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F74A0" w14:textId="21C996B1" w:rsidR="00DB4901" w:rsidRDefault="00D9013C" w:rsidP="00402DB1">
      <w:pPr>
        <w:spacing w:after="0" w:line="240" w:lineRule="auto"/>
        <w:ind w:firstLine="720"/>
        <w:rPr>
          <w:rFonts w:ascii="Arial Black" w:hAnsi="Arial Black"/>
          <w:b/>
          <w:bCs/>
          <w:noProof/>
          <w:sz w:val="28"/>
          <w:szCs w:val="28"/>
          <w:lang w:val="en-US"/>
        </w:rPr>
      </w:pPr>
      <w:r>
        <w:rPr>
          <w:noProof/>
          <w:lang w:eastAsia="en-IN" w:bidi="bn-IN"/>
        </w:rPr>
        <mc:AlternateContent>
          <mc:Choice Requires="wps">
            <w:drawing>
              <wp:anchor distT="0" distB="0" distL="114300" distR="114300" simplePos="0" relativeHeight="251663360" behindDoc="0" locked="0" layoutInCell="1" allowOverlap="1" wp14:anchorId="553C8DAE" wp14:editId="7EE2AC9E">
                <wp:simplePos x="0" y="0"/>
                <wp:positionH relativeFrom="page">
                  <wp:posOffset>-49530</wp:posOffset>
                </wp:positionH>
                <wp:positionV relativeFrom="paragraph">
                  <wp:posOffset>-590550</wp:posOffset>
                </wp:positionV>
                <wp:extent cx="10755630" cy="815340"/>
                <wp:effectExtent l="57150" t="38100" r="83820" b="99060"/>
                <wp:wrapNone/>
                <wp:docPr id="12" name="Text Box 12"/>
                <wp:cNvGraphicFramePr/>
                <a:graphic xmlns:a="http://schemas.openxmlformats.org/drawingml/2006/main">
                  <a:graphicData uri="http://schemas.microsoft.com/office/word/2010/wordprocessingShape">
                    <wps:wsp>
                      <wps:cNvSpPr txBox="1"/>
                      <wps:spPr>
                        <a:xfrm>
                          <a:off x="0" y="0"/>
                          <a:ext cx="10755630" cy="8153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63288247" w14:textId="4E13605A" w:rsidR="007422EE" w:rsidRDefault="007422EE" w:rsidP="00D9013C">
                            <w:pPr>
                              <w:spacing w:after="0" w:line="240" w:lineRule="auto"/>
                              <w:jc w:val="center"/>
                              <w:rPr>
                                <w:b/>
                                <w:bCs/>
                                <w:color w:val="FF0000"/>
                                <w:sz w:val="44"/>
                                <w:szCs w:val="44"/>
                                <w:lang w:val="en-US"/>
                              </w:rPr>
                            </w:pPr>
                            <w:r w:rsidRPr="00D9013C">
                              <w:rPr>
                                <w:b/>
                                <w:bCs/>
                                <w:color w:val="FF0000"/>
                                <w:sz w:val="44"/>
                                <w:szCs w:val="44"/>
                                <w:lang w:val="en-US"/>
                              </w:rPr>
                              <w:t>11</w:t>
                            </w:r>
                            <w:r w:rsidRPr="00D9013C">
                              <w:rPr>
                                <w:b/>
                                <w:bCs/>
                                <w:color w:val="FF0000"/>
                                <w:sz w:val="44"/>
                                <w:szCs w:val="44"/>
                                <w:vertAlign w:val="superscript"/>
                                <w:lang w:val="en-US"/>
                              </w:rPr>
                              <w:t>th</w:t>
                            </w:r>
                            <w:r w:rsidRPr="00D9013C">
                              <w:rPr>
                                <w:b/>
                                <w:bCs/>
                                <w:color w:val="FF0000"/>
                                <w:sz w:val="44"/>
                                <w:szCs w:val="44"/>
                                <w:lang w:val="en-US"/>
                              </w:rPr>
                              <w:t xml:space="preserve"> IconSWM-CE </w:t>
                            </w:r>
                            <w:r>
                              <w:rPr>
                                <w:b/>
                                <w:bCs/>
                                <w:color w:val="FF0000"/>
                                <w:sz w:val="44"/>
                                <w:szCs w:val="44"/>
                                <w:lang w:val="en-US"/>
                              </w:rPr>
                              <w:t xml:space="preserve">2021 </w:t>
                            </w:r>
                            <w:r w:rsidRPr="00D9013C">
                              <w:rPr>
                                <w:b/>
                                <w:bCs/>
                                <w:color w:val="FF0000"/>
                                <w:sz w:val="44"/>
                                <w:szCs w:val="44"/>
                                <w:lang w:val="en-US"/>
                              </w:rPr>
                              <w:t>&amp; IPLA Global Forum 2021</w:t>
                            </w:r>
                          </w:p>
                          <w:p w14:paraId="34A67790" w14:textId="52BF1DAB" w:rsidR="007422EE" w:rsidRPr="003F4BB5" w:rsidRDefault="007422EE" w:rsidP="00D9013C">
                            <w:pPr>
                              <w:jc w:val="center"/>
                              <w:rPr>
                                <w:rFonts w:cstheme="minorHAnsi"/>
                                <w:color w:val="FF0000"/>
                                <w:sz w:val="36"/>
                                <w:szCs w:val="36"/>
                              </w:rPr>
                            </w:pPr>
                            <w:r w:rsidRPr="003F4BB5">
                              <w:rPr>
                                <w:rFonts w:cstheme="minorHAnsi"/>
                                <w:b/>
                                <w:bCs/>
                                <w:color w:val="FF0000"/>
                                <w:sz w:val="36"/>
                                <w:szCs w:val="36"/>
                                <w:lang w:val="en-US"/>
                              </w:rPr>
                              <w:t xml:space="preserve">The Biggest International Conference Platform </w:t>
                            </w:r>
                            <w:r w:rsidR="003F4BB5" w:rsidRPr="003F4BB5">
                              <w:rPr>
                                <w:rFonts w:cstheme="minorHAnsi"/>
                                <w:b/>
                                <w:bCs/>
                                <w:color w:val="FF0000"/>
                                <w:sz w:val="36"/>
                                <w:szCs w:val="36"/>
                                <w:lang w:val="en-US"/>
                              </w:rPr>
                              <w:t xml:space="preserve">on the subject </w:t>
                            </w:r>
                            <w:r w:rsidRPr="003F4BB5">
                              <w:rPr>
                                <w:rFonts w:cstheme="minorHAnsi"/>
                                <w:b/>
                                <w:bCs/>
                                <w:color w:val="FF0000"/>
                                <w:sz w:val="36"/>
                                <w:szCs w:val="36"/>
                                <w:lang w:val="en-US"/>
                              </w:rPr>
                              <w:t>in India with 4</w:t>
                            </w:r>
                            <w:r w:rsidR="003F4BB5" w:rsidRPr="003F4BB5">
                              <w:rPr>
                                <w:rFonts w:cstheme="minorHAnsi"/>
                                <w:b/>
                                <w:bCs/>
                                <w:color w:val="FF0000"/>
                                <w:sz w:val="36"/>
                                <w:szCs w:val="36"/>
                                <w:lang w:val="en-US"/>
                              </w:rPr>
                              <w:t>7</w:t>
                            </w:r>
                            <w:r w:rsidRPr="003F4BB5">
                              <w:rPr>
                                <w:rFonts w:cstheme="minorHAnsi"/>
                                <w:b/>
                                <w:bCs/>
                                <w:color w:val="FF0000"/>
                                <w:sz w:val="36"/>
                                <w:szCs w:val="36"/>
                                <w:lang w:val="en-US"/>
                              </w:rPr>
                              <w:t xml:space="preserve"> Participating Countries </w:t>
                            </w:r>
                          </w:p>
                          <w:p w14:paraId="58642CF1" w14:textId="77777777" w:rsidR="007422EE" w:rsidRPr="00D9013C" w:rsidRDefault="007422EE" w:rsidP="00D9013C">
                            <w:pPr>
                              <w:jc w:val="center"/>
                              <w:rPr>
                                <w:color w:val="FF0000"/>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C8DAE" id="_x0000_t202" coordsize="21600,21600" o:spt="202" path="m,l,21600r21600,l21600,xe">
                <v:stroke joinstyle="miter"/>
                <v:path gradientshapeok="t" o:connecttype="rect"/>
              </v:shapetype>
              <v:shape id="Text Box 12" o:spid="_x0000_s1026" type="#_x0000_t202" style="position:absolute;left:0;text-align:left;margin-left:-3.9pt;margin-top:-46.5pt;width:846.9pt;height:64.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" fillcolor="#cdddac [1622]" strokecolor="#94b64e [3046]">
                <v:fill color2="#f0f4e6 [502]" rotate="t" angle="180" colors="0 #dafda7;22938f #e4fdc2;1 #f5ffe6" focus="100%" type="gradient"/>
                <v:shadow on="t" color="black" opacity="24903f" origin=",.5" offset="0,.55556mm"/>
                <v:textbox>
                  <w:txbxContent>
                    <w:p w14:paraId="63288247" w14:textId="4E13605A" w:rsidR="007422EE" w:rsidRDefault="007422EE" w:rsidP="00D9013C">
                      <w:pPr>
                        <w:spacing w:after="0" w:line="240" w:lineRule="auto"/>
                        <w:jc w:val="center"/>
                        <w:rPr>
                          <w:b/>
                          <w:bCs/>
                          <w:color w:val="FF0000"/>
                          <w:sz w:val="44"/>
                          <w:szCs w:val="44"/>
                          <w:lang w:val="en-US"/>
                        </w:rPr>
                      </w:pPr>
                      <w:r w:rsidRPr="00D9013C">
                        <w:rPr>
                          <w:b/>
                          <w:bCs/>
                          <w:color w:val="FF0000"/>
                          <w:sz w:val="44"/>
                          <w:szCs w:val="44"/>
                          <w:lang w:val="en-US"/>
                        </w:rPr>
                        <w:t>11</w:t>
                      </w:r>
                      <w:r w:rsidRPr="00D9013C">
                        <w:rPr>
                          <w:b/>
                          <w:bCs/>
                          <w:color w:val="FF0000"/>
                          <w:sz w:val="44"/>
                          <w:szCs w:val="44"/>
                          <w:vertAlign w:val="superscript"/>
                          <w:lang w:val="en-US"/>
                        </w:rPr>
                        <w:t>th</w:t>
                      </w:r>
                      <w:r w:rsidRPr="00D9013C">
                        <w:rPr>
                          <w:b/>
                          <w:bCs/>
                          <w:color w:val="FF0000"/>
                          <w:sz w:val="44"/>
                          <w:szCs w:val="44"/>
                          <w:lang w:val="en-US"/>
                        </w:rPr>
                        <w:t xml:space="preserve"> </w:t>
                      </w:r>
                      <w:proofErr w:type="spellStart"/>
                      <w:r w:rsidRPr="00D9013C">
                        <w:rPr>
                          <w:b/>
                          <w:bCs/>
                          <w:color w:val="FF0000"/>
                          <w:sz w:val="44"/>
                          <w:szCs w:val="44"/>
                          <w:lang w:val="en-US"/>
                        </w:rPr>
                        <w:t>IconSWM</w:t>
                      </w:r>
                      <w:proofErr w:type="spellEnd"/>
                      <w:r w:rsidRPr="00D9013C">
                        <w:rPr>
                          <w:b/>
                          <w:bCs/>
                          <w:color w:val="FF0000"/>
                          <w:sz w:val="44"/>
                          <w:szCs w:val="44"/>
                          <w:lang w:val="en-US"/>
                        </w:rPr>
                        <w:t xml:space="preserve">-CE </w:t>
                      </w:r>
                      <w:r>
                        <w:rPr>
                          <w:b/>
                          <w:bCs/>
                          <w:color w:val="FF0000"/>
                          <w:sz w:val="44"/>
                          <w:szCs w:val="44"/>
                          <w:lang w:val="en-US"/>
                        </w:rPr>
                        <w:t xml:space="preserve">2021 </w:t>
                      </w:r>
                      <w:r w:rsidRPr="00D9013C">
                        <w:rPr>
                          <w:b/>
                          <w:bCs/>
                          <w:color w:val="FF0000"/>
                          <w:sz w:val="44"/>
                          <w:szCs w:val="44"/>
                          <w:lang w:val="en-US"/>
                        </w:rPr>
                        <w:t>&amp; IPLA Global Forum 2021</w:t>
                      </w:r>
                    </w:p>
                    <w:p w14:paraId="34A67790" w14:textId="52BF1DAB" w:rsidR="007422EE" w:rsidRPr="003F4BB5" w:rsidRDefault="007422EE" w:rsidP="00D9013C">
                      <w:pPr>
                        <w:jc w:val="center"/>
                        <w:rPr>
                          <w:rFonts w:cstheme="minorHAnsi"/>
                          <w:color w:val="FF0000"/>
                          <w:sz w:val="36"/>
                          <w:szCs w:val="36"/>
                        </w:rPr>
                      </w:pPr>
                      <w:r w:rsidRPr="003F4BB5">
                        <w:rPr>
                          <w:rFonts w:cstheme="minorHAnsi"/>
                          <w:b/>
                          <w:bCs/>
                          <w:color w:val="FF0000"/>
                          <w:sz w:val="36"/>
                          <w:szCs w:val="36"/>
                          <w:lang w:val="en-US"/>
                        </w:rPr>
                        <w:t xml:space="preserve">The Biggest International Conference Platform </w:t>
                      </w:r>
                      <w:r w:rsidR="003F4BB5" w:rsidRPr="003F4BB5">
                        <w:rPr>
                          <w:rFonts w:cstheme="minorHAnsi"/>
                          <w:b/>
                          <w:bCs/>
                          <w:color w:val="FF0000"/>
                          <w:sz w:val="36"/>
                          <w:szCs w:val="36"/>
                          <w:lang w:val="en-US"/>
                        </w:rPr>
                        <w:t xml:space="preserve">on the subject </w:t>
                      </w:r>
                      <w:r w:rsidRPr="003F4BB5">
                        <w:rPr>
                          <w:rFonts w:cstheme="minorHAnsi"/>
                          <w:b/>
                          <w:bCs/>
                          <w:color w:val="FF0000"/>
                          <w:sz w:val="36"/>
                          <w:szCs w:val="36"/>
                          <w:lang w:val="en-US"/>
                        </w:rPr>
                        <w:t>in India with 4</w:t>
                      </w:r>
                      <w:r w:rsidR="003F4BB5" w:rsidRPr="003F4BB5">
                        <w:rPr>
                          <w:rFonts w:cstheme="minorHAnsi"/>
                          <w:b/>
                          <w:bCs/>
                          <w:color w:val="FF0000"/>
                          <w:sz w:val="36"/>
                          <w:szCs w:val="36"/>
                          <w:lang w:val="en-US"/>
                        </w:rPr>
                        <w:t>7</w:t>
                      </w:r>
                      <w:r w:rsidRPr="003F4BB5">
                        <w:rPr>
                          <w:rFonts w:cstheme="minorHAnsi"/>
                          <w:b/>
                          <w:bCs/>
                          <w:color w:val="FF0000"/>
                          <w:sz w:val="36"/>
                          <w:szCs w:val="36"/>
                          <w:lang w:val="en-US"/>
                        </w:rPr>
                        <w:t xml:space="preserve"> Participating Countries </w:t>
                      </w:r>
                    </w:p>
                    <w:p w14:paraId="58642CF1" w14:textId="77777777" w:rsidR="007422EE" w:rsidRPr="00D9013C" w:rsidRDefault="007422EE" w:rsidP="00D9013C">
                      <w:pPr>
                        <w:jc w:val="center"/>
                        <w:rPr>
                          <w:color w:val="FF0000"/>
                          <w:sz w:val="44"/>
                          <w:szCs w:val="44"/>
                        </w:rPr>
                      </w:pPr>
                    </w:p>
                  </w:txbxContent>
                </v:textbox>
                <w10:wrap anchorx="page"/>
              </v:shape>
            </w:pict>
          </mc:Fallback>
        </mc:AlternateContent>
      </w:r>
      <w:r>
        <w:rPr>
          <w:noProof/>
          <w:lang w:eastAsia="en-IN" w:bidi="bn-IN"/>
        </w:rPr>
        <w:drawing>
          <wp:anchor distT="0" distB="0" distL="114300" distR="114300" simplePos="0" relativeHeight="251662336" behindDoc="0" locked="0" layoutInCell="1" allowOverlap="1" wp14:anchorId="6872F915" wp14:editId="7F57B677">
            <wp:simplePos x="0" y="0"/>
            <wp:positionH relativeFrom="column">
              <wp:posOffset>300990</wp:posOffset>
            </wp:positionH>
            <wp:positionV relativeFrom="paragraph">
              <wp:posOffset>201930</wp:posOffset>
            </wp:positionV>
            <wp:extent cx="8830945" cy="5775960"/>
            <wp:effectExtent l="0" t="0" r="8255" b="0"/>
            <wp:wrapThrough wrapText="bothSides">
              <wp:wrapPolygon edited="0">
                <wp:start x="0" y="0"/>
                <wp:lineTo x="0" y="21515"/>
                <wp:lineTo x="21574" y="21515"/>
                <wp:lineTo x="21574"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0945" cy="577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01E61D" w14:textId="0BF8E306" w:rsidR="00DB4901" w:rsidRDefault="00DB4901" w:rsidP="00334D5B">
      <w:pPr>
        <w:spacing w:after="120" w:line="240" w:lineRule="auto"/>
        <w:rPr>
          <w:rFonts w:ascii="Bookman Old Style" w:hAnsi="Bookman Old Style"/>
          <w:b/>
          <w:sz w:val="32"/>
          <w:szCs w:val="32"/>
        </w:rPr>
      </w:pPr>
      <w:r w:rsidRPr="00DC7B76">
        <w:rPr>
          <w:rFonts w:ascii="Bookman Old Style" w:hAnsi="Bookman Old Style"/>
          <w:b/>
          <w:sz w:val="32"/>
          <w:szCs w:val="32"/>
        </w:rPr>
        <w:lastRenderedPageBreak/>
        <w:t>CONTENTS</w:t>
      </w:r>
    </w:p>
    <w:p w14:paraId="79F86A3B" w14:textId="1AB6F703" w:rsidR="00CE428F" w:rsidRPr="00F41D4F" w:rsidRDefault="00402DB1" w:rsidP="00402DB1">
      <w:pPr>
        <w:spacing w:after="0" w:line="240" w:lineRule="auto"/>
        <w:rPr>
          <w:rFonts w:ascii="Arial" w:hAnsi="Arial" w:cs="Arial"/>
          <w:b/>
          <w:bCs/>
          <w:sz w:val="28"/>
          <w:szCs w:val="28"/>
        </w:rPr>
      </w:pPr>
      <w:r>
        <w:rPr>
          <w:rFonts w:ascii="Arial Black" w:hAnsi="Arial Black"/>
          <w:b/>
          <w:bCs/>
          <w:noProof/>
          <w:sz w:val="28"/>
          <w:szCs w:val="28"/>
          <w:lang w:val="en-US"/>
        </w:rPr>
        <w:t xml:space="preserve">Please Register &amp; Join; </w:t>
      </w:r>
      <w:r w:rsidR="00CE428F">
        <w:rPr>
          <w:rFonts w:ascii="Arial Black"/>
          <w:color w:val="FF0000"/>
          <w:sz w:val="32"/>
        </w:rPr>
        <w:t>How</w:t>
      </w:r>
      <w:r w:rsidR="00CE428F">
        <w:rPr>
          <w:rFonts w:ascii="Arial Black"/>
          <w:color w:val="FF0000"/>
          <w:spacing w:val="-3"/>
          <w:sz w:val="32"/>
        </w:rPr>
        <w:t xml:space="preserve"> </w:t>
      </w:r>
      <w:r w:rsidR="00CE428F">
        <w:rPr>
          <w:rFonts w:ascii="Arial Black"/>
          <w:color w:val="FF0000"/>
          <w:sz w:val="32"/>
        </w:rPr>
        <w:t>to</w:t>
      </w:r>
      <w:r w:rsidR="00CE428F">
        <w:rPr>
          <w:rFonts w:ascii="Arial Black"/>
          <w:color w:val="FF0000"/>
          <w:spacing w:val="-2"/>
          <w:sz w:val="32"/>
        </w:rPr>
        <w:t xml:space="preserve"> </w:t>
      </w:r>
      <w:r w:rsidR="00CE428F">
        <w:rPr>
          <w:rFonts w:ascii="Arial Black"/>
          <w:color w:val="FF0000"/>
          <w:sz w:val="32"/>
        </w:rPr>
        <w:t>join</w:t>
      </w:r>
      <w:r w:rsidR="00CE428F">
        <w:rPr>
          <w:rFonts w:ascii="Arial Black"/>
          <w:color w:val="FF0000"/>
          <w:spacing w:val="6"/>
          <w:sz w:val="32"/>
        </w:rPr>
        <w:t>:</w:t>
      </w:r>
      <w:r w:rsidR="00CE428F">
        <w:rPr>
          <w:rFonts w:ascii="Arial Black"/>
          <w:color w:val="FF0000"/>
          <w:spacing w:val="-2"/>
        </w:rPr>
        <w:t xml:space="preserve"> </w:t>
      </w:r>
      <w:r w:rsidR="00CE428F" w:rsidRPr="00F41D4F">
        <w:rPr>
          <w:rFonts w:ascii="Arial" w:hAnsi="Arial" w:cs="Arial"/>
          <w:b/>
          <w:bCs/>
          <w:sz w:val="28"/>
          <w:szCs w:val="28"/>
        </w:rPr>
        <w:t xml:space="preserve">Please click </w:t>
      </w:r>
      <w:r w:rsidR="00F41D4F" w:rsidRPr="00F41D4F">
        <w:rPr>
          <w:rFonts w:ascii="Arial" w:hAnsi="Arial" w:cs="Arial"/>
          <w:b/>
          <w:bCs/>
          <w:sz w:val="28"/>
          <w:szCs w:val="28"/>
        </w:rPr>
        <w:t>on</w:t>
      </w:r>
      <w:r w:rsidR="00F41D4F">
        <w:rPr>
          <w:rFonts w:ascii="Arial" w:hAnsi="Arial" w:cs="Arial"/>
          <w:b/>
          <w:bCs/>
          <w:sz w:val="28"/>
          <w:szCs w:val="28"/>
        </w:rPr>
        <w:t xml:space="preserve"> </w:t>
      </w:r>
      <w:r w:rsidR="00F41D4F" w:rsidRPr="0061152C">
        <w:rPr>
          <w:rFonts w:ascii="Arial" w:hAnsi="Arial" w:cs="Arial"/>
          <w:b/>
          <w:bCs/>
          <w:color w:val="0000FF"/>
          <w:sz w:val="28"/>
          <w:szCs w:val="28"/>
        </w:rPr>
        <w:t>[Click to Join]</w:t>
      </w:r>
      <w:r w:rsidR="00CE428F" w:rsidRPr="0061152C">
        <w:rPr>
          <w:rFonts w:ascii="Arial" w:hAnsi="Arial" w:cs="Arial"/>
          <w:b/>
          <w:bCs/>
          <w:color w:val="0000FF"/>
          <w:sz w:val="28"/>
          <w:szCs w:val="28"/>
        </w:rPr>
        <w:t xml:space="preserve"> </w:t>
      </w:r>
      <w:r w:rsidR="00CE428F" w:rsidRPr="00F41D4F">
        <w:rPr>
          <w:rFonts w:ascii="Arial" w:hAnsi="Arial" w:cs="Arial"/>
          <w:b/>
          <w:bCs/>
          <w:sz w:val="28"/>
          <w:szCs w:val="28"/>
        </w:rPr>
        <w:t>beside Hall number</w:t>
      </w:r>
      <w:r w:rsidR="00FD3F31">
        <w:rPr>
          <w:rFonts w:ascii="Arial" w:hAnsi="Arial" w:cs="Arial"/>
          <w:b/>
          <w:bCs/>
          <w:sz w:val="28"/>
          <w:szCs w:val="28"/>
        </w:rPr>
        <w:t xml:space="preserve">, </w:t>
      </w:r>
      <w:r w:rsidR="00CE428F" w:rsidRPr="00F41D4F">
        <w:rPr>
          <w:rFonts w:ascii="Arial" w:hAnsi="Arial" w:cs="Arial"/>
          <w:b/>
          <w:bCs/>
          <w:sz w:val="28"/>
          <w:szCs w:val="28"/>
        </w:rPr>
        <w:t>reach the Hall.</w:t>
      </w:r>
      <w:r w:rsidR="00F41D4F">
        <w:rPr>
          <w:rFonts w:ascii="Arial" w:hAnsi="Arial" w:cs="Arial"/>
          <w:b/>
          <w:bCs/>
          <w:sz w:val="28"/>
          <w:szCs w:val="28"/>
        </w:rPr>
        <w:t xml:space="preserve"> </w:t>
      </w:r>
      <w:r w:rsidR="0061152C">
        <w:rPr>
          <w:rFonts w:ascii="Arial" w:hAnsi="Arial" w:cs="Arial"/>
          <w:b/>
          <w:bCs/>
          <w:sz w:val="28"/>
          <w:szCs w:val="28"/>
        </w:rPr>
        <w:t xml:space="preserve"> </w:t>
      </w:r>
    </w:p>
    <w:p w14:paraId="35E5E1CB" w14:textId="77777777" w:rsidR="00DB4901" w:rsidRDefault="00DB4901" w:rsidP="00DB4901">
      <w:pPr>
        <w:spacing w:after="0" w:line="240" w:lineRule="auto"/>
        <w:rPr>
          <w:sz w:val="20"/>
          <w:szCs w:val="20"/>
        </w:rPr>
      </w:pPr>
    </w:p>
    <w:tbl>
      <w:tblPr>
        <w:tblStyle w:val="TableGrid"/>
        <w:tblW w:w="4964" w:type="pct"/>
        <w:tblLook w:val="04A0" w:firstRow="1" w:lastRow="0" w:firstColumn="1" w:lastColumn="0" w:noHBand="0" w:noVBand="1"/>
      </w:tblPr>
      <w:tblGrid>
        <w:gridCol w:w="968"/>
        <w:gridCol w:w="10217"/>
        <w:gridCol w:w="292"/>
        <w:gridCol w:w="2978"/>
      </w:tblGrid>
      <w:tr w:rsidR="00E628BD" w:rsidRPr="00E04F31" w14:paraId="5F68E574" w14:textId="77777777" w:rsidTr="00FB2E01">
        <w:trPr>
          <w:trHeight w:val="359"/>
        </w:trPr>
        <w:tc>
          <w:tcPr>
            <w:tcW w:w="335" w:type="pct"/>
            <w:vAlign w:val="center"/>
          </w:tcPr>
          <w:p w14:paraId="2ECBD99E" w14:textId="77777777" w:rsidR="006F7A2E" w:rsidRPr="00E04F31" w:rsidRDefault="006F7A2E" w:rsidP="004B37DB">
            <w:pPr>
              <w:spacing w:afterLines="40" w:after="96" w:line="240" w:lineRule="auto"/>
              <w:jc w:val="center"/>
              <w:rPr>
                <w:rFonts w:ascii="Arial Narrow" w:hAnsi="Arial Narrow"/>
                <w:b/>
                <w:sz w:val="26"/>
                <w:szCs w:val="26"/>
              </w:rPr>
            </w:pPr>
            <w:r w:rsidRPr="00E04F31">
              <w:rPr>
                <w:rFonts w:ascii="Arial Narrow" w:hAnsi="Arial Narrow"/>
                <w:b/>
                <w:sz w:val="26"/>
                <w:szCs w:val="26"/>
              </w:rPr>
              <w:t>Sl.</w:t>
            </w:r>
          </w:p>
        </w:tc>
        <w:tc>
          <w:tcPr>
            <w:tcW w:w="3534" w:type="pct"/>
            <w:vAlign w:val="center"/>
          </w:tcPr>
          <w:p w14:paraId="5D685DF6" w14:textId="17EE64FB" w:rsidR="006F7A2E" w:rsidRPr="00E04F31" w:rsidRDefault="0061152C" w:rsidP="004B37DB">
            <w:pPr>
              <w:spacing w:afterLines="40" w:after="96" w:line="240" w:lineRule="auto"/>
              <w:jc w:val="center"/>
              <w:rPr>
                <w:rFonts w:ascii="Arial Narrow" w:hAnsi="Arial Narrow"/>
                <w:b/>
                <w:sz w:val="26"/>
                <w:szCs w:val="26"/>
              </w:rPr>
            </w:pPr>
            <w:r w:rsidRPr="00E04F31">
              <w:rPr>
                <w:rFonts w:ascii="Arial Narrow" w:hAnsi="Arial Narrow"/>
                <w:b/>
                <w:sz w:val="26"/>
                <w:szCs w:val="26"/>
              </w:rPr>
              <w:t>Description</w:t>
            </w:r>
          </w:p>
        </w:tc>
        <w:tc>
          <w:tcPr>
            <w:tcW w:w="101" w:type="pct"/>
            <w:vAlign w:val="center"/>
          </w:tcPr>
          <w:p w14:paraId="07E97EDC" w14:textId="77777777" w:rsidR="006F7A2E" w:rsidRPr="00E04F31" w:rsidRDefault="006F7A2E" w:rsidP="004B37DB">
            <w:pPr>
              <w:spacing w:afterLines="40" w:after="96" w:line="240" w:lineRule="auto"/>
              <w:jc w:val="center"/>
              <w:rPr>
                <w:rFonts w:ascii="Arial Narrow" w:hAnsi="Arial Narrow"/>
                <w:b/>
                <w:sz w:val="26"/>
                <w:szCs w:val="26"/>
              </w:rPr>
            </w:pPr>
            <w:r w:rsidRPr="00E04F31">
              <w:rPr>
                <w:rFonts w:ascii="Arial Narrow" w:hAnsi="Arial Narrow"/>
                <w:b/>
                <w:sz w:val="26"/>
                <w:szCs w:val="26"/>
              </w:rPr>
              <w:t>:</w:t>
            </w:r>
          </w:p>
        </w:tc>
        <w:tc>
          <w:tcPr>
            <w:tcW w:w="1030" w:type="pct"/>
            <w:vAlign w:val="center"/>
          </w:tcPr>
          <w:p w14:paraId="23B48541" w14:textId="77777777" w:rsidR="006F7A2E" w:rsidRPr="00E04F31" w:rsidRDefault="006F7A2E" w:rsidP="004B37DB">
            <w:pPr>
              <w:spacing w:afterLines="40" w:after="96" w:line="240" w:lineRule="auto"/>
              <w:jc w:val="center"/>
              <w:rPr>
                <w:rFonts w:ascii="Arial Narrow" w:hAnsi="Arial Narrow"/>
                <w:b/>
                <w:sz w:val="26"/>
                <w:szCs w:val="26"/>
              </w:rPr>
            </w:pPr>
            <w:r w:rsidRPr="00E04F31">
              <w:rPr>
                <w:rFonts w:ascii="Arial Narrow" w:hAnsi="Arial Narrow"/>
                <w:b/>
                <w:sz w:val="26"/>
                <w:szCs w:val="26"/>
              </w:rPr>
              <w:t>Page No.</w:t>
            </w:r>
          </w:p>
        </w:tc>
      </w:tr>
      <w:tr w:rsidR="00E628BD" w:rsidRPr="00E04F31" w14:paraId="5F0DE423" w14:textId="77777777" w:rsidTr="00FB2E01">
        <w:tc>
          <w:tcPr>
            <w:tcW w:w="335" w:type="pct"/>
            <w:vAlign w:val="center"/>
          </w:tcPr>
          <w:p w14:paraId="563780FC" w14:textId="506DED26"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01.</w:t>
            </w:r>
          </w:p>
        </w:tc>
        <w:tc>
          <w:tcPr>
            <w:tcW w:w="3534" w:type="pct"/>
          </w:tcPr>
          <w:p w14:paraId="2A5C2854" w14:textId="28369B74"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Registration &amp; Payment Details, ppt file numbering, Hall management contacts</w:t>
            </w:r>
          </w:p>
        </w:tc>
        <w:tc>
          <w:tcPr>
            <w:tcW w:w="101" w:type="pct"/>
            <w:vAlign w:val="center"/>
          </w:tcPr>
          <w:p w14:paraId="2C83DDC2" w14:textId="51F683A3"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w:t>
            </w:r>
          </w:p>
        </w:tc>
        <w:tc>
          <w:tcPr>
            <w:tcW w:w="1030" w:type="pct"/>
          </w:tcPr>
          <w:p w14:paraId="59DF1AA4" w14:textId="7924DD87"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3</w:t>
            </w:r>
          </w:p>
        </w:tc>
      </w:tr>
      <w:tr w:rsidR="00E628BD" w:rsidRPr="00E04F31" w14:paraId="51B7F261" w14:textId="77777777" w:rsidTr="00FB2E01">
        <w:tc>
          <w:tcPr>
            <w:tcW w:w="335" w:type="pct"/>
            <w:vAlign w:val="center"/>
          </w:tcPr>
          <w:p w14:paraId="20204301" w14:textId="242F9D9A"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02.</w:t>
            </w:r>
          </w:p>
        </w:tc>
        <w:tc>
          <w:tcPr>
            <w:tcW w:w="3534" w:type="pct"/>
          </w:tcPr>
          <w:p w14:paraId="10B74094" w14:textId="165371AA"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Guideline for Joining</w:t>
            </w:r>
          </w:p>
        </w:tc>
        <w:tc>
          <w:tcPr>
            <w:tcW w:w="101" w:type="pct"/>
            <w:vAlign w:val="center"/>
          </w:tcPr>
          <w:p w14:paraId="61351E9E" w14:textId="1A3C56B5"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w:t>
            </w:r>
          </w:p>
        </w:tc>
        <w:tc>
          <w:tcPr>
            <w:tcW w:w="1030" w:type="pct"/>
          </w:tcPr>
          <w:p w14:paraId="4DE47DB9" w14:textId="17D73054"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4</w:t>
            </w:r>
          </w:p>
        </w:tc>
      </w:tr>
      <w:tr w:rsidR="00E628BD" w:rsidRPr="00E04F31" w14:paraId="642AD62B" w14:textId="77777777" w:rsidTr="00FB2E01">
        <w:tc>
          <w:tcPr>
            <w:tcW w:w="335" w:type="pct"/>
            <w:vAlign w:val="center"/>
          </w:tcPr>
          <w:p w14:paraId="32F5F566" w14:textId="51BDEBC5"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03.</w:t>
            </w:r>
          </w:p>
        </w:tc>
        <w:tc>
          <w:tcPr>
            <w:tcW w:w="3534" w:type="pct"/>
          </w:tcPr>
          <w:p w14:paraId="20D40600" w14:textId="42B2B248" w:rsidR="00E628BD" w:rsidRPr="00E628BD" w:rsidRDefault="00E628BD" w:rsidP="00E628BD">
            <w:pPr>
              <w:spacing w:afterLines="40" w:after="96" w:line="240" w:lineRule="auto"/>
              <w:jc w:val="both"/>
              <w:rPr>
                <w:rFonts w:ascii="Arial Narrow" w:hAnsi="Arial Narrow"/>
                <w:b/>
                <w:bCs/>
                <w:sz w:val="24"/>
                <w:szCs w:val="24"/>
              </w:rPr>
            </w:pPr>
            <w:r w:rsidRPr="00E628BD">
              <w:rPr>
                <w:rFonts w:ascii="Arial Narrow" w:hAnsi="Arial Narrow"/>
                <w:b/>
                <w:bCs/>
                <w:color w:val="0000FF"/>
                <w:sz w:val="24"/>
                <w:szCs w:val="24"/>
              </w:rPr>
              <w:t xml:space="preserve">Pre-Events of 11th </w:t>
            </w:r>
            <w:proofErr w:type="spellStart"/>
            <w:r w:rsidRPr="00E628BD">
              <w:rPr>
                <w:rFonts w:ascii="Arial Narrow" w:hAnsi="Arial Narrow"/>
                <w:b/>
                <w:bCs/>
                <w:color w:val="0000FF"/>
                <w:sz w:val="24"/>
                <w:szCs w:val="24"/>
              </w:rPr>
              <w:t>IconSWM</w:t>
            </w:r>
            <w:proofErr w:type="spellEnd"/>
            <w:r w:rsidRPr="00E628BD">
              <w:rPr>
                <w:rFonts w:ascii="Arial Narrow" w:hAnsi="Arial Narrow"/>
                <w:b/>
                <w:bCs/>
                <w:color w:val="0000FF"/>
                <w:sz w:val="24"/>
                <w:szCs w:val="24"/>
              </w:rPr>
              <w:t xml:space="preserve">-CE </w:t>
            </w:r>
            <w:r w:rsidR="000E4A18">
              <w:rPr>
                <w:rFonts w:ascii="Arial Narrow" w:hAnsi="Arial Narrow"/>
                <w:b/>
                <w:bCs/>
                <w:color w:val="0000FF"/>
                <w:sz w:val="24"/>
                <w:szCs w:val="24"/>
              </w:rPr>
              <w:t xml:space="preserve">2021 </w:t>
            </w:r>
            <w:r w:rsidRPr="00E628BD">
              <w:rPr>
                <w:rFonts w:ascii="Arial Narrow" w:hAnsi="Arial Narrow"/>
                <w:b/>
                <w:bCs/>
                <w:color w:val="0000FF"/>
                <w:sz w:val="24"/>
                <w:szCs w:val="24"/>
              </w:rPr>
              <w:t>&amp; IPLA Global Forum 2021 held during June to November 2021</w:t>
            </w:r>
          </w:p>
        </w:tc>
        <w:tc>
          <w:tcPr>
            <w:tcW w:w="101" w:type="pct"/>
            <w:vAlign w:val="center"/>
          </w:tcPr>
          <w:p w14:paraId="00F6ED78" w14:textId="7C75A4E0" w:rsidR="00E628BD" w:rsidRPr="00E04F31" w:rsidRDefault="00E628BD" w:rsidP="00E628BD">
            <w:pPr>
              <w:spacing w:afterLines="40" w:after="96" w:line="240" w:lineRule="auto"/>
              <w:jc w:val="both"/>
              <w:rPr>
                <w:rFonts w:ascii="Arial Narrow" w:hAnsi="Arial Narrow"/>
                <w:sz w:val="26"/>
                <w:szCs w:val="26"/>
              </w:rPr>
            </w:pPr>
          </w:p>
        </w:tc>
        <w:tc>
          <w:tcPr>
            <w:tcW w:w="1030" w:type="pct"/>
          </w:tcPr>
          <w:p w14:paraId="1C00C24D" w14:textId="1B944BD3"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5</w:t>
            </w:r>
          </w:p>
        </w:tc>
      </w:tr>
      <w:tr w:rsidR="00E628BD" w:rsidRPr="00E04F31" w14:paraId="20A3306B" w14:textId="77777777" w:rsidTr="00FB2E01">
        <w:tc>
          <w:tcPr>
            <w:tcW w:w="335" w:type="pct"/>
            <w:vAlign w:val="center"/>
          </w:tcPr>
          <w:p w14:paraId="07410C9A" w14:textId="1170EFAF"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04.</w:t>
            </w:r>
          </w:p>
        </w:tc>
        <w:tc>
          <w:tcPr>
            <w:tcW w:w="3534" w:type="pct"/>
          </w:tcPr>
          <w:p w14:paraId="658D3687" w14:textId="232DADE7"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Chairman’s Message and Participating Countries</w:t>
            </w:r>
          </w:p>
        </w:tc>
        <w:tc>
          <w:tcPr>
            <w:tcW w:w="101" w:type="pct"/>
            <w:vAlign w:val="center"/>
          </w:tcPr>
          <w:p w14:paraId="7571B6ED" w14:textId="2A753F00"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w:t>
            </w:r>
          </w:p>
        </w:tc>
        <w:tc>
          <w:tcPr>
            <w:tcW w:w="1030" w:type="pct"/>
          </w:tcPr>
          <w:p w14:paraId="268392CB" w14:textId="6EFEB2CC"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6</w:t>
            </w:r>
          </w:p>
        </w:tc>
      </w:tr>
      <w:tr w:rsidR="00E628BD" w:rsidRPr="00E04F31" w14:paraId="065C6127" w14:textId="77777777" w:rsidTr="00FB2E01">
        <w:tc>
          <w:tcPr>
            <w:tcW w:w="335" w:type="pct"/>
            <w:vAlign w:val="center"/>
          </w:tcPr>
          <w:p w14:paraId="5A671EED" w14:textId="34A7C12D"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05.</w:t>
            </w:r>
          </w:p>
        </w:tc>
        <w:tc>
          <w:tcPr>
            <w:tcW w:w="3534" w:type="pct"/>
          </w:tcPr>
          <w:p w14:paraId="411A5073" w14:textId="3C1E271C" w:rsidR="00E628BD" w:rsidRPr="00E04F31" w:rsidRDefault="00E628BD" w:rsidP="00E628BD">
            <w:pPr>
              <w:spacing w:afterLines="40" w:after="96" w:line="240" w:lineRule="auto"/>
              <w:jc w:val="both"/>
              <w:rPr>
                <w:rFonts w:ascii="Arial Narrow" w:hAnsi="Arial Narrow"/>
                <w:sz w:val="26"/>
                <w:szCs w:val="26"/>
              </w:rPr>
            </w:pPr>
            <w:r w:rsidRPr="00E628BD">
              <w:rPr>
                <w:rFonts w:ascii="Arial Narrow" w:hAnsi="Arial Narrow"/>
                <w:color w:val="FF0000"/>
                <w:sz w:val="26"/>
                <w:szCs w:val="26"/>
              </w:rPr>
              <w:t>Editorial Board</w:t>
            </w:r>
          </w:p>
        </w:tc>
        <w:tc>
          <w:tcPr>
            <w:tcW w:w="101" w:type="pct"/>
            <w:vAlign w:val="center"/>
          </w:tcPr>
          <w:p w14:paraId="298D2A43" w14:textId="6BCF1F55"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w:t>
            </w:r>
          </w:p>
        </w:tc>
        <w:tc>
          <w:tcPr>
            <w:tcW w:w="1030" w:type="pct"/>
          </w:tcPr>
          <w:p w14:paraId="279B280E" w14:textId="03F1E8A2"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7 - 8</w:t>
            </w:r>
          </w:p>
        </w:tc>
      </w:tr>
      <w:tr w:rsidR="00E628BD" w:rsidRPr="00E04F31" w14:paraId="1BEBE69A" w14:textId="77777777" w:rsidTr="00FB2E01">
        <w:tc>
          <w:tcPr>
            <w:tcW w:w="335" w:type="pct"/>
            <w:vAlign w:val="center"/>
          </w:tcPr>
          <w:p w14:paraId="2107D443" w14:textId="22AAA275"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06</w:t>
            </w:r>
          </w:p>
        </w:tc>
        <w:tc>
          <w:tcPr>
            <w:tcW w:w="3534" w:type="pct"/>
          </w:tcPr>
          <w:p w14:paraId="4466BF91" w14:textId="72763FED" w:rsidR="00E628BD" w:rsidRPr="00E628BD" w:rsidRDefault="00E628BD" w:rsidP="00E628BD">
            <w:pPr>
              <w:spacing w:afterLines="40" w:after="96" w:line="240" w:lineRule="auto"/>
              <w:jc w:val="both"/>
              <w:rPr>
                <w:rFonts w:ascii="Arial Narrow" w:hAnsi="Arial Narrow"/>
                <w:b/>
                <w:bCs/>
                <w:sz w:val="26"/>
                <w:szCs w:val="26"/>
              </w:rPr>
            </w:pPr>
            <w:r w:rsidRPr="00E628BD">
              <w:rPr>
                <w:rFonts w:ascii="Arial Narrow" w:hAnsi="Arial Narrow"/>
                <w:b/>
                <w:bCs/>
                <w:color w:val="0000FF"/>
                <w:sz w:val="26"/>
                <w:szCs w:val="26"/>
              </w:rPr>
              <w:t>Core Group Members</w:t>
            </w:r>
          </w:p>
        </w:tc>
        <w:tc>
          <w:tcPr>
            <w:tcW w:w="101" w:type="pct"/>
            <w:vAlign w:val="center"/>
          </w:tcPr>
          <w:p w14:paraId="34D0047A" w14:textId="3D7F6654"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w:t>
            </w:r>
          </w:p>
        </w:tc>
        <w:tc>
          <w:tcPr>
            <w:tcW w:w="1030" w:type="pct"/>
          </w:tcPr>
          <w:p w14:paraId="2B489E41" w14:textId="5B856879"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9 - 10</w:t>
            </w:r>
          </w:p>
        </w:tc>
      </w:tr>
      <w:tr w:rsidR="00E628BD" w:rsidRPr="00E04F31" w14:paraId="7BFBF2CC" w14:textId="77777777" w:rsidTr="00FB2E01">
        <w:tc>
          <w:tcPr>
            <w:tcW w:w="335" w:type="pct"/>
            <w:vAlign w:val="center"/>
          </w:tcPr>
          <w:p w14:paraId="43FA6442" w14:textId="07272472"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07.</w:t>
            </w:r>
          </w:p>
        </w:tc>
        <w:tc>
          <w:tcPr>
            <w:tcW w:w="3534" w:type="pct"/>
          </w:tcPr>
          <w:p w14:paraId="77E5084C" w14:textId="2805E07F" w:rsidR="00E628BD" w:rsidRPr="00E628BD" w:rsidRDefault="00E628BD" w:rsidP="00E628BD">
            <w:pPr>
              <w:spacing w:afterLines="40" w:after="96" w:line="240" w:lineRule="auto"/>
              <w:jc w:val="both"/>
              <w:rPr>
                <w:rFonts w:ascii="Arial Narrow" w:hAnsi="Arial Narrow"/>
                <w:b/>
                <w:bCs/>
                <w:sz w:val="26"/>
                <w:szCs w:val="26"/>
              </w:rPr>
            </w:pPr>
            <w:r w:rsidRPr="00E628BD">
              <w:rPr>
                <w:rFonts w:ascii="Arial Narrow" w:hAnsi="Arial Narrow"/>
                <w:b/>
                <w:bCs/>
                <w:color w:val="FF0000"/>
                <w:sz w:val="26"/>
                <w:szCs w:val="26"/>
              </w:rPr>
              <w:t>Country Specific Working Groups</w:t>
            </w:r>
          </w:p>
        </w:tc>
        <w:tc>
          <w:tcPr>
            <w:tcW w:w="101" w:type="pct"/>
            <w:vAlign w:val="center"/>
          </w:tcPr>
          <w:p w14:paraId="287C4106" w14:textId="681082F6" w:rsidR="00E628BD" w:rsidRPr="00E04F31" w:rsidRDefault="00E628BD" w:rsidP="00E628BD">
            <w:pPr>
              <w:spacing w:afterLines="40" w:after="96" w:line="240" w:lineRule="auto"/>
              <w:jc w:val="both"/>
              <w:rPr>
                <w:rFonts w:ascii="Arial Narrow" w:hAnsi="Arial Narrow"/>
                <w:sz w:val="26"/>
                <w:szCs w:val="26"/>
              </w:rPr>
            </w:pPr>
          </w:p>
        </w:tc>
        <w:tc>
          <w:tcPr>
            <w:tcW w:w="1030" w:type="pct"/>
          </w:tcPr>
          <w:p w14:paraId="41D74EEF" w14:textId="04822941"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11 - 15</w:t>
            </w:r>
          </w:p>
        </w:tc>
      </w:tr>
      <w:tr w:rsidR="000E4A18" w:rsidRPr="00E04F31" w14:paraId="4712C8AE" w14:textId="77777777" w:rsidTr="00FB2E01">
        <w:tc>
          <w:tcPr>
            <w:tcW w:w="335" w:type="pct"/>
            <w:vAlign w:val="center"/>
          </w:tcPr>
          <w:p w14:paraId="216674BD" w14:textId="77777777" w:rsidR="000E4A18" w:rsidRPr="00E04F31" w:rsidRDefault="000E4A18" w:rsidP="00E628BD">
            <w:pPr>
              <w:spacing w:afterLines="40" w:after="96" w:line="240" w:lineRule="auto"/>
              <w:jc w:val="both"/>
              <w:rPr>
                <w:rFonts w:ascii="Arial Narrow" w:hAnsi="Arial Narrow"/>
                <w:sz w:val="26"/>
                <w:szCs w:val="26"/>
              </w:rPr>
            </w:pPr>
          </w:p>
        </w:tc>
        <w:tc>
          <w:tcPr>
            <w:tcW w:w="3534" w:type="pct"/>
          </w:tcPr>
          <w:p w14:paraId="729930F4" w14:textId="1E904D46" w:rsidR="000E4A18" w:rsidRPr="000E4A18" w:rsidRDefault="000E4A18" w:rsidP="000E4A18">
            <w:pPr>
              <w:spacing w:after="120" w:line="240" w:lineRule="auto"/>
              <w:jc w:val="both"/>
              <w:rPr>
                <w:rFonts w:ascii="Arial Narrow" w:hAnsi="Arial Narrow"/>
                <w:b/>
                <w:bCs/>
                <w:color w:val="FF0000"/>
                <w:sz w:val="26"/>
                <w:szCs w:val="26"/>
              </w:rPr>
            </w:pPr>
            <w:r w:rsidRPr="000E4A18">
              <w:rPr>
                <w:rFonts w:ascii="Arial Narrow" w:hAnsi="Arial Narrow"/>
                <w:b/>
                <w:bCs/>
                <w:color w:val="0000FF"/>
                <w:sz w:val="24"/>
                <w:szCs w:val="24"/>
              </w:rPr>
              <w:t xml:space="preserve">Introduction </w:t>
            </w:r>
            <w:proofErr w:type="gramStart"/>
            <w:r w:rsidRPr="000E4A18">
              <w:rPr>
                <w:rFonts w:ascii="Arial Narrow" w:hAnsi="Arial Narrow"/>
                <w:b/>
                <w:bCs/>
                <w:color w:val="0000FF"/>
                <w:sz w:val="24"/>
                <w:szCs w:val="24"/>
              </w:rPr>
              <w:t>of  the</w:t>
            </w:r>
            <w:proofErr w:type="gramEnd"/>
            <w:r w:rsidRPr="000E4A18">
              <w:rPr>
                <w:rFonts w:ascii="Arial Narrow" w:hAnsi="Arial Narrow"/>
                <w:b/>
                <w:bCs/>
                <w:color w:val="0000FF"/>
                <w:sz w:val="24"/>
                <w:szCs w:val="24"/>
              </w:rPr>
              <w:t xml:space="preserve"> 11th </w:t>
            </w:r>
            <w:proofErr w:type="spellStart"/>
            <w:r w:rsidRPr="000E4A18">
              <w:rPr>
                <w:rFonts w:ascii="Arial Narrow" w:hAnsi="Arial Narrow"/>
                <w:b/>
                <w:bCs/>
                <w:color w:val="0000FF"/>
                <w:sz w:val="24"/>
                <w:szCs w:val="24"/>
              </w:rPr>
              <w:t>IconSWM</w:t>
            </w:r>
            <w:proofErr w:type="spellEnd"/>
            <w:r w:rsidRPr="000E4A18">
              <w:rPr>
                <w:rFonts w:ascii="Arial Narrow" w:hAnsi="Arial Narrow"/>
                <w:b/>
                <w:bCs/>
                <w:color w:val="0000FF"/>
                <w:sz w:val="24"/>
                <w:szCs w:val="24"/>
              </w:rPr>
              <w:t>-CE 2021 &amp; IPLA Global Forum 2021</w:t>
            </w:r>
          </w:p>
        </w:tc>
        <w:tc>
          <w:tcPr>
            <w:tcW w:w="101" w:type="pct"/>
            <w:vAlign w:val="center"/>
          </w:tcPr>
          <w:p w14:paraId="79F7E69D" w14:textId="77777777" w:rsidR="000E4A18" w:rsidRPr="00E04F31" w:rsidRDefault="000E4A18" w:rsidP="00E628BD">
            <w:pPr>
              <w:spacing w:afterLines="40" w:after="96" w:line="240" w:lineRule="auto"/>
              <w:jc w:val="both"/>
              <w:rPr>
                <w:rFonts w:ascii="Arial Narrow" w:hAnsi="Arial Narrow"/>
                <w:sz w:val="26"/>
                <w:szCs w:val="26"/>
              </w:rPr>
            </w:pPr>
          </w:p>
        </w:tc>
        <w:tc>
          <w:tcPr>
            <w:tcW w:w="1030" w:type="pct"/>
          </w:tcPr>
          <w:p w14:paraId="36571D7B" w14:textId="115F45EC" w:rsidR="000E4A18" w:rsidRPr="00E04F31" w:rsidRDefault="000E4A18" w:rsidP="00E628BD">
            <w:pPr>
              <w:spacing w:afterLines="40" w:after="96" w:line="240" w:lineRule="auto"/>
              <w:ind w:right="350"/>
              <w:jc w:val="center"/>
              <w:rPr>
                <w:rFonts w:ascii="Arial Narrow" w:hAnsi="Arial Narrow"/>
                <w:sz w:val="26"/>
                <w:szCs w:val="26"/>
              </w:rPr>
            </w:pPr>
            <w:r>
              <w:rPr>
                <w:rFonts w:ascii="Arial Narrow" w:hAnsi="Arial Narrow"/>
                <w:sz w:val="26"/>
                <w:szCs w:val="26"/>
              </w:rPr>
              <w:t>16</w:t>
            </w:r>
          </w:p>
        </w:tc>
      </w:tr>
      <w:tr w:rsidR="00E628BD" w:rsidRPr="00E04F31" w14:paraId="051760E7" w14:textId="77777777" w:rsidTr="00FB2E01">
        <w:tc>
          <w:tcPr>
            <w:tcW w:w="335" w:type="pct"/>
            <w:vAlign w:val="center"/>
          </w:tcPr>
          <w:p w14:paraId="0B9E835C" w14:textId="03ADD6E6"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08.</w:t>
            </w:r>
          </w:p>
        </w:tc>
        <w:tc>
          <w:tcPr>
            <w:tcW w:w="3534" w:type="pct"/>
          </w:tcPr>
          <w:p w14:paraId="5B220EA7" w14:textId="1075502C" w:rsidR="00E628BD" w:rsidRPr="00E04F31" w:rsidRDefault="00E628BD" w:rsidP="00E628BD">
            <w:pPr>
              <w:spacing w:afterLines="40" w:after="96" w:line="240" w:lineRule="auto"/>
              <w:jc w:val="both"/>
              <w:rPr>
                <w:rFonts w:ascii="Arial Narrow" w:hAnsi="Arial Narrow"/>
                <w:sz w:val="26"/>
                <w:szCs w:val="26"/>
              </w:rPr>
            </w:pPr>
            <w:r w:rsidRPr="00E628BD">
              <w:rPr>
                <w:rFonts w:ascii="Arial Narrow" w:hAnsi="Arial Narrow"/>
                <w:b/>
                <w:bCs/>
                <w:color w:val="0000FF"/>
                <w:sz w:val="26"/>
                <w:szCs w:val="26"/>
              </w:rPr>
              <w:t>Inaugural Ceremony</w:t>
            </w:r>
          </w:p>
        </w:tc>
        <w:tc>
          <w:tcPr>
            <w:tcW w:w="101" w:type="pct"/>
            <w:vAlign w:val="center"/>
          </w:tcPr>
          <w:p w14:paraId="4498F948" w14:textId="77777777" w:rsidR="00E628BD" w:rsidRPr="00E04F31" w:rsidRDefault="00E628BD" w:rsidP="00E628BD">
            <w:pPr>
              <w:spacing w:afterLines="40" w:after="96" w:line="240" w:lineRule="auto"/>
              <w:jc w:val="both"/>
              <w:rPr>
                <w:rFonts w:ascii="Arial Narrow" w:hAnsi="Arial Narrow"/>
                <w:sz w:val="26"/>
                <w:szCs w:val="26"/>
              </w:rPr>
            </w:pPr>
          </w:p>
        </w:tc>
        <w:tc>
          <w:tcPr>
            <w:tcW w:w="1030" w:type="pct"/>
          </w:tcPr>
          <w:p w14:paraId="3BA0061D" w14:textId="12118BD4"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1</w:t>
            </w:r>
            <w:r w:rsidR="000E4A18">
              <w:rPr>
                <w:rFonts w:ascii="Arial Narrow" w:hAnsi="Arial Narrow"/>
                <w:sz w:val="26"/>
                <w:szCs w:val="26"/>
              </w:rPr>
              <w:t>7</w:t>
            </w:r>
          </w:p>
        </w:tc>
      </w:tr>
      <w:tr w:rsidR="00E628BD" w:rsidRPr="00E04F31" w14:paraId="1AD2823A" w14:textId="77777777" w:rsidTr="00FB2E01">
        <w:tc>
          <w:tcPr>
            <w:tcW w:w="335" w:type="pct"/>
            <w:vAlign w:val="center"/>
          </w:tcPr>
          <w:p w14:paraId="6CED33A4" w14:textId="3F19F2D9"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09.</w:t>
            </w:r>
          </w:p>
        </w:tc>
        <w:tc>
          <w:tcPr>
            <w:tcW w:w="3534" w:type="pct"/>
          </w:tcPr>
          <w:p w14:paraId="62E2FD7B" w14:textId="08F27293" w:rsidR="00E628BD" w:rsidRPr="00E04F31" w:rsidRDefault="00E628BD" w:rsidP="00E628BD">
            <w:pPr>
              <w:spacing w:afterLines="40" w:after="96" w:line="240" w:lineRule="auto"/>
              <w:jc w:val="both"/>
              <w:rPr>
                <w:rFonts w:ascii="Arial Narrow" w:hAnsi="Arial Narrow"/>
                <w:sz w:val="26"/>
                <w:szCs w:val="26"/>
              </w:rPr>
            </w:pPr>
            <w:r w:rsidRPr="00E628BD">
              <w:rPr>
                <w:rFonts w:ascii="Arial Narrow" w:hAnsi="Arial Narrow"/>
                <w:b/>
                <w:bCs/>
                <w:color w:val="FF0000"/>
                <w:sz w:val="26"/>
                <w:szCs w:val="26"/>
              </w:rPr>
              <w:t>Keynote Session</w:t>
            </w:r>
          </w:p>
        </w:tc>
        <w:tc>
          <w:tcPr>
            <w:tcW w:w="101" w:type="pct"/>
            <w:vAlign w:val="center"/>
          </w:tcPr>
          <w:p w14:paraId="39234EE5" w14:textId="77777777" w:rsidR="00E628BD" w:rsidRPr="00E04F31" w:rsidRDefault="00E628BD" w:rsidP="00E628BD">
            <w:pPr>
              <w:spacing w:afterLines="40" w:after="96" w:line="240" w:lineRule="auto"/>
              <w:jc w:val="both"/>
              <w:rPr>
                <w:rFonts w:ascii="Arial Narrow" w:hAnsi="Arial Narrow"/>
                <w:sz w:val="26"/>
                <w:szCs w:val="26"/>
              </w:rPr>
            </w:pPr>
          </w:p>
        </w:tc>
        <w:tc>
          <w:tcPr>
            <w:tcW w:w="1030" w:type="pct"/>
          </w:tcPr>
          <w:p w14:paraId="1A9680A9" w14:textId="6CEF6945"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1</w:t>
            </w:r>
            <w:r w:rsidR="000E4A18">
              <w:rPr>
                <w:rFonts w:ascii="Arial Narrow" w:hAnsi="Arial Narrow"/>
                <w:sz w:val="26"/>
                <w:szCs w:val="26"/>
              </w:rPr>
              <w:t>8</w:t>
            </w:r>
          </w:p>
        </w:tc>
      </w:tr>
      <w:tr w:rsidR="00E628BD" w:rsidRPr="00E04F31" w14:paraId="0F1C6142" w14:textId="77777777" w:rsidTr="00FB2E01">
        <w:tc>
          <w:tcPr>
            <w:tcW w:w="335" w:type="pct"/>
            <w:vAlign w:val="center"/>
          </w:tcPr>
          <w:p w14:paraId="18DAB2B4" w14:textId="618638A2"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10.</w:t>
            </w:r>
          </w:p>
        </w:tc>
        <w:tc>
          <w:tcPr>
            <w:tcW w:w="3534" w:type="pct"/>
          </w:tcPr>
          <w:p w14:paraId="08425F5A" w14:textId="38007BEB" w:rsidR="00E628BD" w:rsidRDefault="00E628BD" w:rsidP="00E628BD">
            <w:pPr>
              <w:spacing w:afterLines="40" w:after="96" w:line="240" w:lineRule="auto"/>
              <w:jc w:val="both"/>
              <w:rPr>
                <w:rFonts w:ascii="Arial Narrow" w:hAnsi="Arial Narrow"/>
                <w:b/>
                <w:bCs/>
                <w:sz w:val="26"/>
                <w:szCs w:val="26"/>
              </w:rPr>
            </w:pPr>
            <w:r w:rsidRPr="00E628BD">
              <w:rPr>
                <w:rFonts w:ascii="Arial Narrow" w:hAnsi="Arial Narrow"/>
                <w:b/>
                <w:bCs/>
                <w:color w:val="FF0000"/>
                <w:sz w:val="26"/>
                <w:szCs w:val="26"/>
              </w:rPr>
              <w:t>Plenary Session</w:t>
            </w:r>
            <w:r w:rsidRPr="00E628BD">
              <w:rPr>
                <w:rFonts w:ascii="Arial Narrow" w:hAnsi="Arial Narrow"/>
                <w:color w:val="FF0000"/>
                <w:sz w:val="26"/>
                <w:szCs w:val="26"/>
              </w:rPr>
              <w:t xml:space="preserve"> </w:t>
            </w:r>
            <w:r w:rsidRPr="00E04F31">
              <w:rPr>
                <w:rFonts w:ascii="Arial Narrow" w:hAnsi="Arial Narrow"/>
                <w:b/>
                <w:bCs/>
                <w:sz w:val="26"/>
                <w:szCs w:val="26"/>
              </w:rPr>
              <w:t>(PS-1 &amp; PS-4</w:t>
            </w:r>
            <w:r>
              <w:rPr>
                <w:rFonts w:ascii="Arial Narrow" w:hAnsi="Arial Narrow"/>
                <w:b/>
                <w:bCs/>
                <w:sz w:val="26"/>
                <w:szCs w:val="26"/>
              </w:rPr>
              <w:t xml:space="preserve"> </w:t>
            </w:r>
            <w:r w:rsidRPr="00E04F31">
              <w:rPr>
                <w:rFonts w:ascii="Arial Narrow" w:hAnsi="Arial Narrow"/>
                <w:b/>
                <w:bCs/>
                <w:sz w:val="26"/>
                <w:szCs w:val="26"/>
              </w:rPr>
              <w:t>- Asia &amp; the Pacific, PS-2 &amp; PS-5- EU</w:t>
            </w:r>
            <w:r>
              <w:rPr>
                <w:rFonts w:ascii="Arial Narrow" w:hAnsi="Arial Narrow"/>
                <w:b/>
                <w:bCs/>
                <w:sz w:val="26"/>
                <w:szCs w:val="26"/>
              </w:rPr>
              <w:t xml:space="preserve">, </w:t>
            </w:r>
            <w:r w:rsidRPr="00E04F31">
              <w:rPr>
                <w:rFonts w:ascii="Arial Narrow" w:hAnsi="Arial Narrow"/>
                <w:b/>
                <w:bCs/>
                <w:sz w:val="26"/>
                <w:szCs w:val="26"/>
              </w:rPr>
              <w:t>East Europe</w:t>
            </w:r>
            <w:r>
              <w:rPr>
                <w:rFonts w:ascii="Arial Narrow" w:hAnsi="Arial Narrow"/>
                <w:b/>
                <w:bCs/>
                <w:sz w:val="26"/>
                <w:szCs w:val="26"/>
              </w:rPr>
              <w:t xml:space="preserve"> &amp; the UK</w:t>
            </w:r>
            <w:r w:rsidRPr="00E04F31">
              <w:rPr>
                <w:rFonts w:ascii="Arial Narrow" w:hAnsi="Arial Narrow"/>
                <w:b/>
                <w:bCs/>
                <w:sz w:val="26"/>
                <w:szCs w:val="26"/>
              </w:rPr>
              <w:t xml:space="preserve">, </w:t>
            </w:r>
          </w:p>
          <w:p w14:paraId="19066FBF" w14:textId="059EB221" w:rsidR="00E628BD" w:rsidRPr="00E628BD" w:rsidRDefault="00E628BD" w:rsidP="00E628BD">
            <w:pPr>
              <w:spacing w:afterLines="40" w:after="96" w:line="240" w:lineRule="auto"/>
              <w:jc w:val="both"/>
              <w:rPr>
                <w:rFonts w:ascii="Arial Narrow" w:hAnsi="Arial Narrow"/>
                <w:b/>
                <w:bCs/>
                <w:sz w:val="26"/>
                <w:szCs w:val="26"/>
              </w:rPr>
            </w:pPr>
            <w:r w:rsidRPr="00E04F31">
              <w:rPr>
                <w:rFonts w:ascii="Arial Narrow" w:hAnsi="Arial Narrow"/>
                <w:b/>
                <w:bCs/>
                <w:sz w:val="26"/>
                <w:szCs w:val="26"/>
              </w:rPr>
              <w:t>PS 3</w:t>
            </w:r>
            <w:r>
              <w:rPr>
                <w:rFonts w:ascii="Arial Narrow" w:hAnsi="Arial Narrow"/>
                <w:b/>
                <w:bCs/>
                <w:sz w:val="26"/>
                <w:szCs w:val="26"/>
              </w:rPr>
              <w:t xml:space="preserve"> </w:t>
            </w:r>
            <w:r w:rsidRPr="00E04F31">
              <w:rPr>
                <w:rFonts w:ascii="Arial Narrow" w:hAnsi="Arial Narrow"/>
                <w:b/>
                <w:bCs/>
                <w:sz w:val="26"/>
                <w:szCs w:val="26"/>
              </w:rPr>
              <w:t xml:space="preserve">- USA, Latin America, &amp; </w:t>
            </w:r>
            <w:proofErr w:type="spellStart"/>
            <w:r w:rsidRPr="00E04F31">
              <w:rPr>
                <w:rFonts w:ascii="Arial Narrow" w:hAnsi="Arial Narrow"/>
                <w:b/>
                <w:bCs/>
                <w:sz w:val="26"/>
                <w:szCs w:val="26"/>
              </w:rPr>
              <w:t>Africal</w:t>
            </w:r>
            <w:proofErr w:type="spellEnd"/>
            <w:r w:rsidRPr="00E04F31">
              <w:rPr>
                <w:rFonts w:ascii="Arial Narrow" w:hAnsi="Arial Narrow"/>
                <w:b/>
                <w:bCs/>
                <w:sz w:val="26"/>
                <w:szCs w:val="26"/>
              </w:rPr>
              <w:t xml:space="preserve"> Countries)</w:t>
            </w:r>
          </w:p>
        </w:tc>
        <w:tc>
          <w:tcPr>
            <w:tcW w:w="101" w:type="pct"/>
            <w:vAlign w:val="center"/>
          </w:tcPr>
          <w:p w14:paraId="26F9A963" w14:textId="77777777" w:rsidR="00E628BD" w:rsidRPr="00E04F31" w:rsidRDefault="00E628BD" w:rsidP="00E628BD">
            <w:pPr>
              <w:spacing w:afterLines="40" w:after="96" w:line="240" w:lineRule="auto"/>
              <w:jc w:val="both"/>
              <w:rPr>
                <w:rFonts w:ascii="Arial Narrow" w:hAnsi="Arial Narrow"/>
                <w:sz w:val="26"/>
                <w:szCs w:val="26"/>
              </w:rPr>
            </w:pPr>
          </w:p>
        </w:tc>
        <w:tc>
          <w:tcPr>
            <w:tcW w:w="1030" w:type="pct"/>
          </w:tcPr>
          <w:p w14:paraId="52E3FAE1" w14:textId="2CA58AC5"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 xml:space="preserve">18, </w:t>
            </w:r>
            <w:r w:rsidR="00C92C5D">
              <w:rPr>
                <w:rFonts w:ascii="Arial Narrow" w:hAnsi="Arial Narrow"/>
                <w:sz w:val="26"/>
                <w:szCs w:val="26"/>
              </w:rPr>
              <w:t>20</w:t>
            </w:r>
            <w:r w:rsidRPr="00E04F31">
              <w:rPr>
                <w:rFonts w:ascii="Arial Narrow" w:hAnsi="Arial Narrow"/>
                <w:sz w:val="26"/>
                <w:szCs w:val="26"/>
              </w:rPr>
              <w:t>, 3</w:t>
            </w:r>
            <w:r w:rsidR="00C92C5D">
              <w:rPr>
                <w:rFonts w:ascii="Arial Narrow" w:hAnsi="Arial Narrow"/>
                <w:sz w:val="26"/>
                <w:szCs w:val="26"/>
              </w:rPr>
              <w:t>1</w:t>
            </w:r>
          </w:p>
        </w:tc>
      </w:tr>
      <w:tr w:rsidR="00E628BD" w:rsidRPr="00E04F31" w14:paraId="31FD9ADE" w14:textId="77777777" w:rsidTr="00FB2E01">
        <w:tc>
          <w:tcPr>
            <w:tcW w:w="335" w:type="pct"/>
            <w:vAlign w:val="center"/>
          </w:tcPr>
          <w:p w14:paraId="4ECBDA72" w14:textId="75379BD4"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11.</w:t>
            </w:r>
          </w:p>
        </w:tc>
        <w:tc>
          <w:tcPr>
            <w:tcW w:w="3534" w:type="pct"/>
          </w:tcPr>
          <w:p w14:paraId="365F74B2" w14:textId="77777777" w:rsidR="00E628BD" w:rsidRDefault="00E628BD" w:rsidP="00E628BD">
            <w:pPr>
              <w:spacing w:after="0" w:line="240" w:lineRule="auto"/>
              <w:jc w:val="both"/>
              <w:rPr>
                <w:rFonts w:ascii="Arial Narrow" w:hAnsi="Arial Narrow"/>
                <w:b/>
                <w:bCs/>
                <w:sz w:val="24"/>
                <w:szCs w:val="24"/>
              </w:rPr>
            </w:pPr>
            <w:r w:rsidRPr="00E628BD">
              <w:rPr>
                <w:rFonts w:ascii="Arial Narrow" w:hAnsi="Arial Narrow"/>
                <w:b/>
                <w:bCs/>
                <w:color w:val="0000FF"/>
                <w:sz w:val="26"/>
                <w:szCs w:val="26"/>
              </w:rPr>
              <w:t>Special Session</w:t>
            </w:r>
            <w:r w:rsidRPr="00E04F31">
              <w:rPr>
                <w:rFonts w:ascii="Arial Narrow" w:hAnsi="Arial Narrow"/>
                <w:sz w:val="26"/>
                <w:szCs w:val="26"/>
              </w:rPr>
              <w:t xml:space="preserve"> </w:t>
            </w:r>
            <w:r w:rsidRPr="006F4C7B">
              <w:rPr>
                <w:rFonts w:ascii="Arial Narrow" w:hAnsi="Arial Narrow"/>
                <w:b/>
                <w:bCs/>
                <w:sz w:val="24"/>
                <w:szCs w:val="24"/>
              </w:rPr>
              <w:t>(SS-1: Tunisia; SS-2 &amp; SS-9: Asia &amp; the Pacific, SS-3: Philippines; SS4- Vietnam; SS-5: Small Islands; SS-6: OPTOCE; SS-7: IPLA; SS-8: CCET-IGES, Marine Littering;</w:t>
            </w:r>
            <w:r>
              <w:rPr>
                <w:rFonts w:ascii="Arial Narrow" w:hAnsi="Arial Narrow"/>
                <w:b/>
                <w:bCs/>
                <w:sz w:val="24"/>
                <w:szCs w:val="24"/>
              </w:rPr>
              <w:t xml:space="preserve">                      </w:t>
            </w:r>
          </w:p>
          <w:p w14:paraId="7D882D77" w14:textId="070CA81C" w:rsidR="00E628BD" w:rsidRPr="00E04F31" w:rsidRDefault="00E628BD" w:rsidP="00E628BD">
            <w:pPr>
              <w:spacing w:afterLines="40" w:after="96" w:line="240" w:lineRule="auto"/>
              <w:jc w:val="both"/>
              <w:rPr>
                <w:rFonts w:ascii="Arial Narrow" w:hAnsi="Arial Narrow"/>
                <w:sz w:val="26"/>
                <w:szCs w:val="26"/>
              </w:rPr>
            </w:pPr>
            <w:r w:rsidRPr="006F4C7B">
              <w:rPr>
                <w:rFonts w:ascii="Arial Narrow" w:hAnsi="Arial Narrow"/>
                <w:b/>
                <w:bCs/>
                <w:sz w:val="24"/>
                <w:szCs w:val="24"/>
              </w:rPr>
              <w:t>SS-10: Coprocessing; SS-11: ASEAN Countries; SS-12:</w:t>
            </w:r>
            <w:r>
              <w:rPr>
                <w:rFonts w:ascii="Arial Narrow" w:hAnsi="Arial Narrow"/>
                <w:b/>
                <w:bCs/>
                <w:sz w:val="24"/>
                <w:szCs w:val="24"/>
              </w:rPr>
              <w:t xml:space="preserve"> </w:t>
            </w:r>
            <w:r w:rsidRPr="006F4C7B">
              <w:rPr>
                <w:rFonts w:ascii="Arial Narrow" w:hAnsi="Arial Narrow"/>
                <w:b/>
                <w:bCs/>
                <w:sz w:val="24"/>
                <w:szCs w:val="24"/>
              </w:rPr>
              <w:t>African Countries; SS-13: Petroleum &amp; Petrochem. Industries; SS-14: South Asian Countries.</w:t>
            </w:r>
          </w:p>
        </w:tc>
        <w:tc>
          <w:tcPr>
            <w:tcW w:w="101" w:type="pct"/>
            <w:vAlign w:val="center"/>
          </w:tcPr>
          <w:p w14:paraId="6C451734" w14:textId="77777777" w:rsidR="00E628BD" w:rsidRPr="00E04F31" w:rsidRDefault="00E628BD" w:rsidP="00E628BD">
            <w:pPr>
              <w:spacing w:afterLines="40" w:after="96" w:line="240" w:lineRule="auto"/>
              <w:jc w:val="both"/>
              <w:rPr>
                <w:rFonts w:ascii="Arial Narrow" w:hAnsi="Arial Narrow"/>
                <w:sz w:val="26"/>
                <w:szCs w:val="26"/>
              </w:rPr>
            </w:pPr>
          </w:p>
        </w:tc>
        <w:tc>
          <w:tcPr>
            <w:tcW w:w="1030" w:type="pct"/>
          </w:tcPr>
          <w:p w14:paraId="3198122A" w14:textId="4BD01B01"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1</w:t>
            </w:r>
            <w:r w:rsidR="00C92C5D">
              <w:rPr>
                <w:rFonts w:ascii="Arial Narrow" w:hAnsi="Arial Narrow"/>
                <w:sz w:val="26"/>
                <w:szCs w:val="26"/>
              </w:rPr>
              <w:t>8</w:t>
            </w:r>
            <w:r w:rsidRPr="00E04F31">
              <w:rPr>
                <w:rFonts w:ascii="Arial Narrow" w:hAnsi="Arial Narrow"/>
                <w:sz w:val="26"/>
                <w:szCs w:val="26"/>
              </w:rPr>
              <w:t>, 21, 2</w:t>
            </w:r>
            <w:r w:rsidR="00C92C5D">
              <w:rPr>
                <w:rFonts w:ascii="Arial Narrow" w:hAnsi="Arial Narrow"/>
                <w:sz w:val="26"/>
                <w:szCs w:val="26"/>
              </w:rPr>
              <w:t>4</w:t>
            </w:r>
            <w:r w:rsidRPr="00E04F31">
              <w:rPr>
                <w:rFonts w:ascii="Arial Narrow" w:hAnsi="Arial Narrow"/>
                <w:sz w:val="26"/>
                <w:szCs w:val="26"/>
              </w:rPr>
              <w:t>, 2</w:t>
            </w:r>
            <w:r w:rsidR="00C92C5D">
              <w:rPr>
                <w:rFonts w:ascii="Arial Narrow" w:hAnsi="Arial Narrow"/>
                <w:sz w:val="26"/>
                <w:szCs w:val="26"/>
              </w:rPr>
              <w:t>7</w:t>
            </w:r>
            <w:r w:rsidRPr="00E04F31">
              <w:rPr>
                <w:rFonts w:ascii="Arial Narrow" w:hAnsi="Arial Narrow"/>
                <w:sz w:val="26"/>
                <w:szCs w:val="26"/>
              </w:rPr>
              <w:t xml:space="preserve">, </w:t>
            </w:r>
            <w:r w:rsidR="00C92C5D">
              <w:rPr>
                <w:rFonts w:ascii="Arial Narrow" w:hAnsi="Arial Narrow"/>
                <w:sz w:val="26"/>
                <w:szCs w:val="26"/>
              </w:rPr>
              <w:t>31</w:t>
            </w:r>
            <w:r w:rsidRPr="00E04F31">
              <w:rPr>
                <w:rFonts w:ascii="Arial Narrow" w:hAnsi="Arial Narrow"/>
                <w:sz w:val="26"/>
                <w:szCs w:val="26"/>
              </w:rPr>
              <w:t>, 3</w:t>
            </w:r>
            <w:r w:rsidR="00C92C5D">
              <w:rPr>
                <w:rFonts w:ascii="Arial Narrow" w:hAnsi="Arial Narrow"/>
                <w:sz w:val="26"/>
                <w:szCs w:val="26"/>
              </w:rPr>
              <w:t>4</w:t>
            </w:r>
            <w:r w:rsidRPr="00E04F31">
              <w:rPr>
                <w:rFonts w:ascii="Arial Narrow" w:hAnsi="Arial Narrow"/>
                <w:sz w:val="26"/>
                <w:szCs w:val="26"/>
              </w:rPr>
              <w:t>, 3</w:t>
            </w:r>
            <w:r>
              <w:rPr>
                <w:rFonts w:ascii="Arial Narrow" w:hAnsi="Arial Narrow"/>
                <w:sz w:val="26"/>
                <w:szCs w:val="26"/>
              </w:rPr>
              <w:t>5</w:t>
            </w:r>
            <w:r w:rsidRPr="00E04F31">
              <w:rPr>
                <w:rFonts w:ascii="Arial Narrow" w:hAnsi="Arial Narrow"/>
                <w:sz w:val="26"/>
                <w:szCs w:val="26"/>
              </w:rPr>
              <w:t>, 3</w:t>
            </w:r>
            <w:r w:rsidR="00C92C5D">
              <w:rPr>
                <w:rFonts w:ascii="Arial Narrow" w:hAnsi="Arial Narrow"/>
                <w:sz w:val="26"/>
                <w:szCs w:val="26"/>
              </w:rPr>
              <w:t>7, 38</w:t>
            </w:r>
          </w:p>
        </w:tc>
      </w:tr>
      <w:tr w:rsidR="00E628BD" w:rsidRPr="00E04F31" w14:paraId="71F0DA68" w14:textId="77777777" w:rsidTr="00FB2E01">
        <w:tc>
          <w:tcPr>
            <w:tcW w:w="335" w:type="pct"/>
            <w:vAlign w:val="center"/>
          </w:tcPr>
          <w:p w14:paraId="692B06AB" w14:textId="71621351" w:rsidR="00E628BD" w:rsidRPr="00E04F31" w:rsidRDefault="00E628BD" w:rsidP="00E628BD">
            <w:pPr>
              <w:spacing w:after="0" w:line="240" w:lineRule="auto"/>
              <w:jc w:val="both"/>
              <w:rPr>
                <w:rFonts w:ascii="Arial Narrow" w:hAnsi="Arial Narrow"/>
                <w:sz w:val="26"/>
                <w:szCs w:val="26"/>
              </w:rPr>
            </w:pPr>
            <w:r w:rsidRPr="00E04F31">
              <w:rPr>
                <w:rFonts w:ascii="Arial Narrow" w:hAnsi="Arial Narrow"/>
                <w:sz w:val="26"/>
                <w:szCs w:val="26"/>
              </w:rPr>
              <w:t>12</w:t>
            </w:r>
          </w:p>
        </w:tc>
        <w:tc>
          <w:tcPr>
            <w:tcW w:w="3534" w:type="pct"/>
          </w:tcPr>
          <w:p w14:paraId="39A08FE5" w14:textId="77777777" w:rsidR="00334D5B" w:rsidRDefault="00E628BD" w:rsidP="00334D5B">
            <w:pPr>
              <w:spacing w:after="0" w:line="240" w:lineRule="auto"/>
              <w:jc w:val="both"/>
              <w:rPr>
                <w:rFonts w:ascii="Arial Narrow" w:hAnsi="Arial Narrow"/>
                <w:b/>
                <w:bCs/>
                <w:sz w:val="24"/>
                <w:szCs w:val="24"/>
              </w:rPr>
            </w:pPr>
            <w:r w:rsidRPr="00E628BD">
              <w:rPr>
                <w:rFonts w:ascii="Arial Narrow" w:hAnsi="Arial Narrow"/>
                <w:b/>
                <w:bCs/>
                <w:sz w:val="26"/>
                <w:szCs w:val="26"/>
              </w:rPr>
              <w:t>Technical Sessions</w:t>
            </w:r>
            <w:r w:rsidRPr="00E04F31">
              <w:rPr>
                <w:rFonts w:ascii="Arial Narrow" w:hAnsi="Arial Narrow"/>
                <w:sz w:val="26"/>
                <w:szCs w:val="26"/>
              </w:rPr>
              <w:t xml:space="preserve"> </w:t>
            </w:r>
            <w:r w:rsidRPr="00334D5B">
              <w:rPr>
                <w:rFonts w:ascii="Arial Narrow" w:hAnsi="Arial Narrow"/>
                <w:b/>
                <w:bCs/>
                <w:sz w:val="24"/>
                <w:szCs w:val="24"/>
              </w:rPr>
              <w:t>(TS-1, TS-2, TS-3,</w:t>
            </w:r>
            <w:r w:rsidR="00566330" w:rsidRPr="00334D5B">
              <w:rPr>
                <w:rFonts w:ascii="Arial Narrow" w:hAnsi="Arial Narrow"/>
                <w:b/>
                <w:bCs/>
                <w:sz w:val="24"/>
                <w:szCs w:val="24"/>
              </w:rPr>
              <w:t xml:space="preserve"> </w:t>
            </w:r>
            <w:r w:rsidRPr="00334D5B">
              <w:rPr>
                <w:rFonts w:ascii="Arial Narrow" w:hAnsi="Arial Narrow"/>
                <w:b/>
                <w:bCs/>
                <w:sz w:val="24"/>
                <w:szCs w:val="24"/>
              </w:rPr>
              <w:t>TS-4,</w:t>
            </w:r>
            <w:r w:rsidR="00566330" w:rsidRPr="00334D5B">
              <w:rPr>
                <w:rFonts w:ascii="Arial Narrow" w:hAnsi="Arial Narrow"/>
                <w:b/>
                <w:bCs/>
                <w:sz w:val="24"/>
                <w:szCs w:val="24"/>
              </w:rPr>
              <w:t xml:space="preserve"> </w:t>
            </w:r>
            <w:r w:rsidRPr="00334D5B">
              <w:rPr>
                <w:rFonts w:ascii="Arial Narrow" w:hAnsi="Arial Narrow"/>
                <w:b/>
                <w:bCs/>
                <w:sz w:val="24"/>
                <w:szCs w:val="24"/>
              </w:rPr>
              <w:t>TS-5,</w:t>
            </w:r>
            <w:r w:rsidR="00566330" w:rsidRPr="00334D5B">
              <w:rPr>
                <w:rFonts w:ascii="Arial Narrow" w:hAnsi="Arial Narrow"/>
                <w:b/>
                <w:bCs/>
                <w:sz w:val="24"/>
                <w:szCs w:val="24"/>
              </w:rPr>
              <w:t xml:space="preserve"> </w:t>
            </w:r>
            <w:r w:rsidRPr="00334D5B">
              <w:rPr>
                <w:rFonts w:ascii="Arial Narrow" w:hAnsi="Arial Narrow"/>
                <w:b/>
                <w:bCs/>
                <w:sz w:val="24"/>
                <w:szCs w:val="24"/>
              </w:rPr>
              <w:t>TS-6,</w:t>
            </w:r>
            <w:r w:rsidR="00566330" w:rsidRPr="00334D5B">
              <w:rPr>
                <w:rFonts w:ascii="Arial Narrow" w:hAnsi="Arial Narrow"/>
                <w:b/>
                <w:bCs/>
                <w:sz w:val="24"/>
                <w:szCs w:val="24"/>
              </w:rPr>
              <w:t xml:space="preserve"> </w:t>
            </w:r>
            <w:r w:rsidRPr="00334D5B">
              <w:rPr>
                <w:rFonts w:ascii="Arial Narrow" w:hAnsi="Arial Narrow"/>
                <w:b/>
                <w:bCs/>
                <w:sz w:val="24"/>
                <w:szCs w:val="24"/>
              </w:rPr>
              <w:t>TS-7,</w:t>
            </w:r>
            <w:r w:rsidR="00566330" w:rsidRPr="00334D5B">
              <w:rPr>
                <w:rFonts w:ascii="Arial Narrow" w:hAnsi="Arial Narrow"/>
                <w:b/>
                <w:bCs/>
                <w:sz w:val="24"/>
                <w:szCs w:val="24"/>
              </w:rPr>
              <w:t xml:space="preserve"> </w:t>
            </w:r>
            <w:r w:rsidRPr="00334D5B">
              <w:rPr>
                <w:rFonts w:ascii="Arial Narrow" w:hAnsi="Arial Narrow"/>
                <w:b/>
                <w:bCs/>
                <w:sz w:val="24"/>
                <w:szCs w:val="24"/>
              </w:rPr>
              <w:t>TS-8,</w:t>
            </w:r>
            <w:r w:rsidR="00566330" w:rsidRPr="00334D5B">
              <w:rPr>
                <w:rFonts w:ascii="Arial Narrow" w:hAnsi="Arial Narrow"/>
                <w:b/>
                <w:bCs/>
                <w:sz w:val="24"/>
                <w:szCs w:val="24"/>
              </w:rPr>
              <w:t xml:space="preserve"> </w:t>
            </w:r>
            <w:r w:rsidRPr="00334D5B">
              <w:rPr>
                <w:rFonts w:ascii="Arial Narrow" w:hAnsi="Arial Narrow"/>
                <w:b/>
                <w:bCs/>
                <w:sz w:val="24"/>
                <w:szCs w:val="24"/>
              </w:rPr>
              <w:t>TS-9,</w:t>
            </w:r>
            <w:r w:rsidR="00566330" w:rsidRPr="00334D5B">
              <w:rPr>
                <w:rFonts w:ascii="Arial Narrow" w:hAnsi="Arial Narrow"/>
                <w:b/>
                <w:bCs/>
                <w:sz w:val="24"/>
                <w:szCs w:val="24"/>
              </w:rPr>
              <w:t xml:space="preserve"> </w:t>
            </w:r>
            <w:r w:rsidRPr="00334D5B">
              <w:rPr>
                <w:rFonts w:ascii="Arial Narrow" w:hAnsi="Arial Narrow"/>
                <w:b/>
                <w:bCs/>
                <w:sz w:val="24"/>
                <w:szCs w:val="24"/>
              </w:rPr>
              <w:t>TS-10,</w:t>
            </w:r>
            <w:r w:rsidR="00566330" w:rsidRPr="00334D5B">
              <w:rPr>
                <w:rFonts w:ascii="Arial Narrow" w:hAnsi="Arial Narrow"/>
                <w:b/>
                <w:bCs/>
                <w:sz w:val="24"/>
                <w:szCs w:val="24"/>
              </w:rPr>
              <w:t xml:space="preserve"> </w:t>
            </w:r>
            <w:r w:rsidRPr="00334D5B">
              <w:rPr>
                <w:rFonts w:ascii="Arial Narrow" w:hAnsi="Arial Narrow"/>
                <w:b/>
                <w:bCs/>
                <w:sz w:val="24"/>
                <w:szCs w:val="24"/>
              </w:rPr>
              <w:t>TS-11,</w:t>
            </w:r>
            <w:r w:rsidR="00566330" w:rsidRPr="00334D5B">
              <w:rPr>
                <w:rFonts w:ascii="Arial Narrow" w:hAnsi="Arial Narrow"/>
                <w:b/>
                <w:bCs/>
                <w:sz w:val="24"/>
                <w:szCs w:val="24"/>
              </w:rPr>
              <w:t xml:space="preserve"> </w:t>
            </w:r>
            <w:r w:rsidRPr="00334D5B">
              <w:rPr>
                <w:rFonts w:ascii="Arial Narrow" w:hAnsi="Arial Narrow"/>
                <w:b/>
                <w:bCs/>
                <w:sz w:val="24"/>
                <w:szCs w:val="24"/>
              </w:rPr>
              <w:t>TS-12,</w:t>
            </w:r>
            <w:r w:rsidR="00566330" w:rsidRPr="00334D5B">
              <w:rPr>
                <w:rFonts w:ascii="Arial Narrow" w:hAnsi="Arial Narrow"/>
                <w:b/>
                <w:bCs/>
                <w:sz w:val="24"/>
                <w:szCs w:val="24"/>
              </w:rPr>
              <w:t xml:space="preserve"> </w:t>
            </w:r>
            <w:r w:rsidRPr="00334D5B">
              <w:rPr>
                <w:rFonts w:ascii="Arial Narrow" w:hAnsi="Arial Narrow"/>
                <w:b/>
                <w:bCs/>
                <w:sz w:val="24"/>
                <w:szCs w:val="24"/>
              </w:rPr>
              <w:t>TS-13,</w:t>
            </w:r>
            <w:r w:rsidR="00566330" w:rsidRPr="00334D5B">
              <w:rPr>
                <w:rFonts w:ascii="Arial Narrow" w:hAnsi="Arial Narrow"/>
                <w:b/>
                <w:bCs/>
                <w:sz w:val="24"/>
                <w:szCs w:val="24"/>
              </w:rPr>
              <w:t xml:space="preserve"> </w:t>
            </w:r>
          </w:p>
          <w:p w14:paraId="32ABCE06" w14:textId="02020785" w:rsidR="00E628BD" w:rsidRPr="00E04F31" w:rsidRDefault="00334D5B" w:rsidP="00334D5B">
            <w:pPr>
              <w:spacing w:after="0" w:line="240" w:lineRule="auto"/>
              <w:jc w:val="both"/>
              <w:rPr>
                <w:rFonts w:ascii="Arial Narrow" w:hAnsi="Arial Narrow"/>
                <w:sz w:val="26"/>
                <w:szCs w:val="26"/>
              </w:rPr>
            </w:pPr>
            <w:r>
              <w:rPr>
                <w:rFonts w:ascii="Arial Narrow" w:hAnsi="Arial Narrow"/>
                <w:b/>
                <w:bCs/>
                <w:sz w:val="24"/>
                <w:szCs w:val="24"/>
              </w:rPr>
              <w:t xml:space="preserve">                                      </w:t>
            </w:r>
            <w:r w:rsidR="00E628BD" w:rsidRPr="00334D5B">
              <w:rPr>
                <w:rFonts w:ascii="Arial Narrow" w:hAnsi="Arial Narrow"/>
                <w:b/>
                <w:bCs/>
                <w:sz w:val="24"/>
                <w:szCs w:val="24"/>
              </w:rPr>
              <w:t>TS-14,</w:t>
            </w:r>
            <w:r w:rsidR="00566330" w:rsidRPr="00334D5B">
              <w:rPr>
                <w:rFonts w:ascii="Arial Narrow" w:hAnsi="Arial Narrow"/>
                <w:b/>
                <w:bCs/>
                <w:sz w:val="24"/>
                <w:szCs w:val="24"/>
              </w:rPr>
              <w:t xml:space="preserve"> </w:t>
            </w:r>
            <w:r w:rsidR="00E628BD" w:rsidRPr="00334D5B">
              <w:rPr>
                <w:rFonts w:ascii="Arial Narrow" w:hAnsi="Arial Narrow"/>
                <w:b/>
                <w:bCs/>
                <w:sz w:val="24"/>
                <w:szCs w:val="24"/>
              </w:rPr>
              <w:t>TS-15,</w:t>
            </w:r>
            <w:r w:rsidR="00566330" w:rsidRPr="00334D5B">
              <w:rPr>
                <w:rFonts w:ascii="Arial Narrow" w:hAnsi="Arial Narrow"/>
                <w:b/>
                <w:bCs/>
                <w:sz w:val="24"/>
                <w:szCs w:val="24"/>
              </w:rPr>
              <w:t xml:space="preserve"> </w:t>
            </w:r>
            <w:r w:rsidR="00E628BD" w:rsidRPr="00334D5B">
              <w:rPr>
                <w:rFonts w:ascii="Arial Narrow" w:hAnsi="Arial Narrow"/>
                <w:b/>
                <w:bCs/>
                <w:sz w:val="24"/>
                <w:szCs w:val="24"/>
              </w:rPr>
              <w:t>TS-16,</w:t>
            </w:r>
            <w:r w:rsidR="00566330" w:rsidRPr="00334D5B">
              <w:rPr>
                <w:rFonts w:ascii="Arial Narrow" w:hAnsi="Arial Narrow"/>
                <w:b/>
                <w:bCs/>
                <w:sz w:val="24"/>
                <w:szCs w:val="24"/>
              </w:rPr>
              <w:t xml:space="preserve"> </w:t>
            </w:r>
            <w:r w:rsidR="00E628BD" w:rsidRPr="00334D5B">
              <w:rPr>
                <w:rFonts w:ascii="Arial Narrow" w:hAnsi="Arial Narrow"/>
                <w:b/>
                <w:bCs/>
                <w:sz w:val="24"/>
                <w:szCs w:val="24"/>
              </w:rPr>
              <w:t>TS-17,</w:t>
            </w:r>
            <w:r w:rsidR="00566330" w:rsidRPr="00334D5B">
              <w:rPr>
                <w:rFonts w:ascii="Arial Narrow" w:hAnsi="Arial Narrow"/>
                <w:b/>
                <w:bCs/>
                <w:sz w:val="24"/>
                <w:szCs w:val="24"/>
              </w:rPr>
              <w:t xml:space="preserve"> </w:t>
            </w:r>
            <w:r w:rsidR="00E628BD" w:rsidRPr="00334D5B">
              <w:rPr>
                <w:rFonts w:ascii="Arial Narrow" w:hAnsi="Arial Narrow"/>
                <w:b/>
                <w:bCs/>
                <w:sz w:val="24"/>
                <w:szCs w:val="24"/>
              </w:rPr>
              <w:t>TS-18,</w:t>
            </w:r>
            <w:r w:rsidR="00566330" w:rsidRPr="00334D5B">
              <w:rPr>
                <w:rFonts w:ascii="Arial Narrow" w:hAnsi="Arial Narrow"/>
                <w:b/>
                <w:bCs/>
                <w:sz w:val="24"/>
                <w:szCs w:val="24"/>
              </w:rPr>
              <w:t xml:space="preserve"> </w:t>
            </w:r>
            <w:r w:rsidR="00E628BD" w:rsidRPr="00334D5B">
              <w:rPr>
                <w:rFonts w:ascii="Arial Narrow" w:hAnsi="Arial Narrow"/>
                <w:b/>
                <w:bCs/>
                <w:sz w:val="24"/>
                <w:szCs w:val="24"/>
              </w:rPr>
              <w:t>TS-19,</w:t>
            </w:r>
            <w:r w:rsidR="00566330" w:rsidRPr="00334D5B">
              <w:rPr>
                <w:rFonts w:ascii="Arial Narrow" w:hAnsi="Arial Narrow"/>
                <w:b/>
                <w:bCs/>
                <w:sz w:val="24"/>
                <w:szCs w:val="24"/>
              </w:rPr>
              <w:t xml:space="preserve"> </w:t>
            </w:r>
            <w:r w:rsidR="00E628BD" w:rsidRPr="00334D5B">
              <w:rPr>
                <w:rFonts w:ascii="Arial Narrow" w:hAnsi="Arial Narrow"/>
                <w:b/>
                <w:bCs/>
                <w:sz w:val="24"/>
                <w:szCs w:val="24"/>
              </w:rPr>
              <w:t>TS-20,</w:t>
            </w:r>
            <w:r w:rsidR="00566330" w:rsidRPr="00334D5B">
              <w:rPr>
                <w:rFonts w:ascii="Arial Narrow" w:hAnsi="Arial Narrow"/>
                <w:b/>
                <w:bCs/>
                <w:sz w:val="24"/>
                <w:szCs w:val="24"/>
              </w:rPr>
              <w:t xml:space="preserve"> </w:t>
            </w:r>
            <w:r w:rsidR="00E628BD" w:rsidRPr="00334D5B">
              <w:rPr>
                <w:rFonts w:ascii="Arial Narrow" w:hAnsi="Arial Narrow"/>
                <w:b/>
                <w:bCs/>
                <w:sz w:val="24"/>
                <w:szCs w:val="24"/>
              </w:rPr>
              <w:t>TS-21</w:t>
            </w:r>
            <w:r w:rsidR="00566330" w:rsidRPr="00334D5B">
              <w:rPr>
                <w:rFonts w:ascii="Arial Narrow" w:hAnsi="Arial Narrow"/>
                <w:b/>
                <w:bCs/>
                <w:sz w:val="24"/>
                <w:szCs w:val="24"/>
              </w:rPr>
              <w:t>, TS-22, TS- 23</w:t>
            </w:r>
            <w:r w:rsidR="00E628BD" w:rsidRPr="00334D5B">
              <w:rPr>
                <w:rFonts w:ascii="Arial Narrow" w:hAnsi="Arial Narrow"/>
                <w:b/>
                <w:bCs/>
                <w:sz w:val="24"/>
                <w:szCs w:val="24"/>
              </w:rPr>
              <w:t>)</w:t>
            </w:r>
          </w:p>
        </w:tc>
        <w:tc>
          <w:tcPr>
            <w:tcW w:w="101" w:type="pct"/>
            <w:vAlign w:val="center"/>
          </w:tcPr>
          <w:p w14:paraId="040B9858" w14:textId="77777777" w:rsidR="00E628BD" w:rsidRPr="00E04F31" w:rsidRDefault="00E628BD" w:rsidP="00E628BD">
            <w:pPr>
              <w:spacing w:after="0" w:line="240" w:lineRule="auto"/>
              <w:jc w:val="both"/>
              <w:rPr>
                <w:rFonts w:ascii="Arial Narrow" w:hAnsi="Arial Narrow"/>
                <w:sz w:val="26"/>
                <w:szCs w:val="26"/>
              </w:rPr>
            </w:pPr>
          </w:p>
        </w:tc>
        <w:tc>
          <w:tcPr>
            <w:tcW w:w="1030" w:type="pct"/>
          </w:tcPr>
          <w:p w14:paraId="4BE02B7B" w14:textId="2A66F699" w:rsidR="00E628BD" w:rsidRPr="00E04F31" w:rsidRDefault="00E628BD" w:rsidP="00E628BD">
            <w:pPr>
              <w:spacing w:after="0" w:line="240" w:lineRule="auto"/>
              <w:ind w:right="350"/>
              <w:jc w:val="center"/>
              <w:rPr>
                <w:rFonts w:ascii="Arial Narrow" w:hAnsi="Arial Narrow"/>
                <w:sz w:val="26"/>
                <w:szCs w:val="26"/>
              </w:rPr>
            </w:pPr>
            <w:r w:rsidRPr="00E04F31">
              <w:rPr>
                <w:rFonts w:ascii="Arial Narrow" w:hAnsi="Arial Narrow"/>
                <w:sz w:val="26"/>
                <w:szCs w:val="26"/>
              </w:rPr>
              <w:t>1</w:t>
            </w:r>
            <w:r w:rsidR="00C92C5D">
              <w:rPr>
                <w:rFonts w:ascii="Arial Narrow" w:hAnsi="Arial Narrow"/>
                <w:sz w:val="26"/>
                <w:szCs w:val="26"/>
              </w:rPr>
              <w:t>8</w:t>
            </w:r>
            <w:r w:rsidRPr="00E04F31">
              <w:rPr>
                <w:rFonts w:ascii="Arial Narrow" w:hAnsi="Arial Narrow"/>
                <w:sz w:val="26"/>
                <w:szCs w:val="26"/>
              </w:rPr>
              <w:t xml:space="preserve">, </w:t>
            </w:r>
            <w:r w:rsidR="00C92C5D">
              <w:rPr>
                <w:rFonts w:ascii="Arial Narrow" w:hAnsi="Arial Narrow"/>
                <w:sz w:val="26"/>
                <w:szCs w:val="26"/>
              </w:rPr>
              <w:t>20</w:t>
            </w:r>
            <w:r w:rsidRPr="00E04F31">
              <w:rPr>
                <w:rFonts w:ascii="Arial Narrow" w:hAnsi="Arial Narrow"/>
                <w:sz w:val="26"/>
                <w:szCs w:val="26"/>
              </w:rPr>
              <w:t>, 2</w:t>
            </w:r>
            <w:r w:rsidR="00C92C5D">
              <w:rPr>
                <w:rFonts w:ascii="Arial Narrow" w:hAnsi="Arial Narrow"/>
                <w:sz w:val="26"/>
                <w:szCs w:val="26"/>
              </w:rPr>
              <w:t>2</w:t>
            </w:r>
            <w:r w:rsidRPr="00E04F31">
              <w:rPr>
                <w:rFonts w:ascii="Arial Narrow" w:hAnsi="Arial Narrow"/>
                <w:sz w:val="26"/>
                <w:szCs w:val="26"/>
              </w:rPr>
              <w:t xml:space="preserve">, </w:t>
            </w:r>
            <w:r>
              <w:rPr>
                <w:rFonts w:ascii="Arial Narrow" w:hAnsi="Arial Narrow"/>
                <w:sz w:val="26"/>
                <w:szCs w:val="26"/>
              </w:rPr>
              <w:t xml:space="preserve">24, </w:t>
            </w:r>
            <w:r w:rsidRPr="00E04F31">
              <w:rPr>
                <w:rFonts w:ascii="Arial Narrow" w:hAnsi="Arial Narrow"/>
                <w:sz w:val="26"/>
                <w:szCs w:val="26"/>
              </w:rPr>
              <w:t>27, 29, 3</w:t>
            </w:r>
            <w:r w:rsidR="00C92C5D">
              <w:rPr>
                <w:rFonts w:ascii="Arial Narrow" w:hAnsi="Arial Narrow"/>
                <w:sz w:val="26"/>
                <w:szCs w:val="26"/>
              </w:rPr>
              <w:t>1</w:t>
            </w:r>
            <w:r w:rsidRPr="00E04F31">
              <w:rPr>
                <w:rFonts w:ascii="Arial Narrow" w:hAnsi="Arial Narrow"/>
                <w:sz w:val="26"/>
                <w:szCs w:val="26"/>
              </w:rPr>
              <w:t>, 32,3</w:t>
            </w:r>
            <w:r w:rsidR="00C92C5D">
              <w:rPr>
                <w:rFonts w:ascii="Arial Narrow" w:hAnsi="Arial Narrow"/>
                <w:sz w:val="26"/>
                <w:szCs w:val="26"/>
              </w:rPr>
              <w:t>4</w:t>
            </w:r>
            <w:r w:rsidRPr="00E04F31">
              <w:rPr>
                <w:rFonts w:ascii="Arial Narrow" w:hAnsi="Arial Narrow"/>
                <w:sz w:val="26"/>
                <w:szCs w:val="26"/>
              </w:rPr>
              <w:t>, 35</w:t>
            </w:r>
            <w:r w:rsidR="00566330">
              <w:rPr>
                <w:rFonts w:ascii="Arial Narrow" w:hAnsi="Arial Narrow"/>
                <w:sz w:val="26"/>
                <w:szCs w:val="26"/>
              </w:rPr>
              <w:t>, 3</w:t>
            </w:r>
            <w:r w:rsidR="00C92C5D">
              <w:rPr>
                <w:rFonts w:ascii="Arial Narrow" w:hAnsi="Arial Narrow"/>
                <w:sz w:val="26"/>
                <w:szCs w:val="26"/>
              </w:rPr>
              <w:t>7, 38</w:t>
            </w:r>
          </w:p>
        </w:tc>
      </w:tr>
      <w:tr w:rsidR="00E628BD" w:rsidRPr="00E04F31" w14:paraId="2BE147A3" w14:textId="77777777" w:rsidTr="00FB2E01">
        <w:tc>
          <w:tcPr>
            <w:tcW w:w="335" w:type="pct"/>
            <w:vAlign w:val="center"/>
          </w:tcPr>
          <w:p w14:paraId="3FF7C7FC" w14:textId="5A8BFBA4"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13</w:t>
            </w:r>
          </w:p>
        </w:tc>
        <w:tc>
          <w:tcPr>
            <w:tcW w:w="3534" w:type="pct"/>
          </w:tcPr>
          <w:p w14:paraId="1FBFE04C" w14:textId="4ECA7D35" w:rsidR="00E628BD" w:rsidRPr="00E04F31" w:rsidRDefault="00E628BD" w:rsidP="00E628BD">
            <w:pPr>
              <w:spacing w:afterLines="40" w:after="96" w:line="240" w:lineRule="auto"/>
              <w:jc w:val="both"/>
              <w:rPr>
                <w:rFonts w:ascii="Arial Narrow" w:hAnsi="Arial Narrow"/>
                <w:sz w:val="26"/>
                <w:szCs w:val="26"/>
              </w:rPr>
            </w:pPr>
            <w:r w:rsidRPr="00E628BD">
              <w:rPr>
                <w:rFonts w:ascii="Arial Narrow" w:hAnsi="Arial Narrow"/>
                <w:b/>
                <w:bCs/>
                <w:color w:val="0000FF"/>
                <w:sz w:val="26"/>
                <w:szCs w:val="26"/>
              </w:rPr>
              <w:t>Valedictory Programme</w:t>
            </w:r>
          </w:p>
        </w:tc>
        <w:tc>
          <w:tcPr>
            <w:tcW w:w="101" w:type="pct"/>
            <w:vAlign w:val="center"/>
          </w:tcPr>
          <w:p w14:paraId="1F0C7D9B" w14:textId="49322D6D"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w:t>
            </w:r>
          </w:p>
        </w:tc>
        <w:tc>
          <w:tcPr>
            <w:tcW w:w="1030" w:type="pct"/>
          </w:tcPr>
          <w:p w14:paraId="3D3B6D6A" w14:textId="10ACDDD1" w:rsidR="00E628BD" w:rsidRPr="00E04F31" w:rsidRDefault="00E628BD" w:rsidP="00E628BD">
            <w:pPr>
              <w:spacing w:afterLines="40" w:after="96" w:line="240" w:lineRule="auto"/>
              <w:ind w:right="350"/>
              <w:jc w:val="center"/>
              <w:rPr>
                <w:rFonts w:ascii="Arial Narrow" w:hAnsi="Arial Narrow"/>
                <w:sz w:val="26"/>
                <w:szCs w:val="26"/>
              </w:rPr>
            </w:pPr>
            <w:r w:rsidRPr="00E04F31">
              <w:rPr>
                <w:rFonts w:ascii="Arial Narrow" w:hAnsi="Arial Narrow"/>
                <w:sz w:val="26"/>
                <w:szCs w:val="26"/>
              </w:rPr>
              <w:t>3</w:t>
            </w:r>
            <w:r w:rsidR="00020366">
              <w:rPr>
                <w:rFonts w:ascii="Arial Narrow" w:hAnsi="Arial Narrow"/>
                <w:sz w:val="26"/>
                <w:szCs w:val="26"/>
              </w:rPr>
              <w:t>9</w:t>
            </w:r>
          </w:p>
        </w:tc>
      </w:tr>
      <w:tr w:rsidR="00E628BD" w:rsidRPr="00E04F31" w14:paraId="2E96544E" w14:textId="77777777" w:rsidTr="00FB2E01">
        <w:tc>
          <w:tcPr>
            <w:tcW w:w="335" w:type="pct"/>
            <w:vAlign w:val="center"/>
          </w:tcPr>
          <w:p w14:paraId="7C8600AB" w14:textId="3DC0E806"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14</w:t>
            </w:r>
          </w:p>
        </w:tc>
        <w:tc>
          <w:tcPr>
            <w:tcW w:w="3534" w:type="pct"/>
          </w:tcPr>
          <w:p w14:paraId="3BD492C3" w14:textId="5E225B72"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Panel Discussion Questions for Special Session: IPLA</w:t>
            </w:r>
          </w:p>
        </w:tc>
        <w:tc>
          <w:tcPr>
            <w:tcW w:w="101" w:type="pct"/>
            <w:vAlign w:val="center"/>
          </w:tcPr>
          <w:p w14:paraId="650F1961" w14:textId="295B4270" w:rsidR="00E628BD" w:rsidRPr="00E04F31" w:rsidRDefault="00E628BD" w:rsidP="00E628BD">
            <w:pPr>
              <w:spacing w:afterLines="40" w:after="96" w:line="240" w:lineRule="auto"/>
              <w:jc w:val="both"/>
              <w:rPr>
                <w:rFonts w:ascii="Arial Narrow" w:hAnsi="Arial Narrow"/>
                <w:sz w:val="26"/>
                <w:szCs w:val="26"/>
              </w:rPr>
            </w:pPr>
          </w:p>
        </w:tc>
        <w:tc>
          <w:tcPr>
            <w:tcW w:w="1030" w:type="pct"/>
          </w:tcPr>
          <w:p w14:paraId="0F4D9694" w14:textId="3B36B515" w:rsidR="00E628BD" w:rsidRPr="00E04F31" w:rsidRDefault="00020366" w:rsidP="00E628BD">
            <w:pPr>
              <w:spacing w:afterLines="40" w:after="96" w:line="240" w:lineRule="auto"/>
              <w:ind w:right="350"/>
              <w:jc w:val="center"/>
              <w:rPr>
                <w:rFonts w:ascii="Arial Narrow" w:hAnsi="Arial Narrow"/>
                <w:sz w:val="26"/>
                <w:szCs w:val="26"/>
              </w:rPr>
            </w:pPr>
            <w:r>
              <w:rPr>
                <w:rFonts w:ascii="Arial Narrow" w:hAnsi="Arial Narrow"/>
                <w:sz w:val="26"/>
                <w:szCs w:val="26"/>
              </w:rPr>
              <w:t>40</w:t>
            </w:r>
          </w:p>
        </w:tc>
      </w:tr>
      <w:tr w:rsidR="00E628BD" w:rsidRPr="00E04F31" w14:paraId="1C558111" w14:textId="77777777" w:rsidTr="00FB2E01">
        <w:tc>
          <w:tcPr>
            <w:tcW w:w="335" w:type="pct"/>
            <w:vAlign w:val="center"/>
          </w:tcPr>
          <w:p w14:paraId="582CF213" w14:textId="6024E05B"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14</w:t>
            </w:r>
          </w:p>
        </w:tc>
        <w:tc>
          <w:tcPr>
            <w:tcW w:w="3534" w:type="pct"/>
          </w:tcPr>
          <w:p w14:paraId="4F4FB684" w14:textId="165B9E74" w:rsidR="00E628BD" w:rsidRPr="00E04F31" w:rsidRDefault="00E628BD" w:rsidP="00E628BD">
            <w:pPr>
              <w:spacing w:afterLines="40" w:after="96" w:line="240" w:lineRule="auto"/>
              <w:jc w:val="both"/>
              <w:rPr>
                <w:rFonts w:ascii="Arial Narrow" w:hAnsi="Arial Narrow"/>
                <w:sz w:val="26"/>
                <w:szCs w:val="26"/>
              </w:rPr>
            </w:pPr>
            <w:r w:rsidRPr="00E04F31">
              <w:rPr>
                <w:rFonts w:ascii="Arial Narrow" w:hAnsi="Arial Narrow"/>
                <w:sz w:val="26"/>
                <w:szCs w:val="26"/>
              </w:rPr>
              <w:t>About ISWMAW</w:t>
            </w:r>
          </w:p>
        </w:tc>
        <w:tc>
          <w:tcPr>
            <w:tcW w:w="101" w:type="pct"/>
            <w:vAlign w:val="center"/>
          </w:tcPr>
          <w:p w14:paraId="4019CA35" w14:textId="77777777" w:rsidR="00E628BD" w:rsidRPr="00E04F31" w:rsidRDefault="00E628BD" w:rsidP="00E628BD">
            <w:pPr>
              <w:spacing w:afterLines="40" w:after="96" w:line="240" w:lineRule="auto"/>
              <w:jc w:val="both"/>
              <w:rPr>
                <w:rFonts w:ascii="Arial Narrow" w:hAnsi="Arial Narrow"/>
                <w:sz w:val="26"/>
                <w:szCs w:val="26"/>
              </w:rPr>
            </w:pPr>
          </w:p>
        </w:tc>
        <w:tc>
          <w:tcPr>
            <w:tcW w:w="1030" w:type="pct"/>
          </w:tcPr>
          <w:p w14:paraId="386F2E71" w14:textId="74D75636" w:rsidR="00E628BD" w:rsidRPr="00E04F31" w:rsidRDefault="00CD4366" w:rsidP="00E628BD">
            <w:pPr>
              <w:spacing w:afterLines="40" w:after="96" w:line="240" w:lineRule="auto"/>
              <w:ind w:right="350"/>
              <w:jc w:val="center"/>
              <w:rPr>
                <w:rFonts w:ascii="Arial Narrow" w:hAnsi="Arial Narrow"/>
                <w:sz w:val="26"/>
                <w:szCs w:val="26"/>
              </w:rPr>
            </w:pPr>
            <w:r>
              <w:rPr>
                <w:rFonts w:ascii="Arial Narrow" w:hAnsi="Arial Narrow"/>
                <w:sz w:val="26"/>
                <w:szCs w:val="26"/>
              </w:rPr>
              <w:t>4</w:t>
            </w:r>
            <w:r w:rsidR="00020366">
              <w:rPr>
                <w:rFonts w:ascii="Arial Narrow" w:hAnsi="Arial Narrow"/>
                <w:sz w:val="26"/>
                <w:szCs w:val="26"/>
              </w:rPr>
              <w:t xml:space="preserve">1 </w:t>
            </w:r>
            <w:r w:rsidR="00E628BD" w:rsidRPr="00E04F31">
              <w:rPr>
                <w:rFonts w:ascii="Arial Narrow" w:hAnsi="Arial Narrow"/>
                <w:sz w:val="26"/>
                <w:szCs w:val="26"/>
              </w:rPr>
              <w:t>- 4</w:t>
            </w:r>
            <w:r w:rsidR="00020366">
              <w:rPr>
                <w:rFonts w:ascii="Arial Narrow" w:hAnsi="Arial Narrow"/>
                <w:sz w:val="26"/>
                <w:szCs w:val="26"/>
              </w:rPr>
              <w:t>7</w:t>
            </w:r>
          </w:p>
        </w:tc>
      </w:tr>
    </w:tbl>
    <w:p w14:paraId="0D0C6CDC" w14:textId="07EC59B9" w:rsidR="005366B0" w:rsidRDefault="001E6A9E" w:rsidP="0061152C">
      <w:pPr>
        <w:spacing w:after="200" w:line="276" w:lineRule="auto"/>
        <w:rPr>
          <w:noProof/>
        </w:rPr>
      </w:pPr>
      <w:r w:rsidRPr="004C2D64">
        <w:rPr>
          <w:rFonts w:ascii="Arial Black" w:hAnsi="Arial Black"/>
          <w:sz w:val="28"/>
          <w:szCs w:val="28"/>
          <w:lang w:val="en-US"/>
        </w:rPr>
        <w:br w:type="page"/>
      </w:r>
      <w:r w:rsidR="00D108DD">
        <w:rPr>
          <w:noProof/>
          <w:lang w:eastAsia="en-IN" w:bidi="bn-IN"/>
        </w:rPr>
        <w:lastRenderedPageBreak/>
        <mc:AlternateContent>
          <mc:Choice Requires="wps">
            <w:drawing>
              <wp:anchor distT="0" distB="0" distL="114300" distR="114300" simplePos="0" relativeHeight="251661312" behindDoc="0" locked="0" layoutInCell="1" allowOverlap="1" wp14:anchorId="1FE472DF" wp14:editId="7CE503F8">
                <wp:simplePos x="0" y="0"/>
                <wp:positionH relativeFrom="column">
                  <wp:posOffset>-534612</wp:posOffset>
                </wp:positionH>
                <wp:positionV relativeFrom="paragraph">
                  <wp:posOffset>-175895</wp:posOffset>
                </wp:positionV>
                <wp:extent cx="10332720" cy="45719"/>
                <wp:effectExtent l="0" t="0" r="0" b="12065"/>
                <wp:wrapNone/>
                <wp:docPr id="11" name="Minus Sign 11"/>
                <wp:cNvGraphicFramePr/>
                <a:graphic xmlns:a="http://schemas.openxmlformats.org/drawingml/2006/main">
                  <a:graphicData uri="http://schemas.microsoft.com/office/word/2010/wordprocessingShape">
                    <wps:wsp>
                      <wps:cNvSpPr/>
                      <wps:spPr>
                        <a:xfrm>
                          <a:off x="0" y="0"/>
                          <a:ext cx="10332720" cy="45719"/>
                        </a:xfrm>
                        <a:prstGeom prst="mathMinus">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468F6" id="Minus Sign 11" o:spid="_x0000_s1026" style="position:absolute;margin-left:-42.1pt;margin-top:-13.85pt;width:81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3272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" path="m1369602,17483r7593516,l8963118,28236r-7593516,l1369602,17483xe" fillcolor="#f79646 [3209]" strokecolor="#974706 [1609]" strokeweight="2pt">
                <v:path arrowok="t" o:connecttype="custom" o:connectlocs="1369602,17483;8963118,17483;8963118,28236;1369602,28236;1369602,17483" o:connectangles="0,0,0,0,0"/>
              </v:shape>
            </w:pict>
          </mc:Fallback>
        </mc:AlternateContent>
      </w:r>
      <w:r w:rsidR="006D0667">
        <w:rPr>
          <w:noProof/>
          <w:lang w:eastAsia="en-IN" w:bidi="bn-IN"/>
        </w:rPr>
        <mc:AlternateContent>
          <mc:Choice Requires="wps">
            <w:drawing>
              <wp:anchor distT="0" distB="0" distL="114300" distR="114300" simplePos="0" relativeHeight="251659264" behindDoc="0" locked="0" layoutInCell="1" allowOverlap="1" wp14:anchorId="0B3B24E9" wp14:editId="73738813">
                <wp:simplePos x="0" y="0"/>
                <wp:positionH relativeFrom="column">
                  <wp:posOffset>-544830</wp:posOffset>
                </wp:positionH>
                <wp:positionV relativeFrom="paragraph">
                  <wp:posOffset>704850</wp:posOffset>
                </wp:positionV>
                <wp:extent cx="10332720" cy="45719"/>
                <wp:effectExtent l="0" t="0" r="0" b="12065"/>
                <wp:wrapNone/>
                <wp:docPr id="9" name="Minus Sign 9"/>
                <wp:cNvGraphicFramePr/>
                <a:graphic xmlns:a="http://schemas.openxmlformats.org/drawingml/2006/main">
                  <a:graphicData uri="http://schemas.microsoft.com/office/word/2010/wordprocessingShape">
                    <wps:wsp>
                      <wps:cNvSpPr/>
                      <wps:spPr>
                        <a:xfrm>
                          <a:off x="0" y="0"/>
                          <a:ext cx="10332720" cy="45719"/>
                        </a:xfrm>
                        <a:prstGeom prst="mathMinus">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BE5B7" id="Minus Sign 9" o:spid="_x0000_s1026" style="position:absolute;margin-left:-42.9pt;margin-top:55.5pt;width:81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3272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" path="m1369602,17483r7593516,l8963118,28236r-7593516,l1369602,17483xe" fillcolor="#9bbb59 [3206]" strokecolor="#4e6128 [1606]" strokeweight="2pt">
                <v:path arrowok="t" o:connecttype="custom" o:connectlocs="1369602,17483;8963118,17483;8963118,28236;1369602,28236;1369602,17483" o:connectangles="0,0,0,0,0"/>
              </v:shape>
            </w:pict>
          </mc:Fallback>
        </mc:AlternateContent>
      </w:r>
      <w:r w:rsidR="005366B0">
        <w:rPr>
          <w:noProof/>
          <w:lang w:eastAsia="en-IN" w:bidi="bn-IN"/>
        </w:rPr>
        <w:drawing>
          <wp:inline distT="0" distB="0" distL="0" distR="0" wp14:anchorId="3E13A014" wp14:editId="11F105D6">
            <wp:extent cx="487680" cy="504914"/>
            <wp:effectExtent l="0" t="0" r="762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038" cy="520815"/>
                    </a:xfrm>
                    <a:prstGeom prst="rect">
                      <a:avLst/>
                    </a:prstGeom>
                    <a:noFill/>
                    <a:ln>
                      <a:noFill/>
                    </a:ln>
                  </pic:spPr>
                </pic:pic>
              </a:graphicData>
            </a:graphic>
          </wp:inline>
        </w:drawing>
      </w:r>
      <w:r w:rsidR="005366B0">
        <w:rPr>
          <w:rFonts w:ascii="Arial Black" w:hAnsi="Arial Black"/>
          <w:b/>
          <w:bCs/>
          <w:noProof/>
          <w:sz w:val="28"/>
          <w:szCs w:val="28"/>
          <w:lang w:val="en-US"/>
        </w:rPr>
        <w:t xml:space="preserve">     </w:t>
      </w:r>
      <w:r w:rsidR="005366B0">
        <w:rPr>
          <w:rFonts w:ascii="Arial Black" w:hAnsi="Arial Black"/>
          <w:b/>
          <w:bCs/>
          <w:noProof/>
          <w:sz w:val="28"/>
          <w:szCs w:val="28"/>
          <w:lang w:eastAsia="en-IN" w:bidi="bn-IN"/>
        </w:rPr>
        <w:drawing>
          <wp:inline distT="0" distB="0" distL="0" distR="0" wp14:anchorId="6679A07B" wp14:editId="630E824C">
            <wp:extent cx="49530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inline>
        </w:drawing>
      </w:r>
      <w:r w:rsidR="005366B0">
        <w:rPr>
          <w:noProof/>
        </w:rPr>
        <w:t xml:space="preserve">      </w:t>
      </w:r>
      <w:r w:rsidR="005366B0">
        <w:rPr>
          <w:noProof/>
          <w:lang w:eastAsia="en-IN" w:bidi="bn-IN"/>
        </w:rPr>
        <w:drawing>
          <wp:inline distT="0" distB="0" distL="0" distR="0" wp14:anchorId="3EA981DD" wp14:editId="07E7D67A">
            <wp:extent cx="1143000" cy="4450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7436" cy="454609"/>
                    </a:xfrm>
                    <a:prstGeom prst="rect">
                      <a:avLst/>
                    </a:prstGeom>
                    <a:noFill/>
                  </pic:spPr>
                </pic:pic>
              </a:graphicData>
            </a:graphic>
          </wp:inline>
        </w:drawing>
      </w:r>
      <w:r w:rsidR="005366B0">
        <w:rPr>
          <w:noProof/>
        </w:rPr>
        <w:t xml:space="preserve">  </w:t>
      </w:r>
      <w:r w:rsidR="005366B0">
        <w:rPr>
          <w:noProof/>
          <w:lang w:eastAsia="en-IN" w:bidi="bn-IN"/>
        </w:rPr>
        <w:drawing>
          <wp:inline distT="0" distB="0" distL="0" distR="0" wp14:anchorId="641BBBF8" wp14:editId="1706F509">
            <wp:extent cx="368815" cy="403860"/>
            <wp:effectExtent l="0" t="0" r="0" b="0"/>
            <wp:docPr id="6" name="Picture 6" descr="United Nations Centre for Regional Development (UN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ited Nations Centre for Regional Development (UNCR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807" cy="412612"/>
                    </a:xfrm>
                    <a:prstGeom prst="rect">
                      <a:avLst/>
                    </a:prstGeom>
                    <a:noFill/>
                    <a:ln>
                      <a:noFill/>
                    </a:ln>
                  </pic:spPr>
                </pic:pic>
              </a:graphicData>
            </a:graphic>
          </wp:inline>
        </w:drawing>
      </w:r>
      <w:r w:rsidR="005366B0">
        <w:rPr>
          <w:noProof/>
        </w:rPr>
        <w:t xml:space="preserve">       </w:t>
      </w:r>
      <w:r w:rsidR="005366B0">
        <w:rPr>
          <w:noProof/>
          <w:lang w:eastAsia="en-IN" w:bidi="bn-IN"/>
        </w:rPr>
        <w:drawing>
          <wp:inline distT="0" distB="0" distL="0" distR="0" wp14:anchorId="00F308E1" wp14:editId="06A85278">
            <wp:extent cx="680314" cy="422916"/>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50" cy="429714"/>
                    </a:xfrm>
                    <a:prstGeom prst="rect">
                      <a:avLst/>
                    </a:prstGeom>
                    <a:noFill/>
                    <a:ln>
                      <a:noFill/>
                    </a:ln>
                  </pic:spPr>
                </pic:pic>
              </a:graphicData>
            </a:graphic>
          </wp:inline>
        </w:drawing>
      </w:r>
      <w:r w:rsidR="005366B0">
        <w:rPr>
          <w:noProof/>
        </w:rPr>
        <w:t xml:space="preserve">    </w:t>
      </w:r>
      <w:r w:rsidR="005366B0">
        <w:rPr>
          <w:noProof/>
          <w:lang w:eastAsia="en-IN" w:bidi="bn-IN"/>
        </w:rPr>
        <w:drawing>
          <wp:inline distT="0" distB="0" distL="0" distR="0" wp14:anchorId="027077F3" wp14:editId="2FB666A6">
            <wp:extent cx="736402" cy="551815"/>
            <wp:effectExtent l="0" t="0" r="698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172" cy="566629"/>
                    </a:xfrm>
                    <a:prstGeom prst="rect">
                      <a:avLst/>
                    </a:prstGeom>
                    <a:noFill/>
                    <a:ln>
                      <a:noFill/>
                    </a:ln>
                  </pic:spPr>
                </pic:pic>
              </a:graphicData>
            </a:graphic>
          </wp:inline>
        </w:drawing>
      </w:r>
      <w:r w:rsidR="005366B0">
        <w:rPr>
          <w:noProof/>
        </w:rPr>
        <w:t xml:space="preserve">     </w:t>
      </w:r>
      <w:r w:rsidR="005366B0">
        <w:rPr>
          <w:noProof/>
          <w:lang w:eastAsia="en-IN" w:bidi="bn-IN"/>
        </w:rPr>
        <w:drawing>
          <wp:inline distT="0" distB="0" distL="0" distR="0" wp14:anchorId="038CBFCF" wp14:editId="49A72484">
            <wp:extent cx="1410845" cy="2901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6599" cy="305777"/>
                    </a:xfrm>
                    <a:prstGeom prst="rect">
                      <a:avLst/>
                    </a:prstGeom>
                    <a:noFill/>
                    <a:ln>
                      <a:noFill/>
                    </a:ln>
                  </pic:spPr>
                </pic:pic>
              </a:graphicData>
            </a:graphic>
          </wp:inline>
        </w:drawing>
      </w:r>
      <w:r w:rsidR="005366B0">
        <w:rPr>
          <w:noProof/>
        </w:rPr>
        <w:t xml:space="preserve">   </w:t>
      </w:r>
      <w:r w:rsidR="005366B0">
        <w:rPr>
          <w:noProof/>
          <w:lang w:eastAsia="en-IN" w:bidi="bn-IN"/>
        </w:rPr>
        <w:drawing>
          <wp:inline distT="0" distB="0" distL="0" distR="0" wp14:anchorId="2C30BE43" wp14:editId="64FFCFCD">
            <wp:extent cx="2483649"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4961" cy="579426"/>
                    </a:xfrm>
                    <a:prstGeom prst="rect">
                      <a:avLst/>
                    </a:prstGeom>
                    <a:noFill/>
                    <a:ln>
                      <a:noFill/>
                    </a:ln>
                  </pic:spPr>
                </pic:pic>
              </a:graphicData>
            </a:graphic>
          </wp:inline>
        </w:drawing>
      </w:r>
      <w:r w:rsidR="005366B0">
        <w:rPr>
          <w:noProof/>
        </w:rPr>
        <w:t xml:space="preserve">   </w:t>
      </w:r>
    </w:p>
    <w:p w14:paraId="5EC1E2D5" w14:textId="735DB74A" w:rsidR="00067274" w:rsidRPr="00067274" w:rsidRDefault="00067274" w:rsidP="000023F0">
      <w:pPr>
        <w:shd w:val="clear" w:color="auto" w:fill="FFFFFF"/>
        <w:spacing w:before="120" w:after="120" w:line="240" w:lineRule="auto"/>
        <w:jc w:val="center"/>
        <w:rPr>
          <w:rFonts w:ascii="Arial Narrow" w:hAnsi="Arial Narrow" w:cs="Times New Roman"/>
          <w:b/>
          <w:bCs/>
          <w:color w:val="C00000"/>
          <w:sz w:val="24"/>
          <w:szCs w:val="24"/>
          <w:lang w:val="en-US"/>
        </w:rPr>
      </w:pPr>
      <w:r w:rsidRPr="00067274">
        <w:rPr>
          <w:rFonts w:ascii="Arial Black" w:hAnsi="Arial Black"/>
          <w:b/>
          <w:bCs/>
          <w:color w:val="C00000"/>
          <w:sz w:val="30"/>
          <w:szCs w:val="30"/>
          <w:lang w:val="en-US"/>
        </w:rPr>
        <w:t xml:space="preserve">Program </w:t>
      </w:r>
      <w:r w:rsidR="000023F0" w:rsidRPr="00067274">
        <w:rPr>
          <w:rFonts w:ascii="Arial Black" w:hAnsi="Arial Black"/>
          <w:b/>
          <w:bCs/>
          <w:color w:val="C00000"/>
          <w:sz w:val="30"/>
          <w:szCs w:val="30"/>
          <w:lang w:val="en-US"/>
        </w:rPr>
        <w:t>Schedule:</w:t>
      </w:r>
      <w:r w:rsidRPr="00067274">
        <w:rPr>
          <w:rFonts w:ascii="Arial Black" w:hAnsi="Arial Black"/>
          <w:b/>
          <w:bCs/>
          <w:color w:val="C00000"/>
          <w:sz w:val="30"/>
          <w:szCs w:val="30"/>
          <w:lang w:val="en-US"/>
        </w:rPr>
        <w:t xml:space="preserve"> </w:t>
      </w:r>
      <w:r w:rsidR="005366B0" w:rsidRPr="00067274">
        <w:rPr>
          <w:rFonts w:ascii="Arial Black" w:hAnsi="Arial Black"/>
          <w:b/>
          <w:bCs/>
          <w:sz w:val="30"/>
          <w:szCs w:val="30"/>
          <w:lang w:val="en-US"/>
        </w:rPr>
        <w:t>11</w:t>
      </w:r>
      <w:r w:rsidR="005366B0" w:rsidRPr="00067274">
        <w:rPr>
          <w:rFonts w:ascii="Arial Black" w:hAnsi="Arial Black"/>
          <w:b/>
          <w:bCs/>
          <w:sz w:val="30"/>
          <w:szCs w:val="30"/>
          <w:vertAlign w:val="superscript"/>
          <w:lang w:val="en-US"/>
        </w:rPr>
        <w:t>th</w:t>
      </w:r>
      <w:r w:rsidR="005366B0" w:rsidRPr="00067274">
        <w:rPr>
          <w:rFonts w:ascii="Arial Black" w:hAnsi="Arial Black"/>
          <w:b/>
          <w:bCs/>
          <w:sz w:val="30"/>
          <w:szCs w:val="30"/>
          <w:lang w:val="en-US"/>
        </w:rPr>
        <w:t xml:space="preserve"> </w:t>
      </w:r>
      <w:proofErr w:type="spellStart"/>
      <w:r w:rsidR="005366B0" w:rsidRPr="00067274">
        <w:rPr>
          <w:rFonts w:ascii="Arial Black" w:hAnsi="Arial Black"/>
          <w:b/>
          <w:bCs/>
          <w:sz w:val="30"/>
          <w:szCs w:val="30"/>
          <w:lang w:val="en-US"/>
        </w:rPr>
        <w:t>IconSWM</w:t>
      </w:r>
      <w:proofErr w:type="spellEnd"/>
      <w:r w:rsidR="005366B0" w:rsidRPr="00067274">
        <w:rPr>
          <w:rFonts w:ascii="Arial Black" w:hAnsi="Arial Black"/>
          <w:b/>
          <w:bCs/>
          <w:sz w:val="30"/>
          <w:szCs w:val="30"/>
          <w:lang w:val="en-US"/>
        </w:rPr>
        <w:t>-CE &amp; IPLA Global Forum 2021</w:t>
      </w:r>
      <w:r w:rsidRPr="00067274">
        <w:rPr>
          <w:rFonts w:ascii="Times New Roman" w:hAnsi="Times New Roman" w:cs="Times New Roman"/>
          <w:b/>
          <w:bCs/>
          <w:color w:val="C00000"/>
          <w:sz w:val="28"/>
          <w:szCs w:val="28"/>
          <w:lang w:val="en-US"/>
        </w:rPr>
        <w:t xml:space="preserve"> </w:t>
      </w:r>
      <w:r w:rsidRPr="00067274">
        <w:rPr>
          <w:rFonts w:ascii="Arial Narrow" w:hAnsi="Arial Narrow" w:cs="Times New Roman"/>
          <w:b/>
          <w:bCs/>
          <w:color w:val="C00000"/>
          <w:sz w:val="24"/>
          <w:szCs w:val="24"/>
          <w:lang w:val="en-US"/>
        </w:rPr>
        <w:t xml:space="preserve">[Time: </w:t>
      </w:r>
      <w:r w:rsidRPr="00067274">
        <w:rPr>
          <w:rFonts w:ascii="Arial Narrow" w:hAnsi="Arial Narrow" w:cs="Times New Roman"/>
          <w:b/>
          <w:bCs/>
          <w:sz w:val="24"/>
          <w:szCs w:val="24"/>
          <w:lang w:val="en-US"/>
        </w:rPr>
        <w:t xml:space="preserve"> </w:t>
      </w:r>
      <w:r w:rsidRPr="00067274">
        <w:rPr>
          <w:rFonts w:ascii="Arial Narrow" w:hAnsi="Arial Narrow" w:cs="Times New Roman"/>
          <w:b/>
          <w:bCs/>
          <w:color w:val="C00000"/>
          <w:sz w:val="24"/>
          <w:szCs w:val="24"/>
          <w:lang w:val="en-US"/>
        </w:rPr>
        <w:t>IST (UTC+5.30) (+5.30 GMT)]</w:t>
      </w:r>
    </w:p>
    <w:p w14:paraId="258447A9" w14:textId="5B26B626" w:rsidR="005366B0" w:rsidRPr="003E7759" w:rsidRDefault="005366B0" w:rsidP="00175612">
      <w:pPr>
        <w:shd w:val="clear" w:color="auto" w:fill="FFFFFF"/>
        <w:spacing w:after="0" w:line="240" w:lineRule="auto"/>
        <w:jc w:val="center"/>
        <w:rPr>
          <w:b/>
          <w:bCs/>
          <w:sz w:val="24"/>
          <w:szCs w:val="24"/>
          <w:lang w:val="en-US"/>
        </w:rPr>
      </w:pPr>
      <w:r>
        <w:rPr>
          <w:b/>
          <w:bCs/>
          <w:sz w:val="24"/>
          <w:szCs w:val="24"/>
          <w:lang w:val="en-US"/>
        </w:rPr>
        <w:t>[</w:t>
      </w:r>
      <w:r w:rsidRPr="00DB6BAA">
        <w:rPr>
          <w:b/>
          <w:bCs/>
          <w:sz w:val="24"/>
          <w:szCs w:val="24"/>
          <w:lang w:val="en-US"/>
        </w:rPr>
        <w:t>Keynote Session -One; Plenary sessions</w:t>
      </w:r>
      <w:r>
        <w:rPr>
          <w:b/>
          <w:bCs/>
          <w:sz w:val="24"/>
          <w:szCs w:val="24"/>
          <w:lang w:val="en-US"/>
        </w:rPr>
        <w:t xml:space="preserve"> </w:t>
      </w:r>
      <w:r w:rsidRPr="00DB6BAA">
        <w:rPr>
          <w:b/>
          <w:bCs/>
          <w:sz w:val="24"/>
          <w:szCs w:val="24"/>
          <w:lang w:val="en-US"/>
        </w:rPr>
        <w:t xml:space="preserve">- Five; Special Sessions- </w:t>
      </w:r>
      <w:r>
        <w:rPr>
          <w:b/>
          <w:bCs/>
          <w:sz w:val="24"/>
          <w:szCs w:val="24"/>
          <w:lang w:val="en-US"/>
        </w:rPr>
        <w:t>Fou</w:t>
      </w:r>
      <w:r w:rsidRPr="00DB6BAA">
        <w:rPr>
          <w:b/>
          <w:bCs/>
          <w:sz w:val="24"/>
          <w:szCs w:val="24"/>
          <w:lang w:val="en-US"/>
        </w:rPr>
        <w:t xml:space="preserve">rteen; Technical Sessions- </w:t>
      </w:r>
      <w:r w:rsidR="008E57BA" w:rsidRPr="00DB6BAA">
        <w:rPr>
          <w:b/>
          <w:bCs/>
          <w:sz w:val="24"/>
          <w:szCs w:val="24"/>
          <w:lang w:val="en-US"/>
        </w:rPr>
        <w:t>Twenty</w:t>
      </w:r>
      <w:r w:rsidR="008E57BA">
        <w:rPr>
          <w:b/>
          <w:bCs/>
          <w:sz w:val="24"/>
          <w:szCs w:val="24"/>
          <w:lang w:val="en-US"/>
        </w:rPr>
        <w:t>-Three</w:t>
      </w:r>
      <w:r w:rsidRPr="00DB6BAA">
        <w:rPr>
          <w:b/>
          <w:bCs/>
          <w:sz w:val="24"/>
          <w:szCs w:val="24"/>
          <w:lang w:val="en-US"/>
        </w:rPr>
        <w:t>;</w:t>
      </w:r>
      <w:r>
        <w:rPr>
          <w:b/>
          <w:bCs/>
          <w:color w:val="0000FF"/>
          <w:sz w:val="32"/>
          <w:szCs w:val="32"/>
          <w:lang w:val="en-US"/>
        </w:rPr>
        <w:t xml:space="preserve"> </w:t>
      </w:r>
      <w:r w:rsidRPr="003E7759">
        <w:rPr>
          <w:b/>
          <w:bCs/>
          <w:sz w:val="24"/>
          <w:szCs w:val="24"/>
          <w:lang w:val="en-US"/>
        </w:rPr>
        <w:t>Total Presentations: 3</w:t>
      </w:r>
      <w:r>
        <w:rPr>
          <w:b/>
          <w:bCs/>
          <w:sz w:val="24"/>
          <w:szCs w:val="24"/>
          <w:lang w:val="en-US"/>
        </w:rPr>
        <w:t>2</w:t>
      </w:r>
      <w:r w:rsidR="003A312A">
        <w:rPr>
          <w:b/>
          <w:bCs/>
          <w:sz w:val="24"/>
          <w:szCs w:val="24"/>
          <w:lang w:val="en-US"/>
        </w:rPr>
        <w:t>5</w:t>
      </w:r>
      <w:r>
        <w:rPr>
          <w:b/>
          <w:bCs/>
          <w:sz w:val="24"/>
          <w:szCs w:val="24"/>
          <w:lang w:val="en-US"/>
        </w:rPr>
        <w:t>]</w:t>
      </w:r>
    </w:p>
    <w:p w14:paraId="5EBDEAE5" w14:textId="2CDA7C89" w:rsidR="005366B0" w:rsidRPr="00EC58FD" w:rsidRDefault="00407AD4" w:rsidP="00EC58FD">
      <w:pPr>
        <w:spacing w:line="240" w:lineRule="auto"/>
        <w:jc w:val="center"/>
        <w:rPr>
          <w:rFonts w:cstheme="minorHAnsi"/>
          <w:b/>
          <w:bCs/>
          <w:color w:val="0000FF"/>
          <w:lang w:val="en-US"/>
        </w:rPr>
      </w:pPr>
      <w:r w:rsidRPr="00EC58FD">
        <w:rPr>
          <w:rFonts w:cstheme="minorHAnsi"/>
          <w:b/>
          <w:bCs/>
          <w:color w:val="0000FF"/>
          <w:lang w:val="en-US"/>
        </w:rPr>
        <w:t xml:space="preserve">(Official </w:t>
      </w:r>
      <w:r w:rsidR="00EC58FD" w:rsidRPr="00EC58FD">
        <w:rPr>
          <w:rFonts w:cstheme="minorHAnsi"/>
          <w:b/>
          <w:bCs/>
          <w:color w:val="0000FF"/>
          <w:lang w:val="en-US"/>
        </w:rPr>
        <w:t>Pre-Event</w:t>
      </w:r>
      <w:r w:rsidRPr="00EC58FD">
        <w:rPr>
          <w:rFonts w:cstheme="minorHAnsi"/>
          <w:b/>
          <w:bCs/>
          <w:color w:val="0000FF"/>
          <w:lang w:val="en-US"/>
        </w:rPr>
        <w:t xml:space="preserve"> of </w:t>
      </w:r>
      <w:r w:rsidR="00EC58FD">
        <w:rPr>
          <w:rFonts w:cstheme="minorHAnsi"/>
          <w:b/>
          <w:bCs/>
          <w:color w:val="0000FF"/>
          <w:lang w:val="en-US"/>
        </w:rPr>
        <w:t xml:space="preserve">the </w:t>
      </w:r>
      <w:r w:rsidR="00EC58FD" w:rsidRPr="00EC58FD">
        <w:rPr>
          <w:rFonts w:cstheme="minorHAnsi"/>
          <w:b/>
          <w:bCs/>
          <w:color w:val="0000FF"/>
        </w:rPr>
        <w:t>11th Regional 3R and Circular Economy Forum in Asia and the Pacific 2022</w:t>
      </w:r>
      <w:r w:rsidR="00EC58FD">
        <w:rPr>
          <w:rFonts w:cstheme="minorHAnsi"/>
          <w:b/>
          <w:bCs/>
          <w:color w:val="0000FF"/>
        </w:rPr>
        <w:t xml:space="preserve">, </w:t>
      </w:r>
      <w:r w:rsidR="00EC58FD" w:rsidRPr="00EC58FD">
        <w:rPr>
          <w:rFonts w:cstheme="minorHAnsi"/>
          <w:b/>
          <w:bCs/>
          <w:color w:val="0000FF"/>
        </w:rPr>
        <w:t>to be held in Russia)</w:t>
      </w:r>
    </w:p>
    <w:p w14:paraId="36E93E7D" w14:textId="5F157FC0" w:rsidR="005366B0" w:rsidRPr="00067274" w:rsidRDefault="005366B0" w:rsidP="005E1584">
      <w:pPr>
        <w:shd w:val="clear" w:color="auto" w:fill="FFFFFF"/>
        <w:spacing w:after="120" w:line="240" w:lineRule="auto"/>
        <w:rPr>
          <w:rFonts w:ascii="Verdana" w:eastAsia="Times New Roman" w:hAnsi="Verdana" w:cs="Arial"/>
          <w:b/>
          <w:bCs/>
          <w:color w:val="000000"/>
          <w:sz w:val="20"/>
          <w:szCs w:val="20"/>
          <w:lang w:eastAsia="en-IN"/>
        </w:rPr>
      </w:pPr>
      <w:r w:rsidRPr="00067274">
        <w:rPr>
          <w:rFonts w:ascii="Verdana" w:eastAsia="Times New Roman" w:hAnsi="Verdana" w:cs="Arial"/>
          <w:b/>
          <w:bCs/>
          <w:color w:val="0000FF"/>
          <w:sz w:val="20"/>
          <w:szCs w:val="20"/>
          <w:lang w:eastAsia="en-IN"/>
        </w:rPr>
        <w:t xml:space="preserve">Request to you: </w:t>
      </w:r>
      <w:r w:rsidRPr="00067274">
        <w:rPr>
          <w:rFonts w:ascii="Verdana" w:eastAsia="Times New Roman" w:hAnsi="Verdana" w:cs="Arial"/>
          <w:b/>
          <w:bCs/>
          <w:color w:val="000000"/>
          <w:sz w:val="20"/>
          <w:szCs w:val="20"/>
          <w:lang w:eastAsia="en-IN"/>
        </w:rPr>
        <w:t xml:space="preserve">Kindly </w:t>
      </w:r>
      <w:r w:rsidR="00AA46DF">
        <w:rPr>
          <w:rFonts w:ascii="Verdana" w:eastAsia="Times New Roman" w:hAnsi="Verdana" w:cs="Arial"/>
          <w:b/>
          <w:bCs/>
          <w:color w:val="000000"/>
          <w:sz w:val="20"/>
          <w:szCs w:val="20"/>
          <w:lang w:eastAsia="en-IN"/>
        </w:rPr>
        <w:t xml:space="preserve">attend &amp; </w:t>
      </w:r>
      <w:r w:rsidRPr="00067274">
        <w:rPr>
          <w:rFonts w:ascii="Verdana" w:eastAsia="Times New Roman" w:hAnsi="Verdana" w:cs="Arial"/>
          <w:b/>
          <w:bCs/>
          <w:color w:val="000000"/>
          <w:sz w:val="20"/>
          <w:szCs w:val="20"/>
          <w:lang w:eastAsia="en-IN"/>
        </w:rPr>
        <w:t xml:space="preserve">circulate the schedule to your network for more participation of related stakeholders, </w:t>
      </w:r>
      <w:r w:rsidR="00AA46DF">
        <w:rPr>
          <w:rFonts w:ascii="Verdana" w:eastAsia="Times New Roman" w:hAnsi="Verdana" w:cs="Arial"/>
          <w:b/>
          <w:bCs/>
          <w:color w:val="000000"/>
          <w:sz w:val="20"/>
          <w:szCs w:val="20"/>
          <w:lang w:eastAsia="en-IN"/>
        </w:rPr>
        <w:t>(</w:t>
      </w:r>
      <w:r w:rsidRPr="00067274">
        <w:rPr>
          <w:rFonts w:ascii="Verdana" w:eastAsia="Times New Roman" w:hAnsi="Verdana" w:cs="Arial"/>
          <w:b/>
          <w:bCs/>
          <w:color w:val="000000"/>
          <w:sz w:val="20"/>
          <w:szCs w:val="20"/>
          <w:lang w:eastAsia="en-IN"/>
        </w:rPr>
        <w:t xml:space="preserve">Masters and PhD students, </w:t>
      </w:r>
      <w:r w:rsidR="00AA46DF" w:rsidRPr="00067274">
        <w:rPr>
          <w:rFonts w:ascii="Verdana" w:eastAsia="Times New Roman" w:hAnsi="Verdana" w:cs="Arial"/>
          <w:b/>
          <w:bCs/>
          <w:color w:val="000000"/>
          <w:sz w:val="20"/>
          <w:szCs w:val="20"/>
          <w:lang w:eastAsia="en-IN"/>
        </w:rPr>
        <w:t xml:space="preserve">researchers, </w:t>
      </w:r>
      <w:r w:rsidRPr="00067274">
        <w:rPr>
          <w:rFonts w:ascii="Verdana" w:eastAsia="Times New Roman" w:hAnsi="Verdana" w:cs="Arial"/>
          <w:b/>
          <w:bCs/>
          <w:color w:val="000000"/>
          <w:sz w:val="20"/>
          <w:szCs w:val="20"/>
          <w:lang w:eastAsia="en-IN"/>
        </w:rPr>
        <w:t xml:space="preserve">Industries, government agencies, municipalities, SWM operators, NGOs and others. </w:t>
      </w:r>
    </w:p>
    <w:tbl>
      <w:tblPr>
        <w:tblStyle w:val="TableGrid"/>
        <w:tblW w:w="0" w:type="auto"/>
        <w:tblLook w:val="04A0" w:firstRow="1" w:lastRow="0" w:firstColumn="1" w:lastColumn="0" w:noHBand="0" w:noVBand="1"/>
      </w:tblPr>
      <w:tblGrid>
        <w:gridCol w:w="14560"/>
      </w:tblGrid>
      <w:tr w:rsidR="00B253B4" w14:paraId="5A67FF37" w14:textId="77777777" w:rsidTr="00F859FB">
        <w:trPr>
          <w:trHeight w:val="2328"/>
        </w:trPr>
        <w:tc>
          <w:tcPr>
            <w:tcW w:w="14560" w:type="dxa"/>
          </w:tcPr>
          <w:p w14:paraId="78B26C43" w14:textId="77777777" w:rsidR="00B253B4" w:rsidRDefault="00B253B4" w:rsidP="00F859FB">
            <w:pPr>
              <w:spacing w:after="40" w:line="240" w:lineRule="auto"/>
              <w:rPr>
                <w:rFonts w:ascii="Times New Roman" w:hAnsi="Times New Roman" w:cs="Times New Roman"/>
                <w:b/>
                <w:bCs/>
                <w:color w:val="0000FF"/>
                <w:sz w:val="24"/>
                <w:szCs w:val="24"/>
                <w:lang w:val="en-US"/>
              </w:rPr>
            </w:pPr>
            <w:bookmarkStart w:id="0" w:name="_Hlk88378910"/>
          </w:p>
          <w:p w14:paraId="6FF0427E" w14:textId="77777777" w:rsidR="00B253B4" w:rsidRDefault="00B253B4" w:rsidP="00F859FB">
            <w:pPr>
              <w:spacing w:after="40" w:line="240" w:lineRule="auto"/>
              <w:rPr>
                <w:rFonts w:ascii="Times New Roman" w:hAnsi="Times New Roman" w:cs="Times New Roman"/>
                <w:b/>
                <w:bCs/>
                <w:color w:val="0000FF"/>
                <w:sz w:val="24"/>
                <w:szCs w:val="24"/>
                <w:lang w:val="en-US"/>
              </w:rPr>
            </w:pPr>
            <w:r>
              <w:rPr>
                <w:rFonts w:ascii="Times New Roman" w:hAnsi="Times New Roman" w:cs="Times New Roman"/>
                <w:b/>
                <w:bCs/>
                <w:color w:val="0000FF"/>
                <w:sz w:val="24"/>
                <w:szCs w:val="24"/>
                <w:lang w:val="en-US"/>
              </w:rPr>
              <w:t xml:space="preserve">Registration link:  </w:t>
            </w:r>
            <w:hyperlink r:id="rId17" w:history="1">
              <w:r w:rsidRPr="00D066FB">
                <w:rPr>
                  <w:rStyle w:val="Hyperlink"/>
                  <w:rFonts w:ascii="Times New Roman" w:hAnsi="Times New Roman" w:cs="Times New Roman"/>
                  <w:b/>
                  <w:bCs/>
                  <w:sz w:val="24"/>
                  <w:szCs w:val="24"/>
                  <w:lang w:val="en-US"/>
                </w:rPr>
                <w:t>https://forms.gle/sdgzNzDzqzH8aDAe6</w:t>
              </w:r>
            </w:hyperlink>
          </w:p>
          <w:p w14:paraId="6F33DB39" w14:textId="77777777" w:rsidR="00B253B4" w:rsidRPr="0041265B" w:rsidRDefault="00B253B4" w:rsidP="00F859FB">
            <w:pPr>
              <w:spacing w:after="40" w:line="240" w:lineRule="auto"/>
              <w:rPr>
                <w:rStyle w:val="Hyperlink"/>
                <w:rFonts w:ascii="Arial Narrow" w:eastAsia="Times New Roman" w:hAnsi="Arial Narrow" w:cs="Arial"/>
                <w:b/>
                <w:bCs/>
                <w:sz w:val="28"/>
                <w:szCs w:val="28"/>
                <w:lang w:eastAsia="en-IN"/>
              </w:rPr>
            </w:pPr>
            <w:r w:rsidRPr="0041265B">
              <w:rPr>
                <w:rFonts w:ascii="Times New Roman" w:hAnsi="Times New Roman" w:cs="Times New Roman"/>
                <w:b/>
                <w:bCs/>
                <w:color w:val="0000FF"/>
                <w:sz w:val="28"/>
                <w:szCs w:val="28"/>
                <w:lang w:val="en-US"/>
              </w:rPr>
              <w:t xml:space="preserve">Joining Link: </w:t>
            </w:r>
          </w:p>
          <w:p w14:paraId="336E18DD" w14:textId="77777777" w:rsidR="00B253B4" w:rsidRPr="0041265B" w:rsidRDefault="00B253B4" w:rsidP="00F859FB">
            <w:pPr>
              <w:spacing w:after="40" w:line="240" w:lineRule="auto"/>
              <w:rPr>
                <w:rFonts w:ascii="Times New Roman" w:hAnsi="Times New Roman" w:cs="Times New Roman"/>
                <w:sz w:val="28"/>
                <w:szCs w:val="28"/>
                <w:lang w:val="en-US"/>
              </w:rPr>
            </w:pPr>
            <w:r w:rsidRPr="0041265B">
              <w:rPr>
                <w:rFonts w:ascii="Times New Roman" w:hAnsi="Times New Roman" w:cs="Times New Roman"/>
                <w:sz w:val="28"/>
                <w:szCs w:val="28"/>
                <w:lang w:val="en-US"/>
              </w:rPr>
              <w:t xml:space="preserve">You may join the meeting by clicking the [Click to Join} written beside the Hall number. Hall 1, 2 and 3 will allow you to join in the </w:t>
            </w:r>
            <w:proofErr w:type="spellStart"/>
            <w:r w:rsidRPr="0041265B">
              <w:rPr>
                <w:rFonts w:ascii="Times New Roman" w:hAnsi="Times New Roman" w:cs="Times New Roman"/>
                <w:b/>
                <w:bCs/>
                <w:sz w:val="28"/>
                <w:szCs w:val="28"/>
                <w:lang w:val="en-US"/>
              </w:rPr>
              <w:t>Webex</w:t>
            </w:r>
            <w:proofErr w:type="spellEnd"/>
            <w:r w:rsidRPr="0041265B">
              <w:rPr>
                <w:rFonts w:ascii="Times New Roman" w:hAnsi="Times New Roman" w:cs="Times New Roman"/>
                <w:b/>
                <w:bCs/>
                <w:sz w:val="28"/>
                <w:szCs w:val="28"/>
                <w:lang w:val="en-US"/>
              </w:rPr>
              <w:t xml:space="preserve"> Cisco Platform</w:t>
            </w:r>
            <w:r w:rsidRPr="0041265B">
              <w:rPr>
                <w:rFonts w:ascii="Times New Roman" w:hAnsi="Times New Roman" w:cs="Times New Roman"/>
                <w:sz w:val="28"/>
                <w:szCs w:val="28"/>
                <w:lang w:val="en-US"/>
              </w:rPr>
              <w:t xml:space="preserve"> while Hall 4 will allow you in </w:t>
            </w:r>
            <w:proofErr w:type="spellStart"/>
            <w:r w:rsidRPr="0041265B">
              <w:rPr>
                <w:rFonts w:ascii="Times New Roman" w:hAnsi="Times New Roman" w:cs="Times New Roman"/>
                <w:sz w:val="28"/>
                <w:szCs w:val="28"/>
                <w:lang w:val="en-US"/>
              </w:rPr>
              <w:t>Googlemeet</w:t>
            </w:r>
            <w:proofErr w:type="spellEnd"/>
            <w:r w:rsidRPr="0041265B">
              <w:rPr>
                <w:rFonts w:ascii="Times New Roman" w:hAnsi="Times New Roman" w:cs="Times New Roman"/>
                <w:sz w:val="28"/>
                <w:szCs w:val="28"/>
                <w:lang w:val="en-US"/>
              </w:rPr>
              <w:t xml:space="preserve"> Platform.                                                      </w:t>
            </w:r>
          </w:p>
          <w:p w14:paraId="21BC9334" w14:textId="77777777" w:rsidR="00B253B4" w:rsidRDefault="00B253B4" w:rsidP="00F859FB">
            <w:pPr>
              <w:shd w:val="clear" w:color="auto" w:fill="B8CCE4" w:themeFill="accent1" w:themeFillTint="66"/>
              <w:rPr>
                <w:rFonts w:ascii="Verdana" w:eastAsia="Times New Roman" w:hAnsi="Verdana" w:cs="Arial"/>
                <w:b/>
                <w:bCs/>
                <w:color w:val="FF0000"/>
                <w:sz w:val="24"/>
                <w:szCs w:val="24"/>
                <w:lang w:eastAsia="en-IN"/>
              </w:rPr>
            </w:pPr>
            <w:r w:rsidRPr="0041265B">
              <w:rPr>
                <w:rFonts w:ascii="Times New Roman" w:hAnsi="Times New Roman" w:cs="Times New Roman"/>
                <w:sz w:val="28"/>
                <w:szCs w:val="28"/>
                <w:lang w:val="en-US"/>
              </w:rPr>
              <w:t xml:space="preserve">Presenters are requested to use laptop and download the </w:t>
            </w:r>
            <w:proofErr w:type="spellStart"/>
            <w:r w:rsidRPr="0041265B">
              <w:rPr>
                <w:rFonts w:ascii="Times New Roman" w:hAnsi="Times New Roman" w:cs="Times New Roman"/>
                <w:b/>
                <w:bCs/>
                <w:sz w:val="28"/>
                <w:szCs w:val="28"/>
                <w:lang w:val="en-US"/>
              </w:rPr>
              <w:t>Webex</w:t>
            </w:r>
            <w:proofErr w:type="spellEnd"/>
            <w:r w:rsidRPr="0041265B">
              <w:rPr>
                <w:rFonts w:ascii="Times New Roman" w:hAnsi="Times New Roman" w:cs="Times New Roman"/>
                <w:b/>
                <w:bCs/>
                <w:sz w:val="28"/>
                <w:szCs w:val="28"/>
                <w:lang w:val="en-US"/>
              </w:rPr>
              <w:t xml:space="preserve"> Cisco </w:t>
            </w:r>
            <w:r w:rsidRPr="0041265B">
              <w:rPr>
                <w:rFonts w:ascii="Times New Roman" w:hAnsi="Times New Roman" w:cs="Times New Roman"/>
                <w:sz w:val="28"/>
                <w:szCs w:val="28"/>
                <w:lang w:val="en-US"/>
              </w:rPr>
              <w:t xml:space="preserve">app and for hall 4 the </w:t>
            </w:r>
            <w:proofErr w:type="spellStart"/>
            <w:r w:rsidRPr="0041265B">
              <w:rPr>
                <w:rFonts w:ascii="Times New Roman" w:hAnsi="Times New Roman" w:cs="Times New Roman"/>
                <w:sz w:val="28"/>
                <w:szCs w:val="28"/>
                <w:lang w:val="en-US"/>
              </w:rPr>
              <w:t>googlemeet</w:t>
            </w:r>
            <w:proofErr w:type="spellEnd"/>
            <w:r w:rsidRPr="0041265B">
              <w:rPr>
                <w:rFonts w:ascii="Times New Roman" w:hAnsi="Times New Roman" w:cs="Times New Roman"/>
                <w:sz w:val="28"/>
                <w:szCs w:val="28"/>
                <w:lang w:val="en-US"/>
              </w:rPr>
              <w:t xml:space="preserve"> </w:t>
            </w:r>
            <w:proofErr w:type="gramStart"/>
            <w:r w:rsidRPr="0041265B">
              <w:rPr>
                <w:rFonts w:ascii="Times New Roman" w:hAnsi="Times New Roman" w:cs="Times New Roman"/>
                <w:sz w:val="28"/>
                <w:szCs w:val="28"/>
                <w:lang w:val="en-US"/>
              </w:rPr>
              <w:t>app. .</w:t>
            </w:r>
            <w:proofErr w:type="gramEnd"/>
          </w:p>
        </w:tc>
      </w:tr>
      <w:tr w:rsidR="00B253B4" w14:paraId="19C4BDF6" w14:textId="77777777" w:rsidTr="00F859FB">
        <w:trPr>
          <w:trHeight w:val="513"/>
        </w:trPr>
        <w:tc>
          <w:tcPr>
            <w:tcW w:w="14560" w:type="dxa"/>
            <w:shd w:val="clear" w:color="auto" w:fill="FFFF00"/>
          </w:tcPr>
          <w:p w14:paraId="62B6CC33" w14:textId="77777777" w:rsidR="00B253B4" w:rsidRPr="0065233B" w:rsidRDefault="00B253B4" w:rsidP="00F859FB">
            <w:pPr>
              <w:spacing w:after="0" w:line="240" w:lineRule="auto"/>
              <w:rPr>
                <w:rFonts w:ascii="Verdana" w:eastAsia="Times New Roman" w:hAnsi="Verdana" w:cs="Arial"/>
                <w:b/>
                <w:bCs/>
                <w:color w:val="FF0000"/>
                <w:sz w:val="28"/>
                <w:szCs w:val="28"/>
                <w:lang w:eastAsia="en-IN"/>
              </w:rPr>
            </w:pPr>
            <w:r>
              <w:rPr>
                <w:rFonts w:ascii="Arial Black" w:hAnsi="Arial Black"/>
                <w:b/>
                <w:bCs/>
                <w:color w:val="FF0000"/>
              </w:rPr>
              <w:t xml:space="preserve"> </w:t>
            </w:r>
            <w:r w:rsidRPr="006848C9">
              <w:rPr>
                <w:rFonts w:ascii="Arial Black" w:hAnsi="Arial Black"/>
                <w:b/>
                <w:bCs/>
                <w:color w:val="FF0000"/>
                <w:sz w:val="24"/>
                <w:szCs w:val="24"/>
              </w:rPr>
              <w:t>Presentation</w:t>
            </w:r>
            <w:r>
              <w:rPr>
                <w:rFonts w:ascii="Arial Black" w:hAnsi="Arial Black"/>
                <w:b/>
                <w:bCs/>
                <w:color w:val="FF0000"/>
                <w:sz w:val="24"/>
                <w:szCs w:val="24"/>
              </w:rPr>
              <w:t xml:space="preserve"> </w:t>
            </w:r>
            <w:r w:rsidRPr="006848C9">
              <w:rPr>
                <w:rFonts w:ascii="Arial Black" w:hAnsi="Arial Black"/>
                <w:b/>
                <w:bCs/>
                <w:color w:val="FF0000"/>
                <w:sz w:val="24"/>
                <w:szCs w:val="24"/>
              </w:rPr>
              <w:t>Duration</w:t>
            </w:r>
            <w:r>
              <w:rPr>
                <w:rFonts w:ascii="Arial Black" w:hAnsi="Arial Black"/>
                <w:b/>
                <w:bCs/>
                <w:color w:val="FF0000"/>
                <w:sz w:val="24"/>
                <w:szCs w:val="24"/>
              </w:rPr>
              <w:t>s in sessions</w:t>
            </w:r>
            <w:r w:rsidRPr="006848C9">
              <w:rPr>
                <w:rFonts w:ascii="Arial Black" w:hAnsi="Arial Black"/>
                <w:b/>
                <w:bCs/>
                <w:color w:val="FF0000"/>
                <w:sz w:val="24"/>
                <w:szCs w:val="24"/>
              </w:rPr>
              <w:t>:</w:t>
            </w:r>
            <w:r w:rsidRPr="006848C9">
              <w:rPr>
                <w:rFonts w:ascii="Arial Black" w:hAnsi="Arial Black"/>
                <w:b/>
                <w:bCs/>
                <w:color w:val="0066FF"/>
                <w:sz w:val="24"/>
                <w:szCs w:val="24"/>
              </w:rPr>
              <w:t xml:space="preserve"> </w:t>
            </w:r>
            <w:r w:rsidRPr="00FD3F31">
              <w:rPr>
                <w:rFonts w:ascii="Arial Narrow" w:hAnsi="Arial Narrow"/>
                <w:b/>
                <w:bCs/>
                <w:sz w:val="26"/>
                <w:szCs w:val="26"/>
                <w:lang w:val="en-US"/>
              </w:rPr>
              <w:t xml:space="preserve">Keynote: 20 minutes; Plenary:15 Mins; Special Sessions: 12 </w:t>
            </w:r>
            <w:r>
              <w:rPr>
                <w:rFonts w:ascii="Arial Narrow" w:hAnsi="Arial Narrow"/>
                <w:b/>
                <w:bCs/>
                <w:sz w:val="26"/>
                <w:szCs w:val="26"/>
                <w:lang w:val="en-US"/>
              </w:rPr>
              <w:t>M</w:t>
            </w:r>
            <w:r w:rsidRPr="00FD3F31">
              <w:rPr>
                <w:rFonts w:ascii="Arial Narrow" w:hAnsi="Arial Narrow"/>
                <w:b/>
                <w:bCs/>
                <w:sz w:val="26"/>
                <w:szCs w:val="26"/>
                <w:lang w:val="en-US"/>
              </w:rPr>
              <w:t>ins; Technical Sessions:</w:t>
            </w:r>
            <w:r>
              <w:rPr>
                <w:rFonts w:ascii="Arial Narrow" w:hAnsi="Arial Narrow"/>
                <w:b/>
                <w:bCs/>
                <w:sz w:val="26"/>
                <w:szCs w:val="26"/>
                <w:lang w:val="en-US"/>
              </w:rPr>
              <w:t>10Mins</w:t>
            </w:r>
          </w:p>
        </w:tc>
      </w:tr>
      <w:tr w:rsidR="00B253B4" w14:paraId="55F1A0BE" w14:textId="77777777" w:rsidTr="00F859FB">
        <w:trPr>
          <w:trHeight w:val="512"/>
        </w:trPr>
        <w:tc>
          <w:tcPr>
            <w:tcW w:w="14560" w:type="dxa"/>
            <w:shd w:val="clear" w:color="auto" w:fill="FFFF00"/>
          </w:tcPr>
          <w:p w14:paraId="2BB83C64" w14:textId="77777777" w:rsidR="00B253B4" w:rsidRPr="0065233B" w:rsidRDefault="00B253B4" w:rsidP="00F859FB">
            <w:pPr>
              <w:spacing w:after="0" w:line="240" w:lineRule="auto"/>
              <w:jc w:val="center"/>
              <w:rPr>
                <w:rFonts w:ascii="Times New Roman" w:hAnsi="Times New Roman" w:cs="Times New Roman"/>
                <w:sz w:val="28"/>
                <w:szCs w:val="28"/>
                <w:lang w:val="en-US"/>
              </w:rPr>
            </w:pPr>
            <w:r w:rsidRPr="00436DB1">
              <w:rPr>
                <w:rFonts w:ascii="Arial Black" w:hAnsi="Arial Black"/>
                <w:b/>
                <w:bCs/>
                <w:color w:val="FF0000"/>
                <w:sz w:val="24"/>
                <w:szCs w:val="24"/>
                <w:lang w:val="en-US"/>
              </w:rPr>
              <w:t>SEND YOUR ppt</w:t>
            </w:r>
            <w:r w:rsidRPr="00436DB1">
              <w:rPr>
                <w:rFonts w:ascii="Arial Narrow" w:hAnsi="Arial Narrow"/>
                <w:b/>
                <w:bCs/>
                <w:color w:val="FF0000"/>
                <w:sz w:val="24"/>
                <w:szCs w:val="24"/>
                <w:lang w:val="en-US"/>
              </w:rPr>
              <w:t>:</w:t>
            </w:r>
            <w:r w:rsidRPr="0065233B">
              <w:rPr>
                <w:rFonts w:ascii="Arial Narrow" w:hAnsi="Arial Narrow"/>
                <w:b/>
                <w:bCs/>
                <w:color w:val="FF0000"/>
                <w:sz w:val="28"/>
                <w:szCs w:val="28"/>
                <w:lang w:val="en-US"/>
              </w:rPr>
              <w:t xml:space="preserve"> </w:t>
            </w:r>
            <w:r w:rsidRPr="008B50BB">
              <w:rPr>
                <w:rFonts w:ascii="Arial Narrow" w:hAnsi="Arial Narrow"/>
                <w:b/>
                <w:bCs/>
                <w:sz w:val="28"/>
                <w:szCs w:val="28"/>
                <w:lang w:val="en-US"/>
              </w:rPr>
              <w:t xml:space="preserve">File name as Session Number_ paper code (e.g., TS_4_AB_5_; OR, PS_4_ FP_24 </w:t>
            </w:r>
            <w:proofErr w:type="spellStart"/>
            <w:r w:rsidRPr="008B50BB">
              <w:rPr>
                <w:rFonts w:ascii="Arial Narrow" w:hAnsi="Arial Narrow"/>
                <w:b/>
                <w:bCs/>
                <w:sz w:val="28"/>
                <w:szCs w:val="28"/>
                <w:lang w:val="en-US"/>
              </w:rPr>
              <w:t>etc</w:t>
            </w:r>
            <w:proofErr w:type="spellEnd"/>
            <w:r w:rsidRPr="008B50BB">
              <w:rPr>
                <w:rFonts w:ascii="Arial Narrow" w:hAnsi="Arial Narrow"/>
                <w:b/>
                <w:bCs/>
                <w:sz w:val="28"/>
                <w:szCs w:val="28"/>
                <w:lang w:val="en-US"/>
              </w:rPr>
              <w:t xml:space="preserve">) to: </w:t>
            </w:r>
            <w:r w:rsidRPr="008B50BB">
              <w:rPr>
                <w:rStyle w:val="Hyperlink"/>
                <w:rFonts w:ascii="Arial Narrow" w:eastAsia="Times New Roman" w:hAnsi="Arial Narrow" w:cstheme="minorHAnsi"/>
                <w:b/>
                <w:bCs/>
                <w:sz w:val="28"/>
                <w:szCs w:val="28"/>
                <w:u w:val="none"/>
                <w:lang w:eastAsia="en-IN"/>
              </w:rPr>
              <w:t>i</w:t>
            </w:r>
            <w:hyperlink r:id="rId18" w:history="1">
              <w:r w:rsidRPr="008B50BB">
                <w:rPr>
                  <w:rStyle w:val="Hyperlink"/>
                  <w:rFonts w:ascii="Arial Narrow" w:eastAsia="Times New Roman" w:hAnsi="Arial Narrow" w:cstheme="minorHAnsi"/>
                  <w:b/>
                  <w:bCs/>
                  <w:sz w:val="28"/>
                  <w:szCs w:val="28"/>
                  <w:u w:val="none"/>
                  <w:lang w:eastAsia="en-IN"/>
                </w:rPr>
                <w:t>conswm.ce@gmail.com</w:t>
              </w:r>
            </w:hyperlink>
            <w:r w:rsidRPr="008B50BB">
              <w:rPr>
                <w:rFonts w:ascii="Arial Narrow" w:hAnsi="Arial Narrow"/>
                <w:b/>
                <w:bCs/>
                <w:sz w:val="28"/>
                <w:szCs w:val="28"/>
                <w:lang w:val="en-US"/>
              </w:rPr>
              <w:t xml:space="preserve"> before Nov 30, 2021.</w:t>
            </w:r>
            <w:r>
              <w:rPr>
                <w:rFonts w:ascii="Arial Narrow" w:hAnsi="Arial Narrow"/>
                <w:b/>
                <w:bCs/>
                <w:sz w:val="28"/>
                <w:szCs w:val="28"/>
                <w:lang w:val="en-US"/>
              </w:rPr>
              <w:t xml:space="preserve"> The speaker will share the ppt. In case of any problem, our secretariat will share.</w:t>
            </w:r>
          </w:p>
        </w:tc>
      </w:tr>
      <w:tr w:rsidR="00B253B4" w14:paraId="5B21C3B6" w14:textId="77777777" w:rsidTr="00F859FB">
        <w:trPr>
          <w:trHeight w:val="39"/>
        </w:trPr>
        <w:tc>
          <w:tcPr>
            <w:tcW w:w="14560" w:type="dxa"/>
            <w:shd w:val="clear" w:color="auto" w:fill="943634" w:themeFill="accent2" w:themeFillShade="BF"/>
          </w:tcPr>
          <w:p w14:paraId="31B07FC0" w14:textId="77777777" w:rsidR="00B253B4" w:rsidRPr="0041265B" w:rsidRDefault="00B253B4" w:rsidP="00F859FB">
            <w:pPr>
              <w:spacing w:after="0" w:line="240" w:lineRule="auto"/>
              <w:rPr>
                <w:rFonts w:ascii="Times New Roman" w:hAnsi="Times New Roman" w:cs="Times New Roman"/>
                <w:b/>
                <w:bCs/>
                <w:sz w:val="32"/>
                <w:szCs w:val="32"/>
                <w:lang w:val="en-US"/>
              </w:rPr>
            </w:pPr>
            <w:r w:rsidRPr="0041265B">
              <w:rPr>
                <w:rFonts w:ascii="Times New Roman" w:hAnsi="Times New Roman" w:cs="Times New Roman"/>
                <w:b/>
                <w:bCs/>
                <w:color w:val="FFFFFF" w:themeColor="background1"/>
                <w:sz w:val="32"/>
                <w:szCs w:val="32"/>
                <w:lang w:val="en-US"/>
              </w:rPr>
              <w:t xml:space="preserve">Contacts </w:t>
            </w:r>
          </w:p>
        </w:tc>
      </w:tr>
      <w:tr w:rsidR="00B253B4" w:rsidRPr="0065233B" w14:paraId="22E3FB50" w14:textId="77777777" w:rsidTr="00F859FB">
        <w:trPr>
          <w:trHeight w:val="512"/>
        </w:trPr>
        <w:tc>
          <w:tcPr>
            <w:tcW w:w="14560" w:type="dxa"/>
            <w:shd w:val="clear" w:color="auto" w:fill="FFFF00"/>
          </w:tcPr>
          <w:p w14:paraId="395E0A97" w14:textId="77777777" w:rsidR="00B253B4" w:rsidRPr="0065233B" w:rsidRDefault="00B253B4" w:rsidP="00F859FB">
            <w:pPr>
              <w:spacing w:after="0" w:line="240" w:lineRule="auto"/>
              <w:rPr>
                <w:rFonts w:ascii="Arial Narrow" w:hAnsi="Arial Narrow" w:cs="Times New Roman"/>
                <w:sz w:val="24"/>
                <w:szCs w:val="24"/>
                <w:lang w:val="en-US"/>
              </w:rPr>
            </w:pPr>
            <w:r w:rsidRPr="0065233B">
              <w:rPr>
                <w:rFonts w:ascii="Arial Narrow" w:hAnsi="Arial Narrow" w:cs="Times New Roman"/>
                <w:b/>
                <w:bCs/>
                <w:color w:val="0000FF"/>
                <w:sz w:val="28"/>
                <w:szCs w:val="28"/>
                <w:lang w:val="en-US"/>
              </w:rPr>
              <w:t>Session Management: Managers-in-Charges:</w:t>
            </w:r>
            <w:r w:rsidRPr="0065233B">
              <w:rPr>
                <w:rFonts w:ascii="Arial Narrow" w:hAnsi="Arial Narrow" w:cs="Times New Roman"/>
                <w:color w:val="0000FF"/>
                <w:sz w:val="24"/>
                <w:szCs w:val="24"/>
                <w:lang w:val="en-US"/>
              </w:rPr>
              <w:t xml:space="preserve"> </w:t>
            </w:r>
            <w:r w:rsidRPr="0065233B">
              <w:rPr>
                <w:rFonts w:ascii="Arial Narrow" w:hAnsi="Arial Narrow" w:cs="Times New Roman"/>
                <w:sz w:val="24"/>
                <w:szCs w:val="24"/>
                <w:lang w:val="en-US"/>
              </w:rPr>
              <w:t xml:space="preserve">Dr. Kaniska Sarkar (+91 9830383111) &amp; Dr. </w:t>
            </w:r>
            <w:proofErr w:type="spellStart"/>
            <w:r w:rsidRPr="0065233B">
              <w:rPr>
                <w:rFonts w:ascii="Arial Narrow" w:hAnsi="Arial Narrow" w:cs="Times New Roman"/>
                <w:sz w:val="24"/>
                <w:szCs w:val="24"/>
                <w:lang w:val="en-US"/>
              </w:rPr>
              <w:t>Sutripta</w:t>
            </w:r>
            <w:proofErr w:type="spellEnd"/>
            <w:r w:rsidRPr="0065233B">
              <w:rPr>
                <w:rFonts w:ascii="Arial Narrow" w:hAnsi="Arial Narrow" w:cs="Times New Roman"/>
                <w:sz w:val="24"/>
                <w:szCs w:val="24"/>
                <w:lang w:val="en-US"/>
              </w:rPr>
              <w:t xml:space="preserve"> Sarkar (</w:t>
            </w:r>
            <w:r>
              <w:rPr>
                <w:sz w:val="24"/>
                <w:szCs w:val="24"/>
              </w:rPr>
              <w:t xml:space="preserve">+91 </w:t>
            </w:r>
            <w:r w:rsidRPr="0065233B">
              <w:rPr>
                <w:rFonts w:ascii="Arial Narrow" w:hAnsi="Arial Narrow" w:cs="Times New Roman"/>
                <w:sz w:val="24"/>
                <w:szCs w:val="24"/>
                <w:lang w:val="en-US"/>
              </w:rPr>
              <w:t>94334 30019);</w:t>
            </w:r>
            <w:r w:rsidRPr="0065233B">
              <w:rPr>
                <w:sz w:val="24"/>
                <w:szCs w:val="24"/>
              </w:rPr>
              <w:t xml:space="preserve"> [</w:t>
            </w:r>
            <w:r w:rsidRPr="0065233B">
              <w:rPr>
                <w:i/>
                <w:iCs/>
                <w:sz w:val="24"/>
                <w:szCs w:val="24"/>
              </w:rPr>
              <w:t xml:space="preserve">Please </w:t>
            </w:r>
            <w:proofErr w:type="gramStart"/>
            <w:r w:rsidRPr="0065233B">
              <w:rPr>
                <w:i/>
                <w:iCs/>
                <w:sz w:val="24"/>
                <w:szCs w:val="24"/>
              </w:rPr>
              <w:t>call in</w:t>
            </w:r>
            <w:proofErr w:type="gramEnd"/>
            <w:r w:rsidRPr="0065233B">
              <w:rPr>
                <w:i/>
                <w:iCs/>
                <w:sz w:val="24"/>
                <w:szCs w:val="24"/>
              </w:rPr>
              <w:t xml:space="preserve"> need</w:t>
            </w:r>
            <w:r w:rsidRPr="0065233B">
              <w:rPr>
                <w:sz w:val="24"/>
                <w:szCs w:val="24"/>
              </w:rPr>
              <w:t>]</w:t>
            </w:r>
          </w:p>
          <w:p w14:paraId="67C904CA" w14:textId="77777777" w:rsidR="00B253B4" w:rsidRDefault="00B253B4" w:rsidP="00F859FB">
            <w:pPr>
              <w:spacing w:after="0" w:line="240" w:lineRule="auto"/>
              <w:rPr>
                <w:sz w:val="24"/>
                <w:szCs w:val="24"/>
              </w:rPr>
            </w:pPr>
            <w:r>
              <w:rPr>
                <w:rFonts w:ascii="Arial Narrow" w:hAnsi="Arial Narrow" w:cs="Times New Roman"/>
                <w:b/>
                <w:bCs/>
                <w:noProof/>
                <w:color w:val="0000FF"/>
                <w:sz w:val="28"/>
                <w:szCs w:val="28"/>
                <w:lang w:val="en-US"/>
              </w:rPr>
              <mc:AlternateContent>
                <mc:Choice Requires="wps">
                  <w:drawing>
                    <wp:anchor distT="0" distB="0" distL="114300" distR="114300" simplePos="0" relativeHeight="251668480" behindDoc="0" locked="0" layoutInCell="1" allowOverlap="1" wp14:anchorId="1F2CDEA4" wp14:editId="1766045C">
                      <wp:simplePos x="0" y="0"/>
                      <wp:positionH relativeFrom="column">
                        <wp:posOffset>7110095</wp:posOffset>
                      </wp:positionH>
                      <wp:positionV relativeFrom="paragraph">
                        <wp:posOffset>117475</wp:posOffset>
                      </wp:positionV>
                      <wp:extent cx="2042160" cy="472440"/>
                      <wp:effectExtent l="0" t="0" r="15240" b="22860"/>
                      <wp:wrapNone/>
                      <wp:docPr id="21" name="Text Box 21"/>
                      <wp:cNvGraphicFramePr/>
                      <a:graphic xmlns:a="http://schemas.openxmlformats.org/drawingml/2006/main">
                        <a:graphicData uri="http://schemas.microsoft.com/office/word/2010/wordprocessingShape">
                          <wps:wsp>
                            <wps:cNvSpPr txBox="1"/>
                            <wps:spPr>
                              <a:xfrm>
                                <a:off x="0" y="0"/>
                                <a:ext cx="2042160" cy="472440"/>
                              </a:xfrm>
                              <a:prstGeom prst="rect">
                                <a:avLst/>
                              </a:prstGeom>
                              <a:solidFill>
                                <a:schemeClr val="lt1"/>
                              </a:solidFill>
                              <a:ln w="6350">
                                <a:solidFill>
                                  <a:prstClr val="black"/>
                                </a:solidFill>
                              </a:ln>
                            </wps:spPr>
                            <wps:txbx>
                              <w:txbxContent>
                                <w:p w14:paraId="103D95EA" w14:textId="77777777" w:rsidR="00B253B4" w:rsidRPr="006848C9" w:rsidRDefault="00B253B4" w:rsidP="00B253B4">
                                  <w:pPr>
                                    <w:spacing w:after="0" w:line="240" w:lineRule="auto"/>
                                    <w:rPr>
                                      <w:b/>
                                      <w:bCs/>
                                      <w:sz w:val="24"/>
                                      <w:szCs w:val="24"/>
                                    </w:rPr>
                                  </w:pPr>
                                  <w:r w:rsidRPr="006848C9">
                                    <w:rPr>
                                      <w:b/>
                                      <w:bCs/>
                                      <w:sz w:val="24"/>
                                      <w:szCs w:val="24"/>
                                    </w:rPr>
                                    <w:t>[</w:t>
                                  </w:r>
                                  <w:r w:rsidRPr="006848C9">
                                    <w:rPr>
                                      <w:b/>
                                      <w:bCs/>
                                      <w:i/>
                                      <w:iCs/>
                                      <w:sz w:val="24"/>
                                      <w:szCs w:val="24"/>
                                    </w:rPr>
                                    <w:t>Please call-in need</w:t>
                                  </w:r>
                                  <w:r w:rsidRPr="006848C9">
                                    <w:rPr>
                                      <w:b/>
                                      <w:bCs/>
                                      <w:sz w:val="24"/>
                                      <w:szCs w:val="24"/>
                                    </w:rPr>
                                    <w:t>] (Contact if you face any problem)</w:t>
                                  </w:r>
                                </w:p>
                                <w:p w14:paraId="25ACFEA9" w14:textId="77777777" w:rsidR="00B253B4" w:rsidRDefault="00B253B4" w:rsidP="00B253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CDEA4" id="_x0000_t202" coordsize="21600,21600" o:spt="202" path="m,l,21600r21600,l21600,xe">
                      <v:stroke joinstyle="miter"/>
                      <v:path gradientshapeok="t" o:connecttype="rect"/>
                    </v:shapetype>
                    <v:shape id="Text Box 21" o:spid="_x0000_s1027" type="#_x0000_t202" style="position:absolute;margin-left:559.85pt;margin-top:9.25pt;width:160.8pt;height:37.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" fillcolor="white [3201]" strokeweight=".5pt">
                      <v:textbox>
                        <w:txbxContent>
                          <w:p w14:paraId="103D95EA" w14:textId="77777777" w:rsidR="00B253B4" w:rsidRPr="006848C9" w:rsidRDefault="00B253B4" w:rsidP="00B253B4">
                            <w:pPr>
                              <w:spacing w:after="0" w:line="240" w:lineRule="auto"/>
                              <w:rPr>
                                <w:b/>
                                <w:bCs/>
                                <w:sz w:val="24"/>
                                <w:szCs w:val="24"/>
                              </w:rPr>
                            </w:pPr>
                            <w:r w:rsidRPr="006848C9">
                              <w:rPr>
                                <w:b/>
                                <w:bCs/>
                                <w:sz w:val="24"/>
                                <w:szCs w:val="24"/>
                              </w:rPr>
                              <w:t>[</w:t>
                            </w:r>
                            <w:r w:rsidRPr="006848C9">
                              <w:rPr>
                                <w:b/>
                                <w:bCs/>
                                <w:i/>
                                <w:iCs/>
                                <w:sz w:val="24"/>
                                <w:szCs w:val="24"/>
                              </w:rPr>
                              <w:t>Please call-in need</w:t>
                            </w:r>
                            <w:r w:rsidRPr="006848C9">
                              <w:rPr>
                                <w:b/>
                                <w:bCs/>
                                <w:sz w:val="24"/>
                                <w:szCs w:val="24"/>
                              </w:rPr>
                              <w:t>] (Contact if you face any problem)</w:t>
                            </w:r>
                          </w:p>
                          <w:p w14:paraId="25ACFEA9" w14:textId="77777777" w:rsidR="00B253B4" w:rsidRDefault="00B253B4" w:rsidP="00B253B4"/>
                        </w:txbxContent>
                      </v:textbox>
                    </v:shape>
                  </w:pict>
                </mc:Fallback>
              </mc:AlternateContent>
            </w:r>
            <w:r w:rsidRPr="0065233B">
              <w:rPr>
                <w:rFonts w:ascii="Arial Narrow" w:hAnsi="Arial Narrow" w:cs="Times New Roman"/>
                <w:b/>
                <w:bCs/>
                <w:color w:val="0000FF"/>
                <w:sz w:val="28"/>
                <w:szCs w:val="28"/>
                <w:lang w:val="en-US"/>
              </w:rPr>
              <w:t>Coordinators:</w:t>
            </w:r>
            <w:r w:rsidRPr="0065233B">
              <w:rPr>
                <w:rFonts w:ascii="Arial Narrow" w:hAnsi="Arial Narrow" w:cs="Times New Roman"/>
                <w:b/>
                <w:bCs/>
                <w:sz w:val="24"/>
                <w:szCs w:val="24"/>
                <w:lang w:val="en-US"/>
              </w:rPr>
              <w:t xml:space="preserve"> Hall 1:</w:t>
            </w:r>
            <w:r w:rsidRPr="0065233B">
              <w:rPr>
                <w:sz w:val="24"/>
                <w:szCs w:val="24"/>
              </w:rPr>
              <w:t xml:space="preserve"> Ipshita Sah &amp; Tuli Roy Chowdhury (</w:t>
            </w:r>
            <w:r>
              <w:rPr>
                <w:sz w:val="24"/>
                <w:szCs w:val="24"/>
              </w:rPr>
              <w:t xml:space="preserve">M: +91 </w:t>
            </w:r>
            <w:r w:rsidRPr="0065233B">
              <w:rPr>
                <w:sz w:val="24"/>
                <w:szCs w:val="24"/>
              </w:rPr>
              <w:t xml:space="preserve">8017451580; </w:t>
            </w:r>
            <w:r>
              <w:rPr>
                <w:sz w:val="24"/>
                <w:szCs w:val="24"/>
              </w:rPr>
              <w:t xml:space="preserve">+91 </w:t>
            </w:r>
            <w:r w:rsidRPr="0065233B">
              <w:rPr>
                <w:sz w:val="24"/>
                <w:szCs w:val="24"/>
              </w:rPr>
              <w:t xml:space="preserve">9748401113; </w:t>
            </w:r>
            <w:r>
              <w:rPr>
                <w:sz w:val="24"/>
                <w:szCs w:val="24"/>
              </w:rPr>
              <w:t xml:space="preserve">+91 </w:t>
            </w:r>
            <w:r w:rsidRPr="0065233B">
              <w:rPr>
                <w:sz w:val="24"/>
                <w:szCs w:val="24"/>
              </w:rPr>
              <w:t xml:space="preserve">8240981139); </w:t>
            </w:r>
          </w:p>
          <w:p w14:paraId="25C9B398" w14:textId="77777777" w:rsidR="00B253B4" w:rsidRDefault="00B253B4" w:rsidP="00F859FB">
            <w:pPr>
              <w:spacing w:after="0" w:line="240" w:lineRule="auto"/>
              <w:rPr>
                <w:sz w:val="24"/>
                <w:szCs w:val="24"/>
              </w:rPr>
            </w:pPr>
            <w:r w:rsidRPr="0065233B">
              <w:rPr>
                <w:b/>
                <w:bCs/>
                <w:sz w:val="24"/>
                <w:szCs w:val="24"/>
              </w:rPr>
              <w:t>Hall 2:</w:t>
            </w:r>
            <w:r w:rsidRPr="0065233B">
              <w:rPr>
                <w:sz w:val="24"/>
                <w:szCs w:val="24"/>
              </w:rPr>
              <w:t xml:space="preserve"> Raktim Das Gupta &amp; </w:t>
            </w:r>
            <w:proofErr w:type="spellStart"/>
            <w:r w:rsidRPr="0065233B">
              <w:rPr>
                <w:sz w:val="24"/>
                <w:szCs w:val="24"/>
              </w:rPr>
              <w:t>Dineshkumar</w:t>
            </w:r>
            <w:proofErr w:type="spellEnd"/>
            <w:r w:rsidRPr="0065233B">
              <w:rPr>
                <w:sz w:val="24"/>
                <w:szCs w:val="24"/>
              </w:rPr>
              <w:t xml:space="preserve"> M (</w:t>
            </w:r>
            <w:r>
              <w:rPr>
                <w:sz w:val="24"/>
                <w:szCs w:val="24"/>
              </w:rPr>
              <w:t xml:space="preserve">+91 </w:t>
            </w:r>
            <w:r w:rsidRPr="0065233B">
              <w:rPr>
                <w:sz w:val="24"/>
                <w:szCs w:val="24"/>
              </w:rPr>
              <w:t xml:space="preserve">7044002697; </w:t>
            </w:r>
            <w:r>
              <w:rPr>
                <w:sz w:val="24"/>
                <w:szCs w:val="24"/>
              </w:rPr>
              <w:t xml:space="preserve">+91 </w:t>
            </w:r>
            <w:r w:rsidRPr="0065233B">
              <w:rPr>
                <w:sz w:val="24"/>
                <w:szCs w:val="24"/>
              </w:rPr>
              <w:t xml:space="preserve">9843990095); </w:t>
            </w:r>
          </w:p>
          <w:p w14:paraId="45FB8B83" w14:textId="77777777" w:rsidR="00B253B4" w:rsidRDefault="00B253B4" w:rsidP="00F859FB">
            <w:pPr>
              <w:spacing w:after="0" w:line="240" w:lineRule="auto"/>
              <w:rPr>
                <w:sz w:val="24"/>
                <w:szCs w:val="24"/>
              </w:rPr>
            </w:pPr>
            <w:r w:rsidRPr="0065233B">
              <w:rPr>
                <w:b/>
                <w:bCs/>
                <w:sz w:val="24"/>
                <w:szCs w:val="24"/>
              </w:rPr>
              <w:t>Hall 3:</w:t>
            </w:r>
            <w:r w:rsidRPr="0065233B">
              <w:rPr>
                <w:sz w:val="24"/>
                <w:szCs w:val="24"/>
              </w:rPr>
              <w:t xml:space="preserve"> Sourya Chakraborty &amp; Subir Sardar (</w:t>
            </w:r>
            <w:r>
              <w:rPr>
                <w:sz w:val="24"/>
                <w:szCs w:val="24"/>
              </w:rPr>
              <w:t xml:space="preserve">+91 </w:t>
            </w:r>
            <w:r w:rsidRPr="0065233B">
              <w:rPr>
                <w:sz w:val="24"/>
                <w:szCs w:val="24"/>
              </w:rPr>
              <w:t xml:space="preserve">90389 76445; </w:t>
            </w:r>
            <w:r>
              <w:rPr>
                <w:sz w:val="24"/>
                <w:szCs w:val="24"/>
              </w:rPr>
              <w:t xml:space="preserve">+91 </w:t>
            </w:r>
            <w:r w:rsidRPr="0065233B">
              <w:rPr>
                <w:sz w:val="24"/>
                <w:szCs w:val="24"/>
              </w:rPr>
              <w:t xml:space="preserve">9800243758); </w:t>
            </w:r>
          </w:p>
          <w:p w14:paraId="5E23EA65" w14:textId="77777777" w:rsidR="00B253B4" w:rsidRPr="0065233B" w:rsidRDefault="00B253B4" w:rsidP="00F859FB">
            <w:pPr>
              <w:spacing w:after="0" w:line="240" w:lineRule="auto"/>
              <w:rPr>
                <w:rFonts w:ascii="Arial Narrow" w:hAnsi="Arial Narrow" w:cs="Times New Roman"/>
                <w:b/>
                <w:bCs/>
                <w:sz w:val="24"/>
                <w:szCs w:val="24"/>
                <w:lang w:val="en-US"/>
              </w:rPr>
            </w:pPr>
            <w:r w:rsidRPr="0065233B">
              <w:rPr>
                <w:b/>
                <w:bCs/>
                <w:sz w:val="24"/>
                <w:szCs w:val="24"/>
              </w:rPr>
              <w:t>Hall 4:</w:t>
            </w:r>
            <w:r w:rsidRPr="0065233B">
              <w:rPr>
                <w:sz w:val="24"/>
                <w:szCs w:val="24"/>
              </w:rPr>
              <w:t xml:space="preserve"> Sampad Das &amp; Abhisekh Kumar (</w:t>
            </w:r>
            <w:r>
              <w:rPr>
                <w:sz w:val="24"/>
                <w:szCs w:val="24"/>
              </w:rPr>
              <w:t xml:space="preserve">+91 </w:t>
            </w:r>
            <w:r w:rsidRPr="0065233B">
              <w:rPr>
                <w:sz w:val="24"/>
                <w:szCs w:val="24"/>
              </w:rPr>
              <w:t xml:space="preserve">9804229795; </w:t>
            </w:r>
            <w:r>
              <w:rPr>
                <w:sz w:val="24"/>
                <w:szCs w:val="24"/>
              </w:rPr>
              <w:t>+91</w:t>
            </w:r>
            <w:r w:rsidRPr="0065233B">
              <w:rPr>
                <w:sz w:val="24"/>
                <w:szCs w:val="24"/>
              </w:rPr>
              <w:t xml:space="preserve">); </w:t>
            </w:r>
            <w:r w:rsidRPr="00FD3F31">
              <w:rPr>
                <w:rFonts w:cs="Times New Roman"/>
                <w:b/>
                <w:bCs/>
                <w:sz w:val="24"/>
                <w:szCs w:val="24"/>
              </w:rPr>
              <w:t>Hall Control from Remote</w:t>
            </w:r>
            <w:r>
              <w:rPr>
                <w:rFonts w:cs="Times New Roman"/>
                <w:sz w:val="24"/>
                <w:szCs w:val="24"/>
              </w:rPr>
              <w:t xml:space="preserve">: Ms. Anaya Ghosh, NIT, </w:t>
            </w:r>
            <w:proofErr w:type="spellStart"/>
            <w:r>
              <w:rPr>
                <w:rFonts w:cs="Times New Roman"/>
                <w:sz w:val="24"/>
                <w:szCs w:val="24"/>
              </w:rPr>
              <w:t>Durgapor</w:t>
            </w:r>
            <w:proofErr w:type="spellEnd"/>
            <w:r>
              <w:rPr>
                <w:rFonts w:cs="Times New Roman"/>
                <w:sz w:val="24"/>
                <w:szCs w:val="24"/>
              </w:rPr>
              <w:t xml:space="preserve">: (M: +91 8900541042); </w:t>
            </w:r>
            <w:r w:rsidRPr="006848C9">
              <w:rPr>
                <w:rFonts w:cs="Times New Roman"/>
                <w:b/>
                <w:bCs/>
                <w:sz w:val="24"/>
                <w:szCs w:val="24"/>
              </w:rPr>
              <w:t xml:space="preserve">Fb </w:t>
            </w:r>
            <w:r w:rsidRPr="00FD3F31">
              <w:rPr>
                <w:rFonts w:cs="Times New Roman"/>
                <w:b/>
                <w:bCs/>
                <w:sz w:val="24"/>
                <w:szCs w:val="24"/>
              </w:rPr>
              <w:t>Live streaming</w:t>
            </w:r>
            <w:r>
              <w:rPr>
                <w:rFonts w:cs="Times New Roman"/>
                <w:sz w:val="24"/>
                <w:szCs w:val="24"/>
              </w:rPr>
              <w:t xml:space="preserve">:  Rajarshi Chakraborty (M: +91 8240001359); </w:t>
            </w:r>
            <w:proofErr w:type="spellStart"/>
            <w:r>
              <w:rPr>
                <w:rFonts w:cs="Times New Roman"/>
                <w:sz w:val="24"/>
                <w:szCs w:val="24"/>
              </w:rPr>
              <w:t>Dr.</w:t>
            </w:r>
            <w:proofErr w:type="spellEnd"/>
            <w:r>
              <w:rPr>
                <w:rFonts w:cs="Times New Roman"/>
                <w:sz w:val="24"/>
                <w:szCs w:val="24"/>
              </w:rPr>
              <w:t xml:space="preserve"> Aparup Konar (+91 989734707088)</w:t>
            </w:r>
          </w:p>
        </w:tc>
      </w:tr>
    </w:tbl>
    <w:p w14:paraId="0DB388F9" w14:textId="77777777" w:rsidR="00B253B4" w:rsidRDefault="00B253B4" w:rsidP="00DE27FF">
      <w:pPr>
        <w:spacing w:after="0" w:line="240" w:lineRule="auto"/>
        <w:rPr>
          <w:rFonts w:ascii="Bookman Old Style" w:hAnsi="Bookman Old Style" w:cs="Arial"/>
          <w:b/>
          <w:bCs/>
          <w:color w:val="0033CC"/>
          <w:sz w:val="28"/>
          <w:szCs w:val="28"/>
        </w:rPr>
      </w:pPr>
    </w:p>
    <w:p w14:paraId="30BAE403" w14:textId="77777777" w:rsidR="00B253B4" w:rsidRDefault="00B253B4" w:rsidP="00DE27FF">
      <w:pPr>
        <w:spacing w:after="0" w:line="240" w:lineRule="auto"/>
        <w:rPr>
          <w:rFonts w:ascii="Bookman Old Style" w:hAnsi="Bookman Old Style" w:cs="Arial"/>
          <w:b/>
          <w:bCs/>
          <w:color w:val="0033CC"/>
          <w:sz w:val="28"/>
          <w:szCs w:val="28"/>
        </w:rPr>
      </w:pPr>
    </w:p>
    <w:p w14:paraId="77785F16" w14:textId="4C1B280C" w:rsidR="00DE27FF" w:rsidRDefault="00DE27FF" w:rsidP="00DE27FF">
      <w:pPr>
        <w:spacing w:after="0" w:line="240" w:lineRule="auto"/>
        <w:rPr>
          <w:rFonts w:ascii="Bookman Old Style" w:hAnsi="Bookman Old Style" w:cs="Arial"/>
          <w:b/>
          <w:bCs/>
          <w:color w:val="0033CC"/>
          <w:sz w:val="28"/>
          <w:szCs w:val="28"/>
        </w:rPr>
      </w:pPr>
      <w:r w:rsidRPr="0069205B">
        <w:rPr>
          <w:rFonts w:ascii="Bookman Old Style" w:hAnsi="Bookman Old Style" w:cs="Arial"/>
          <w:b/>
          <w:bCs/>
          <w:color w:val="0033CC"/>
          <w:sz w:val="28"/>
          <w:szCs w:val="28"/>
        </w:rPr>
        <w:lastRenderedPageBreak/>
        <w:t>Guideline for Joining</w:t>
      </w:r>
    </w:p>
    <w:p w14:paraId="482E068E" w14:textId="13422CC5" w:rsidR="00A607DC" w:rsidRDefault="00A607DC" w:rsidP="00A607DC">
      <w:pPr>
        <w:pStyle w:val="BodyText"/>
        <w:spacing w:after="31"/>
        <w:rPr>
          <w:rFonts w:ascii="Arial Black"/>
          <w:sz w:val="20"/>
        </w:rPr>
      </w:pPr>
      <w:r>
        <w:rPr>
          <w:noProof/>
          <w:lang w:val="en-IN" w:eastAsia="en-IN" w:bidi="bn-IN"/>
        </w:rPr>
        <mc:AlternateContent>
          <mc:Choice Requires="wpg">
            <w:drawing>
              <wp:inline distT="0" distB="0" distL="0" distR="0" wp14:anchorId="57F7973B" wp14:editId="5A597709">
                <wp:extent cx="9426575" cy="1441562"/>
                <wp:effectExtent l="0" t="0" r="3175" b="635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26575" cy="1441562"/>
                          <a:chOff x="0" y="-20"/>
                          <a:chExt cx="14832" cy="1878"/>
                        </a:xfrm>
                      </wpg:grpSpPr>
                      <pic:pic xmlns:pic="http://schemas.openxmlformats.org/drawingml/2006/picture">
                        <pic:nvPicPr>
                          <pic:cNvPr id="16"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30" cy="18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 y="72"/>
                            <a:ext cx="14830" cy="17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0" y="28"/>
                            <a:ext cx="14710" cy="1736"/>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25"/>
                        <wps:cNvSpPr txBox="1">
                          <a:spLocks noChangeArrowheads="1"/>
                        </wps:cNvSpPr>
                        <wps:spPr bwMode="auto">
                          <a:xfrm>
                            <a:off x="60" y="-20"/>
                            <a:ext cx="14710" cy="1784"/>
                          </a:xfrm>
                          <a:prstGeom prst="rect">
                            <a:avLst/>
                          </a:prstGeom>
                          <a:noFill/>
                          <a:ln w="9525">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73A51732" w14:textId="77777777" w:rsidR="007422EE" w:rsidRDefault="007422EE" w:rsidP="00A607DC">
                              <w:pPr>
                                <w:spacing w:after="80" w:line="240" w:lineRule="auto"/>
                                <w:ind w:left="206" w:right="204"/>
                                <w:rPr>
                                  <w:rFonts w:ascii="Arial Black"/>
                                  <w:sz w:val="28"/>
                                </w:rPr>
                              </w:pPr>
                              <w:r>
                                <w:rPr>
                                  <w:rFonts w:ascii="Arial Black"/>
                                  <w:color w:val="C00000"/>
                                  <w:sz w:val="28"/>
                                </w:rPr>
                                <w:t xml:space="preserve"> Please</w:t>
                              </w:r>
                              <w:r>
                                <w:rPr>
                                  <w:rFonts w:ascii="Arial Black"/>
                                  <w:color w:val="C00000"/>
                                  <w:spacing w:val="1"/>
                                  <w:sz w:val="28"/>
                                </w:rPr>
                                <w:t xml:space="preserve"> </w:t>
                              </w:r>
                              <w:r>
                                <w:rPr>
                                  <w:rFonts w:ascii="Arial Black"/>
                                  <w:color w:val="C00000"/>
                                  <w:sz w:val="28"/>
                                </w:rPr>
                                <w:t>Read Carefully</w:t>
                              </w:r>
                              <w:r>
                                <w:rPr>
                                  <w:rFonts w:ascii="Arial Black"/>
                                  <w:color w:val="C00000"/>
                                  <w:spacing w:val="1"/>
                                  <w:sz w:val="28"/>
                                </w:rPr>
                                <w:t xml:space="preserve">: </w:t>
                              </w:r>
                              <w:r>
                                <w:rPr>
                                  <w:rFonts w:ascii="Arial Black"/>
                                  <w:color w:val="FF0000"/>
                                  <w:sz w:val="28"/>
                                </w:rPr>
                                <w:t>Guidelines</w:t>
                              </w:r>
                              <w:r>
                                <w:rPr>
                                  <w:rFonts w:ascii="Arial Black"/>
                                  <w:color w:val="FF0000"/>
                                  <w:spacing w:val="-1"/>
                                  <w:sz w:val="28"/>
                                </w:rPr>
                                <w:t xml:space="preserve"> </w:t>
                              </w:r>
                              <w:r>
                                <w:rPr>
                                  <w:rFonts w:ascii="Arial Black"/>
                                  <w:color w:val="FF0000"/>
                                  <w:sz w:val="28"/>
                                </w:rPr>
                                <w:t>for</w:t>
                              </w:r>
                              <w:r>
                                <w:rPr>
                                  <w:rFonts w:ascii="Arial Black"/>
                                  <w:color w:val="FF0000"/>
                                  <w:spacing w:val="2"/>
                                  <w:sz w:val="28"/>
                                </w:rPr>
                                <w:t xml:space="preserve"> </w:t>
                              </w:r>
                              <w:r>
                                <w:rPr>
                                  <w:rFonts w:ascii="Arial Black"/>
                                  <w:color w:val="FF0000"/>
                                  <w:sz w:val="28"/>
                                </w:rPr>
                                <w:t>Chairs,</w:t>
                              </w:r>
                              <w:r>
                                <w:rPr>
                                  <w:rFonts w:ascii="Arial Black"/>
                                  <w:color w:val="FF0000"/>
                                  <w:spacing w:val="-2"/>
                                  <w:sz w:val="28"/>
                                </w:rPr>
                                <w:t xml:space="preserve"> </w:t>
                              </w:r>
                              <w:r>
                                <w:rPr>
                                  <w:rFonts w:ascii="Arial Black"/>
                                  <w:color w:val="FF0000"/>
                                  <w:sz w:val="28"/>
                                </w:rPr>
                                <w:t>Speakers</w:t>
                              </w:r>
                              <w:r>
                                <w:rPr>
                                  <w:rFonts w:ascii="Arial Black"/>
                                  <w:color w:val="FF0000"/>
                                  <w:spacing w:val="-1"/>
                                  <w:sz w:val="28"/>
                                </w:rPr>
                                <w:t xml:space="preserve"> </w:t>
                              </w:r>
                              <w:r>
                                <w:rPr>
                                  <w:rFonts w:ascii="Arial Black"/>
                                  <w:color w:val="FF0000"/>
                                  <w:sz w:val="28"/>
                                </w:rPr>
                                <w:t>and</w:t>
                              </w:r>
                              <w:r>
                                <w:rPr>
                                  <w:rFonts w:ascii="Arial Black"/>
                                  <w:color w:val="FF0000"/>
                                  <w:spacing w:val="1"/>
                                  <w:sz w:val="28"/>
                                </w:rPr>
                                <w:t xml:space="preserve"> </w:t>
                              </w:r>
                              <w:r>
                                <w:rPr>
                                  <w:rFonts w:ascii="Arial Black"/>
                                  <w:color w:val="FF0000"/>
                                  <w:sz w:val="28"/>
                                </w:rPr>
                                <w:t>Participants</w:t>
                              </w:r>
                              <w:r>
                                <w:rPr>
                                  <w:rFonts w:ascii="Arial Black"/>
                                  <w:color w:val="FF0000"/>
                                  <w:spacing w:val="1"/>
                                  <w:sz w:val="28"/>
                                </w:rPr>
                                <w:t xml:space="preserve"> </w:t>
                              </w:r>
                              <w:r>
                                <w:rPr>
                                  <w:rFonts w:ascii="Arial Black"/>
                                  <w:color w:val="FF0000"/>
                                  <w:sz w:val="28"/>
                                </w:rPr>
                                <w:t>to</w:t>
                              </w:r>
                              <w:r>
                                <w:rPr>
                                  <w:rFonts w:ascii="Arial Black"/>
                                  <w:color w:val="FF0000"/>
                                  <w:spacing w:val="1"/>
                                  <w:sz w:val="28"/>
                                </w:rPr>
                                <w:t xml:space="preserve"> </w:t>
                              </w:r>
                              <w:r>
                                <w:rPr>
                                  <w:rFonts w:ascii="Arial Black"/>
                                  <w:color w:val="FF0000"/>
                                  <w:sz w:val="28"/>
                                </w:rPr>
                                <w:t>join sessions.</w:t>
                              </w:r>
                            </w:p>
                            <w:p w14:paraId="1F77CDFB" w14:textId="5E95D720" w:rsidR="007422EE" w:rsidRDefault="007422EE" w:rsidP="00A607DC">
                              <w:pPr>
                                <w:spacing w:after="80" w:line="240" w:lineRule="auto"/>
                                <w:ind w:left="205" w:right="204"/>
                                <w:jc w:val="center"/>
                                <w:rPr>
                                  <w:rFonts w:ascii="Times New Roman"/>
                                  <w:b/>
                                  <w:sz w:val="30"/>
                                </w:rPr>
                              </w:pPr>
                              <w:r>
                                <w:rPr>
                                  <w:b/>
                                  <w:color w:val="FF0000"/>
                                  <w:sz w:val="30"/>
                                </w:rPr>
                                <w:t>You</w:t>
                              </w:r>
                              <w:r>
                                <w:rPr>
                                  <w:b/>
                                  <w:color w:val="FF0000"/>
                                  <w:spacing w:val="-1"/>
                                  <w:sz w:val="30"/>
                                </w:rPr>
                                <w:t xml:space="preserve"> </w:t>
                              </w:r>
                              <w:r>
                                <w:rPr>
                                  <w:b/>
                                  <w:color w:val="FF0000"/>
                                  <w:sz w:val="30"/>
                                </w:rPr>
                                <w:t>can</w:t>
                              </w:r>
                              <w:r>
                                <w:rPr>
                                  <w:b/>
                                  <w:color w:val="FF0000"/>
                                  <w:spacing w:val="-1"/>
                                  <w:sz w:val="30"/>
                                </w:rPr>
                                <w:t xml:space="preserve"> </w:t>
                              </w:r>
                              <w:r>
                                <w:rPr>
                                  <w:b/>
                                  <w:color w:val="FF0000"/>
                                  <w:sz w:val="30"/>
                                </w:rPr>
                                <w:t>join</w:t>
                              </w:r>
                              <w:r>
                                <w:rPr>
                                  <w:b/>
                                  <w:color w:val="FF0000"/>
                                  <w:spacing w:val="-3"/>
                                  <w:sz w:val="30"/>
                                </w:rPr>
                                <w:t xml:space="preserve"> </w:t>
                              </w:r>
                              <w:r>
                                <w:rPr>
                                  <w:b/>
                                  <w:color w:val="FF0000"/>
                                  <w:sz w:val="30"/>
                                </w:rPr>
                                <w:t>hall</w:t>
                              </w:r>
                              <w:r>
                                <w:rPr>
                                  <w:b/>
                                  <w:color w:val="FF0000"/>
                                  <w:spacing w:val="-1"/>
                                  <w:sz w:val="30"/>
                                </w:rPr>
                                <w:t xml:space="preserve"> </w:t>
                              </w:r>
                              <w:r>
                                <w:rPr>
                                  <w:b/>
                                  <w:color w:val="FF0000"/>
                                  <w:sz w:val="30"/>
                                  <w:highlight w:val="yellow"/>
                                </w:rPr>
                                <w:t>1, 2, 3 &amp; 4</w:t>
                              </w:r>
                              <w:r>
                                <w:rPr>
                                  <w:b/>
                                  <w:color w:val="FF0000"/>
                                  <w:spacing w:val="-3"/>
                                  <w:sz w:val="30"/>
                                </w:rPr>
                                <w:t xml:space="preserve"> by </w:t>
                              </w:r>
                              <w:r>
                                <w:rPr>
                                  <w:b/>
                                  <w:color w:val="FF0000"/>
                                  <w:sz w:val="30"/>
                                </w:rPr>
                                <w:t xml:space="preserve">Clicking </w:t>
                              </w:r>
                              <w:r>
                                <w:rPr>
                                  <w:b/>
                                  <w:color w:val="0000FF"/>
                                  <w:sz w:val="28"/>
                                  <w:szCs w:val="28"/>
                                </w:rPr>
                                <w:t>[</w:t>
                              </w:r>
                              <w:hyperlink r:id="rId22" w:history="1">
                                <w:r>
                                  <w:rPr>
                                    <w:rStyle w:val="Hyperlink"/>
                                    <w:b/>
                                    <w:sz w:val="28"/>
                                    <w:szCs w:val="28"/>
                                  </w:rPr>
                                  <w:t>Click to join</w:t>
                                </w:r>
                              </w:hyperlink>
                              <w:r>
                                <w:rPr>
                                  <w:rFonts w:ascii="Arial Black" w:hAnsi="Arial Black"/>
                                  <w:color w:val="0000FF"/>
                                  <w:sz w:val="20"/>
                                  <w:szCs w:val="20"/>
                                </w:rPr>
                                <w:t xml:space="preserve">] </w:t>
                              </w:r>
                              <w:r>
                                <w:rPr>
                                  <w:b/>
                                  <w:color w:val="FF0000"/>
                                  <w:sz w:val="30"/>
                                </w:rPr>
                                <w:t>written</w:t>
                              </w:r>
                              <w:r>
                                <w:rPr>
                                  <w:b/>
                                  <w:color w:val="FF0000"/>
                                  <w:spacing w:val="-4"/>
                                  <w:sz w:val="30"/>
                                </w:rPr>
                                <w:t xml:space="preserve"> </w:t>
                              </w:r>
                              <w:r>
                                <w:rPr>
                                  <w:b/>
                                  <w:color w:val="FF0000"/>
                                  <w:sz w:val="30"/>
                                </w:rPr>
                                <w:t>beside</w:t>
                              </w:r>
                              <w:r>
                                <w:rPr>
                                  <w:b/>
                                  <w:color w:val="FF0000"/>
                                  <w:spacing w:val="-4"/>
                                  <w:sz w:val="30"/>
                                </w:rPr>
                                <w:t xml:space="preserve"> </w:t>
                              </w:r>
                              <w:r>
                                <w:rPr>
                                  <w:b/>
                                  <w:color w:val="FF0000"/>
                                  <w:sz w:val="30"/>
                                </w:rPr>
                                <w:t>respective</w:t>
                              </w:r>
                              <w:r>
                                <w:rPr>
                                  <w:b/>
                                  <w:color w:val="FF0000"/>
                                  <w:spacing w:val="-3"/>
                                  <w:sz w:val="30"/>
                                </w:rPr>
                                <w:t xml:space="preserve"> </w:t>
                              </w:r>
                              <w:r>
                                <w:rPr>
                                  <w:b/>
                                  <w:color w:val="FF0000"/>
                                  <w:sz w:val="30"/>
                                </w:rPr>
                                <w:t>hall</w:t>
                              </w:r>
                              <w:r>
                                <w:rPr>
                                  <w:b/>
                                  <w:color w:val="FF0000"/>
                                  <w:spacing w:val="-1"/>
                                  <w:sz w:val="30"/>
                                </w:rPr>
                                <w:t xml:space="preserve"> </w:t>
                              </w:r>
                              <w:r>
                                <w:rPr>
                                  <w:b/>
                                  <w:color w:val="FF0000"/>
                                  <w:sz w:val="30"/>
                                </w:rPr>
                                <w:t>as</w:t>
                              </w:r>
                              <w:r>
                                <w:rPr>
                                  <w:b/>
                                  <w:color w:val="FF0000"/>
                                  <w:spacing w:val="-1"/>
                                  <w:sz w:val="30"/>
                                </w:rPr>
                                <w:t xml:space="preserve"> </w:t>
                              </w:r>
                              <w:r>
                                <w:rPr>
                                  <w:b/>
                                  <w:color w:val="FF0000"/>
                                  <w:sz w:val="30"/>
                                </w:rPr>
                                <w:t>shown</w:t>
                              </w:r>
                              <w:r>
                                <w:rPr>
                                  <w:b/>
                                  <w:color w:val="FF0000"/>
                                  <w:spacing w:val="-1"/>
                                  <w:sz w:val="30"/>
                                </w:rPr>
                                <w:t xml:space="preserve"> </w:t>
                              </w:r>
                              <w:r>
                                <w:rPr>
                                  <w:b/>
                                  <w:color w:val="FF0000"/>
                                  <w:sz w:val="30"/>
                                </w:rPr>
                                <w:t>below.</w:t>
                              </w:r>
                            </w:p>
                            <w:p w14:paraId="5225D08D" w14:textId="77777777" w:rsidR="007422EE" w:rsidRDefault="007422EE" w:rsidP="00A607DC">
                              <w:pPr>
                                <w:spacing w:after="80" w:line="240" w:lineRule="auto"/>
                                <w:ind w:left="206" w:right="204"/>
                                <w:jc w:val="center"/>
                                <w:rPr>
                                  <w:rFonts w:ascii="Arial Black"/>
                                  <w:spacing w:val="15"/>
                                  <w:sz w:val="20"/>
                                </w:rPr>
                              </w:pPr>
                              <w:r>
                                <w:rPr>
                                  <w:rFonts w:ascii="Arial Black"/>
                                  <w:color w:val="0000FF"/>
                                  <w:sz w:val="20"/>
                                </w:rPr>
                                <w:t>Speakers and Chairs</w:t>
                              </w:r>
                              <w:r>
                                <w:rPr>
                                  <w:rFonts w:ascii="Arial Black"/>
                                  <w:sz w:val="20"/>
                                </w:rPr>
                                <w:t>: Kindly be present in the hall 15 minutes earlier before the beginning of session. If any speaker is not</w:t>
                              </w:r>
                              <w:r>
                                <w:rPr>
                                  <w:rFonts w:ascii="Arial Black"/>
                                  <w:spacing w:val="-64"/>
                                  <w:sz w:val="20"/>
                                </w:rPr>
                                <w:t xml:space="preserve"> </w:t>
                              </w:r>
                              <w:r>
                                <w:rPr>
                                  <w:rFonts w:ascii="Arial Black"/>
                                  <w:sz w:val="20"/>
                                </w:rPr>
                                <w:t>available the chairs or organisers will proceed to next speaker. If any speaker is unable to share the screen for presentation, our</w:t>
                              </w:r>
                              <w:r>
                                <w:rPr>
                                  <w:rFonts w:ascii="Arial Black"/>
                                  <w:spacing w:val="1"/>
                                  <w:sz w:val="20"/>
                                </w:rPr>
                                <w:t xml:space="preserve"> </w:t>
                              </w:r>
                              <w:r>
                                <w:rPr>
                                  <w:rFonts w:ascii="Arial Black"/>
                                  <w:sz w:val="20"/>
                                </w:rPr>
                                <w:t>organisers will</w:t>
                              </w:r>
                              <w:r>
                                <w:rPr>
                                  <w:rFonts w:ascii="Arial Black"/>
                                  <w:spacing w:val="-1"/>
                                  <w:sz w:val="20"/>
                                </w:rPr>
                                <w:t xml:space="preserve"> </w:t>
                              </w:r>
                              <w:r>
                                <w:rPr>
                                  <w:rFonts w:ascii="Arial Black"/>
                                  <w:sz w:val="20"/>
                                </w:rPr>
                                <w:t>share</w:t>
                              </w:r>
                              <w:r>
                                <w:rPr>
                                  <w:rFonts w:ascii="Arial Black"/>
                                  <w:spacing w:val="-2"/>
                                  <w:sz w:val="20"/>
                                </w:rPr>
                                <w:t xml:space="preserve"> </w:t>
                              </w:r>
                              <w:r>
                                <w:rPr>
                                  <w:rFonts w:ascii="Arial Black"/>
                                  <w:sz w:val="20"/>
                                </w:rPr>
                                <w:t>the</w:t>
                              </w:r>
                              <w:r>
                                <w:rPr>
                                  <w:rFonts w:ascii="Arial Black"/>
                                  <w:spacing w:val="-2"/>
                                  <w:sz w:val="20"/>
                                </w:rPr>
                                <w:t xml:space="preserve"> </w:t>
                              </w:r>
                              <w:r>
                                <w:rPr>
                                  <w:rFonts w:ascii="Arial Black"/>
                                  <w:sz w:val="20"/>
                                </w:rPr>
                                <w:t>screen</w:t>
                              </w:r>
                              <w:r>
                                <w:rPr>
                                  <w:rFonts w:ascii="Arial Black"/>
                                  <w:spacing w:val="-2"/>
                                  <w:sz w:val="20"/>
                                </w:rPr>
                                <w:t xml:space="preserve"> </w:t>
                              </w:r>
                              <w:r>
                                <w:rPr>
                                  <w:rFonts w:ascii="Arial Black"/>
                                  <w:sz w:val="20"/>
                                </w:rPr>
                                <w:t>on behave of the speaker to</w:t>
                              </w:r>
                              <w:r>
                                <w:rPr>
                                  <w:rFonts w:ascii="Arial Black"/>
                                  <w:spacing w:val="1"/>
                                  <w:sz w:val="20"/>
                                </w:rPr>
                                <w:t xml:space="preserve"> </w:t>
                              </w:r>
                              <w:r>
                                <w:rPr>
                                  <w:rFonts w:ascii="Arial Black"/>
                                  <w:sz w:val="20"/>
                                </w:rPr>
                                <w:t>avoid</w:t>
                              </w:r>
                              <w:r>
                                <w:rPr>
                                  <w:rFonts w:ascii="Arial Black"/>
                                  <w:spacing w:val="-1"/>
                                  <w:sz w:val="20"/>
                                </w:rPr>
                                <w:t xml:space="preserve"> </w:t>
                              </w:r>
                              <w:r>
                                <w:rPr>
                                  <w:rFonts w:ascii="Arial Black"/>
                                  <w:sz w:val="20"/>
                                </w:rPr>
                                <w:t>delay.</w:t>
                              </w:r>
                              <w:r>
                                <w:rPr>
                                  <w:rFonts w:ascii="Arial Black"/>
                                  <w:spacing w:val="15"/>
                                  <w:sz w:val="20"/>
                                </w:rPr>
                                <w:t xml:space="preserve"> </w:t>
                              </w:r>
                            </w:p>
                            <w:p w14:paraId="0FBE9E2C" w14:textId="77777777" w:rsidR="007422EE" w:rsidRDefault="007422EE" w:rsidP="00A607DC">
                              <w:pPr>
                                <w:ind w:left="206" w:right="205"/>
                                <w:jc w:val="center"/>
                                <w:rPr>
                                  <w:rFonts w:ascii="Arial Black"/>
                                </w:rPr>
                              </w:pPr>
                              <w:r>
                                <w:rPr>
                                  <w:rFonts w:ascii="Arial Black"/>
                                  <w:color w:val="0031CC"/>
                                  <w:highlight w:val="yellow"/>
                                </w:rPr>
                                <w:t>Presentation</w:t>
                              </w:r>
                              <w:r>
                                <w:rPr>
                                  <w:rFonts w:ascii="Arial Black"/>
                                  <w:color w:val="0031CC"/>
                                  <w:spacing w:val="-2"/>
                                  <w:highlight w:val="yellow"/>
                                </w:rPr>
                                <w:t xml:space="preserve"> </w:t>
                              </w:r>
                              <w:r>
                                <w:rPr>
                                  <w:rFonts w:ascii="Arial Black"/>
                                  <w:color w:val="0031CC"/>
                                  <w:highlight w:val="yellow"/>
                                </w:rPr>
                                <w:t>time:</w:t>
                              </w:r>
                              <w:r>
                                <w:rPr>
                                  <w:rFonts w:ascii="Arial Black"/>
                                  <w:color w:val="0031CC"/>
                                  <w:spacing w:val="-2"/>
                                  <w:highlight w:val="yellow"/>
                                </w:rPr>
                                <w:t xml:space="preserve"> </w:t>
                              </w:r>
                              <w:r>
                                <w:rPr>
                                  <w:rFonts w:ascii="Arial Black"/>
                                  <w:color w:val="0031CC"/>
                                  <w:highlight w:val="yellow"/>
                                </w:rPr>
                                <w:t>Keynote: 20 mins; Plenary Session:</w:t>
                              </w:r>
                              <w:r>
                                <w:rPr>
                                  <w:rFonts w:ascii="Arial Black"/>
                                  <w:color w:val="0031CC"/>
                                  <w:spacing w:val="-4"/>
                                  <w:highlight w:val="yellow"/>
                                </w:rPr>
                                <w:t xml:space="preserve"> 15 mins; </w:t>
                              </w:r>
                              <w:r>
                                <w:rPr>
                                  <w:rFonts w:ascii="Arial Black"/>
                                  <w:color w:val="0031CC"/>
                                  <w:highlight w:val="yellow"/>
                                </w:rPr>
                                <w:t xml:space="preserve">Special </w:t>
                              </w:r>
                              <w:proofErr w:type="gramStart"/>
                              <w:r>
                                <w:rPr>
                                  <w:rFonts w:ascii="Arial Black"/>
                                  <w:color w:val="0031CC"/>
                                  <w:highlight w:val="yellow"/>
                                </w:rPr>
                                <w:t>Session :</w:t>
                              </w:r>
                              <w:proofErr w:type="gramEnd"/>
                              <w:r>
                                <w:rPr>
                                  <w:rFonts w:ascii="Arial Black"/>
                                  <w:color w:val="0031CC"/>
                                  <w:highlight w:val="yellow"/>
                                </w:rPr>
                                <w:t xml:space="preserve"> 12</w:t>
                              </w:r>
                              <w:r>
                                <w:rPr>
                                  <w:rFonts w:ascii="Arial Black"/>
                                  <w:color w:val="0031CC"/>
                                  <w:spacing w:val="-2"/>
                                  <w:highlight w:val="yellow"/>
                                </w:rPr>
                                <w:t xml:space="preserve"> </w:t>
                              </w:r>
                              <w:r>
                                <w:rPr>
                                  <w:rFonts w:ascii="Arial Black"/>
                                  <w:color w:val="0031CC"/>
                                  <w:highlight w:val="yellow"/>
                                </w:rPr>
                                <w:t>mins; Technical session :10 mins</w:t>
                              </w:r>
                            </w:p>
                          </w:txbxContent>
                        </wps:txbx>
                        <wps:bodyPr rot="0" vert="horz" wrap="square" lIns="0" tIns="0" rIns="0" bIns="0" anchor="t" anchorCtr="0" upright="1">
                          <a:noAutofit/>
                        </wps:bodyPr>
                      </wps:wsp>
                    </wpg:wgp>
                  </a:graphicData>
                </a:graphic>
              </wp:inline>
            </w:drawing>
          </mc:Choice>
          <mc:Fallback>
            <w:pict>
              <v:group w14:anchorId="57F7973B" id="Group 15" o:spid="_x0000_s1028" style="width:742.25pt;height:113.5pt;mso-position-horizontal-relative:char;mso-position-vertical-relative:line" coordorigin=",-20" coordsize="14832,1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style="position:absolute;width:14830;height:1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">
                  <v:imagedata r:id="rId27" o:title=""/>
                </v:shape>
                <v:shape id="Picture 23" o:spid="_x0000_s1030" type="#_x0000_t75" style="position:absolute;left:2;top:72;width:14830;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">
                  <v:imagedata r:id="rId28" o:title=""/>
                </v:shape>
                <v:shape id="Picture 24" o:spid="_x0000_s1031" type="#_x0000_t75" style="position:absolute;left:60;top:28;width:14710;height:1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">
                  <v:imagedata r:id="rId29" o:title=""/>
                </v:shape>
                <v:shape id="Text Box 25" o:spid="_x0000_s1032" type="#_x0000_t202" style="position:absolute;left:60;top:-20;width:14710;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" filled="f" strokecolor="#497dba">
                  <v:textbox inset="0,0,0,0">
                    <w:txbxContent>
                      <w:p w14:paraId="73A51732" w14:textId="77777777" w:rsidR="007422EE" w:rsidRDefault="007422EE" w:rsidP="00A607DC">
                        <w:pPr>
                          <w:spacing w:after="80" w:line="240" w:lineRule="auto"/>
                          <w:ind w:left="206" w:right="204"/>
                          <w:rPr>
                            <w:rFonts w:ascii="Arial Black"/>
                            <w:sz w:val="28"/>
                          </w:rPr>
                        </w:pPr>
                        <w:r>
                          <w:rPr>
                            <w:rFonts w:ascii="Arial Black"/>
                            <w:color w:val="C00000"/>
                            <w:sz w:val="28"/>
                          </w:rPr>
                          <w:t xml:space="preserve"> Please</w:t>
                        </w:r>
                        <w:r>
                          <w:rPr>
                            <w:rFonts w:ascii="Arial Black"/>
                            <w:color w:val="C00000"/>
                            <w:spacing w:val="1"/>
                            <w:sz w:val="28"/>
                          </w:rPr>
                          <w:t xml:space="preserve"> </w:t>
                        </w:r>
                        <w:r>
                          <w:rPr>
                            <w:rFonts w:ascii="Arial Black"/>
                            <w:color w:val="C00000"/>
                            <w:sz w:val="28"/>
                          </w:rPr>
                          <w:t>Read Carefully</w:t>
                        </w:r>
                        <w:r>
                          <w:rPr>
                            <w:rFonts w:ascii="Arial Black"/>
                            <w:color w:val="C00000"/>
                            <w:spacing w:val="1"/>
                            <w:sz w:val="28"/>
                          </w:rPr>
                          <w:t xml:space="preserve">: </w:t>
                        </w:r>
                        <w:r>
                          <w:rPr>
                            <w:rFonts w:ascii="Arial Black"/>
                            <w:color w:val="FF0000"/>
                            <w:sz w:val="28"/>
                          </w:rPr>
                          <w:t>Guidelines</w:t>
                        </w:r>
                        <w:r>
                          <w:rPr>
                            <w:rFonts w:ascii="Arial Black"/>
                            <w:color w:val="FF0000"/>
                            <w:spacing w:val="-1"/>
                            <w:sz w:val="28"/>
                          </w:rPr>
                          <w:t xml:space="preserve"> </w:t>
                        </w:r>
                        <w:r>
                          <w:rPr>
                            <w:rFonts w:ascii="Arial Black"/>
                            <w:color w:val="FF0000"/>
                            <w:sz w:val="28"/>
                          </w:rPr>
                          <w:t>for</w:t>
                        </w:r>
                        <w:r>
                          <w:rPr>
                            <w:rFonts w:ascii="Arial Black"/>
                            <w:color w:val="FF0000"/>
                            <w:spacing w:val="2"/>
                            <w:sz w:val="28"/>
                          </w:rPr>
                          <w:t xml:space="preserve"> </w:t>
                        </w:r>
                        <w:r>
                          <w:rPr>
                            <w:rFonts w:ascii="Arial Black"/>
                            <w:color w:val="FF0000"/>
                            <w:sz w:val="28"/>
                          </w:rPr>
                          <w:t>Chairs,</w:t>
                        </w:r>
                        <w:r>
                          <w:rPr>
                            <w:rFonts w:ascii="Arial Black"/>
                            <w:color w:val="FF0000"/>
                            <w:spacing w:val="-2"/>
                            <w:sz w:val="28"/>
                          </w:rPr>
                          <w:t xml:space="preserve"> </w:t>
                        </w:r>
                        <w:r>
                          <w:rPr>
                            <w:rFonts w:ascii="Arial Black"/>
                            <w:color w:val="FF0000"/>
                            <w:sz w:val="28"/>
                          </w:rPr>
                          <w:t>Speakers</w:t>
                        </w:r>
                        <w:r>
                          <w:rPr>
                            <w:rFonts w:ascii="Arial Black"/>
                            <w:color w:val="FF0000"/>
                            <w:spacing w:val="-1"/>
                            <w:sz w:val="28"/>
                          </w:rPr>
                          <w:t xml:space="preserve"> </w:t>
                        </w:r>
                        <w:r>
                          <w:rPr>
                            <w:rFonts w:ascii="Arial Black"/>
                            <w:color w:val="FF0000"/>
                            <w:sz w:val="28"/>
                          </w:rPr>
                          <w:t>and</w:t>
                        </w:r>
                        <w:r>
                          <w:rPr>
                            <w:rFonts w:ascii="Arial Black"/>
                            <w:color w:val="FF0000"/>
                            <w:spacing w:val="1"/>
                            <w:sz w:val="28"/>
                          </w:rPr>
                          <w:t xml:space="preserve"> </w:t>
                        </w:r>
                        <w:r>
                          <w:rPr>
                            <w:rFonts w:ascii="Arial Black"/>
                            <w:color w:val="FF0000"/>
                            <w:sz w:val="28"/>
                          </w:rPr>
                          <w:t>Participants</w:t>
                        </w:r>
                        <w:r>
                          <w:rPr>
                            <w:rFonts w:ascii="Arial Black"/>
                            <w:color w:val="FF0000"/>
                            <w:spacing w:val="1"/>
                            <w:sz w:val="28"/>
                          </w:rPr>
                          <w:t xml:space="preserve"> </w:t>
                        </w:r>
                        <w:r>
                          <w:rPr>
                            <w:rFonts w:ascii="Arial Black"/>
                            <w:color w:val="FF0000"/>
                            <w:sz w:val="28"/>
                          </w:rPr>
                          <w:t>to</w:t>
                        </w:r>
                        <w:r>
                          <w:rPr>
                            <w:rFonts w:ascii="Arial Black"/>
                            <w:color w:val="FF0000"/>
                            <w:spacing w:val="1"/>
                            <w:sz w:val="28"/>
                          </w:rPr>
                          <w:t xml:space="preserve"> </w:t>
                        </w:r>
                        <w:r>
                          <w:rPr>
                            <w:rFonts w:ascii="Arial Black"/>
                            <w:color w:val="FF0000"/>
                            <w:sz w:val="28"/>
                          </w:rPr>
                          <w:t>join sessions.</w:t>
                        </w:r>
                      </w:p>
                      <w:p w14:paraId="1F77CDFB" w14:textId="5E95D720" w:rsidR="007422EE" w:rsidRDefault="007422EE" w:rsidP="00A607DC">
                        <w:pPr>
                          <w:spacing w:after="80" w:line="240" w:lineRule="auto"/>
                          <w:ind w:left="205" w:right="204"/>
                          <w:jc w:val="center"/>
                          <w:rPr>
                            <w:rFonts w:ascii="Times New Roman"/>
                            <w:b/>
                            <w:sz w:val="30"/>
                          </w:rPr>
                        </w:pPr>
                        <w:r>
                          <w:rPr>
                            <w:b/>
                            <w:color w:val="FF0000"/>
                            <w:sz w:val="30"/>
                          </w:rPr>
                          <w:t>You</w:t>
                        </w:r>
                        <w:r>
                          <w:rPr>
                            <w:b/>
                            <w:color w:val="FF0000"/>
                            <w:spacing w:val="-1"/>
                            <w:sz w:val="30"/>
                          </w:rPr>
                          <w:t xml:space="preserve"> </w:t>
                        </w:r>
                        <w:r>
                          <w:rPr>
                            <w:b/>
                            <w:color w:val="FF0000"/>
                            <w:sz w:val="30"/>
                          </w:rPr>
                          <w:t>can</w:t>
                        </w:r>
                        <w:r>
                          <w:rPr>
                            <w:b/>
                            <w:color w:val="FF0000"/>
                            <w:spacing w:val="-1"/>
                            <w:sz w:val="30"/>
                          </w:rPr>
                          <w:t xml:space="preserve"> </w:t>
                        </w:r>
                        <w:r>
                          <w:rPr>
                            <w:b/>
                            <w:color w:val="FF0000"/>
                            <w:sz w:val="30"/>
                          </w:rPr>
                          <w:t>join</w:t>
                        </w:r>
                        <w:r>
                          <w:rPr>
                            <w:b/>
                            <w:color w:val="FF0000"/>
                            <w:spacing w:val="-3"/>
                            <w:sz w:val="30"/>
                          </w:rPr>
                          <w:t xml:space="preserve"> </w:t>
                        </w:r>
                        <w:r>
                          <w:rPr>
                            <w:b/>
                            <w:color w:val="FF0000"/>
                            <w:sz w:val="30"/>
                          </w:rPr>
                          <w:t>hall</w:t>
                        </w:r>
                        <w:r>
                          <w:rPr>
                            <w:b/>
                            <w:color w:val="FF0000"/>
                            <w:spacing w:val="-1"/>
                            <w:sz w:val="30"/>
                          </w:rPr>
                          <w:t xml:space="preserve"> </w:t>
                        </w:r>
                        <w:r>
                          <w:rPr>
                            <w:b/>
                            <w:color w:val="FF0000"/>
                            <w:sz w:val="30"/>
                            <w:highlight w:val="yellow"/>
                          </w:rPr>
                          <w:t>1, 2, 3 &amp; 4</w:t>
                        </w:r>
                        <w:r>
                          <w:rPr>
                            <w:b/>
                            <w:color w:val="FF0000"/>
                            <w:spacing w:val="-3"/>
                            <w:sz w:val="30"/>
                          </w:rPr>
                          <w:t xml:space="preserve"> by </w:t>
                        </w:r>
                        <w:r>
                          <w:rPr>
                            <w:b/>
                            <w:color w:val="FF0000"/>
                            <w:sz w:val="30"/>
                          </w:rPr>
                          <w:t xml:space="preserve">Clicking </w:t>
                        </w:r>
                        <w:r>
                          <w:rPr>
                            <w:b/>
                            <w:color w:val="0000FF"/>
                            <w:sz w:val="28"/>
                            <w:szCs w:val="28"/>
                          </w:rPr>
                          <w:t>[</w:t>
                        </w:r>
                        <w:hyperlink r:id="rId30" w:history="1">
                          <w:r>
                            <w:rPr>
                              <w:rStyle w:val="Hyperlink"/>
                              <w:b/>
                              <w:sz w:val="28"/>
                              <w:szCs w:val="28"/>
                            </w:rPr>
                            <w:t>Click to join</w:t>
                          </w:r>
                        </w:hyperlink>
                        <w:r>
                          <w:rPr>
                            <w:rFonts w:ascii="Arial Black" w:hAnsi="Arial Black"/>
                            <w:color w:val="0000FF"/>
                            <w:sz w:val="20"/>
                            <w:szCs w:val="20"/>
                          </w:rPr>
                          <w:t xml:space="preserve">] </w:t>
                        </w:r>
                        <w:r>
                          <w:rPr>
                            <w:b/>
                            <w:color w:val="FF0000"/>
                            <w:sz w:val="30"/>
                          </w:rPr>
                          <w:t>written</w:t>
                        </w:r>
                        <w:r>
                          <w:rPr>
                            <w:b/>
                            <w:color w:val="FF0000"/>
                            <w:spacing w:val="-4"/>
                            <w:sz w:val="30"/>
                          </w:rPr>
                          <w:t xml:space="preserve"> </w:t>
                        </w:r>
                        <w:r>
                          <w:rPr>
                            <w:b/>
                            <w:color w:val="FF0000"/>
                            <w:sz w:val="30"/>
                          </w:rPr>
                          <w:t>beside</w:t>
                        </w:r>
                        <w:r>
                          <w:rPr>
                            <w:b/>
                            <w:color w:val="FF0000"/>
                            <w:spacing w:val="-4"/>
                            <w:sz w:val="30"/>
                          </w:rPr>
                          <w:t xml:space="preserve"> </w:t>
                        </w:r>
                        <w:r>
                          <w:rPr>
                            <w:b/>
                            <w:color w:val="FF0000"/>
                            <w:sz w:val="30"/>
                          </w:rPr>
                          <w:t>respective</w:t>
                        </w:r>
                        <w:r>
                          <w:rPr>
                            <w:b/>
                            <w:color w:val="FF0000"/>
                            <w:spacing w:val="-3"/>
                            <w:sz w:val="30"/>
                          </w:rPr>
                          <w:t xml:space="preserve"> </w:t>
                        </w:r>
                        <w:r>
                          <w:rPr>
                            <w:b/>
                            <w:color w:val="FF0000"/>
                            <w:sz w:val="30"/>
                          </w:rPr>
                          <w:t>hall</w:t>
                        </w:r>
                        <w:r>
                          <w:rPr>
                            <w:b/>
                            <w:color w:val="FF0000"/>
                            <w:spacing w:val="-1"/>
                            <w:sz w:val="30"/>
                          </w:rPr>
                          <w:t xml:space="preserve"> </w:t>
                        </w:r>
                        <w:r>
                          <w:rPr>
                            <w:b/>
                            <w:color w:val="FF0000"/>
                            <w:sz w:val="30"/>
                          </w:rPr>
                          <w:t>as</w:t>
                        </w:r>
                        <w:r>
                          <w:rPr>
                            <w:b/>
                            <w:color w:val="FF0000"/>
                            <w:spacing w:val="-1"/>
                            <w:sz w:val="30"/>
                          </w:rPr>
                          <w:t xml:space="preserve"> </w:t>
                        </w:r>
                        <w:r>
                          <w:rPr>
                            <w:b/>
                            <w:color w:val="FF0000"/>
                            <w:sz w:val="30"/>
                          </w:rPr>
                          <w:t>shown</w:t>
                        </w:r>
                        <w:r>
                          <w:rPr>
                            <w:b/>
                            <w:color w:val="FF0000"/>
                            <w:spacing w:val="-1"/>
                            <w:sz w:val="30"/>
                          </w:rPr>
                          <w:t xml:space="preserve"> </w:t>
                        </w:r>
                        <w:r>
                          <w:rPr>
                            <w:b/>
                            <w:color w:val="FF0000"/>
                            <w:sz w:val="30"/>
                          </w:rPr>
                          <w:t>below.</w:t>
                        </w:r>
                      </w:p>
                      <w:p w14:paraId="5225D08D" w14:textId="77777777" w:rsidR="007422EE" w:rsidRDefault="007422EE" w:rsidP="00A607DC">
                        <w:pPr>
                          <w:spacing w:after="80" w:line="240" w:lineRule="auto"/>
                          <w:ind w:left="206" w:right="204"/>
                          <w:jc w:val="center"/>
                          <w:rPr>
                            <w:rFonts w:ascii="Arial Black"/>
                            <w:spacing w:val="15"/>
                            <w:sz w:val="20"/>
                          </w:rPr>
                        </w:pPr>
                        <w:r>
                          <w:rPr>
                            <w:rFonts w:ascii="Arial Black"/>
                            <w:color w:val="0000FF"/>
                            <w:sz w:val="20"/>
                          </w:rPr>
                          <w:t>Speakers and Chairs</w:t>
                        </w:r>
                        <w:r>
                          <w:rPr>
                            <w:rFonts w:ascii="Arial Black"/>
                            <w:sz w:val="20"/>
                          </w:rPr>
                          <w:t>: Kindly be present in the hall 15 minutes earlier before the beginning of session. If any speaker is not</w:t>
                        </w:r>
                        <w:r>
                          <w:rPr>
                            <w:rFonts w:ascii="Arial Black"/>
                            <w:spacing w:val="-64"/>
                            <w:sz w:val="20"/>
                          </w:rPr>
                          <w:t xml:space="preserve"> </w:t>
                        </w:r>
                        <w:r>
                          <w:rPr>
                            <w:rFonts w:ascii="Arial Black"/>
                            <w:sz w:val="20"/>
                          </w:rPr>
                          <w:t>available the chairs or organisers will proceed to next speaker. If any speaker is unable to share the screen for presentation, our</w:t>
                        </w:r>
                        <w:r>
                          <w:rPr>
                            <w:rFonts w:ascii="Arial Black"/>
                            <w:spacing w:val="1"/>
                            <w:sz w:val="20"/>
                          </w:rPr>
                          <w:t xml:space="preserve"> </w:t>
                        </w:r>
                        <w:r>
                          <w:rPr>
                            <w:rFonts w:ascii="Arial Black"/>
                            <w:sz w:val="20"/>
                          </w:rPr>
                          <w:t>organisers will</w:t>
                        </w:r>
                        <w:r>
                          <w:rPr>
                            <w:rFonts w:ascii="Arial Black"/>
                            <w:spacing w:val="-1"/>
                            <w:sz w:val="20"/>
                          </w:rPr>
                          <w:t xml:space="preserve"> </w:t>
                        </w:r>
                        <w:r>
                          <w:rPr>
                            <w:rFonts w:ascii="Arial Black"/>
                            <w:sz w:val="20"/>
                          </w:rPr>
                          <w:t>share</w:t>
                        </w:r>
                        <w:r>
                          <w:rPr>
                            <w:rFonts w:ascii="Arial Black"/>
                            <w:spacing w:val="-2"/>
                            <w:sz w:val="20"/>
                          </w:rPr>
                          <w:t xml:space="preserve"> </w:t>
                        </w:r>
                        <w:r>
                          <w:rPr>
                            <w:rFonts w:ascii="Arial Black"/>
                            <w:sz w:val="20"/>
                          </w:rPr>
                          <w:t>the</w:t>
                        </w:r>
                        <w:r>
                          <w:rPr>
                            <w:rFonts w:ascii="Arial Black"/>
                            <w:spacing w:val="-2"/>
                            <w:sz w:val="20"/>
                          </w:rPr>
                          <w:t xml:space="preserve"> </w:t>
                        </w:r>
                        <w:r>
                          <w:rPr>
                            <w:rFonts w:ascii="Arial Black"/>
                            <w:sz w:val="20"/>
                          </w:rPr>
                          <w:t>screen</w:t>
                        </w:r>
                        <w:r>
                          <w:rPr>
                            <w:rFonts w:ascii="Arial Black"/>
                            <w:spacing w:val="-2"/>
                            <w:sz w:val="20"/>
                          </w:rPr>
                          <w:t xml:space="preserve"> </w:t>
                        </w:r>
                        <w:r>
                          <w:rPr>
                            <w:rFonts w:ascii="Arial Black"/>
                            <w:sz w:val="20"/>
                          </w:rPr>
                          <w:t>on behave of the speaker to</w:t>
                        </w:r>
                        <w:r>
                          <w:rPr>
                            <w:rFonts w:ascii="Arial Black"/>
                            <w:spacing w:val="1"/>
                            <w:sz w:val="20"/>
                          </w:rPr>
                          <w:t xml:space="preserve"> </w:t>
                        </w:r>
                        <w:r>
                          <w:rPr>
                            <w:rFonts w:ascii="Arial Black"/>
                            <w:sz w:val="20"/>
                          </w:rPr>
                          <w:t>avoid</w:t>
                        </w:r>
                        <w:r>
                          <w:rPr>
                            <w:rFonts w:ascii="Arial Black"/>
                            <w:spacing w:val="-1"/>
                            <w:sz w:val="20"/>
                          </w:rPr>
                          <w:t xml:space="preserve"> </w:t>
                        </w:r>
                        <w:r>
                          <w:rPr>
                            <w:rFonts w:ascii="Arial Black"/>
                            <w:sz w:val="20"/>
                          </w:rPr>
                          <w:t>delay.</w:t>
                        </w:r>
                        <w:r>
                          <w:rPr>
                            <w:rFonts w:ascii="Arial Black"/>
                            <w:spacing w:val="15"/>
                            <w:sz w:val="20"/>
                          </w:rPr>
                          <w:t xml:space="preserve"> </w:t>
                        </w:r>
                      </w:p>
                      <w:p w14:paraId="0FBE9E2C" w14:textId="77777777" w:rsidR="007422EE" w:rsidRDefault="007422EE" w:rsidP="00A607DC">
                        <w:pPr>
                          <w:ind w:left="206" w:right="205"/>
                          <w:jc w:val="center"/>
                          <w:rPr>
                            <w:rFonts w:ascii="Arial Black"/>
                          </w:rPr>
                        </w:pPr>
                        <w:r>
                          <w:rPr>
                            <w:rFonts w:ascii="Arial Black"/>
                            <w:color w:val="0031CC"/>
                            <w:highlight w:val="yellow"/>
                          </w:rPr>
                          <w:t>Presentation</w:t>
                        </w:r>
                        <w:r>
                          <w:rPr>
                            <w:rFonts w:ascii="Arial Black"/>
                            <w:color w:val="0031CC"/>
                            <w:spacing w:val="-2"/>
                            <w:highlight w:val="yellow"/>
                          </w:rPr>
                          <w:t xml:space="preserve"> </w:t>
                        </w:r>
                        <w:r>
                          <w:rPr>
                            <w:rFonts w:ascii="Arial Black"/>
                            <w:color w:val="0031CC"/>
                            <w:highlight w:val="yellow"/>
                          </w:rPr>
                          <w:t>time:</w:t>
                        </w:r>
                        <w:r>
                          <w:rPr>
                            <w:rFonts w:ascii="Arial Black"/>
                            <w:color w:val="0031CC"/>
                            <w:spacing w:val="-2"/>
                            <w:highlight w:val="yellow"/>
                          </w:rPr>
                          <w:t xml:space="preserve"> </w:t>
                        </w:r>
                        <w:r>
                          <w:rPr>
                            <w:rFonts w:ascii="Arial Black"/>
                            <w:color w:val="0031CC"/>
                            <w:highlight w:val="yellow"/>
                          </w:rPr>
                          <w:t>Keynote: 20 mins; Plenary Session:</w:t>
                        </w:r>
                        <w:r>
                          <w:rPr>
                            <w:rFonts w:ascii="Arial Black"/>
                            <w:color w:val="0031CC"/>
                            <w:spacing w:val="-4"/>
                            <w:highlight w:val="yellow"/>
                          </w:rPr>
                          <w:t xml:space="preserve"> 15 mins; </w:t>
                        </w:r>
                        <w:r>
                          <w:rPr>
                            <w:rFonts w:ascii="Arial Black"/>
                            <w:color w:val="0031CC"/>
                            <w:highlight w:val="yellow"/>
                          </w:rPr>
                          <w:t>Special Session : 12</w:t>
                        </w:r>
                        <w:r>
                          <w:rPr>
                            <w:rFonts w:ascii="Arial Black"/>
                            <w:color w:val="0031CC"/>
                            <w:spacing w:val="-2"/>
                            <w:highlight w:val="yellow"/>
                          </w:rPr>
                          <w:t xml:space="preserve"> </w:t>
                        </w:r>
                        <w:r>
                          <w:rPr>
                            <w:rFonts w:ascii="Arial Black"/>
                            <w:color w:val="0031CC"/>
                            <w:highlight w:val="yellow"/>
                          </w:rPr>
                          <w:t>mins; Technical session :10 mins</w:t>
                        </w:r>
                      </w:p>
                    </w:txbxContent>
                  </v:textbox>
                </v:shape>
                <w10:anchorlock/>
              </v:group>
            </w:pict>
          </mc:Fallback>
        </mc:AlternateContent>
      </w:r>
    </w:p>
    <w:tbl>
      <w:tblPr>
        <w:tblStyle w:val="TableGrid"/>
        <w:tblpPr w:leftFromText="180" w:rightFromText="180" w:vertAnchor="text" w:horzAnchor="margin" w:tblpY="41"/>
        <w:tblW w:w="0" w:type="auto"/>
        <w:tblBorders>
          <w:bottom w:val="none" w:sz="0" w:space="0" w:color="auto"/>
        </w:tblBorders>
        <w:shd w:val="clear" w:color="auto" w:fill="FF0000"/>
        <w:tblLook w:val="04A0" w:firstRow="1" w:lastRow="0" w:firstColumn="1" w:lastColumn="0" w:noHBand="0" w:noVBand="1"/>
      </w:tblPr>
      <w:tblGrid>
        <w:gridCol w:w="3380"/>
        <w:gridCol w:w="3624"/>
        <w:gridCol w:w="3625"/>
        <w:gridCol w:w="3931"/>
      </w:tblGrid>
      <w:tr w:rsidR="00A607DC" w14:paraId="4E18C51C" w14:textId="77777777" w:rsidTr="00A607DC">
        <w:tc>
          <w:tcPr>
            <w:tcW w:w="3416" w:type="dxa"/>
            <w:tcBorders>
              <w:top w:val="single" w:sz="4" w:space="0" w:color="auto"/>
              <w:left w:val="single" w:sz="4" w:space="0" w:color="auto"/>
              <w:bottom w:val="nil"/>
              <w:right w:val="single" w:sz="4" w:space="0" w:color="auto"/>
            </w:tcBorders>
            <w:shd w:val="clear" w:color="auto" w:fill="FF0000"/>
            <w:hideMark/>
          </w:tcPr>
          <w:p w14:paraId="28BE569F" w14:textId="77777777" w:rsidR="00A607DC" w:rsidRPr="00576E2C" w:rsidRDefault="00A607DC">
            <w:pPr>
              <w:tabs>
                <w:tab w:val="left" w:pos="12084"/>
                <w:tab w:val="left" w:pos="12504"/>
              </w:tabs>
              <w:rPr>
                <w:rFonts w:ascii="Times New Roman"/>
                <w:b/>
                <w:color w:val="FFFFFF" w:themeColor="background1"/>
                <w:sz w:val="24"/>
                <w:szCs w:val="24"/>
              </w:rPr>
            </w:pPr>
            <w:r w:rsidRPr="00576E2C">
              <w:rPr>
                <w:b/>
                <w:bCs/>
                <w:color w:val="FFFFFF" w:themeColor="background1"/>
                <w:sz w:val="24"/>
                <w:szCs w:val="24"/>
              </w:rPr>
              <w:t>HALL 1</w:t>
            </w:r>
            <w:r w:rsidRPr="00576E2C">
              <w:rPr>
                <w:b/>
                <w:bCs/>
                <w:color w:val="0000FF"/>
                <w:sz w:val="24"/>
                <w:szCs w:val="24"/>
              </w:rPr>
              <w:t xml:space="preserve"> </w:t>
            </w:r>
            <w:r w:rsidRPr="00576E2C">
              <w:rPr>
                <w:rFonts w:ascii="Arial Black" w:hAnsi="Arial Black"/>
                <w:color w:val="0000FF"/>
                <w:sz w:val="24"/>
                <w:szCs w:val="24"/>
              </w:rPr>
              <w:t>[</w:t>
            </w:r>
            <w:hyperlink r:id="rId31" w:history="1">
              <w:r w:rsidRPr="00576E2C">
                <w:rPr>
                  <w:rStyle w:val="Hyperlink"/>
                  <w:rFonts w:ascii="Arial Black" w:hAnsi="Arial Black"/>
                  <w:color w:val="0000FF"/>
                  <w:sz w:val="24"/>
                  <w:szCs w:val="24"/>
                </w:rPr>
                <w:t>Click to join</w:t>
              </w:r>
            </w:hyperlink>
            <w:r w:rsidRPr="00576E2C">
              <w:rPr>
                <w:rFonts w:ascii="Arial Black" w:hAnsi="Arial Black"/>
                <w:color w:val="0000FF"/>
                <w:sz w:val="24"/>
                <w:szCs w:val="24"/>
              </w:rPr>
              <w:t>]</w:t>
            </w:r>
          </w:p>
        </w:tc>
        <w:tc>
          <w:tcPr>
            <w:tcW w:w="3663" w:type="dxa"/>
            <w:tcBorders>
              <w:top w:val="single" w:sz="4" w:space="0" w:color="auto"/>
              <w:left w:val="single" w:sz="4" w:space="0" w:color="auto"/>
              <w:bottom w:val="nil"/>
              <w:right w:val="single" w:sz="4" w:space="0" w:color="auto"/>
            </w:tcBorders>
            <w:shd w:val="clear" w:color="auto" w:fill="FF0000"/>
            <w:hideMark/>
          </w:tcPr>
          <w:p w14:paraId="290DCDDB" w14:textId="77777777" w:rsidR="00A607DC" w:rsidRPr="00576E2C" w:rsidRDefault="00A607DC">
            <w:pPr>
              <w:tabs>
                <w:tab w:val="left" w:pos="12084"/>
                <w:tab w:val="left" w:pos="12504"/>
              </w:tabs>
              <w:rPr>
                <w:b/>
                <w:color w:val="FFFFFF" w:themeColor="background1"/>
                <w:sz w:val="24"/>
                <w:szCs w:val="24"/>
              </w:rPr>
            </w:pPr>
            <w:r w:rsidRPr="00576E2C">
              <w:rPr>
                <w:b/>
                <w:bCs/>
                <w:color w:val="FFFFFF" w:themeColor="background1"/>
                <w:sz w:val="24"/>
                <w:szCs w:val="24"/>
              </w:rPr>
              <w:t xml:space="preserve">HALL 2 </w:t>
            </w:r>
            <w:r w:rsidRPr="00576E2C">
              <w:rPr>
                <w:rFonts w:ascii="Arial Black" w:hAnsi="Arial Black"/>
                <w:color w:val="0000FF"/>
                <w:sz w:val="24"/>
                <w:szCs w:val="24"/>
              </w:rPr>
              <w:t>[</w:t>
            </w:r>
            <w:hyperlink r:id="rId32" w:history="1">
              <w:r w:rsidRPr="00576E2C">
                <w:rPr>
                  <w:rStyle w:val="Hyperlink"/>
                  <w:rFonts w:ascii="Arial Black" w:hAnsi="Arial Black"/>
                  <w:color w:val="0000FF"/>
                  <w:sz w:val="24"/>
                  <w:szCs w:val="24"/>
                </w:rPr>
                <w:t>Click to join</w:t>
              </w:r>
            </w:hyperlink>
            <w:r w:rsidRPr="00576E2C">
              <w:rPr>
                <w:rFonts w:ascii="Arial Black" w:hAnsi="Arial Black"/>
                <w:color w:val="FFFFFF" w:themeColor="background1"/>
                <w:sz w:val="24"/>
                <w:szCs w:val="24"/>
              </w:rPr>
              <w:t>]</w:t>
            </w:r>
          </w:p>
        </w:tc>
        <w:tc>
          <w:tcPr>
            <w:tcW w:w="3664" w:type="dxa"/>
            <w:tcBorders>
              <w:top w:val="single" w:sz="4" w:space="0" w:color="auto"/>
              <w:left w:val="single" w:sz="4" w:space="0" w:color="auto"/>
              <w:bottom w:val="nil"/>
              <w:right w:val="single" w:sz="4" w:space="0" w:color="auto"/>
            </w:tcBorders>
            <w:shd w:val="clear" w:color="auto" w:fill="FF0000"/>
            <w:hideMark/>
          </w:tcPr>
          <w:p w14:paraId="119F17F6" w14:textId="77777777" w:rsidR="00A607DC" w:rsidRPr="00576E2C" w:rsidRDefault="00A607DC">
            <w:pPr>
              <w:tabs>
                <w:tab w:val="left" w:pos="12084"/>
                <w:tab w:val="left" w:pos="12504"/>
              </w:tabs>
              <w:rPr>
                <w:b/>
                <w:color w:val="FFFFFF" w:themeColor="background1"/>
                <w:sz w:val="24"/>
                <w:szCs w:val="24"/>
              </w:rPr>
            </w:pPr>
            <w:r w:rsidRPr="00576E2C">
              <w:rPr>
                <w:b/>
                <w:bCs/>
                <w:color w:val="FFFFFF" w:themeColor="background1"/>
                <w:sz w:val="24"/>
                <w:szCs w:val="24"/>
              </w:rPr>
              <w:t xml:space="preserve">HALL 3 </w:t>
            </w:r>
            <w:r w:rsidRPr="00576E2C">
              <w:rPr>
                <w:rFonts w:ascii="Arial Black" w:hAnsi="Arial Black"/>
                <w:color w:val="0000FF"/>
                <w:sz w:val="24"/>
                <w:szCs w:val="24"/>
              </w:rPr>
              <w:t>[</w:t>
            </w:r>
            <w:hyperlink r:id="rId33" w:history="1">
              <w:r w:rsidRPr="00576E2C">
                <w:rPr>
                  <w:rStyle w:val="Hyperlink"/>
                  <w:rFonts w:ascii="Arial Black" w:hAnsi="Arial Black"/>
                  <w:color w:val="0000FF"/>
                  <w:sz w:val="24"/>
                  <w:szCs w:val="24"/>
                </w:rPr>
                <w:t>Click to join</w:t>
              </w:r>
            </w:hyperlink>
            <w:r w:rsidRPr="00576E2C">
              <w:rPr>
                <w:rFonts w:ascii="Arial Black" w:hAnsi="Arial Black"/>
                <w:color w:val="0000FF"/>
                <w:sz w:val="24"/>
                <w:szCs w:val="24"/>
              </w:rPr>
              <w:t>]</w:t>
            </w:r>
          </w:p>
        </w:tc>
        <w:tc>
          <w:tcPr>
            <w:tcW w:w="3975" w:type="dxa"/>
            <w:tcBorders>
              <w:top w:val="single" w:sz="4" w:space="0" w:color="auto"/>
              <w:left w:val="single" w:sz="4" w:space="0" w:color="auto"/>
              <w:bottom w:val="nil"/>
              <w:right w:val="single" w:sz="4" w:space="0" w:color="auto"/>
            </w:tcBorders>
            <w:shd w:val="clear" w:color="auto" w:fill="FF0000"/>
            <w:hideMark/>
          </w:tcPr>
          <w:p w14:paraId="1F670432" w14:textId="77777777" w:rsidR="00A607DC" w:rsidRPr="00576E2C" w:rsidRDefault="00A607DC">
            <w:pPr>
              <w:tabs>
                <w:tab w:val="left" w:pos="12084"/>
                <w:tab w:val="left" w:pos="12504"/>
              </w:tabs>
              <w:rPr>
                <w:b/>
                <w:color w:val="FFFFFF" w:themeColor="background1"/>
                <w:sz w:val="24"/>
                <w:szCs w:val="24"/>
              </w:rPr>
            </w:pPr>
            <w:r w:rsidRPr="00576E2C">
              <w:rPr>
                <w:b/>
                <w:bCs/>
                <w:color w:val="FFFFFF" w:themeColor="background1"/>
                <w:sz w:val="24"/>
                <w:szCs w:val="24"/>
              </w:rPr>
              <w:t xml:space="preserve">HALL 4 </w:t>
            </w:r>
            <w:r w:rsidRPr="00576E2C">
              <w:rPr>
                <w:rFonts w:ascii="Arial Black" w:hAnsi="Arial Black"/>
                <w:color w:val="0000FF"/>
                <w:sz w:val="24"/>
                <w:szCs w:val="24"/>
              </w:rPr>
              <w:t>[</w:t>
            </w:r>
            <w:hyperlink r:id="rId34" w:history="1">
              <w:r w:rsidRPr="00576E2C">
                <w:rPr>
                  <w:rStyle w:val="Hyperlink"/>
                  <w:rFonts w:ascii="Arial Black" w:hAnsi="Arial Black"/>
                  <w:color w:val="0000FF"/>
                  <w:sz w:val="24"/>
                  <w:szCs w:val="24"/>
                </w:rPr>
                <w:t>Click to join</w:t>
              </w:r>
            </w:hyperlink>
            <w:r w:rsidRPr="00576E2C">
              <w:rPr>
                <w:rFonts w:ascii="Arial Black" w:hAnsi="Arial Black"/>
                <w:color w:val="0000FF"/>
                <w:sz w:val="24"/>
                <w:szCs w:val="24"/>
              </w:rPr>
              <w:t>]</w:t>
            </w:r>
          </w:p>
        </w:tc>
      </w:tr>
    </w:tbl>
    <w:p w14:paraId="1648A5B9" w14:textId="5CCBD65D" w:rsidR="00815734" w:rsidRPr="00815734" w:rsidRDefault="00A607DC" w:rsidP="007422EE">
      <w:pPr>
        <w:pStyle w:val="ListParagraph"/>
        <w:numPr>
          <w:ilvl w:val="0"/>
          <w:numId w:val="20"/>
        </w:numPr>
        <w:tabs>
          <w:tab w:val="left" w:pos="12084"/>
          <w:tab w:val="left" w:pos="12504"/>
        </w:tabs>
        <w:autoSpaceDN w:val="0"/>
        <w:spacing w:line="252" w:lineRule="auto"/>
        <w:jc w:val="center"/>
        <w:rPr>
          <w:b/>
          <w:color w:val="0066FF"/>
          <w:sz w:val="23"/>
          <w:szCs w:val="23"/>
        </w:rPr>
      </w:pPr>
      <w:r w:rsidRPr="00815734">
        <w:rPr>
          <w:rFonts w:ascii="Calibri"/>
          <w:b/>
          <w:sz w:val="23"/>
          <w:szCs w:val="23"/>
        </w:rPr>
        <w:t xml:space="preserve"> </w:t>
      </w:r>
      <w:r w:rsidRPr="00815734">
        <w:rPr>
          <w:b/>
          <w:bCs/>
          <w:color w:val="0066FF"/>
          <w:sz w:val="23"/>
          <w:szCs w:val="23"/>
        </w:rPr>
        <w:t xml:space="preserve">First click </w:t>
      </w:r>
      <w:r w:rsidRPr="00815734">
        <w:rPr>
          <w:rFonts w:eastAsiaTheme="minorEastAsia"/>
          <w:b/>
          <w:bCs/>
          <w:color w:val="0066FF"/>
          <w:sz w:val="23"/>
          <w:szCs w:val="23"/>
        </w:rPr>
        <w:t xml:space="preserve">on </w:t>
      </w:r>
      <w:r w:rsidRPr="00815734">
        <w:rPr>
          <w:b/>
          <w:bCs/>
          <w:color w:val="0066FF"/>
          <w:sz w:val="23"/>
          <w:szCs w:val="23"/>
        </w:rPr>
        <w:t>[</w:t>
      </w:r>
      <w:hyperlink r:id="rId35" w:history="1">
        <w:r w:rsidRPr="00815734">
          <w:rPr>
            <w:rStyle w:val="Hyperlink"/>
            <w:rFonts w:eastAsia="Arial Black"/>
            <w:b/>
            <w:color w:val="0066FF"/>
            <w:sz w:val="23"/>
            <w:szCs w:val="23"/>
          </w:rPr>
          <w:t>Click to join</w:t>
        </w:r>
      </w:hyperlink>
      <w:r w:rsidRPr="00815734">
        <w:rPr>
          <w:b/>
          <w:color w:val="0066FF"/>
          <w:sz w:val="23"/>
          <w:szCs w:val="23"/>
        </w:rPr>
        <w:t xml:space="preserve">] </w:t>
      </w:r>
      <w:r w:rsidRPr="00815734">
        <w:rPr>
          <w:b/>
          <w:bCs/>
          <w:color w:val="0066FF"/>
          <w:sz w:val="23"/>
          <w:szCs w:val="23"/>
        </w:rPr>
        <w:t xml:space="preserve">to join the meeting platform. </w:t>
      </w:r>
      <w:r w:rsidR="00815734" w:rsidRPr="00815734">
        <w:rPr>
          <w:b/>
          <w:bCs/>
          <w:color w:val="0066FF"/>
          <w:sz w:val="23"/>
          <w:szCs w:val="23"/>
        </w:rPr>
        <w:t>It</w:t>
      </w:r>
      <w:r w:rsidRPr="00815734">
        <w:rPr>
          <w:b/>
          <w:bCs/>
          <w:color w:val="0066FF"/>
          <w:sz w:val="23"/>
          <w:szCs w:val="23"/>
        </w:rPr>
        <w:t xml:space="preserve"> will</w:t>
      </w:r>
      <w:r w:rsidR="00815734" w:rsidRPr="00815734">
        <w:rPr>
          <w:b/>
          <w:bCs/>
          <w:color w:val="0066FF"/>
          <w:sz w:val="23"/>
          <w:szCs w:val="23"/>
        </w:rPr>
        <w:t xml:space="preserve"> allow you</w:t>
      </w:r>
      <w:r w:rsidRPr="00815734">
        <w:rPr>
          <w:b/>
          <w:bCs/>
          <w:color w:val="0066FF"/>
          <w:sz w:val="23"/>
          <w:szCs w:val="23"/>
        </w:rPr>
        <w:t xml:space="preserve"> enter</w:t>
      </w:r>
      <w:r w:rsidR="00815734" w:rsidRPr="00815734">
        <w:rPr>
          <w:b/>
          <w:bCs/>
          <w:color w:val="0066FF"/>
          <w:sz w:val="23"/>
          <w:szCs w:val="23"/>
        </w:rPr>
        <w:t>ing</w:t>
      </w:r>
      <w:r w:rsidRPr="00815734">
        <w:rPr>
          <w:b/>
          <w:bCs/>
          <w:color w:val="0066FF"/>
          <w:sz w:val="23"/>
          <w:szCs w:val="23"/>
        </w:rPr>
        <w:t xml:space="preserve"> the hall &amp; following screen will </w:t>
      </w:r>
      <w:r w:rsidR="00815734" w:rsidRPr="00815734">
        <w:rPr>
          <w:b/>
          <w:bCs/>
          <w:color w:val="0066FF"/>
          <w:sz w:val="23"/>
          <w:szCs w:val="23"/>
        </w:rPr>
        <w:t>appear</w:t>
      </w:r>
      <w:r w:rsidR="00815734" w:rsidRPr="00815734">
        <w:rPr>
          <w:b/>
          <w:sz w:val="23"/>
          <w:szCs w:val="23"/>
        </w:rPr>
        <w:t xml:space="preserve">. Click, Join Meeting. </w:t>
      </w:r>
    </w:p>
    <w:p w14:paraId="37621599" w14:textId="77777777" w:rsidR="00815734" w:rsidRPr="00815734" w:rsidRDefault="00815734" w:rsidP="00815734">
      <w:pPr>
        <w:pStyle w:val="ListParagraph"/>
        <w:tabs>
          <w:tab w:val="left" w:pos="12084"/>
          <w:tab w:val="left" w:pos="12504"/>
        </w:tabs>
        <w:autoSpaceDN w:val="0"/>
        <w:spacing w:line="252" w:lineRule="auto"/>
        <w:ind w:left="1070"/>
        <w:rPr>
          <w:b/>
          <w:color w:val="0066FF"/>
          <w:sz w:val="24"/>
          <w:szCs w:val="24"/>
        </w:rPr>
      </w:pPr>
    </w:p>
    <w:p w14:paraId="0E5A68B9" w14:textId="39ABFE54" w:rsidR="00A607DC" w:rsidRPr="00815734" w:rsidRDefault="00A607DC" w:rsidP="00815734">
      <w:pPr>
        <w:pStyle w:val="ListParagraph"/>
        <w:tabs>
          <w:tab w:val="left" w:pos="12084"/>
          <w:tab w:val="left" w:pos="12504"/>
        </w:tabs>
        <w:autoSpaceDN w:val="0"/>
        <w:spacing w:line="252" w:lineRule="auto"/>
        <w:ind w:left="1070"/>
        <w:rPr>
          <w:b/>
          <w:color w:val="0066FF"/>
          <w:sz w:val="24"/>
          <w:szCs w:val="24"/>
        </w:rPr>
      </w:pPr>
      <w:r>
        <w:rPr>
          <w:noProof/>
          <w:lang w:eastAsia="en-IN" w:bidi="bn-IN"/>
        </w:rPr>
        <w:drawing>
          <wp:inline distT="0" distB="0" distL="0" distR="0" wp14:anchorId="31AE8D9E" wp14:editId="46875B22">
            <wp:extent cx="8704837" cy="792480"/>
            <wp:effectExtent l="0" t="0" r="127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l="16347" t="78612" r="18590" b="6786"/>
                    <a:stretch>
                      <a:fillRect/>
                    </a:stretch>
                  </pic:blipFill>
                  <pic:spPr bwMode="auto">
                    <a:xfrm>
                      <a:off x="0" y="0"/>
                      <a:ext cx="8756974" cy="797226"/>
                    </a:xfrm>
                    <a:prstGeom prst="rect">
                      <a:avLst/>
                    </a:prstGeom>
                    <a:noFill/>
                    <a:ln>
                      <a:noFill/>
                    </a:ln>
                  </pic:spPr>
                </pic:pic>
              </a:graphicData>
            </a:graphic>
          </wp:inline>
        </w:drawing>
      </w:r>
    </w:p>
    <w:p w14:paraId="3D702CF7" w14:textId="77777777" w:rsidR="00A607DC" w:rsidRDefault="00A607DC" w:rsidP="00A607DC">
      <w:pPr>
        <w:pStyle w:val="ListParagraph"/>
        <w:numPr>
          <w:ilvl w:val="0"/>
          <w:numId w:val="20"/>
        </w:numPr>
        <w:tabs>
          <w:tab w:val="left" w:pos="12084"/>
          <w:tab w:val="left" w:pos="12504"/>
        </w:tabs>
        <w:autoSpaceDN w:val="0"/>
        <w:spacing w:after="0" w:line="252" w:lineRule="auto"/>
        <w:rPr>
          <w:b/>
          <w:color w:val="0066FF"/>
          <w:sz w:val="24"/>
          <w:szCs w:val="24"/>
        </w:rPr>
      </w:pPr>
      <w:r>
        <w:rPr>
          <w:b/>
          <w:color w:val="0066FF"/>
          <w:sz w:val="24"/>
          <w:szCs w:val="24"/>
        </w:rPr>
        <w:t>All the participants and presenters are requested to turn off your microphone and camera while joining: only turn on when requested</w:t>
      </w:r>
      <w:r>
        <w:rPr>
          <w:b/>
          <w:sz w:val="24"/>
          <w:szCs w:val="24"/>
        </w:rPr>
        <w:t>.</w:t>
      </w:r>
    </w:p>
    <w:p w14:paraId="1379DC92" w14:textId="77777777" w:rsidR="00A607DC" w:rsidRDefault="00A607DC" w:rsidP="00A607DC">
      <w:pPr>
        <w:pStyle w:val="ListParagraph"/>
        <w:numPr>
          <w:ilvl w:val="0"/>
          <w:numId w:val="20"/>
        </w:numPr>
        <w:tabs>
          <w:tab w:val="left" w:pos="12084"/>
          <w:tab w:val="left" w:pos="12504"/>
        </w:tabs>
        <w:autoSpaceDN w:val="0"/>
        <w:spacing w:after="0" w:line="252" w:lineRule="auto"/>
        <w:rPr>
          <w:b/>
          <w:color w:val="0066FF"/>
          <w:sz w:val="24"/>
          <w:szCs w:val="24"/>
        </w:rPr>
      </w:pPr>
      <w:r>
        <w:rPr>
          <w:b/>
          <w:color w:val="0066FF"/>
          <w:sz w:val="24"/>
          <w:szCs w:val="24"/>
        </w:rPr>
        <w:t xml:space="preserve">At the bottom you will find </w:t>
      </w:r>
      <w:r>
        <w:rPr>
          <w:b/>
          <w:color w:val="1E33D2"/>
          <w:sz w:val="24"/>
          <w:szCs w:val="24"/>
          <w:highlight w:val="yellow"/>
        </w:rPr>
        <w:t>MIC,</w:t>
      </w:r>
      <w:r>
        <w:rPr>
          <w:b/>
          <w:color w:val="1E33D2"/>
          <w:spacing w:val="1"/>
          <w:sz w:val="24"/>
          <w:szCs w:val="24"/>
          <w:highlight w:val="yellow"/>
        </w:rPr>
        <w:t xml:space="preserve"> </w:t>
      </w:r>
      <w:r>
        <w:rPr>
          <w:b/>
          <w:color w:val="1E33D2"/>
          <w:sz w:val="24"/>
          <w:szCs w:val="24"/>
          <w:highlight w:val="yellow"/>
        </w:rPr>
        <w:t>Camera, Screen Share, leave meeting, Participants, Chat Box</w:t>
      </w:r>
      <w:r>
        <w:rPr>
          <w:b/>
          <w:color w:val="0000FF"/>
          <w:sz w:val="24"/>
          <w:szCs w:val="24"/>
          <w:highlight w:val="yellow"/>
        </w:rPr>
        <w:t>.</w:t>
      </w:r>
      <w:r>
        <w:rPr>
          <w:b/>
          <w:sz w:val="24"/>
          <w:szCs w:val="24"/>
        </w:rPr>
        <w:t xml:space="preserve"> [Please see the provided picture below].</w:t>
      </w:r>
    </w:p>
    <w:p w14:paraId="450F828A" w14:textId="21118840" w:rsidR="00A607DC" w:rsidRDefault="00576E2C" w:rsidP="00576E2C">
      <w:pPr>
        <w:pStyle w:val="ListParagraph"/>
        <w:tabs>
          <w:tab w:val="left" w:pos="12084"/>
          <w:tab w:val="left" w:pos="12504"/>
        </w:tabs>
        <w:spacing w:line="252" w:lineRule="auto"/>
        <w:ind w:left="1070"/>
        <w:rPr>
          <w:b/>
          <w:color w:val="0066FF"/>
          <w:sz w:val="24"/>
          <w:szCs w:val="24"/>
        </w:rPr>
      </w:pPr>
      <w:r>
        <w:rPr>
          <w:b/>
          <w:color w:val="0066FF"/>
          <w:sz w:val="24"/>
          <w:szCs w:val="24"/>
        </w:rPr>
        <w:t xml:space="preserve">           </w:t>
      </w:r>
      <w:r w:rsidR="00A607DC">
        <w:rPr>
          <w:noProof/>
          <w:lang w:eastAsia="en-IN" w:bidi="bn-IN"/>
        </w:rPr>
        <w:drawing>
          <wp:inline distT="0" distB="0" distL="0" distR="0" wp14:anchorId="107BACE9" wp14:editId="1C7A73E5">
            <wp:extent cx="7094220" cy="13792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l="23238" t="42189" r="18430" b="20752"/>
                    <a:stretch>
                      <a:fillRect/>
                    </a:stretch>
                  </pic:blipFill>
                  <pic:spPr bwMode="auto">
                    <a:xfrm>
                      <a:off x="0" y="0"/>
                      <a:ext cx="7094760" cy="1379325"/>
                    </a:xfrm>
                    <a:prstGeom prst="rect">
                      <a:avLst/>
                    </a:prstGeom>
                    <a:noFill/>
                    <a:ln>
                      <a:noFill/>
                    </a:ln>
                  </pic:spPr>
                </pic:pic>
              </a:graphicData>
            </a:graphic>
          </wp:inline>
        </w:drawing>
      </w:r>
    </w:p>
    <w:p w14:paraId="7F0FB621" w14:textId="46F1118E" w:rsidR="00A607DC" w:rsidRDefault="00A607DC" w:rsidP="00A607DC">
      <w:pPr>
        <w:pStyle w:val="ListParagraph"/>
        <w:numPr>
          <w:ilvl w:val="0"/>
          <w:numId w:val="20"/>
        </w:numPr>
        <w:tabs>
          <w:tab w:val="left" w:pos="12084"/>
          <w:tab w:val="left" w:pos="12504"/>
        </w:tabs>
        <w:autoSpaceDN w:val="0"/>
        <w:spacing w:after="0" w:line="252" w:lineRule="auto"/>
        <w:rPr>
          <w:b/>
          <w:color w:val="0066FF"/>
          <w:sz w:val="24"/>
          <w:szCs w:val="24"/>
        </w:rPr>
      </w:pPr>
      <w:r>
        <w:rPr>
          <w:b/>
          <w:color w:val="0066FF"/>
          <w:sz w:val="24"/>
          <w:szCs w:val="24"/>
        </w:rPr>
        <w:t>Presenters</w:t>
      </w:r>
      <w:r w:rsidR="00576E2C">
        <w:rPr>
          <w:b/>
          <w:color w:val="0066FF"/>
          <w:sz w:val="24"/>
          <w:szCs w:val="24"/>
        </w:rPr>
        <w:t xml:space="preserve"> </w:t>
      </w:r>
      <w:r w:rsidR="00576E2C" w:rsidRPr="00576E2C">
        <w:rPr>
          <w:b/>
          <w:color w:val="FF0000"/>
          <w:sz w:val="24"/>
          <w:szCs w:val="24"/>
        </w:rPr>
        <w:t>(use laptop)</w:t>
      </w:r>
      <w:r w:rsidRPr="00576E2C">
        <w:rPr>
          <w:b/>
          <w:color w:val="FF0000"/>
          <w:sz w:val="24"/>
          <w:szCs w:val="24"/>
        </w:rPr>
        <w:t xml:space="preserve"> </w:t>
      </w:r>
      <w:r>
        <w:rPr>
          <w:b/>
          <w:color w:val="0066FF"/>
          <w:sz w:val="24"/>
          <w:szCs w:val="24"/>
        </w:rPr>
        <w:t>are requested to click on the share button to share his screen. All the presenters are requested to switch on the presentation mod</w:t>
      </w:r>
      <w:r w:rsidR="00576E2C">
        <w:rPr>
          <w:b/>
          <w:color w:val="0066FF"/>
          <w:sz w:val="24"/>
          <w:szCs w:val="24"/>
        </w:rPr>
        <w:t>e</w:t>
      </w:r>
      <w:r>
        <w:rPr>
          <w:b/>
          <w:color w:val="0066FF"/>
          <w:sz w:val="24"/>
          <w:szCs w:val="24"/>
        </w:rPr>
        <w:t>/ Full screen mode while presenting the ppt</w:t>
      </w:r>
      <w:r w:rsidR="00576E2C">
        <w:rPr>
          <w:b/>
          <w:color w:val="0066FF"/>
          <w:sz w:val="24"/>
          <w:szCs w:val="24"/>
        </w:rPr>
        <w:t xml:space="preserve"> and click to unmute &amp; start presenting</w:t>
      </w:r>
      <w:r>
        <w:rPr>
          <w:b/>
          <w:color w:val="0066FF"/>
          <w:sz w:val="24"/>
          <w:szCs w:val="24"/>
        </w:rPr>
        <w:t>.</w:t>
      </w:r>
      <w:r w:rsidR="00576E2C">
        <w:rPr>
          <w:b/>
          <w:color w:val="0066FF"/>
          <w:sz w:val="24"/>
          <w:szCs w:val="24"/>
        </w:rPr>
        <w:t xml:space="preserve"> After presentation close ppt file</w:t>
      </w:r>
    </w:p>
    <w:p w14:paraId="18CB1391" w14:textId="53617361" w:rsidR="00A607DC" w:rsidRDefault="00A607DC" w:rsidP="00A607DC">
      <w:pPr>
        <w:pStyle w:val="ListParagraph"/>
        <w:numPr>
          <w:ilvl w:val="0"/>
          <w:numId w:val="20"/>
        </w:numPr>
        <w:tabs>
          <w:tab w:val="left" w:pos="12084"/>
          <w:tab w:val="left" w:pos="12504"/>
        </w:tabs>
        <w:autoSpaceDN w:val="0"/>
        <w:spacing w:after="0" w:line="252" w:lineRule="auto"/>
        <w:rPr>
          <w:b/>
          <w:color w:val="0066FF"/>
          <w:sz w:val="24"/>
          <w:szCs w:val="24"/>
        </w:rPr>
      </w:pPr>
      <w:r>
        <w:rPr>
          <w:b/>
          <w:color w:val="0066FF"/>
          <w:sz w:val="24"/>
          <w:szCs w:val="24"/>
        </w:rPr>
        <w:t>You can leave the meeting by clicking on</w:t>
      </w:r>
      <w:r>
        <w:rPr>
          <w:b/>
          <w:color w:val="0066FF"/>
          <w:spacing w:val="-2"/>
          <w:sz w:val="24"/>
          <w:szCs w:val="24"/>
        </w:rPr>
        <w:t xml:space="preserve"> </w:t>
      </w:r>
      <w:r>
        <w:rPr>
          <w:b/>
          <w:color w:val="0066FF"/>
          <w:sz w:val="24"/>
          <w:szCs w:val="24"/>
        </w:rPr>
        <w:t>Leave</w:t>
      </w:r>
      <w:r>
        <w:rPr>
          <w:b/>
          <w:color w:val="0066FF"/>
          <w:spacing w:val="-2"/>
          <w:sz w:val="24"/>
          <w:szCs w:val="24"/>
        </w:rPr>
        <w:t xml:space="preserve"> </w:t>
      </w:r>
      <w:r>
        <w:rPr>
          <w:b/>
          <w:color w:val="0066FF"/>
          <w:sz w:val="24"/>
          <w:szCs w:val="24"/>
        </w:rPr>
        <w:t>button. You can join again by [</w:t>
      </w:r>
      <w:hyperlink r:id="rId38" w:history="1">
        <w:r>
          <w:rPr>
            <w:rStyle w:val="Hyperlink"/>
            <w:rFonts w:eastAsia="Arial Black"/>
            <w:b/>
            <w:color w:val="0066FF"/>
            <w:sz w:val="24"/>
            <w:szCs w:val="24"/>
          </w:rPr>
          <w:t>Click to join</w:t>
        </w:r>
      </w:hyperlink>
      <w:r>
        <w:rPr>
          <w:b/>
          <w:color w:val="0066FF"/>
          <w:sz w:val="24"/>
          <w:szCs w:val="24"/>
        </w:rPr>
        <w:t>] on</w:t>
      </w:r>
      <w:r>
        <w:rPr>
          <w:b/>
          <w:color w:val="0066FF"/>
          <w:spacing w:val="1"/>
          <w:sz w:val="24"/>
          <w:szCs w:val="24"/>
        </w:rPr>
        <w:t xml:space="preserve"> </w:t>
      </w:r>
      <w:r>
        <w:rPr>
          <w:b/>
          <w:color w:val="0066FF"/>
          <w:sz w:val="24"/>
          <w:szCs w:val="24"/>
        </w:rPr>
        <w:t>the schedule</w:t>
      </w:r>
      <w:r w:rsidR="00576E2C">
        <w:rPr>
          <w:b/>
          <w:color w:val="0066FF"/>
          <w:sz w:val="24"/>
          <w:szCs w:val="24"/>
        </w:rPr>
        <w:t xml:space="preserve"> in any hall</w:t>
      </w:r>
      <w:r>
        <w:rPr>
          <w:b/>
          <w:color w:val="0066FF"/>
          <w:sz w:val="24"/>
          <w:szCs w:val="24"/>
        </w:rPr>
        <w:t xml:space="preserve">. </w:t>
      </w:r>
    </w:p>
    <w:p w14:paraId="41BA53A7" w14:textId="19EA160A" w:rsidR="00A607DC" w:rsidRDefault="00A607DC" w:rsidP="00A607DC">
      <w:pPr>
        <w:pStyle w:val="ListParagraph"/>
        <w:numPr>
          <w:ilvl w:val="0"/>
          <w:numId w:val="20"/>
        </w:numPr>
        <w:tabs>
          <w:tab w:val="left" w:pos="12084"/>
          <w:tab w:val="left" w:pos="12504"/>
        </w:tabs>
        <w:autoSpaceDN w:val="0"/>
        <w:spacing w:after="0" w:line="252" w:lineRule="auto"/>
        <w:rPr>
          <w:b/>
          <w:color w:val="0066FF"/>
          <w:sz w:val="24"/>
          <w:szCs w:val="24"/>
        </w:rPr>
      </w:pPr>
      <w:r>
        <w:rPr>
          <w:b/>
          <w:color w:val="0066FF"/>
          <w:sz w:val="24"/>
          <w:szCs w:val="24"/>
        </w:rPr>
        <w:t>If you have any problem in the</w:t>
      </w:r>
      <w:r>
        <w:rPr>
          <w:b/>
          <w:color w:val="0066FF"/>
          <w:spacing w:val="1"/>
          <w:sz w:val="24"/>
          <w:szCs w:val="24"/>
        </w:rPr>
        <w:t xml:space="preserve"> </w:t>
      </w:r>
      <w:r>
        <w:rPr>
          <w:b/>
          <w:color w:val="0066FF"/>
          <w:sz w:val="24"/>
          <w:szCs w:val="24"/>
        </w:rPr>
        <w:t>meeting, you may leave and</w:t>
      </w:r>
      <w:r w:rsidR="00576E2C">
        <w:rPr>
          <w:b/>
          <w:color w:val="0066FF"/>
          <w:sz w:val="24"/>
          <w:szCs w:val="24"/>
        </w:rPr>
        <w:t xml:space="preserve"> </w:t>
      </w:r>
      <w:r>
        <w:rPr>
          <w:b/>
          <w:color w:val="0066FF"/>
          <w:sz w:val="24"/>
          <w:szCs w:val="24"/>
        </w:rPr>
        <w:t>join again in similar</w:t>
      </w:r>
      <w:r>
        <w:rPr>
          <w:b/>
          <w:color w:val="0066FF"/>
          <w:spacing w:val="1"/>
          <w:sz w:val="24"/>
          <w:szCs w:val="24"/>
        </w:rPr>
        <w:t xml:space="preserve"> </w:t>
      </w:r>
      <w:r>
        <w:rPr>
          <w:b/>
          <w:color w:val="0066FF"/>
          <w:sz w:val="24"/>
          <w:szCs w:val="24"/>
        </w:rPr>
        <w:t>way. If you want to join another session, you</w:t>
      </w:r>
      <w:r>
        <w:rPr>
          <w:b/>
          <w:color w:val="0066FF"/>
          <w:spacing w:val="1"/>
          <w:sz w:val="24"/>
          <w:szCs w:val="24"/>
        </w:rPr>
        <w:t xml:space="preserve"> </w:t>
      </w:r>
      <w:r>
        <w:rPr>
          <w:b/>
          <w:color w:val="0066FF"/>
          <w:sz w:val="24"/>
          <w:szCs w:val="24"/>
        </w:rPr>
        <w:t>have</w:t>
      </w:r>
      <w:r>
        <w:rPr>
          <w:b/>
          <w:color w:val="0066FF"/>
          <w:spacing w:val="-1"/>
          <w:sz w:val="24"/>
          <w:szCs w:val="24"/>
        </w:rPr>
        <w:t xml:space="preserve"> </w:t>
      </w:r>
      <w:r>
        <w:rPr>
          <w:b/>
          <w:color w:val="0066FF"/>
          <w:sz w:val="24"/>
          <w:szCs w:val="24"/>
        </w:rPr>
        <w:t>to</w:t>
      </w:r>
      <w:r>
        <w:rPr>
          <w:b/>
          <w:color w:val="0066FF"/>
          <w:spacing w:val="-1"/>
          <w:sz w:val="24"/>
          <w:szCs w:val="24"/>
        </w:rPr>
        <w:t xml:space="preserve"> </w:t>
      </w:r>
      <w:r>
        <w:rPr>
          <w:b/>
          <w:color w:val="0066FF"/>
          <w:sz w:val="24"/>
          <w:szCs w:val="24"/>
        </w:rPr>
        <w:t>leave</w:t>
      </w:r>
      <w:r>
        <w:rPr>
          <w:b/>
          <w:color w:val="0066FF"/>
          <w:spacing w:val="-1"/>
          <w:sz w:val="24"/>
          <w:szCs w:val="24"/>
        </w:rPr>
        <w:t xml:space="preserve"> </w:t>
      </w:r>
      <w:r>
        <w:rPr>
          <w:b/>
          <w:color w:val="0066FF"/>
          <w:sz w:val="24"/>
          <w:szCs w:val="24"/>
        </w:rPr>
        <w:t>from</w:t>
      </w:r>
      <w:r>
        <w:rPr>
          <w:b/>
          <w:color w:val="0066FF"/>
          <w:spacing w:val="-1"/>
          <w:sz w:val="24"/>
          <w:szCs w:val="24"/>
        </w:rPr>
        <w:t xml:space="preserve"> </w:t>
      </w:r>
      <w:r>
        <w:rPr>
          <w:b/>
          <w:color w:val="0066FF"/>
          <w:sz w:val="24"/>
          <w:szCs w:val="24"/>
        </w:rPr>
        <w:t>one</w:t>
      </w:r>
      <w:r>
        <w:rPr>
          <w:b/>
          <w:color w:val="0066FF"/>
          <w:spacing w:val="-1"/>
          <w:sz w:val="24"/>
          <w:szCs w:val="24"/>
        </w:rPr>
        <w:t xml:space="preserve"> </w:t>
      </w:r>
      <w:r>
        <w:rPr>
          <w:b/>
          <w:color w:val="0066FF"/>
          <w:sz w:val="24"/>
          <w:szCs w:val="24"/>
        </w:rPr>
        <w:t>session</w:t>
      </w:r>
      <w:r>
        <w:rPr>
          <w:b/>
          <w:color w:val="0066FF"/>
          <w:spacing w:val="-1"/>
          <w:sz w:val="24"/>
          <w:szCs w:val="24"/>
        </w:rPr>
        <w:t xml:space="preserve"> </w:t>
      </w:r>
      <w:r>
        <w:rPr>
          <w:b/>
          <w:color w:val="0066FF"/>
          <w:sz w:val="24"/>
          <w:szCs w:val="24"/>
        </w:rPr>
        <w:t>and then</w:t>
      </w:r>
      <w:r>
        <w:rPr>
          <w:b/>
          <w:color w:val="0066FF"/>
          <w:spacing w:val="-1"/>
          <w:sz w:val="24"/>
          <w:szCs w:val="24"/>
        </w:rPr>
        <w:t xml:space="preserve"> </w:t>
      </w:r>
      <w:r>
        <w:rPr>
          <w:b/>
          <w:color w:val="0066FF"/>
          <w:sz w:val="24"/>
          <w:szCs w:val="24"/>
        </w:rPr>
        <w:t>join another.</w:t>
      </w:r>
      <w:r>
        <w:rPr>
          <w:b/>
          <w:color w:val="0066FF"/>
          <w:spacing w:val="-4"/>
          <w:sz w:val="24"/>
          <w:szCs w:val="24"/>
        </w:rPr>
        <w:t xml:space="preserve"> </w:t>
      </w:r>
      <w:r>
        <w:rPr>
          <w:b/>
          <w:color w:val="0066FF"/>
          <w:sz w:val="24"/>
          <w:szCs w:val="24"/>
        </w:rPr>
        <w:t>Platform</w:t>
      </w:r>
      <w:r>
        <w:rPr>
          <w:b/>
          <w:color w:val="0066FF"/>
          <w:spacing w:val="-3"/>
          <w:sz w:val="24"/>
          <w:szCs w:val="24"/>
        </w:rPr>
        <w:t xml:space="preserve"> </w:t>
      </w:r>
      <w:r>
        <w:rPr>
          <w:b/>
          <w:color w:val="0066FF"/>
          <w:sz w:val="24"/>
          <w:szCs w:val="24"/>
        </w:rPr>
        <w:t>won’t</w:t>
      </w:r>
      <w:r>
        <w:rPr>
          <w:b/>
          <w:color w:val="0066FF"/>
          <w:spacing w:val="-3"/>
          <w:sz w:val="24"/>
          <w:szCs w:val="24"/>
        </w:rPr>
        <w:t xml:space="preserve"> </w:t>
      </w:r>
      <w:r>
        <w:rPr>
          <w:b/>
          <w:color w:val="0066FF"/>
          <w:sz w:val="24"/>
          <w:szCs w:val="24"/>
        </w:rPr>
        <w:t>allow</w:t>
      </w:r>
      <w:r>
        <w:rPr>
          <w:b/>
          <w:color w:val="0066FF"/>
          <w:spacing w:val="-3"/>
          <w:sz w:val="24"/>
          <w:szCs w:val="24"/>
        </w:rPr>
        <w:t xml:space="preserve"> </w:t>
      </w:r>
      <w:r>
        <w:rPr>
          <w:b/>
          <w:color w:val="0066FF"/>
          <w:sz w:val="24"/>
          <w:szCs w:val="24"/>
        </w:rPr>
        <w:t>you</w:t>
      </w:r>
      <w:r>
        <w:rPr>
          <w:b/>
          <w:color w:val="0066FF"/>
          <w:spacing w:val="-3"/>
          <w:sz w:val="24"/>
          <w:szCs w:val="24"/>
        </w:rPr>
        <w:t xml:space="preserve"> </w:t>
      </w:r>
      <w:r>
        <w:rPr>
          <w:b/>
          <w:color w:val="0066FF"/>
          <w:sz w:val="24"/>
          <w:szCs w:val="24"/>
        </w:rPr>
        <w:t>to</w:t>
      </w:r>
      <w:r>
        <w:rPr>
          <w:b/>
          <w:color w:val="0066FF"/>
          <w:spacing w:val="-2"/>
          <w:sz w:val="24"/>
          <w:szCs w:val="24"/>
        </w:rPr>
        <w:t xml:space="preserve"> </w:t>
      </w:r>
      <w:r>
        <w:rPr>
          <w:b/>
          <w:color w:val="0066FF"/>
          <w:sz w:val="24"/>
          <w:szCs w:val="24"/>
        </w:rPr>
        <w:t>join</w:t>
      </w:r>
      <w:r>
        <w:rPr>
          <w:b/>
          <w:color w:val="0066FF"/>
          <w:spacing w:val="-3"/>
          <w:sz w:val="24"/>
          <w:szCs w:val="24"/>
        </w:rPr>
        <w:t xml:space="preserve"> </w:t>
      </w:r>
      <w:proofErr w:type="gramStart"/>
      <w:r>
        <w:rPr>
          <w:b/>
          <w:color w:val="0066FF"/>
          <w:sz w:val="24"/>
          <w:szCs w:val="24"/>
        </w:rPr>
        <w:t>two</w:t>
      </w:r>
      <w:r w:rsidR="00576E2C">
        <w:rPr>
          <w:b/>
          <w:color w:val="0066FF"/>
          <w:sz w:val="24"/>
          <w:szCs w:val="24"/>
        </w:rPr>
        <w:t xml:space="preserve"> </w:t>
      </w:r>
      <w:r>
        <w:rPr>
          <w:b/>
          <w:color w:val="0066FF"/>
          <w:spacing w:val="-43"/>
          <w:sz w:val="24"/>
          <w:szCs w:val="24"/>
        </w:rPr>
        <w:t xml:space="preserve"> </w:t>
      </w:r>
      <w:r>
        <w:rPr>
          <w:b/>
          <w:color w:val="0066FF"/>
          <w:sz w:val="24"/>
          <w:szCs w:val="24"/>
        </w:rPr>
        <w:t>sessions</w:t>
      </w:r>
      <w:proofErr w:type="gramEnd"/>
      <w:r>
        <w:rPr>
          <w:b/>
          <w:color w:val="0066FF"/>
          <w:spacing w:val="-2"/>
          <w:sz w:val="24"/>
          <w:szCs w:val="24"/>
        </w:rPr>
        <w:t xml:space="preserve"> </w:t>
      </w:r>
      <w:r>
        <w:rPr>
          <w:b/>
          <w:color w:val="0066FF"/>
          <w:sz w:val="24"/>
          <w:szCs w:val="24"/>
        </w:rPr>
        <w:t>at a time</w:t>
      </w:r>
      <w:r w:rsidR="00576E2C">
        <w:rPr>
          <w:b/>
          <w:color w:val="0066FF"/>
          <w:sz w:val="24"/>
          <w:szCs w:val="24"/>
        </w:rPr>
        <w:t xml:space="preserve"> using one device</w:t>
      </w:r>
      <w:r>
        <w:rPr>
          <w:b/>
          <w:color w:val="0066FF"/>
          <w:sz w:val="24"/>
          <w:szCs w:val="24"/>
        </w:rPr>
        <w:t>.</w:t>
      </w:r>
    </w:p>
    <w:p w14:paraId="4AF90862" w14:textId="77777777" w:rsidR="00FF00B7" w:rsidRPr="00FF00B7" w:rsidRDefault="00FF00B7" w:rsidP="00FF00B7">
      <w:pPr>
        <w:rPr>
          <w:rFonts w:ascii="Arial Narrow" w:hAnsi="Arial Narrow"/>
          <w:b/>
          <w:bCs/>
          <w:color w:val="FF0000"/>
          <w:sz w:val="32"/>
          <w:szCs w:val="32"/>
        </w:rPr>
      </w:pPr>
      <w:r>
        <w:rPr>
          <w:rFonts w:ascii="Arial Black"/>
          <w:sz w:val="28"/>
          <w:szCs w:val="28"/>
        </w:rPr>
        <w:br w:type="page"/>
      </w:r>
      <w:r w:rsidRPr="00FF00B7">
        <w:rPr>
          <w:rFonts w:ascii="Arial Narrow" w:hAnsi="Arial Narrow"/>
          <w:b/>
          <w:bCs/>
          <w:color w:val="FF0000"/>
          <w:sz w:val="32"/>
          <w:szCs w:val="32"/>
        </w:rPr>
        <w:lastRenderedPageBreak/>
        <w:t xml:space="preserve">Pre-Events of 11th </w:t>
      </w:r>
      <w:proofErr w:type="spellStart"/>
      <w:r w:rsidRPr="00FF00B7">
        <w:rPr>
          <w:rFonts w:ascii="Arial Narrow" w:hAnsi="Arial Narrow"/>
          <w:b/>
          <w:bCs/>
          <w:color w:val="FF0000"/>
          <w:sz w:val="32"/>
          <w:szCs w:val="32"/>
        </w:rPr>
        <w:t>IconSWM</w:t>
      </w:r>
      <w:proofErr w:type="spellEnd"/>
      <w:r w:rsidRPr="00FF00B7">
        <w:rPr>
          <w:rFonts w:ascii="Arial Narrow" w:hAnsi="Arial Narrow"/>
          <w:b/>
          <w:bCs/>
          <w:color w:val="FF0000"/>
          <w:sz w:val="32"/>
          <w:szCs w:val="32"/>
        </w:rPr>
        <w:t>-CE &amp; IPLA Global Forum 2021 held in 2021</w:t>
      </w:r>
    </w:p>
    <w:tbl>
      <w:tblPr>
        <w:tblStyle w:val="TableGrid"/>
        <w:tblW w:w="14772" w:type="dxa"/>
        <w:tblInd w:w="-176" w:type="dxa"/>
        <w:tblLook w:val="04A0" w:firstRow="1" w:lastRow="0" w:firstColumn="1" w:lastColumn="0" w:noHBand="0" w:noVBand="1"/>
      </w:tblPr>
      <w:tblGrid>
        <w:gridCol w:w="568"/>
        <w:gridCol w:w="14204"/>
      </w:tblGrid>
      <w:tr w:rsidR="00FF00B7" w:rsidRPr="00C21B7D" w14:paraId="293D2761" w14:textId="77777777" w:rsidTr="00FF00B7">
        <w:tc>
          <w:tcPr>
            <w:tcW w:w="568" w:type="dxa"/>
            <w:shd w:val="clear" w:color="auto" w:fill="92D050"/>
          </w:tcPr>
          <w:p w14:paraId="4EC37616" w14:textId="77777777" w:rsidR="00FF00B7" w:rsidRPr="00C21B7D" w:rsidRDefault="00FF00B7" w:rsidP="00FF00B7">
            <w:pPr>
              <w:spacing w:after="40" w:line="240" w:lineRule="auto"/>
              <w:jc w:val="both"/>
              <w:rPr>
                <w:rFonts w:ascii="Arial Black" w:hAnsi="Arial Black" w:cstheme="minorHAnsi"/>
                <w:b/>
                <w:bCs/>
                <w:sz w:val="24"/>
                <w:szCs w:val="24"/>
              </w:rPr>
            </w:pPr>
            <w:proofErr w:type="spellStart"/>
            <w:r w:rsidRPr="00C21B7D">
              <w:rPr>
                <w:rFonts w:ascii="Arial Black" w:hAnsi="Arial Black" w:cstheme="minorHAnsi"/>
                <w:b/>
                <w:bCs/>
                <w:sz w:val="24"/>
                <w:szCs w:val="24"/>
              </w:rPr>
              <w:t>Sl</w:t>
            </w:r>
            <w:proofErr w:type="spellEnd"/>
          </w:p>
        </w:tc>
        <w:tc>
          <w:tcPr>
            <w:tcW w:w="14204" w:type="dxa"/>
            <w:shd w:val="clear" w:color="auto" w:fill="92D050"/>
          </w:tcPr>
          <w:p w14:paraId="3B9605B4" w14:textId="77777777" w:rsidR="00FF00B7" w:rsidRPr="00C21B7D" w:rsidRDefault="00FF00B7" w:rsidP="00FF00B7">
            <w:pPr>
              <w:spacing w:after="40" w:line="240" w:lineRule="auto"/>
              <w:jc w:val="center"/>
              <w:rPr>
                <w:rFonts w:ascii="Arial Black" w:hAnsi="Arial Black" w:cstheme="minorHAnsi"/>
                <w:b/>
                <w:bCs/>
                <w:sz w:val="24"/>
                <w:szCs w:val="24"/>
              </w:rPr>
            </w:pPr>
            <w:r w:rsidRPr="00C21B7D">
              <w:rPr>
                <w:rFonts w:ascii="Arial Black" w:hAnsi="Arial Black" w:cstheme="minorHAnsi"/>
                <w:b/>
                <w:bCs/>
                <w:sz w:val="24"/>
                <w:szCs w:val="24"/>
              </w:rPr>
              <w:t>Topic of Webinar, Organisers, Participation details</w:t>
            </w:r>
          </w:p>
          <w:p w14:paraId="0565B0D2" w14:textId="77777777" w:rsidR="00FF00B7" w:rsidRPr="00C21B7D" w:rsidRDefault="00FF00B7" w:rsidP="00FF00B7">
            <w:pPr>
              <w:spacing w:after="40" w:line="240" w:lineRule="auto"/>
              <w:jc w:val="both"/>
              <w:rPr>
                <w:rFonts w:ascii="Arial Black" w:hAnsi="Arial Black" w:cstheme="minorHAnsi"/>
                <w:b/>
                <w:bCs/>
                <w:sz w:val="24"/>
                <w:szCs w:val="24"/>
              </w:rPr>
            </w:pPr>
          </w:p>
        </w:tc>
      </w:tr>
      <w:tr w:rsidR="00FF00B7" w:rsidRPr="007A2680" w14:paraId="7BC41611" w14:textId="77777777" w:rsidTr="00FF00B7">
        <w:trPr>
          <w:trHeight w:val="1671"/>
        </w:trPr>
        <w:tc>
          <w:tcPr>
            <w:tcW w:w="568" w:type="dxa"/>
          </w:tcPr>
          <w:p w14:paraId="2A1C8BD5" w14:textId="77777777" w:rsidR="00FF00B7" w:rsidRPr="007A2680" w:rsidRDefault="00FF00B7" w:rsidP="00FF00B7">
            <w:pPr>
              <w:spacing w:after="40" w:line="240" w:lineRule="auto"/>
              <w:jc w:val="both"/>
              <w:rPr>
                <w:rFonts w:cstheme="minorHAnsi"/>
              </w:rPr>
            </w:pPr>
            <w:r w:rsidRPr="007A2680">
              <w:rPr>
                <w:rFonts w:cstheme="minorHAnsi"/>
              </w:rPr>
              <w:t>1.</w:t>
            </w:r>
          </w:p>
        </w:tc>
        <w:tc>
          <w:tcPr>
            <w:tcW w:w="14204" w:type="dxa"/>
          </w:tcPr>
          <w:p w14:paraId="242D2AD2" w14:textId="77777777" w:rsidR="00FF00B7" w:rsidRPr="00C21B7D" w:rsidRDefault="00FF00B7" w:rsidP="00FF00B7">
            <w:pPr>
              <w:spacing w:after="40" w:line="240" w:lineRule="auto"/>
              <w:jc w:val="both"/>
              <w:rPr>
                <w:rFonts w:cstheme="minorHAnsi"/>
                <w:b/>
                <w:bCs/>
              </w:rPr>
            </w:pPr>
            <w:r w:rsidRPr="00C21B7D">
              <w:rPr>
                <w:rFonts w:cstheme="minorHAnsi"/>
                <w:b/>
                <w:bCs/>
              </w:rPr>
              <w:t>World Environment Day 2021 Meeting- “Environmental Restoration and Circular Economy”, On 5</w:t>
            </w:r>
            <w:r w:rsidRPr="00C21B7D">
              <w:rPr>
                <w:rFonts w:cstheme="minorHAnsi"/>
                <w:b/>
                <w:bCs/>
                <w:vertAlign w:val="superscript"/>
              </w:rPr>
              <w:t>th</w:t>
            </w:r>
            <w:r w:rsidRPr="00C21B7D">
              <w:rPr>
                <w:rFonts w:cstheme="minorHAnsi"/>
                <w:b/>
                <w:bCs/>
              </w:rPr>
              <w:t xml:space="preserve"> June, 2021</w:t>
            </w:r>
          </w:p>
          <w:p w14:paraId="73D075DB" w14:textId="77777777" w:rsidR="00FF00B7" w:rsidRPr="007A2680" w:rsidRDefault="00FF00B7" w:rsidP="00FF00B7">
            <w:pPr>
              <w:spacing w:after="40" w:line="240" w:lineRule="auto"/>
              <w:jc w:val="both"/>
              <w:rPr>
                <w:rFonts w:cstheme="minorHAnsi"/>
              </w:rPr>
            </w:pPr>
            <w:r w:rsidRPr="007A2680">
              <w:rPr>
                <w:rFonts w:cstheme="minorHAnsi"/>
              </w:rPr>
              <w:t>International Society of Waste MANAGEMENT, Air and Water (ISWMAW), SINTEF, Norway, the Consortium of Researchers in International Collaboration (CRIC),</w:t>
            </w:r>
            <w:r>
              <w:rPr>
                <w:rFonts w:cstheme="minorHAnsi"/>
              </w:rPr>
              <w:t xml:space="preserve"> </w:t>
            </w:r>
            <w:r w:rsidRPr="007A2680">
              <w:rPr>
                <w:rFonts w:cstheme="minorHAnsi"/>
              </w:rPr>
              <w:t xml:space="preserve">Centre for Sustainable Development &amp; Resource Efficiency Management, Jadavpur University, </w:t>
            </w:r>
          </w:p>
          <w:p w14:paraId="1F463BE9" w14:textId="77777777" w:rsidR="00FF00B7" w:rsidRPr="007A2680" w:rsidRDefault="00FF00B7" w:rsidP="00FF00B7">
            <w:pPr>
              <w:spacing w:after="40" w:line="240" w:lineRule="auto"/>
              <w:jc w:val="both"/>
              <w:rPr>
                <w:rFonts w:cstheme="minorHAnsi"/>
              </w:rPr>
            </w:pPr>
            <w:r w:rsidRPr="007A2680">
              <w:rPr>
                <w:rFonts w:cstheme="minorHAnsi"/>
              </w:rPr>
              <w:t>United Nations Centre for Regional Development (UNCRD) Japan, International Solid Waste Association (ISWA), Netherlands, Centre for South East Asian (CSEAS), Indonesia and IPLA.</w:t>
            </w:r>
          </w:p>
          <w:p w14:paraId="64751C1B" w14:textId="77777777" w:rsidR="00FF00B7" w:rsidRPr="00425265" w:rsidRDefault="00FF00B7" w:rsidP="00FF00B7">
            <w:pPr>
              <w:spacing w:after="40" w:line="240" w:lineRule="auto"/>
              <w:jc w:val="both"/>
              <w:rPr>
                <w:rFonts w:cstheme="minorHAnsi"/>
                <w:b/>
                <w:bCs/>
              </w:rPr>
            </w:pPr>
            <w:r w:rsidRPr="00425265">
              <w:rPr>
                <w:rFonts w:cstheme="minorHAnsi"/>
                <w:b/>
                <w:bCs/>
              </w:rPr>
              <w:t xml:space="preserve">550 participants from 28 countries, </w:t>
            </w:r>
          </w:p>
        </w:tc>
      </w:tr>
      <w:tr w:rsidR="00FF00B7" w:rsidRPr="007A2680" w14:paraId="1B988DE3" w14:textId="77777777" w:rsidTr="00FF00B7">
        <w:tc>
          <w:tcPr>
            <w:tcW w:w="568" w:type="dxa"/>
          </w:tcPr>
          <w:p w14:paraId="2C8F7759" w14:textId="77777777" w:rsidR="00FF00B7" w:rsidRPr="007A2680" w:rsidRDefault="00FF00B7" w:rsidP="00FF00B7">
            <w:pPr>
              <w:spacing w:after="40" w:line="240" w:lineRule="auto"/>
              <w:jc w:val="both"/>
              <w:rPr>
                <w:rFonts w:cstheme="minorHAnsi"/>
              </w:rPr>
            </w:pPr>
            <w:r w:rsidRPr="007A2680">
              <w:rPr>
                <w:rFonts w:cstheme="minorHAnsi"/>
              </w:rPr>
              <w:t>2</w:t>
            </w:r>
          </w:p>
        </w:tc>
        <w:tc>
          <w:tcPr>
            <w:tcW w:w="14204" w:type="dxa"/>
          </w:tcPr>
          <w:p w14:paraId="16E25DD6" w14:textId="2A25EE7B" w:rsidR="00FF00B7" w:rsidRPr="00C21B7D" w:rsidRDefault="00FF00B7" w:rsidP="00FF00B7">
            <w:pPr>
              <w:spacing w:after="40" w:line="240" w:lineRule="auto"/>
              <w:jc w:val="both"/>
              <w:rPr>
                <w:rFonts w:cstheme="minorHAnsi"/>
                <w:b/>
                <w:bCs/>
              </w:rPr>
            </w:pPr>
            <w:r w:rsidRPr="00C21B7D">
              <w:rPr>
                <w:rFonts w:cstheme="minorHAnsi"/>
                <w:b/>
                <w:bCs/>
              </w:rPr>
              <w:t>2</w:t>
            </w:r>
            <w:r w:rsidRPr="00C21B7D">
              <w:rPr>
                <w:rFonts w:cstheme="minorHAnsi"/>
                <w:b/>
                <w:bCs/>
                <w:vertAlign w:val="superscript"/>
              </w:rPr>
              <w:t>nd</w:t>
            </w:r>
            <w:r w:rsidRPr="00C21B7D">
              <w:rPr>
                <w:rFonts w:cstheme="minorHAnsi"/>
                <w:b/>
                <w:bCs/>
              </w:rPr>
              <w:t xml:space="preserve"> World Environment Day 2021 Meeting</w:t>
            </w:r>
            <w:r w:rsidR="00425265" w:rsidRPr="00C21B7D">
              <w:rPr>
                <w:rFonts w:cstheme="minorHAnsi"/>
                <w:b/>
                <w:bCs/>
              </w:rPr>
              <w:t xml:space="preserve"> “</w:t>
            </w:r>
            <w:r w:rsidRPr="00C21B7D">
              <w:rPr>
                <w:rFonts w:cstheme="minorHAnsi"/>
                <w:b/>
                <w:bCs/>
              </w:rPr>
              <w:t>Environmental Restoration and Circular Economy”</w:t>
            </w:r>
            <w:r>
              <w:rPr>
                <w:rFonts w:cstheme="minorHAnsi"/>
                <w:b/>
                <w:bCs/>
              </w:rPr>
              <w:t>;</w:t>
            </w:r>
            <w:r w:rsidRPr="007A2680">
              <w:rPr>
                <w:rFonts w:cstheme="minorHAnsi"/>
              </w:rPr>
              <w:t xml:space="preserve"> 12</w:t>
            </w:r>
            <w:r w:rsidRPr="007A2680">
              <w:rPr>
                <w:rFonts w:cstheme="minorHAnsi"/>
                <w:vertAlign w:val="superscript"/>
              </w:rPr>
              <w:t>th</w:t>
            </w:r>
            <w:r w:rsidRPr="007A2680">
              <w:rPr>
                <w:rFonts w:cstheme="minorHAnsi"/>
              </w:rPr>
              <w:t xml:space="preserve"> June, 2021</w:t>
            </w:r>
            <w:r>
              <w:rPr>
                <w:rFonts w:cstheme="minorHAnsi"/>
              </w:rPr>
              <w:t xml:space="preserve">; </w:t>
            </w:r>
            <w:r w:rsidRPr="007A2680">
              <w:rPr>
                <w:rFonts w:cstheme="minorHAnsi"/>
              </w:rPr>
              <w:t>210 participants</w:t>
            </w:r>
            <w:r>
              <w:rPr>
                <w:rFonts w:cstheme="minorHAnsi"/>
              </w:rPr>
              <w:t xml:space="preserve">, </w:t>
            </w:r>
            <w:r w:rsidRPr="007A2680">
              <w:rPr>
                <w:rFonts w:cstheme="minorHAnsi"/>
              </w:rPr>
              <w:t>13 countries,</w:t>
            </w:r>
          </w:p>
          <w:p w14:paraId="05369FAE" w14:textId="490D9F3D" w:rsidR="00FF00B7" w:rsidRPr="007A2680" w:rsidRDefault="00FF00B7" w:rsidP="00FF00B7">
            <w:pPr>
              <w:spacing w:after="40" w:line="240" w:lineRule="auto"/>
              <w:jc w:val="both"/>
              <w:rPr>
                <w:rFonts w:cstheme="minorHAnsi"/>
                <w:color w:val="FF0000"/>
              </w:rPr>
            </w:pPr>
            <w:r w:rsidRPr="007A2680">
              <w:rPr>
                <w:rFonts w:cstheme="minorHAnsi"/>
              </w:rPr>
              <w:t>International Society of Waste MANAGEMENT, Air and Water (ISWMAW), SINTEF, Norway, Consortium of Researchers in International Collaboration (CRIC),</w:t>
            </w:r>
          </w:p>
        </w:tc>
      </w:tr>
      <w:tr w:rsidR="003D4035" w:rsidRPr="007A2680" w14:paraId="1C2F2509" w14:textId="77777777" w:rsidTr="00FF00B7">
        <w:tc>
          <w:tcPr>
            <w:tcW w:w="568" w:type="dxa"/>
          </w:tcPr>
          <w:p w14:paraId="22B425C5" w14:textId="07F9CA12" w:rsidR="003D4035" w:rsidRPr="007A2680" w:rsidRDefault="003D4035" w:rsidP="003D4035">
            <w:pPr>
              <w:spacing w:after="40" w:line="240" w:lineRule="auto"/>
              <w:jc w:val="both"/>
              <w:rPr>
                <w:rFonts w:cstheme="minorHAnsi"/>
              </w:rPr>
            </w:pPr>
            <w:r w:rsidRPr="007A2680">
              <w:rPr>
                <w:rFonts w:cstheme="minorHAnsi"/>
              </w:rPr>
              <w:t>3</w:t>
            </w:r>
          </w:p>
        </w:tc>
        <w:tc>
          <w:tcPr>
            <w:tcW w:w="14204" w:type="dxa"/>
          </w:tcPr>
          <w:p w14:paraId="1BCADDB7" w14:textId="4770CA2C" w:rsidR="003D4035" w:rsidRPr="00C21B7D" w:rsidRDefault="003D4035" w:rsidP="003D4035">
            <w:pPr>
              <w:spacing w:after="40" w:line="240" w:lineRule="auto"/>
              <w:jc w:val="both"/>
              <w:rPr>
                <w:rFonts w:cstheme="minorHAnsi"/>
                <w:b/>
                <w:bCs/>
              </w:rPr>
            </w:pPr>
            <w:r>
              <w:rPr>
                <w:rFonts w:cstheme="minorHAnsi"/>
                <w:b/>
                <w:bCs/>
              </w:rPr>
              <w:t>Pre event in Bangladesh: Environmental Restoration towards Circular Economy,</w:t>
            </w:r>
            <w:r w:rsidRPr="007A2680">
              <w:rPr>
                <w:rFonts w:cstheme="minorHAnsi"/>
              </w:rPr>
              <w:t xml:space="preserve"> 1</w:t>
            </w:r>
            <w:r>
              <w:rPr>
                <w:rFonts w:cstheme="minorHAnsi"/>
              </w:rPr>
              <w:t>4</w:t>
            </w:r>
            <w:r w:rsidRPr="007A2680">
              <w:rPr>
                <w:rFonts w:cstheme="minorHAnsi"/>
                <w:vertAlign w:val="superscript"/>
              </w:rPr>
              <w:t>th</w:t>
            </w:r>
            <w:r w:rsidRPr="007A2680">
              <w:rPr>
                <w:rFonts w:cstheme="minorHAnsi"/>
              </w:rPr>
              <w:t xml:space="preserve"> June, 2021</w:t>
            </w:r>
            <w:r>
              <w:rPr>
                <w:rFonts w:cstheme="minorHAnsi"/>
              </w:rPr>
              <w:t>; 12</w:t>
            </w:r>
            <w:r w:rsidRPr="007A2680">
              <w:rPr>
                <w:rFonts w:cstheme="minorHAnsi"/>
              </w:rPr>
              <w:t>0 participants</w:t>
            </w:r>
            <w:r>
              <w:rPr>
                <w:rFonts w:cstheme="minorHAnsi"/>
              </w:rPr>
              <w:t>, 5</w:t>
            </w:r>
            <w:r w:rsidRPr="007A2680">
              <w:rPr>
                <w:rFonts w:cstheme="minorHAnsi"/>
              </w:rPr>
              <w:t xml:space="preserve"> countries,</w:t>
            </w:r>
          </w:p>
          <w:p w14:paraId="7419C889" w14:textId="376296C5" w:rsidR="003D4035" w:rsidRPr="003D4035" w:rsidRDefault="003D4035" w:rsidP="003D4035">
            <w:pPr>
              <w:spacing w:after="40" w:line="240" w:lineRule="auto"/>
              <w:jc w:val="both"/>
              <w:rPr>
                <w:rFonts w:cstheme="minorHAnsi"/>
              </w:rPr>
            </w:pPr>
            <w:r w:rsidRPr="003D4035">
              <w:rPr>
                <w:rFonts w:cstheme="minorHAnsi"/>
              </w:rPr>
              <w:t>Organised by Ch</w:t>
            </w:r>
            <w:r w:rsidR="007A7259">
              <w:rPr>
                <w:rFonts w:cstheme="minorHAnsi"/>
              </w:rPr>
              <w:t>i</w:t>
            </w:r>
            <w:r w:rsidRPr="003D4035">
              <w:rPr>
                <w:rFonts w:cstheme="minorHAnsi"/>
              </w:rPr>
              <w:t>tt</w:t>
            </w:r>
            <w:r w:rsidR="007A7259">
              <w:rPr>
                <w:rFonts w:cstheme="minorHAnsi"/>
              </w:rPr>
              <w:t>a</w:t>
            </w:r>
            <w:r w:rsidRPr="003D4035">
              <w:rPr>
                <w:rFonts w:cstheme="minorHAnsi"/>
              </w:rPr>
              <w:t>g</w:t>
            </w:r>
            <w:r w:rsidR="007A7259">
              <w:rPr>
                <w:rFonts w:cstheme="minorHAnsi"/>
              </w:rPr>
              <w:t>ong</w:t>
            </w:r>
            <w:r w:rsidRPr="003D4035">
              <w:rPr>
                <w:rFonts w:cstheme="minorHAnsi"/>
              </w:rPr>
              <w:t xml:space="preserve"> University of </w:t>
            </w:r>
            <w:proofErr w:type="spellStart"/>
            <w:r w:rsidRPr="003D4035">
              <w:rPr>
                <w:rFonts w:cstheme="minorHAnsi"/>
              </w:rPr>
              <w:t>Engg</w:t>
            </w:r>
            <w:proofErr w:type="spellEnd"/>
            <w:r w:rsidRPr="003D4035">
              <w:rPr>
                <w:rFonts w:cstheme="minorHAnsi"/>
              </w:rPr>
              <w:t xml:space="preserve"> &amp; Technology, </w:t>
            </w:r>
            <w:r w:rsidR="007A7259">
              <w:rPr>
                <w:rFonts w:cstheme="minorHAnsi"/>
              </w:rPr>
              <w:t>Bangladesh.</w:t>
            </w:r>
          </w:p>
        </w:tc>
      </w:tr>
      <w:tr w:rsidR="003D4035" w:rsidRPr="007A2680" w14:paraId="0AAF4FB5" w14:textId="77777777" w:rsidTr="00FF00B7">
        <w:tc>
          <w:tcPr>
            <w:tcW w:w="568" w:type="dxa"/>
          </w:tcPr>
          <w:p w14:paraId="4687EF5E" w14:textId="14C9C372" w:rsidR="003D4035" w:rsidRPr="007A2680" w:rsidRDefault="003D4035" w:rsidP="003D4035">
            <w:pPr>
              <w:spacing w:after="40" w:line="240" w:lineRule="auto"/>
              <w:jc w:val="both"/>
              <w:rPr>
                <w:rFonts w:cstheme="minorHAnsi"/>
              </w:rPr>
            </w:pPr>
            <w:r w:rsidRPr="007A2680">
              <w:rPr>
                <w:rFonts w:cstheme="minorHAnsi"/>
              </w:rPr>
              <w:t>4</w:t>
            </w:r>
          </w:p>
        </w:tc>
        <w:tc>
          <w:tcPr>
            <w:tcW w:w="14204" w:type="dxa"/>
          </w:tcPr>
          <w:p w14:paraId="67F6C1F0" w14:textId="77777777" w:rsidR="003D4035" w:rsidRPr="00C21B7D" w:rsidRDefault="003D4035" w:rsidP="003D4035">
            <w:pPr>
              <w:spacing w:after="40" w:line="240" w:lineRule="auto"/>
              <w:jc w:val="both"/>
              <w:rPr>
                <w:rFonts w:eastAsia="Times New Roman" w:cstheme="minorHAnsi"/>
                <w:b/>
                <w:bCs/>
                <w:color w:val="000000"/>
                <w:bdr w:val="none" w:sz="0" w:space="0" w:color="auto" w:frame="1"/>
                <w:lang w:eastAsia="en-IN"/>
              </w:rPr>
            </w:pPr>
            <w:r w:rsidRPr="00C21B7D">
              <w:rPr>
                <w:rFonts w:cstheme="minorHAnsi"/>
                <w:b/>
                <w:bCs/>
              </w:rPr>
              <w:t>Workshop: Guidelines for addressing Resource Efficiency, Secondary Raw Materials &amp; Circular Economy in Industries</w:t>
            </w:r>
            <w:r w:rsidRPr="00C21B7D">
              <w:rPr>
                <w:rFonts w:eastAsia="Times New Roman" w:cstheme="minorHAnsi"/>
                <w:b/>
                <w:bCs/>
                <w:color w:val="000000"/>
                <w:bdr w:val="none" w:sz="0" w:space="0" w:color="auto" w:frame="1"/>
                <w:lang w:eastAsia="en-IN"/>
              </w:rPr>
              <w:t xml:space="preserve"> </w:t>
            </w:r>
          </w:p>
          <w:p w14:paraId="007AF766" w14:textId="77777777" w:rsidR="003D4035" w:rsidRPr="007A2680" w:rsidRDefault="003D4035" w:rsidP="003D4035">
            <w:pPr>
              <w:spacing w:after="40" w:line="240" w:lineRule="auto"/>
              <w:jc w:val="both"/>
              <w:rPr>
                <w:rFonts w:cstheme="minorHAnsi"/>
              </w:rPr>
            </w:pPr>
            <w:r w:rsidRPr="007A2680">
              <w:rPr>
                <w:rFonts w:cstheme="minorHAnsi"/>
              </w:rPr>
              <w:t>International Society of Waste MANAGEMENT, Air and Water (ISWMAW), SINTEF, Norway, the Consortium of Researchers in International Collaboration (CRIC),</w:t>
            </w:r>
            <w:r>
              <w:rPr>
                <w:rFonts w:cstheme="minorHAnsi"/>
              </w:rPr>
              <w:t xml:space="preserve"> </w:t>
            </w:r>
            <w:r w:rsidRPr="007A2680">
              <w:rPr>
                <w:rFonts w:cstheme="minorHAnsi"/>
              </w:rPr>
              <w:t xml:space="preserve">Centre for Sustainable Development &amp; Resource Efficiency Management, Jadavpur University, </w:t>
            </w:r>
          </w:p>
          <w:p w14:paraId="0871A40E" w14:textId="77777777" w:rsidR="003D4035" w:rsidRPr="007A2680" w:rsidRDefault="003D4035" w:rsidP="003D4035">
            <w:pPr>
              <w:spacing w:after="40" w:line="240" w:lineRule="auto"/>
              <w:jc w:val="both"/>
              <w:rPr>
                <w:rFonts w:cstheme="minorHAnsi"/>
              </w:rPr>
            </w:pPr>
            <w:r w:rsidRPr="007A2680">
              <w:rPr>
                <w:rFonts w:eastAsia="Times New Roman" w:cstheme="minorHAnsi"/>
                <w:color w:val="000000"/>
                <w:bdr w:val="none" w:sz="0" w:space="0" w:color="auto" w:frame="1"/>
                <w:lang w:eastAsia="en-IN"/>
              </w:rPr>
              <w:t>24</w:t>
            </w:r>
            <w:r w:rsidRPr="007A2680">
              <w:rPr>
                <w:rFonts w:eastAsia="Times New Roman" w:cstheme="minorHAnsi"/>
                <w:color w:val="000000"/>
                <w:bdr w:val="none" w:sz="0" w:space="0" w:color="auto" w:frame="1"/>
                <w:vertAlign w:val="superscript"/>
                <w:lang w:eastAsia="en-IN"/>
              </w:rPr>
              <w:t>th</w:t>
            </w:r>
            <w:r w:rsidRPr="007A2680">
              <w:rPr>
                <w:rFonts w:eastAsia="Times New Roman" w:cstheme="minorHAnsi"/>
                <w:color w:val="000000"/>
                <w:bdr w:val="none" w:sz="0" w:space="0" w:color="auto" w:frame="1"/>
                <w:lang w:eastAsia="en-IN"/>
              </w:rPr>
              <w:t xml:space="preserve"> June 2021</w:t>
            </w:r>
            <w:r>
              <w:rPr>
                <w:rFonts w:eastAsia="Times New Roman" w:cstheme="minorHAnsi"/>
                <w:color w:val="000000"/>
                <w:bdr w:val="none" w:sz="0" w:space="0" w:color="auto" w:frame="1"/>
                <w:lang w:eastAsia="en-IN"/>
              </w:rPr>
              <w:t xml:space="preserve">; </w:t>
            </w:r>
            <w:r w:rsidRPr="007A2680">
              <w:rPr>
                <w:rFonts w:cstheme="minorHAnsi"/>
              </w:rPr>
              <w:t xml:space="preserve">315 participants from 20 countries, </w:t>
            </w:r>
          </w:p>
        </w:tc>
      </w:tr>
      <w:tr w:rsidR="003D4035" w:rsidRPr="007A2680" w14:paraId="1984E7CF" w14:textId="77777777" w:rsidTr="00FF00B7">
        <w:tc>
          <w:tcPr>
            <w:tcW w:w="568" w:type="dxa"/>
          </w:tcPr>
          <w:p w14:paraId="02918E97" w14:textId="1B5BBB04" w:rsidR="003D4035" w:rsidRPr="007A2680" w:rsidRDefault="003D4035" w:rsidP="003D4035">
            <w:pPr>
              <w:spacing w:after="40" w:line="240" w:lineRule="auto"/>
              <w:jc w:val="both"/>
              <w:rPr>
                <w:rFonts w:cstheme="minorHAnsi"/>
              </w:rPr>
            </w:pPr>
            <w:r w:rsidRPr="007A2680">
              <w:rPr>
                <w:rFonts w:cstheme="minorHAnsi"/>
              </w:rPr>
              <w:t>5</w:t>
            </w:r>
          </w:p>
        </w:tc>
        <w:tc>
          <w:tcPr>
            <w:tcW w:w="14204" w:type="dxa"/>
          </w:tcPr>
          <w:p w14:paraId="2517D8B0" w14:textId="77777777" w:rsidR="003D4035" w:rsidRPr="00C21B7D" w:rsidRDefault="003D4035" w:rsidP="003D4035">
            <w:pPr>
              <w:autoSpaceDE w:val="0"/>
              <w:autoSpaceDN w:val="0"/>
              <w:adjustRightInd w:val="0"/>
              <w:spacing w:after="40" w:line="240" w:lineRule="auto"/>
              <w:jc w:val="both"/>
              <w:rPr>
                <w:rFonts w:cstheme="minorHAnsi"/>
                <w:b/>
                <w:bCs/>
                <w:color w:val="000000"/>
              </w:rPr>
            </w:pPr>
            <w:r w:rsidRPr="00C21B7D">
              <w:rPr>
                <w:rFonts w:cstheme="minorHAnsi"/>
                <w:b/>
                <w:bCs/>
              </w:rPr>
              <w:t>2nd Workshop on Guidelines for addressing Resource Efficiency (RE), Secondary Raw Materials (SRM) and Circular economy s(CE) in Industries</w:t>
            </w:r>
            <w:r w:rsidRPr="00C21B7D">
              <w:rPr>
                <w:rFonts w:cstheme="minorHAnsi"/>
                <w:b/>
                <w:bCs/>
                <w:color w:val="000000"/>
              </w:rPr>
              <w:t xml:space="preserve"> </w:t>
            </w:r>
          </w:p>
          <w:p w14:paraId="1EE09F03" w14:textId="77777777" w:rsidR="003D4035" w:rsidRPr="007A2680" w:rsidRDefault="003D4035" w:rsidP="003D4035">
            <w:pPr>
              <w:spacing w:after="40" w:line="240" w:lineRule="auto"/>
              <w:jc w:val="both"/>
              <w:rPr>
                <w:rFonts w:cstheme="minorHAnsi"/>
              </w:rPr>
            </w:pPr>
            <w:r w:rsidRPr="007A2680">
              <w:rPr>
                <w:rFonts w:cstheme="minorHAnsi"/>
              </w:rPr>
              <w:t>ISWMAW, CRIC,</w:t>
            </w:r>
            <w:r>
              <w:rPr>
                <w:rFonts w:cstheme="minorHAnsi"/>
              </w:rPr>
              <w:t xml:space="preserve"> </w:t>
            </w:r>
            <w:r w:rsidRPr="007A2680">
              <w:rPr>
                <w:rFonts w:cstheme="minorHAnsi"/>
              </w:rPr>
              <w:t xml:space="preserve">Centre for Sustainable Development &amp; Resource Efficiency Management, Jadavpur University, </w:t>
            </w:r>
          </w:p>
          <w:p w14:paraId="2A40F85E" w14:textId="77777777" w:rsidR="003D4035" w:rsidRPr="007A2680" w:rsidRDefault="003D4035" w:rsidP="003D4035">
            <w:pPr>
              <w:autoSpaceDE w:val="0"/>
              <w:autoSpaceDN w:val="0"/>
              <w:adjustRightInd w:val="0"/>
              <w:spacing w:after="40" w:line="240" w:lineRule="auto"/>
              <w:jc w:val="both"/>
              <w:rPr>
                <w:rFonts w:cstheme="minorHAnsi"/>
              </w:rPr>
            </w:pPr>
            <w:r w:rsidRPr="007A2680">
              <w:rPr>
                <w:rFonts w:eastAsia="Times New Roman" w:cstheme="minorHAnsi"/>
                <w:color w:val="000000"/>
                <w:bdr w:val="none" w:sz="0" w:space="0" w:color="auto" w:frame="1"/>
                <w:lang w:eastAsia="en-IN"/>
              </w:rPr>
              <w:t>20</w:t>
            </w:r>
            <w:r w:rsidRPr="007A2680">
              <w:rPr>
                <w:rFonts w:eastAsia="Times New Roman" w:cstheme="minorHAnsi"/>
                <w:color w:val="000000"/>
                <w:bdr w:val="none" w:sz="0" w:space="0" w:color="auto" w:frame="1"/>
                <w:vertAlign w:val="superscript"/>
                <w:lang w:eastAsia="en-IN"/>
              </w:rPr>
              <w:t>th</w:t>
            </w:r>
            <w:r w:rsidRPr="007A2680">
              <w:rPr>
                <w:rFonts w:eastAsia="Times New Roman" w:cstheme="minorHAnsi"/>
                <w:color w:val="000000"/>
                <w:bdr w:val="none" w:sz="0" w:space="0" w:color="auto" w:frame="1"/>
                <w:lang w:eastAsia="en-IN"/>
              </w:rPr>
              <w:t xml:space="preserve"> July, 2021</w:t>
            </w:r>
            <w:r>
              <w:rPr>
                <w:rFonts w:eastAsia="Times New Roman" w:cstheme="minorHAnsi"/>
                <w:color w:val="000000"/>
                <w:bdr w:val="none" w:sz="0" w:space="0" w:color="auto" w:frame="1"/>
                <w:lang w:eastAsia="en-IN"/>
              </w:rPr>
              <w:t xml:space="preserve">; </w:t>
            </w:r>
            <w:r w:rsidRPr="007A2680">
              <w:rPr>
                <w:rFonts w:cstheme="minorHAnsi"/>
              </w:rPr>
              <w:t>223 participants from 16 countries</w:t>
            </w:r>
          </w:p>
        </w:tc>
      </w:tr>
      <w:tr w:rsidR="003D4035" w:rsidRPr="007A2680" w14:paraId="136D4A61" w14:textId="77777777" w:rsidTr="00FF00B7">
        <w:tc>
          <w:tcPr>
            <w:tcW w:w="568" w:type="dxa"/>
          </w:tcPr>
          <w:p w14:paraId="1ABDAE21" w14:textId="292250B0" w:rsidR="003D4035" w:rsidRPr="007A2680" w:rsidRDefault="003D4035" w:rsidP="003D4035">
            <w:pPr>
              <w:spacing w:after="40" w:line="240" w:lineRule="auto"/>
              <w:jc w:val="both"/>
              <w:rPr>
                <w:rFonts w:cstheme="minorHAnsi"/>
              </w:rPr>
            </w:pPr>
            <w:r w:rsidRPr="007A2680">
              <w:rPr>
                <w:rFonts w:cstheme="minorHAnsi"/>
              </w:rPr>
              <w:t>6</w:t>
            </w:r>
          </w:p>
        </w:tc>
        <w:tc>
          <w:tcPr>
            <w:tcW w:w="14204" w:type="dxa"/>
          </w:tcPr>
          <w:p w14:paraId="79CDF37A" w14:textId="77777777" w:rsidR="003D4035" w:rsidRPr="00C21B7D" w:rsidRDefault="003D4035" w:rsidP="003D4035">
            <w:pPr>
              <w:spacing w:after="40" w:line="240" w:lineRule="auto"/>
              <w:jc w:val="both"/>
              <w:rPr>
                <w:rFonts w:cstheme="minorHAnsi"/>
                <w:b/>
                <w:bCs/>
              </w:rPr>
            </w:pPr>
            <w:r w:rsidRPr="00C21B7D">
              <w:rPr>
                <w:rFonts w:cstheme="minorHAnsi"/>
                <w:b/>
                <w:bCs/>
              </w:rPr>
              <w:t>Workshop (3</w:t>
            </w:r>
            <w:proofErr w:type="gramStart"/>
            <w:r w:rsidRPr="00C21B7D">
              <w:rPr>
                <w:rFonts w:cstheme="minorHAnsi"/>
                <w:b/>
                <w:bCs/>
              </w:rPr>
              <w:t>) :</w:t>
            </w:r>
            <w:proofErr w:type="gramEnd"/>
            <w:r w:rsidRPr="00C21B7D">
              <w:rPr>
                <w:rFonts w:cstheme="minorHAnsi"/>
                <w:b/>
                <w:bCs/>
              </w:rPr>
              <w:t xml:space="preserve"> Guidelines for addressing Resource Efficiency, Secondary Raw Materials &amp; Circular Economy in Industries</w:t>
            </w:r>
          </w:p>
          <w:p w14:paraId="6D027C73" w14:textId="77777777" w:rsidR="003D4035" w:rsidRPr="007A2680" w:rsidRDefault="003D4035" w:rsidP="003D4035">
            <w:pPr>
              <w:spacing w:after="40" w:line="240" w:lineRule="auto"/>
              <w:jc w:val="both"/>
              <w:rPr>
                <w:rFonts w:cstheme="minorHAnsi"/>
              </w:rPr>
            </w:pPr>
            <w:r w:rsidRPr="007A2680">
              <w:rPr>
                <w:rFonts w:cstheme="minorHAnsi"/>
              </w:rPr>
              <w:t>3rd August 2021</w:t>
            </w:r>
            <w:r>
              <w:rPr>
                <w:rFonts w:cstheme="minorHAnsi"/>
              </w:rPr>
              <w:t xml:space="preserve">; </w:t>
            </w:r>
            <w:r w:rsidRPr="007A2680">
              <w:rPr>
                <w:rFonts w:cstheme="minorHAnsi"/>
              </w:rPr>
              <w:t>310 participants from 17 countries</w:t>
            </w:r>
          </w:p>
        </w:tc>
      </w:tr>
      <w:tr w:rsidR="003D4035" w:rsidRPr="007A2680" w14:paraId="50C94BA0" w14:textId="77777777" w:rsidTr="00FF00B7">
        <w:tc>
          <w:tcPr>
            <w:tcW w:w="568" w:type="dxa"/>
          </w:tcPr>
          <w:p w14:paraId="62CB35CA" w14:textId="247E2750" w:rsidR="003D4035" w:rsidRPr="007A2680" w:rsidRDefault="003D4035" w:rsidP="003D4035">
            <w:pPr>
              <w:spacing w:after="40" w:line="240" w:lineRule="auto"/>
              <w:jc w:val="both"/>
              <w:rPr>
                <w:rFonts w:cstheme="minorHAnsi"/>
              </w:rPr>
            </w:pPr>
            <w:r w:rsidRPr="007A2680">
              <w:rPr>
                <w:rFonts w:cstheme="minorHAnsi"/>
              </w:rPr>
              <w:t>7</w:t>
            </w:r>
          </w:p>
        </w:tc>
        <w:tc>
          <w:tcPr>
            <w:tcW w:w="14204" w:type="dxa"/>
          </w:tcPr>
          <w:p w14:paraId="28DB7C52" w14:textId="77777777" w:rsidR="003D4035" w:rsidRPr="00C21B7D" w:rsidRDefault="003D4035" w:rsidP="003D4035">
            <w:pPr>
              <w:spacing w:after="40" w:line="240" w:lineRule="auto"/>
              <w:jc w:val="both"/>
              <w:rPr>
                <w:rFonts w:cstheme="minorHAnsi"/>
                <w:b/>
                <w:bCs/>
              </w:rPr>
            </w:pPr>
            <w:r w:rsidRPr="00C21B7D">
              <w:rPr>
                <w:rFonts w:cstheme="minorHAnsi"/>
                <w:b/>
                <w:bCs/>
              </w:rPr>
              <w:t>Workshop</w:t>
            </w:r>
            <w:r>
              <w:rPr>
                <w:rFonts w:cstheme="minorHAnsi"/>
                <w:b/>
                <w:bCs/>
              </w:rPr>
              <w:t xml:space="preserve">: </w:t>
            </w:r>
            <w:r w:rsidRPr="00C21B7D">
              <w:rPr>
                <w:rFonts w:cstheme="minorHAnsi"/>
                <w:b/>
                <w:bCs/>
              </w:rPr>
              <w:t>Legacy Dumpsite Management- Biomining, Bio-Remediation and other Best Practices</w:t>
            </w:r>
            <w:r>
              <w:rPr>
                <w:rFonts w:cstheme="minorHAnsi"/>
                <w:b/>
                <w:bCs/>
              </w:rPr>
              <w:t>;</w:t>
            </w:r>
            <w:r w:rsidRPr="007A2680">
              <w:rPr>
                <w:rFonts w:cstheme="minorHAnsi"/>
              </w:rPr>
              <w:t xml:space="preserve"> 20</w:t>
            </w:r>
            <w:r>
              <w:rPr>
                <w:rFonts w:cstheme="minorHAnsi"/>
              </w:rPr>
              <w:t>.08.</w:t>
            </w:r>
            <w:r w:rsidRPr="007A2680">
              <w:rPr>
                <w:rFonts w:cstheme="minorHAnsi"/>
              </w:rPr>
              <w:t>2021</w:t>
            </w:r>
            <w:r>
              <w:rPr>
                <w:rFonts w:cstheme="minorHAnsi"/>
              </w:rPr>
              <w:t xml:space="preserve">; </w:t>
            </w:r>
            <w:r w:rsidRPr="007A2680">
              <w:rPr>
                <w:rFonts w:cstheme="minorHAnsi"/>
              </w:rPr>
              <w:t>275 participants</w:t>
            </w:r>
            <w:r>
              <w:rPr>
                <w:rFonts w:cstheme="minorHAnsi"/>
              </w:rPr>
              <w:t xml:space="preserve">; </w:t>
            </w:r>
            <w:r w:rsidRPr="007A2680">
              <w:rPr>
                <w:rFonts w:cstheme="minorHAnsi"/>
              </w:rPr>
              <w:t>12 countries</w:t>
            </w:r>
          </w:p>
          <w:p w14:paraId="073D2BE3" w14:textId="77777777" w:rsidR="003D4035" w:rsidRPr="007A2680" w:rsidRDefault="003D4035" w:rsidP="003D4035">
            <w:pPr>
              <w:spacing w:after="40" w:line="240" w:lineRule="auto"/>
              <w:jc w:val="both"/>
              <w:rPr>
                <w:rFonts w:cstheme="minorHAnsi"/>
              </w:rPr>
            </w:pPr>
            <w:r w:rsidRPr="007A2680">
              <w:rPr>
                <w:rFonts w:cstheme="minorHAnsi"/>
              </w:rPr>
              <w:t>ISWMAW,</w:t>
            </w:r>
            <w:r>
              <w:rPr>
                <w:rFonts w:cstheme="minorHAnsi"/>
              </w:rPr>
              <w:t xml:space="preserve"> </w:t>
            </w:r>
            <w:r w:rsidRPr="007A2680">
              <w:rPr>
                <w:rFonts w:cstheme="minorHAnsi"/>
              </w:rPr>
              <w:t>Centre for Sustainable Development &amp; Resource Efficiency Management, Jadavpur University</w:t>
            </w:r>
            <w:r>
              <w:rPr>
                <w:rFonts w:cstheme="minorHAnsi"/>
              </w:rPr>
              <w:t xml:space="preserve"> &amp; CRIC</w:t>
            </w:r>
          </w:p>
        </w:tc>
      </w:tr>
      <w:tr w:rsidR="003D4035" w:rsidRPr="007A2680" w14:paraId="1819D71E" w14:textId="77777777" w:rsidTr="00FF00B7">
        <w:tc>
          <w:tcPr>
            <w:tcW w:w="568" w:type="dxa"/>
          </w:tcPr>
          <w:p w14:paraId="556720C0" w14:textId="16B6E475" w:rsidR="003D4035" w:rsidRPr="007A2680" w:rsidRDefault="003D4035" w:rsidP="003D4035">
            <w:pPr>
              <w:spacing w:after="40" w:line="240" w:lineRule="auto"/>
              <w:jc w:val="both"/>
              <w:rPr>
                <w:rFonts w:cstheme="minorHAnsi"/>
              </w:rPr>
            </w:pPr>
            <w:r w:rsidRPr="007A2680">
              <w:rPr>
                <w:rFonts w:cstheme="minorHAnsi"/>
              </w:rPr>
              <w:t>8</w:t>
            </w:r>
          </w:p>
        </w:tc>
        <w:tc>
          <w:tcPr>
            <w:tcW w:w="14204" w:type="dxa"/>
          </w:tcPr>
          <w:p w14:paraId="7060479B" w14:textId="762B2341" w:rsidR="003D4035" w:rsidRPr="00C21B7D" w:rsidRDefault="003D4035" w:rsidP="003D4035">
            <w:pPr>
              <w:spacing w:after="40" w:line="240" w:lineRule="auto"/>
              <w:jc w:val="both"/>
              <w:rPr>
                <w:rFonts w:cstheme="minorHAnsi"/>
                <w:b/>
                <w:bCs/>
              </w:rPr>
            </w:pPr>
            <w:r>
              <w:rPr>
                <w:rFonts w:cstheme="minorHAnsi"/>
                <w:b/>
                <w:bCs/>
              </w:rPr>
              <w:t xml:space="preserve">Pre-event at Tunisia: </w:t>
            </w:r>
            <w:r w:rsidRPr="00C21B7D">
              <w:rPr>
                <w:rFonts w:cstheme="minorHAnsi"/>
                <w:b/>
                <w:bCs/>
              </w:rPr>
              <w:t>Plastic Waste Management Initiatives Promoting Circular Economy in Africa, Europe and Asia</w:t>
            </w:r>
            <w:r>
              <w:rPr>
                <w:rFonts w:cstheme="minorHAnsi"/>
                <w:b/>
                <w:bCs/>
              </w:rPr>
              <w:t xml:space="preserve">; </w:t>
            </w:r>
          </w:p>
          <w:p w14:paraId="1C7037D0" w14:textId="6736AE90" w:rsidR="003D4035" w:rsidRPr="007A2680" w:rsidRDefault="003D4035" w:rsidP="003D4035">
            <w:pPr>
              <w:spacing w:after="40" w:line="240" w:lineRule="auto"/>
              <w:jc w:val="both"/>
              <w:rPr>
                <w:rFonts w:cstheme="minorHAnsi"/>
              </w:rPr>
            </w:pPr>
            <w:r w:rsidRPr="007A2680">
              <w:rPr>
                <w:rFonts w:cstheme="minorHAnsi"/>
              </w:rPr>
              <w:t>Organised by Research and Technology Centre of Energy (</w:t>
            </w:r>
            <w:proofErr w:type="spellStart"/>
            <w:r w:rsidRPr="007A2680">
              <w:rPr>
                <w:rFonts w:cstheme="minorHAnsi"/>
              </w:rPr>
              <w:t>CRTEn</w:t>
            </w:r>
            <w:proofErr w:type="spellEnd"/>
            <w:r w:rsidRPr="007A2680">
              <w:rPr>
                <w:rFonts w:cstheme="minorHAnsi"/>
              </w:rPr>
              <w:t>- Tunisia), Environmental Engineering Consulting (EEC – Lebanon), National Agricultural Research and Innovation Centre (NARIK – Hungry</w:t>
            </w:r>
            <w:proofErr w:type="gramStart"/>
            <w:r w:rsidRPr="007A2680">
              <w:rPr>
                <w:rFonts w:cstheme="minorHAnsi"/>
              </w:rPr>
              <w:t xml:space="preserve">),   </w:t>
            </w:r>
            <w:proofErr w:type="gramEnd"/>
            <w:r w:rsidRPr="007A2680">
              <w:rPr>
                <w:rFonts w:cstheme="minorHAnsi"/>
              </w:rPr>
              <w:t>Indo-German Centre For Sustainability (IGCS). 24 September 2021</w:t>
            </w:r>
            <w:r>
              <w:rPr>
                <w:rFonts w:cstheme="minorHAnsi"/>
              </w:rPr>
              <w:t xml:space="preserve">; </w:t>
            </w:r>
            <w:r w:rsidRPr="007A2680">
              <w:rPr>
                <w:rFonts w:cstheme="minorHAnsi"/>
              </w:rPr>
              <w:t>240 participants from 15 countries</w:t>
            </w:r>
          </w:p>
        </w:tc>
      </w:tr>
      <w:tr w:rsidR="003D4035" w:rsidRPr="007A2680" w14:paraId="5EA4D6C8" w14:textId="77777777" w:rsidTr="00FF00B7">
        <w:tc>
          <w:tcPr>
            <w:tcW w:w="568" w:type="dxa"/>
          </w:tcPr>
          <w:p w14:paraId="325E6859" w14:textId="01671F6B" w:rsidR="003D4035" w:rsidRPr="007A2680" w:rsidRDefault="003D4035" w:rsidP="003D4035">
            <w:pPr>
              <w:spacing w:after="40" w:line="240" w:lineRule="auto"/>
              <w:jc w:val="both"/>
              <w:rPr>
                <w:rFonts w:cstheme="minorHAnsi"/>
              </w:rPr>
            </w:pPr>
            <w:r>
              <w:rPr>
                <w:rFonts w:cstheme="minorHAnsi"/>
              </w:rPr>
              <w:t>9</w:t>
            </w:r>
          </w:p>
        </w:tc>
        <w:tc>
          <w:tcPr>
            <w:tcW w:w="14204" w:type="dxa"/>
          </w:tcPr>
          <w:p w14:paraId="6AD5FEFD" w14:textId="3967F4AD" w:rsidR="003D4035" w:rsidRPr="00C21B7D" w:rsidRDefault="003D4035" w:rsidP="003D4035">
            <w:pPr>
              <w:spacing w:after="40" w:line="240" w:lineRule="auto"/>
              <w:jc w:val="both"/>
              <w:rPr>
                <w:rFonts w:cstheme="minorHAnsi"/>
                <w:b/>
                <w:bCs/>
              </w:rPr>
            </w:pPr>
            <w:r>
              <w:rPr>
                <w:rFonts w:cstheme="minorHAnsi"/>
                <w:b/>
                <w:bCs/>
              </w:rPr>
              <w:t xml:space="preserve">Pre event in Indonesia: </w:t>
            </w:r>
            <w:r w:rsidRPr="00C21B7D">
              <w:rPr>
                <w:rFonts w:cstheme="minorHAnsi"/>
                <w:b/>
                <w:bCs/>
              </w:rPr>
              <w:t>International Webinar: “Sustainable Waste Management and Circular Economy in Indonesia: Challenges and Opportunities”</w:t>
            </w:r>
          </w:p>
          <w:p w14:paraId="67E8878B" w14:textId="06AB5695" w:rsidR="003D4035" w:rsidRPr="007A2680" w:rsidRDefault="003D4035" w:rsidP="007A7259">
            <w:pPr>
              <w:spacing w:after="40" w:line="240" w:lineRule="auto"/>
              <w:jc w:val="both"/>
              <w:rPr>
                <w:rFonts w:cstheme="minorHAnsi"/>
              </w:rPr>
            </w:pPr>
            <w:r w:rsidRPr="007A2680">
              <w:rPr>
                <w:rFonts w:cstheme="minorHAnsi"/>
              </w:rPr>
              <w:t>Organised by CSEAS and other organizations in Indonesia</w:t>
            </w:r>
            <w:r w:rsidR="007A7259">
              <w:rPr>
                <w:rFonts w:cstheme="minorHAnsi"/>
              </w:rPr>
              <w:t xml:space="preserve">; </w:t>
            </w:r>
            <w:r w:rsidRPr="007A2680">
              <w:rPr>
                <w:rFonts w:cstheme="minorHAnsi"/>
              </w:rPr>
              <w:t>10 November 2021</w:t>
            </w:r>
            <w:r>
              <w:rPr>
                <w:rFonts w:cstheme="minorHAnsi"/>
              </w:rPr>
              <w:t xml:space="preserve">; </w:t>
            </w:r>
            <w:r w:rsidRPr="007A2680">
              <w:rPr>
                <w:rFonts w:cstheme="minorHAnsi"/>
              </w:rPr>
              <w:t>140 participants from 8 countries</w:t>
            </w:r>
          </w:p>
        </w:tc>
      </w:tr>
    </w:tbl>
    <w:p w14:paraId="74D09716" w14:textId="77777777" w:rsidR="00FF00B7" w:rsidRDefault="00FF00B7" w:rsidP="00FF00B7">
      <w:pPr>
        <w:rPr>
          <w:rFonts w:ascii="Arial Narrow" w:hAnsi="Arial Narrow"/>
          <w:sz w:val="28"/>
          <w:szCs w:val="28"/>
        </w:rPr>
      </w:pPr>
    </w:p>
    <w:p w14:paraId="03E8312F" w14:textId="2E4DD080" w:rsidR="00D900D1" w:rsidRDefault="00071BBB" w:rsidP="002D17B2">
      <w:pPr>
        <w:spacing w:line="290" w:lineRule="exact"/>
        <w:rPr>
          <w:rFonts w:ascii="Arial Black"/>
          <w:sz w:val="28"/>
          <w:szCs w:val="28"/>
        </w:rPr>
      </w:pPr>
      <w:r w:rsidRPr="0069205B">
        <w:rPr>
          <w:rFonts w:ascii="Arial Black"/>
          <w:sz w:val="28"/>
          <w:szCs w:val="28"/>
        </w:rPr>
        <w:lastRenderedPageBreak/>
        <w:t>Chairman</w:t>
      </w:r>
      <w:r w:rsidRPr="0069205B">
        <w:rPr>
          <w:rFonts w:ascii="Arial Black"/>
          <w:sz w:val="28"/>
          <w:szCs w:val="28"/>
        </w:rPr>
        <w:t>’</w:t>
      </w:r>
      <w:r w:rsidRPr="0069205B">
        <w:rPr>
          <w:rFonts w:ascii="Arial Black"/>
          <w:sz w:val="28"/>
          <w:szCs w:val="28"/>
        </w:rPr>
        <w:t xml:space="preserve">s </w:t>
      </w:r>
      <w:proofErr w:type="gramStart"/>
      <w:r w:rsidRPr="0069205B">
        <w:rPr>
          <w:rFonts w:ascii="Arial Black"/>
          <w:sz w:val="28"/>
          <w:szCs w:val="28"/>
        </w:rPr>
        <w:t xml:space="preserve">Message </w:t>
      </w:r>
      <w:r w:rsidR="00D253BD">
        <w:rPr>
          <w:rFonts w:ascii="Arial Black"/>
          <w:sz w:val="28"/>
          <w:szCs w:val="28"/>
        </w:rPr>
        <w:t>:</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6"/>
        <w:gridCol w:w="2894"/>
      </w:tblGrid>
      <w:tr w:rsidR="005F345F" w14:paraId="10E8F151" w14:textId="77777777" w:rsidTr="00DE297C">
        <w:trPr>
          <w:trHeight w:val="2518"/>
        </w:trPr>
        <w:tc>
          <w:tcPr>
            <w:tcW w:w="11666" w:type="dxa"/>
          </w:tcPr>
          <w:p w14:paraId="7B7A64D4" w14:textId="7ADEC333" w:rsidR="005F345F" w:rsidRDefault="005F345F" w:rsidP="00D253BD">
            <w:pPr>
              <w:pStyle w:val="TableParagraph"/>
              <w:rPr>
                <w:rFonts w:asciiTheme="minorHAnsi" w:hAnsiTheme="minorHAnsi" w:cstheme="minorHAnsi"/>
                <w:bCs/>
              </w:rPr>
            </w:pPr>
            <w:r w:rsidRPr="00F704C6">
              <w:rPr>
                <w:rFonts w:asciiTheme="minorHAnsi" w:hAnsiTheme="minorHAnsi" w:cstheme="minorHAnsi"/>
                <w:bCs/>
              </w:rPr>
              <w:t xml:space="preserve">I, Prof. Dr. Sadhan Kumar Ghosh, as the Founder &amp; Chairman of 11th </w:t>
            </w:r>
            <w:proofErr w:type="spellStart"/>
            <w:r w:rsidRPr="00F704C6">
              <w:rPr>
                <w:rFonts w:asciiTheme="minorHAnsi" w:hAnsiTheme="minorHAnsi" w:cstheme="minorHAnsi"/>
                <w:bCs/>
              </w:rPr>
              <w:t>IconSWM</w:t>
            </w:r>
            <w:proofErr w:type="spellEnd"/>
            <w:r w:rsidRPr="00F704C6">
              <w:rPr>
                <w:rFonts w:asciiTheme="minorHAnsi" w:hAnsiTheme="minorHAnsi" w:cstheme="minorHAnsi"/>
                <w:bCs/>
              </w:rPr>
              <w:t>-CE &amp; IPLA Global Forum 2021 and the President of ISWMAW, &amp; IPLA Global Secretariat express my heartfelt gratitude to all the</w:t>
            </w:r>
            <w:r w:rsidRPr="00F704C6">
              <w:rPr>
                <w:rFonts w:asciiTheme="minorHAnsi" w:hAnsiTheme="minorHAnsi" w:cstheme="minorHAnsi"/>
                <w:bCs/>
                <w:spacing w:val="1"/>
              </w:rPr>
              <w:t xml:space="preserve"> </w:t>
            </w:r>
            <w:r w:rsidRPr="00F704C6">
              <w:rPr>
                <w:rFonts w:asciiTheme="minorHAnsi" w:hAnsiTheme="minorHAnsi" w:cstheme="minorHAnsi"/>
                <w:bCs/>
              </w:rPr>
              <w:t xml:space="preserve">Speakers, Chairs/Co-chairs, sponsors, principal organizers, Organizing Partners, members in the committees, members in Country Specific Working Groups, </w:t>
            </w:r>
            <w:r w:rsidRPr="00F704C6">
              <w:rPr>
                <w:rFonts w:asciiTheme="minorHAnsi" w:hAnsiTheme="minorHAnsi" w:cstheme="minorHAnsi"/>
                <w:bCs/>
                <w:spacing w:val="1"/>
              </w:rPr>
              <w:t xml:space="preserve">Delegates, </w:t>
            </w:r>
            <w:r w:rsidRPr="00F704C6">
              <w:rPr>
                <w:rFonts w:asciiTheme="minorHAnsi" w:hAnsiTheme="minorHAnsi" w:cstheme="minorHAnsi"/>
                <w:bCs/>
              </w:rPr>
              <w:t>and their</w:t>
            </w:r>
            <w:r w:rsidRPr="00F704C6">
              <w:rPr>
                <w:rFonts w:asciiTheme="minorHAnsi" w:hAnsiTheme="minorHAnsi" w:cstheme="minorHAnsi"/>
                <w:bCs/>
                <w:spacing w:val="1"/>
              </w:rPr>
              <w:t xml:space="preserve"> </w:t>
            </w:r>
            <w:r w:rsidRPr="00F704C6">
              <w:rPr>
                <w:rFonts w:asciiTheme="minorHAnsi" w:hAnsiTheme="minorHAnsi" w:cstheme="minorHAnsi"/>
                <w:bCs/>
              </w:rPr>
              <w:t xml:space="preserve">sponsoring organizations, hall management and the organizers for their support &amp; participation in 11th </w:t>
            </w:r>
            <w:proofErr w:type="spellStart"/>
            <w:r w:rsidRPr="00F704C6">
              <w:rPr>
                <w:rFonts w:asciiTheme="minorHAnsi" w:hAnsiTheme="minorHAnsi" w:cstheme="minorHAnsi"/>
                <w:bCs/>
              </w:rPr>
              <w:t>IconSWM</w:t>
            </w:r>
            <w:proofErr w:type="spellEnd"/>
            <w:r w:rsidRPr="00F704C6">
              <w:rPr>
                <w:rFonts w:asciiTheme="minorHAnsi" w:hAnsiTheme="minorHAnsi" w:cstheme="minorHAnsi"/>
                <w:bCs/>
              </w:rPr>
              <w:t xml:space="preserve">-CE &amp; IPLA Global Forum 2021 under this stressed pandemic COVID-19 situation. </w:t>
            </w:r>
          </w:p>
          <w:p w14:paraId="4EF3761C" w14:textId="77777777" w:rsidR="005F345F" w:rsidRDefault="005F345F" w:rsidP="00D253BD">
            <w:pPr>
              <w:pStyle w:val="TableParagraph"/>
              <w:rPr>
                <w:rFonts w:asciiTheme="minorHAnsi" w:hAnsiTheme="minorHAnsi" w:cstheme="minorHAnsi"/>
                <w:bCs/>
              </w:rPr>
            </w:pPr>
          </w:p>
          <w:p w14:paraId="4EA7E3E6" w14:textId="615E3F31" w:rsidR="005F345F" w:rsidRDefault="005F345F" w:rsidP="005F345F">
            <w:pPr>
              <w:jc w:val="both"/>
              <w:rPr>
                <w:rFonts w:ascii="Arial Black"/>
                <w:sz w:val="28"/>
                <w:szCs w:val="28"/>
              </w:rPr>
            </w:pPr>
            <w:r w:rsidRPr="00F704C6">
              <w:rPr>
                <w:rFonts w:cstheme="minorHAnsi"/>
                <w:bCs/>
              </w:rPr>
              <w:t xml:space="preserve">Building on the new evidence from the IPCC, the </w:t>
            </w:r>
            <w:r>
              <w:rPr>
                <w:rFonts w:cstheme="minorHAnsi"/>
                <w:bCs/>
              </w:rPr>
              <w:t>26</w:t>
            </w:r>
            <w:r w:rsidRPr="0060147A">
              <w:rPr>
                <w:rFonts w:cstheme="minorHAnsi"/>
                <w:bCs/>
                <w:vertAlign w:val="superscript"/>
              </w:rPr>
              <w:t>th</w:t>
            </w:r>
            <w:r w:rsidRPr="00F704C6">
              <w:rPr>
                <w:rFonts w:cstheme="minorHAnsi"/>
                <w:bCs/>
              </w:rPr>
              <w:t xml:space="preserve"> United Nations Climate Change Conference of the Parties (COP26) is charged with the growing urgency of accelerating global ambition and action on both mitigation and adaptation. This year, the spotlight is on the new and updated nationally determined contributions (NDCs) that countries were requested to submit in advance of COP26. </w:t>
            </w:r>
            <w:r>
              <w:rPr>
                <w:rFonts w:cstheme="minorHAnsi"/>
                <w:bCs/>
              </w:rPr>
              <w:t>The</w:t>
            </w:r>
            <w:r w:rsidRPr="00F704C6">
              <w:rPr>
                <w:rFonts w:cstheme="minorHAnsi"/>
                <w:bCs/>
              </w:rPr>
              <w:t xml:space="preserve"> September 2021 version of the NDC Synthesis Report published by the UNFCCC illustrates, the new and updated NDCs are insufficient to achieve the temperature goal of the Paris Agreement.</w:t>
            </w:r>
          </w:p>
        </w:tc>
        <w:tc>
          <w:tcPr>
            <w:tcW w:w="2894" w:type="dxa"/>
          </w:tcPr>
          <w:p w14:paraId="19DEBC42" w14:textId="7B7DC41C" w:rsidR="005F345F" w:rsidRDefault="005F345F" w:rsidP="002D17B2">
            <w:pPr>
              <w:spacing w:line="290" w:lineRule="exact"/>
              <w:rPr>
                <w:rFonts w:ascii="Arial Black"/>
                <w:sz w:val="28"/>
                <w:szCs w:val="28"/>
              </w:rPr>
            </w:pPr>
            <w:r>
              <w:rPr>
                <w:noProof/>
              </w:rPr>
              <w:drawing>
                <wp:anchor distT="0" distB="0" distL="114300" distR="114300" simplePos="0" relativeHeight="251666432" behindDoc="0" locked="0" layoutInCell="1" allowOverlap="1" wp14:anchorId="136A2541" wp14:editId="4BDEB8E6">
                  <wp:simplePos x="0" y="0"/>
                  <wp:positionH relativeFrom="column">
                    <wp:posOffset>-5080</wp:posOffset>
                  </wp:positionH>
                  <wp:positionV relativeFrom="paragraph">
                    <wp:posOffset>91440</wp:posOffset>
                  </wp:positionV>
                  <wp:extent cx="1671955" cy="1348105"/>
                  <wp:effectExtent l="0" t="0" r="4445" b="4445"/>
                  <wp:wrapThrough wrapText="bothSides">
                    <wp:wrapPolygon edited="0">
                      <wp:start x="0" y="0"/>
                      <wp:lineTo x="0" y="21366"/>
                      <wp:lineTo x="21411" y="21366"/>
                      <wp:lineTo x="21411"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71955" cy="1348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F345F" w14:paraId="7FEB10C8" w14:textId="77777777" w:rsidTr="00DE297C">
        <w:trPr>
          <w:trHeight w:val="2544"/>
        </w:trPr>
        <w:tc>
          <w:tcPr>
            <w:tcW w:w="14560" w:type="dxa"/>
            <w:gridSpan w:val="2"/>
          </w:tcPr>
          <w:p w14:paraId="7D3AA39A" w14:textId="731BF999" w:rsidR="005F345F" w:rsidRDefault="005F345F" w:rsidP="002D17B2">
            <w:pPr>
              <w:spacing w:line="290" w:lineRule="exact"/>
            </w:pPr>
            <w:r w:rsidRPr="00F704C6">
              <w:rPr>
                <w:rFonts w:cstheme="minorHAnsi"/>
                <w:bCs/>
              </w:rPr>
              <w:t xml:space="preserve">There is a </w:t>
            </w:r>
            <w:r>
              <w:rPr>
                <w:rFonts w:cstheme="minorHAnsi"/>
                <w:bCs/>
              </w:rPr>
              <w:t>50-50</w:t>
            </w:r>
            <w:r w:rsidRPr="00F704C6">
              <w:rPr>
                <w:rFonts w:cstheme="minorHAnsi"/>
                <w:bCs/>
              </w:rPr>
              <w:t xml:space="preserve"> chance that global warming will exceed 1.5°C in the next two decades, and unless there are immediate, rapid and largescale reductions in GHG emissions, limiting warming to 1.5°C or even 2°C by the end of the century will be beyond reach. </w:t>
            </w:r>
            <w:r>
              <w:t>The achievement of the net-zero pledges that an increasing number of countries are committing to would improve the situation, limiting warming to about 2.2°C by the end of the century. However, the 2030 commitments do not yet set G20 members (accounting for close to 80 per cent of GHG emissions) on a clear path towards net zero. Effective Waste Management and Circular economy are related actions too to combat with the situations.</w:t>
            </w:r>
          </w:p>
          <w:p w14:paraId="4DA33D10" w14:textId="77777777" w:rsidR="005F345F" w:rsidRPr="00F704C6" w:rsidRDefault="005F345F" w:rsidP="005F345F">
            <w:pPr>
              <w:jc w:val="both"/>
              <w:rPr>
                <w:rFonts w:cstheme="minorHAnsi"/>
                <w:bCs/>
              </w:rPr>
            </w:pPr>
            <w:r w:rsidRPr="00F704C6">
              <w:rPr>
                <w:rFonts w:cstheme="minorHAnsi"/>
                <w:bCs/>
              </w:rPr>
              <w:t xml:space="preserve">I hope that the event will make a fruitful discussion with your support and help. I am sure that the discussion in this platform will help bringing forward the recent trends in research &amp; development, policy instruments, implementation strategies &amp; status and future plans in generating awareness and promoting the protection of environment, sustainable waste management, concept of circular economy &amp; resource efficiency, implementation of SDG 2030, enhancing the efficiency in reduction of </w:t>
            </w:r>
            <w:r>
              <w:rPr>
                <w:rFonts w:cstheme="minorHAnsi"/>
                <w:bCs/>
              </w:rPr>
              <w:t xml:space="preserve">extraction of </w:t>
            </w:r>
            <w:r w:rsidRPr="00F704C6">
              <w:rPr>
                <w:rFonts w:cstheme="minorHAnsi"/>
                <w:bCs/>
              </w:rPr>
              <w:t xml:space="preserve">natural resources and to look into the waste management as business proposition in tandem with social commitment. </w:t>
            </w:r>
          </w:p>
          <w:p w14:paraId="2F9B9D37" w14:textId="27A0E71D" w:rsidR="005F345F" w:rsidRDefault="005F345F" w:rsidP="002D17B2">
            <w:pPr>
              <w:spacing w:line="290" w:lineRule="exact"/>
              <w:rPr>
                <w:noProof/>
              </w:rPr>
            </w:pPr>
            <w:r w:rsidRPr="00F704C6">
              <w:rPr>
                <w:rFonts w:cstheme="minorHAnsi"/>
                <w:bCs/>
              </w:rPr>
              <w:t>I look forward to see you in 12th</w:t>
            </w:r>
            <w:r w:rsidRPr="00F704C6">
              <w:rPr>
                <w:rFonts w:cstheme="minorHAnsi"/>
                <w:bCs/>
                <w:spacing w:val="1"/>
              </w:rPr>
              <w:t xml:space="preserve"> </w:t>
            </w:r>
            <w:proofErr w:type="spellStart"/>
            <w:r w:rsidRPr="00F704C6">
              <w:rPr>
                <w:rFonts w:cstheme="minorHAnsi"/>
                <w:bCs/>
              </w:rPr>
              <w:t>IconSWM</w:t>
            </w:r>
            <w:proofErr w:type="spellEnd"/>
            <w:r w:rsidRPr="00F704C6">
              <w:rPr>
                <w:rFonts w:cstheme="minorHAnsi"/>
                <w:bCs/>
              </w:rPr>
              <w:t>-CE</w:t>
            </w:r>
            <w:r w:rsidRPr="00F704C6">
              <w:rPr>
                <w:rFonts w:cstheme="minorHAnsi"/>
                <w:bCs/>
                <w:spacing w:val="-3"/>
              </w:rPr>
              <w:t xml:space="preserve"> </w:t>
            </w:r>
            <w:r w:rsidRPr="00F704C6">
              <w:rPr>
                <w:rFonts w:cstheme="minorHAnsi"/>
                <w:bCs/>
              </w:rPr>
              <w:t xml:space="preserve">&amp; IPLA Global Forum 2022 </w:t>
            </w:r>
            <w:r w:rsidRPr="00F704C6">
              <w:rPr>
                <w:rFonts w:cstheme="minorHAnsi"/>
                <w:bCs/>
                <w:spacing w:val="1"/>
              </w:rPr>
              <w:t>in physical mode in person</w:t>
            </w:r>
            <w:r w:rsidRPr="00F704C6">
              <w:rPr>
                <w:rFonts w:cstheme="minorHAnsi"/>
                <w:bCs/>
              </w:rPr>
              <w:t xml:space="preserve">. We need your support for </w:t>
            </w:r>
            <w:r>
              <w:rPr>
                <w:rFonts w:cstheme="minorHAnsi"/>
                <w:bCs/>
              </w:rPr>
              <w:t xml:space="preserve">the sustainability of </w:t>
            </w:r>
            <w:r w:rsidRPr="00F704C6">
              <w:rPr>
                <w:rFonts w:cstheme="minorHAnsi"/>
                <w:bCs/>
              </w:rPr>
              <w:t>this global platform</w:t>
            </w:r>
            <w:r>
              <w:rPr>
                <w:rFonts w:cstheme="minorHAnsi"/>
                <w:bCs/>
              </w:rPr>
              <w:t xml:space="preserve"> and for its improvement.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37"/>
        <w:gridCol w:w="14423"/>
      </w:tblGrid>
      <w:tr w:rsidR="002D17B2" w:rsidRPr="00471831" w14:paraId="1C0C1B4B" w14:textId="77777777" w:rsidTr="00DE297C">
        <w:trPr>
          <w:trHeight w:val="122"/>
        </w:trPr>
        <w:tc>
          <w:tcPr>
            <w:tcW w:w="47" w:type="pct"/>
            <w:shd w:val="clear" w:color="auto" w:fill="943634" w:themeFill="accent2" w:themeFillShade="BF"/>
            <w:vAlign w:val="center"/>
          </w:tcPr>
          <w:p w14:paraId="779773D3" w14:textId="141888BC" w:rsidR="002D17B2" w:rsidRPr="00471831" w:rsidRDefault="002D17B2" w:rsidP="00876DDA">
            <w:pPr>
              <w:pStyle w:val="TableParagraph"/>
              <w:spacing w:before="7"/>
              <w:jc w:val="center"/>
              <w:rPr>
                <w:rFonts w:ascii="Bookman Old Style" w:hAnsi="Bookman Old Style"/>
                <w:bCs/>
                <w:sz w:val="19"/>
              </w:rPr>
            </w:pPr>
          </w:p>
        </w:tc>
        <w:tc>
          <w:tcPr>
            <w:tcW w:w="4953" w:type="pct"/>
            <w:shd w:val="clear" w:color="auto" w:fill="943634" w:themeFill="accent2" w:themeFillShade="BF"/>
          </w:tcPr>
          <w:p w14:paraId="084361D0" w14:textId="5EF293C4" w:rsidR="002D17B2" w:rsidRPr="005F345F" w:rsidRDefault="002D17B2" w:rsidP="00DE297C">
            <w:pPr>
              <w:pStyle w:val="TableParagraph"/>
              <w:ind w:left="107"/>
              <w:rPr>
                <w:rFonts w:ascii="Bookman Old Style" w:hAnsi="Bookman Old Style"/>
                <w:bCs/>
              </w:rPr>
            </w:pPr>
          </w:p>
        </w:tc>
      </w:tr>
      <w:tr w:rsidR="00DE297C" w:rsidRPr="00471831" w14:paraId="30CDD5F5" w14:textId="77777777" w:rsidTr="00DE297C">
        <w:trPr>
          <w:trHeight w:val="58"/>
        </w:trPr>
        <w:tc>
          <w:tcPr>
            <w:tcW w:w="47" w:type="pct"/>
            <w:vAlign w:val="center"/>
          </w:tcPr>
          <w:p w14:paraId="3180182D" w14:textId="77777777" w:rsidR="00DE297C" w:rsidRPr="00471831" w:rsidRDefault="00DE297C" w:rsidP="00876DDA">
            <w:pPr>
              <w:pStyle w:val="TableParagraph"/>
              <w:spacing w:before="7"/>
              <w:jc w:val="center"/>
              <w:rPr>
                <w:rFonts w:ascii="Bookman Old Style" w:hAnsi="Bookman Old Style"/>
                <w:bCs/>
                <w:sz w:val="19"/>
              </w:rPr>
            </w:pPr>
          </w:p>
        </w:tc>
        <w:tc>
          <w:tcPr>
            <w:tcW w:w="4953" w:type="pct"/>
          </w:tcPr>
          <w:p w14:paraId="1A2C4E8A" w14:textId="5D79DCED" w:rsidR="00DE297C" w:rsidRPr="00DE297C" w:rsidRDefault="00DE297C" w:rsidP="00DE297C">
            <w:pPr>
              <w:pStyle w:val="TableParagraph"/>
              <w:ind w:left="107"/>
              <w:rPr>
                <w:rFonts w:ascii="Bookman Old Style" w:hAnsi="Bookman Old Style"/>
                <w:b/>
                <w:color w:val="FF0000"/>
                <w:w w:val="80"/>
                <w:sz w:val="28"/>
                <w:szCs w:val="28"/>
              </w:rPr>
            </w:pPr>
            <w:r w:rsidRPr="00DE297C">
              <w:rPr>
                <w:rFonts w:ascii="Bookman Old Style" w:hAnsi="Bookman Old Style"/>
                <w:b/>
                <w:color w:val="FF0000"/>
                <w:w w:val="80"/>
                <w:sz w:val="28"/>
                <w:szCs w:val="28"/>
              </w:rPr>
              <w:t xml:space="preserve">Participating </w:t>
            </w:r>
            <w:r w:rsidRPr="00DE297C">
              <w:rPr>
                <w:rFonts w:ascii="Bookman Old Style" w:hAnsi="Bookman Old Style"/>
                <w:b/>
                <w:color w:val="FF0000"/>
                <w:w w:val="90"/>
                <w:sz w:val="28"/>
                <w:szCs w:val="28"/>
              </w:rPr>
              <w:t xml:space="preserve">Countries in </w:t>
            </w:r>
            <w:r w:rsidRPr="00DE297C">
              <w:rPr>
                <w:rFonts w:ascii="Bookman Old Style" w:hAnsi="Bookman Old Style"/>
                <w:b/>
                <w:color w:val="FF0000"/>
                <w:sz w:val="24"/>
                <w:szCs w:val="24"/>
              </w:rPr>
              <w:t>11</w:t>
            </w:r>
            <w:r w:rsidRPr="00DE297C">
              <w:rPr>
                <w:rFonts w:ascii="Bookman Old Style" w:hAnsi="Bookman Old Style"/>
                <w:b/>
                <w:color w:val="FF0000"/>
                <w:sz w:val="24"/>
                <w:szCs w:val="24"/>
                <w:vertAlign w:val="superscript"/>
              </w:rPr>
              <w:t>th</w:t>
            </w:r>
            <w:r w:rsidRPr="00DE297C">
              <w:rPr>
                <w:rFonts w:ascii="Bookman Old Style" w:hAnsi="Bookman Old Style"/>
                <w:b/>
                <w:color w:val="FF0000"/>
                <w:sz w:val="24"/>
                <w:szCs w:val="24"/>
              </w:rPr>
              <w:t xml:space="preserve">IconSWM-CE 2021 &amp; IPLA Global Forum 2021 welcome all the </w:t>
            </w:r>
            <w:proofErr w:type="spellStart"/>
            <w:r w:rsidRPr="00DE297C">
              <w:rPr>
                <w:rFonts w:ascii="Bookman Old Style" w:hAnsi="Bookman Old Style"/>
                <w:b/>
                <w:color w:val="FF0000"/>
                <w:sz w:val="24"/>
                <w:szCs w:val="24"/>
              </w:rPr>
              <w:t>particiapnts</w:t>
            </w:r>
            <w:proofErr w:type="spellEnd"/>
            <w:r w:rsidRPr="00DE297C">
              <w:rPr>
                <w:rFonts w:ascii="Bookman Old Style" w:hAnsi="Bookman Old Style"/>
                <w:b/>
                <w:color w:val="FF0000"/>
                <w:sz w:val="24"/>
                <w:szCs w:val="24"/>
              </w:rPr>
              <w:t xml:space="preserve"> from</w:t>
            </w:r>
            <w:r w:rsidRPr="00DE297C">
              <w:rPr>
                <w:rFonts w:ascii="Bookman Old Style" w:hAnsi="Bookman Old Style"/>
                <w:b/>
                <w:color w:val="FF0000"/>
                <w:spacing w:val="1"/>
                <w:sz w:val="24"/>
                <w:szCs w:val="24"/>
              </w:rPr>
              <w:t xml:space="preserve"> different </w:t>
            </w:r>
            <w:r w:rsidRPr="00DE297C">
              <w:rPr>
                <w:rFonts w:ascii="Bookman Old Style" w:hAnsi="Bookman Old Style"/>
                <w:b/>
                <w:color w:val="FF0000"/>
                <w:sz w:val="24"/>
                <w:szCs w:val="24"/>
              </w:rPr>
              <w:t xml:space="preserve">countries, namely: </w:t>
            </w:r>
            <w:r w:rsidRPr="005F345F">
              <w:rPr>
                <w:rFonts w:ascii="Bookman Old Style" w:hAnsi="Bookman Old Style"/>
                <w:bCs/>
              </w:rPr>
              <w:t xml:space="preserve">Australia, Austria, Bangladesh, Belgium, Brazil, Canada, </w:t>
            </w:r>
            <w:r w:rsidR="00F25A37">
              <w:rPr>
                <w:rFonts w:ascii="Bookman Old Style" w:hAnsi="Bookman Old Style"/>
                <w:bCs/>
              </w:rPr>
              <w:t xml:space="preserve">Cambodia, </w:t>
            </w:r>
            <w:r w:rsidRPr="005F345F">
              <w:rPr>
                <w:rFonts w:ascii="Bookman Old Style" w:hAnsi="Bookman Old Style"/>
                <w:bCs/>
              </w:rPr>
              <w:t xml:space="preserve">China, Ethiopia, Egypt, Fiji Island, France, Georgia, Germany, </w:t>
            </w:r>
            <w:r w:rsidR="00F25A37">
              <w:rPr>
                <w:rFonts w:ascii="Bookman Old Style" w:hAnsi="Bookman Old Style"/>
                <w:bCs/>
              </w:rPr>
              <w:t xml:space="preserve">Hong Kong, </w:t>
            </w:r>
            <w:r w:rsidRPr="005F345F">
              <w:rPr>
                <w:rFonts w:ascii="Bookman Old Style" w:hAnsi="Bookman Old Style"/>
                <w:bCs/>
              </w:rPr>
              <w:t xml:space="preserve">Hungary, India, Indonesia, Italy, Japan, Kazakhstan, Kenya, Lebanon, Malaysia, Maldives, Mauritius, Morocco, Mexico, Micronesia, Nepal, Nigeria, Norway, Oman, Philippines, Papua New Guinea, Republic of Korea, Russia, Serbia, Spain, </w:t>
            </w:r>
            <w:r w:rsidR="00490BEA">
              <w:rPr>
                <w:rFonts w:ascii="Bookman Old Style" w:hAnsi="Bookman Old Style"/>
                <w:bCs/>
              </w:rPr>
              <w:t xml:space="preserve">Slovenia, </w:t>
            </w:r>
            <w:r w:rsidRPr="005F345F">
              <w:rPr>
                <w:rFonts w:ascii="Bookman Old Style" w:hAnsi="Bookman Old Style"/>
                <w:bCs/>
              </w:rPr>
              <w:t>Sri Lanka, Solomon Island, Thailand, Togo, Tunisia, Tuvalu, UK, USA, Vietnam, Zambia.</w:t>
            </w:r>
          </w:p>
        </w:tc>
      </w:tr>
    </w:tbl>
    <w:p w14:paraId="7DE9CDEC" w14:textId="1ED70CBD" w:rsidR="002D17B2" w:rsidRPr="00471831" w:rsidRDefault="002D17B2">
      <w:pPr>
        <w:spacing w:after="200" w:line="276" w:lineRule="auto"/>
        <w:rPr>
          <w:rFonts w:ascii="Verdana" w:eastAsia="Times New Roman" w:hAnsi="Verdana" w:cs="Arial"/>
          <w:bCs/>
          <w:color w:val="FF0000"/>
          <w:sz w:val="24"/>
          <w:szCs w:val="24"/>
          <w:lang w:eastAsia="en-IN"/>
        </w:rPr>
      </w:pPr>
    </w:p>
    <w:p w14:paraId="2E5AEFEA" w14:textId="54BF2614" w:rsidR="00265574" w:rsidRPr="00DE27FF" w:rsidRDefault="00265574" w:rsidP="00DE27FF">
      <w:pPr>
        <w:spacing w:after="200" w:line="276" w:lineRule="auto"/>
        <w:rPr>
          <w:rFonts w:ascii="Bookman Old Style" w:hAnsi="Bookman Old Style" w:cs="Arial"/>
          <w:b/>
          <w:bCs/>
          <w:color w:val="0033CC"/>
          <w:sz w:val="20"/>
          <w:szCs w:val="20"/>
        </w:rPr>
      </w:pPr>
      <w:r>
        <w:rPr>
          <w:rFonts w:ascii="Verdana" w:eastAsia="Times New Roman" w:hAnsi="Verdana" w:cs="Arial"/>
          <w:b/>
          <w:bCs/>
          <w:color w:val="FF0000"/>
          <w:sz w:val="24"/>
          <w:szCs w:val="24"/>
          <w:lang w:eastAsia="en-IN"/>
        </w:rPr>
        <w:br w:type="page"/>
      </w:r>
      <w:r w:rsidRPr="0069205B">
        <w:rPr>
          <w:rFonts w:ascii="Bookman Old Style" w:hAnsi="Bookman Old Style" w:cs="Arial"/>
          <w:b/>
          <w:bCs/>
          <w:color w:val="0033CC"/>
          <w:sz w:val="28"/>
          <w:szCs w:val="28"/>
        </w:rPr>
        <w:lastRenderedPageBreak/>
        <w:t>Editorial Board</w:t>
      </w:r>
      <w:r w:rsidR="00DE27FF">
        <w:rPr>
          <w:rFonts w:ascii="Bookman Old Style" w:hAnsi="Bookman Old Style" w:cs="Arial"/>
          <w:b/>
          <w:bCs/>
          <w:color w:val="0033CC"/>
          <w:sz w:val="28"/>
          <w:szCs w:val="28"/>
        </w:rPr>
        <w:t xml:space="preserve"> – </w:t>
      </w:r>
      <w:proofErr w:type="spellStart"/>
      <w:r w:rsidR="00DE27FF">
        <w:rPr>
          <w:rFonts w:ascii="Bookman Old Style" w:hAnsi="Bookman Old Style" w:cs="Arial"/>
          <w:b/>
          <w:bCs/>
          <w:color w:val="0033CC"/>
          <w:sz w:val="28"/>
          <w:szCs w:val="28"/>
        </w:rPr>
        <w:t>IconSWM</w:t>
      </w:r>
      <w:proofErr w:type="spellEnd"/>
      <w:r w:rsidR="00DE27FF">
        <w:rPr>
          <w:rFonts w:ascii="Bookman Old Style" w:hAnsi="Bookman Old Style" w:cs="Arial"/>
          <w:b/>
          <w:bCs/>
          <w:color w:val="0033CC"/>
          <w:sz w:val="28"/>
          <w:szCs w:val="28"/>
        </w:rPr>
        <w:t>-CE Publication Secretariat</w:t>
      </w:r>
    </w:p>
    <w:p w14:paraId="6EB19BF4" w14:textId="69502497" w:rsidR="00265574" w:rsidRPr="00265574" w:rsidRDefault="00265574" w:rsidP="00265574">
      <w:pPr>
        <w:spacing w:after="0" w:line="240" w:lineRule="auto"/>
        <w:jc w:val="both"/>
        <w:rPr>
          <w:rFonts w:ascii="Bookman Old Style" w:hAnsi="Bookman Old Style" w:cs="Arial"/>
          <w:sz w:val="20"/>
          <w:szCs w:val="20"/>
        </w:rPr>
      </w:pPr>
      <w:r w:rsidRPr="00265574">
        <w:rPr>
          <w:rFonts w:ascii="Bookman Old Style" w:hAnsi="Bookman Old Style" w:cs="Arial"/>
          <w:b/>
          <w:sz w:val="20"/>
          <w:szCs w:val="20"/>
        </w:rPr>
        <w:t>Editor-in-Chief: Prof. Sadhan Kumar Ghosh</w:t>
      </w:r>
      <w:r w:rsidRPr="00265574">
        <w:rPr>
          <w:rFonts w:ascii="Bookman Old Style" w:hAnsi="Bookman Old Style" w:cs="Arial"/>
          <w:sz w:val="20"/>
          <w:szCs w:val="20"/>
        </w:rPr>
        <w:t>, Professor, Mechanical Engineering Department, Chief-Coordinator, Centre for Sustainable Development and Resources Efficiency Management, Jadavpur University, Kolkata, India</w:t>
      </w:r>
    </w:p>
    <w:p w14:paraId="2EB8D175" w14:textId="77777777" w:rsidR="00265574" w:rsidRPr="00265574" w:rsidRDefault="00265574" w:rsidP="00265574">
      <w:pPr>
        <w:spacing w:after="0" w:line="240" w:lineRule="auto"/>
        <w:rPr>
          <w:rFonts w:ascii="Bookman Old Style" w:hAnsi="Bookman Old Style" w:cs="Arial"/>
          <w:b/>
          <w:color w:val="0033CC"/>
          <w:sz w:val="20"/>
          <w:szCs w:val="20"/>
        </w:rPr>
      </w:pPr>
    </w:p>
    <w:p w14:paraId="03484C0D" w14:textId="77777777" w:rsidR="00265574" w:rsidRPr="00DE27FF" w:rsidRDefault="00265574" w:rsidP="00265574">
      <w:pPr>
        <w:spacing w:after="0" w:line="240" w:lineRule="auto"/>
        <w:rPr>
          <w:rFonts w:ascii="Bookman Old Style" w:hAnsi="Bookman Old Style" w:cs="Arial"/>
          <w:b/>
          <w:bCs/>
          <w:color w:val="0033CC"/>
          <w:sz w:val="28"/>
          <w:szCs w:val="28"/>
        </w:rPr>
      </w:pPr>
      <w:r w:rsidRPr="00DE27FF">
        <w:rPr>
          <w:rFonts w:ascii="Bookman Old Style" w:hAnsi="Bookman Old Style" w:cs="Arial"/>
          <w:b/>
          <w:bCs/>
          <w:color w:val="0033CC"/>
          <w:sz w:val="28"/>
          <w:szCs w:val="28"/>
        </w:rPr>
        <w:t xml:space="preserve">Members: </w:t>
      </w:r>
    </w:p>
    <w:p w14:paraId="079A3A56" w14:textId="77777777" w:rsidR="00265574" w:rsidRPr="00265574" w:rsidRDefault="00265574" w:rsidP="00265574">
      <w:pPr>
        <w:spacing w:after="0" w:line="240" w:lineRule="auto"/>
        <w:rPr>
          <w:rFonts w:ascii="Bookman Old Style" w:hAnsi="Bookman Old Style" w:cs="Arial"/>
          <w:sz w:val="20"/>
          <w:szCs w:val="20"/>
        </w:rPr>
      </w:pPr>
    </w:p>
    <w:p w14:paraId="42BC9DC8" w14:textId="77777777" w:rsidR="00265574" w:rsidRPr="00265574" w:rsidRDefault="00265574" w:rsidP="00265574">
      <w:pPr>
        <w:spacing w:after="80" w:line="240" w:lineRule="auto"/>
        <w:rPr>
          <w:rFonts w:ascii="Bookman Old Style" w:hAnsi="Bookman Old Style" w:cs="Arial"/>
          <w:sz w:val="20"/>
          <w:szCs w:val="20"/>
        </w:rPr>
      </w:pPr>
      <w:r w:rsidRPr="00265574">
        <w:rPr>
          <w:rFonts w:ascii="Bookman Old Style" w:hAnsi="Bookman Old Style" w:cs="Arial"/>
          <w:sz w:val="20"/>
          <w:szCs w:val="20"/>
        </w:rPr>
        <w:t xml:space="preserve">Prof. Amit Kumar Ghosh, Professor (Retd.), FTBE, Jadavpur University, India </w:t>
      </w:r>
    </w:p>
    <w:p w14:paraId="36A6194C" w14:textId="77777777" w:rsidR="00EA37A5" w:rsidRPr="00265574" w:rsidRDefault="00EA37A5" w:rsidP="00EA37A5">
      <w:pPr>
        <w:autoSpaceDE w:val="0"/>
        <w:autoSpaceDN w:val="0"/>
        <w:adjustRightInd w:val="0"/>
        <w:spacing w:after="8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Aida Ben Hassan Trabelsi, Tunesia</w:t>
      </w:r>
    </w:p>
    <w:p w14:paraId="1D169598" w14:textId="77777777" w:rsidR="00265574" w:rsidRPr="00265574" w:rsidRDefault="00265574" w:rsidP="00265574">
      <w:pPr>
        <w:spacing w:after="80" w:line="240" w:lineRule="auto"/>
        <w:rPr>
          <w:rFonts w:ascii="Bookman Old Style" w:hAnsi="Bookman Old Style" w:cs="Arial"/>
          <w:sz w:val="20"/>
          <w:szCs w:val="20"/>
        </w:rPr>
      </w:pPr>
      <w:r w:rsidRPr="00265574">
        <w:rPr>
          <w:rFonts w:ascii="Bookman Old Style" w:hAnsi="Bookman Old Style" w:cs="Arial"/>
          <w:sz w:val="20"/>
          <w:szCs w:val="20"/>
        </w:rPr>
        <w:t xml:space="preserve">Prof. Chiranjib. Bhattacharya, Pro Vice Chancellor, Jadavpur </w:t>
      </w:r>
      <w:proofErr w:type="spellStart"/>
      <w:r w:rsidRPr="00265574">
        <w:rPr>
          <w:rFonts w:ascii="Bookman Old Style" w:hAnsi="Bookman Old Style" w:cs="Arial"/>
          <w:sz w:val="20"/>
          <w:szCs w:val="20"/>
        </w:rPr>
        <w:t>Unicversity</w:t>
      </w:r>
      <w:proofErr w:type="spellEnd"/>
      <w:r w:rsidRPr="00265574">
        <w:rPr>
          <w:rFonts w:ascii="Bookman Old Style" w:hAnsi="Bookman Old Style" w:cs="Arial"/>
          <w:sz w:val="20"/>
          <w:szCs w:val="20"/>
        </w:rPr>
        <w:t>, Kolkata, WB, India</w:t>
      </w:r>
    </w:p>
    <w:p w14:paraId="0675A4D7" w14:textId="77777777" w:rsidR="00265574" w:rsidRPr="00265574" w:rsidRDefault="00265574" w:rsidP="00265574">
      <w:pPr>
        <w:spacing w:after="80" w:line="240" w:lineRule="auto"/>
        <w:rPr>
          <w:rFonts w:ascii="Bookman Old Style" w:hAnsi="Bookman Old Style" w:cs="Arial"/>
          <w:sz w:val="20"/>
          <w:szCs w:val="20"/>
        </w:rPr>
      </w:pPr>
      <w:r w:rsidRPr="00265574">
        <w:rPr>
          <w:rFonts w:ascii="Bookman Old Style" w:hAnsi="Bookman Old Style" w:cs="Arial"/>
          <w:sz w:val="20"/>
          <w:szCs w:val="20"/>
        </w:rPr>
        <w:t xml:space="preserve">Prof. C. R. C. Mohanty, </w:t>
      </w:r>
      <w:proofErr w:type="spellStart"/>
      <w:r w:rsidRPr="00265574">
        <w:rPr>
          <w:rFonts w:ascii="Bookman Old Style" w:hAnsi="Bookman Old Style" w:cs="Arial"/>
          <w:sz w:val="20"/>
          <w:szCs w:val="20"/>
        </w:rPr>
        <w:t>Evironmental</w:t>
      </w:r>
      <w:proofErr w:type="spellEnd"/>
      <w:r w:rsidRPr="00265574">
        <w:rPr>
          <w:rFonts w:ascii="Bookman Old Style" w:hAnsi="Bookman Old Style" w:cs="Arial"/>
          <w:sz w:val="20"/>
          <w:szCs w:val="20"/>
        </w:rPr>
        <w:t xml:space="preserve"> Coordinator, UNCRD, Japan</w:t>
      </w:r>
    </w:p>
    <w:p w14:paraId="6A417D8E" w14:textId="77777777" w:rsidR="00265574" w:rsidRPr="00265574" w:rsidRDefault="00265574" w:rsidP="00265574">
      <w:pPr>
        <w:spacing w:after="80" w:line="240" w:lineRule="auto"/>
        <w:rPr>
          <w:rFonts w:ascii="Bookman Old Style" w:hAnsi="Bookman Old Style" w:cs="Arial"/>
          <w:sz w:val="20"/>
          <w:szCs w:val="20"/>
        </w:rPr>
      </w:pPr>
      <w:r w:rsidRPr="00265574">
        <w:rPr>
          <w:rFonts w:ascii="Bookman Old Style" w:hAnsi="Bookman Old Style" w:cs="Arial"/>
          <w:sz w:val="20"/>
          <w:szCs w:val="20"/>
        </w:rPr>
        <w:t xml:space="preserve">Prof. D. C. Baruah, Professor &amp; Head, Det of </w:t>
      </w:r>
      <w:proofErr w:type="spellStart"/>
      <w:r w:rsidRPr="00265574">
        <w:rPr>
          <w:rFonts w:ascii="Bookman Old Style" w:hAnsi="Bookman Old Style" w:cs="Arial"/>
          <w:sz w:val="20"/>
          <w:szCs w:val="20"/>
        </w:rPr>
        <w:t>Enegy</w:t>
      </w:r>
      <w:proofErr w:type="spellEnd"/>
      <w:r w:rsidRPr="00265574">
        <w:rPr>
          <w:rFonts w:ascii="Bookman Old Style" w:hAnsi="Bookman Old Style" w:cs="Arial"/>
          <w:sz w:val="20"/>
          <w:szCs w:val="20"/>
        </w:rPr>
        <w:t xml:space="preserve">, </w:t>
      </w:r>
      <w:proofErr w:type="spellStart"/>
      <w:r w:rsidRPr="00265574">
        <w:rPr>
          <w:rFonts w:ascii="Bookman Old Style" w:hAnsi="Bookman Old Style" w:cs="Arial"/>
          <w:sz w:val="20"/>
          <w:szCs w:val="20"/>
        </w:rPr>
        <w:t>Tejpur</w:t>
      </w:r>
      <w:proofErr w:type="spellEnd"/>
      <w:r w:rsidRPr="00265574">
        <w:rPr>
          <w:rFonts w:ascii="Bookman Old Style" w:hAnsi="Bookman Old Style" w:cs="Arial"/>
          <w:sz w:val="20"/>
          <w:szCs w:val="20"/>
        </w:rPr>
        <w:t xml:space="preserve"> University, Assam, India </w:t>
      </w:r>
    </w:p>
    <w:p w14:paraId="6D7AAC4A" w14:textId="77777777" w:rsidR="00265574" w:rsidRPr="00265574" w:rsidRDefault="00265574" w:rsidP="00265574">
      <w:pPr>
        <w:spacing w:after="80" w:line="240" w:lineRule="auto"/>
        <w:rPr>
          <w:rFonts w:ascii="Bookman Old Style" w:hAnsi="Bookman Old Style" w:cs="Arial"/>
          <w:sz w:val="20"/>
          <w:szCs w:val="20"/>
        </w:rPr>
      </w:pPr>
      <w:r w:rsidRPr="00265574">
        <w:rPr>
          <w:rFonts w:ascii="Bookman Old Style" w:hAnsi="Bookman Old Style" w:cs="Arial"/>
          <w:sz w:val="20"/>
          <w:szCs w:val="20"/>
        </w:rPr>
        <w:t>Prof. Damodaran, Professor &amp; Head, Dept of Environment, SV University, AP, India</w:t>
      </w:r>
    </w:p>
    <w:p w14:paraId="16308ED1" w14:textId="00070F52" w:rsidR="00265574" w:rsidRPr="00265574" w:rsidRDefault="00265574" w:rsidP="00265574">
      <w:pPr>
        <w:shd w:val="clear" w:color="auto" w:fill="FFFFFF"/>
        <w:spacing w:after="80" w:line="240" w:lineRule="auto"/>
        <w:rPr>
          <w:rFonts w:ascii="Bookman Old Style" w:hAnsi="Bookman Old Style" w:cs="Arial"/>
          <w:sz w:val="20"/>
          <w:szCs w:val="20"/>
        </w:rPr>
      </w:pPr>
      <w:r w:rsidRPr="00265574">
        <w:rPr>
          <w:rFonts w:ascii="Bookman Old Style" w:hAnsi="Bookman Old Style" w:cs="Arial"/>
          <w:sz w:val="20"/>
          <w:szCs w:val="20"/>
        </w:rPr>
        <w:t xml:space="preserve">Prof. </w:t>
      </w:r>
      <w:r w:rsidR="00DE27FF" w:rsidRPr="00265574">
        <w:rPr>
          <w:rFonts w:ascii="Bookman Old Style" w:hAnsi="Bookman Old Style" w:cs="Arial"/>
          <w:sz w:val="20"/>
          <w:szCs w:val="20"/>
        </w:rPr>
        <w:t>Francesco Di Maria</w:t>
      </w:r>
      <w:r w:rsidRPr="00265574">
        <w:rPr>
          <w:rFonts w:ascii="Bookman Old Style" w:hAnsi="Bookman Old Style" w:cs="Arial"/>
          <w:sz w:val="20"/>
          <w:szCs w:val="20"/>
        </w:rPr>
        <w:t xml:space="preserve">, Professor, LAR </w:t>
      </w:r>
      <w:proofErr w:type="gramStart"/>
      <w:r w:rsidRPr="00265574">
        <w:rPr>
          <w:rFonts w:ascii="Bookman Old Style" w:hAnsi="Bookman Old Style" w:cs="Arial"/>
          <w:sz w:val="20"/>
          <w:szCs w:val="20"/>
        </w:rPr>
        <w:t xml:space="preserve">Lab,  </w:t>
      </w:r>
      <w:proofErr w:type="spellStart"/>
      <w:r w:rsidRPr="00265574">
        <w:rPr>
          <w:rFonts w:ascii="Bookman Old Style" w:hAnsi="Bookman Old Style" w:cs="Arial"/>
          <w:sz w:val="20"/>
          <w:szCs w:val="20"/>
        </w:rPr>
        <w:t>Dipartimento</w:t>
      </w:r>
      <w:proofErr w:type="spellEnd"/>
      <w:proofErr w:type="gramEnd"/>
      <w:r w:rsidRPr="00265574">
        <w:rPr>
          <w:rFonts w:ascii="Bookman Old Style" w:hAnsi="Bookman Old Style" w:cs="Arial"/>
          <w:sz w:val="20"/>
          <w:szCs w:val="20"/>
        </w:rPr>
        <w:t xml:space="preserve"> di </w:t>
      </w:r>
      <w:proofErr w:type="spellStart"/>
      <w:r w:rsidRPr="00265574">
        <w:rPr>
          <w:rFonts w:ascii="Bookman Old Style" w:hAnsi="Bookman Old Style" w:cs="Arial"/>
          <w:sz w:val="20"/>
          <w:szCs w:val="20"/>
        </w:rPr>
        <w:t>Ingegneria</w:t>
      </w:r>
      <w:proofErr w:type="spellEnd"/>
      <w:r w:rsidRPr="00265574">
        <w:rPr>
          <w:rFonts w:ascii="Bookman Old Style" w:hAnsi="Bookman Old Style" w:cs="Arial"/>
          <w:sz w:val="20"/>
          <w:szCs w:val="20"/>
        </w:rPr>
        <w:t>, University of  Perugia, Italy</w:t>
      </w:r>
    </w:p>
    <w:p w14:paraId="5FE3AC2F" w14:textId="77777777" w:rsidR="00265574" w:rsidRPr="00265574" w:rsidRDefault="00265574" w:rsidP="00265574">
      <w:pPr>
        <w:spacing w:after="80" w:line="240" w:lineRule="auto"/>
        <w:rPr>
          <w:rFonts w:ascii="Bookman Old Style" w:hAnsi="Bookman Old Style" w:cs="Arial"/>
          <w:sz w:val="20"/>
          <w:szCs w:val="20"/>
        </w:rPr>
      </w:pPr>
      <w:proofErr w:type="spellStart"/>
      <w:r w:rsidRPr="00265574">
        <w:rPr>
          <w:rFonts w:ascii="Bookman Old Style" w:hAnsi="Bookman Old Style" w:cs="Arial"/>
          <w:sz w:val="20"/>
          <w:szCs w:val="20"/>
        </w:rPr>
        <w:t>Dr.</w:t>
      </w:r>
      <w:proofErr w:type="spellEnd"/>
      <w:r w:rsidRPr="00265574">
        <w:rPr>
          <w:rFonts w:ascii="Bookman Old Style" w:hAnsi="Bookman Old Style" w:cs="Arial"/>
          <w:sz w:val="20"/>
          <w:szCs w:val="20"/>
        </w:rPr>
        <w:t xml:space="preserve"> H. N. Chanakya, Principal Scientist, CST, Indian Institute of Science, Bengaluru, India </w:t>
      </w:r>
    </w:p>
    <w:p w14:paraId="3C51731F" w14:textId="77777777" w:rsidR="00265574" w:rsidRPr="00265574" w:rsidRDefault="00265574" w:rsidP="00265574">
      <w:pPr>
        <w:pStyle w:val="NormalWeb"/>
        <w:shd w:val="clear" w:color="auto" w:fill="FFFFFF"/>
        <w:spacing w:before="0" w:beforeAutospacing="0" w:after="80" w:afterAutospacing="0"/>
        <w:rPr>
          <w:rFonts w:ascii="Bookman Old Style" w:hAnsi="Bookman Old Style" w:cs="Arial"/>
          <w:sz w:val="20"/>
          <w:szCs w:val="20"/>
        </w:rPr>
      </w:pPr>
      <w:proofErr w:type="spellStart"/>
      <w:r w:rsidRPr="00265574">
        <w:rPr>
          <w:rFonts w:ascii="Bookman Old Style" w:hAnsi="Bookman Old Style" w:cs="Arial"/>
          <w:sz w:val="20"/>
          <w:szCs w:val="20"/>
        </w:rPr>
        <w:t>Dr.</w:t>
      </w:r>
      <w:proofErr w:type="spellEnd"/>
      <w:r w:rsidRPr="00265574">
        <w:rPr>
          <w:rFonts w:ascii="Bookman Old Style" w:hAnsi="Bookman Old Style" w:cs="Arial"/>
          <w:sz w:val="20"/>
          <w:szCs w:val="20"/>
        </w:rPr>
        <w:t xml:space="preserve"> </w:t>
      </w:r>
      <w:proofErr w:type="spellStart"/>
      <w:r w:rsidRPr="00265574">
        <w:rPr>
          <w:rFonts w:ascii="Bookman Old Style" w:hAnsi="Bookman Old Style" w:cs="Arial"/>
          <w:sz w:val="20"/>
          <w:szCs w:val="20"/>
        </w:rPr>
        <w:t>Dickella</w:t>
      </w:r>
      <w:proofErr w:type="spellEnd"/>
      <w:r w:rsidRPr="00265574">
        <w:rPr>
          <w:rFonts w:ascii="Bookman Old Style" w:hAnsi="Bookman Old Style" w:cs="Arial"/>
          <w:sz w:val="20"/>
          <w:szCs w:val="20"/>
        </w:rPr>
        <w:t xml:space="preserve"> </w:t>
      </w:r>
      <w:proofErr w:type="spellStart"/>
      <w:r w:rsidRPr="00265574">
        <w:rPr>
          <w:rFonts w:ascii="Bookman Old Style" w:hAnsi="Bookman Old Style" w:cs="Arial"/>
          <w:sz w:val="20"/>
          <w:szCs w:val="20"/>
        </w:rPr>
        <w:t>Gamaralalage</w:t>
      </w:r>
      <w:proofErr w:type="spellEnd"/>
      <w:r w:rsidRPr="00265574">
        <w:rPr>
          <w:rFonts w:ascii="Bookman Old Style" w:hAnsi="Bookman Old Style" w:cs="Arial"/>
          <w:sz w:val="20"/>
          <w:szCs w:val="20"/>
        </w:rPr>
        <w:t xml:space="preserve"> Jagath </w:t>
      </w:r>
      <w:proofErr w:type="spellStart"/>
      <w:r w:rsidRPr="00265574">
        <w:rPr>
          <w:rFonts w:ascii="Bookman Old Style" w:hAnsi="Bookman Old Style" w:cs="Arial"/>
          <w:sz w:val="20"/>
          <w:szCs w:val="20"/>
        </w:rPr>
        <w:t>Premakumara</w:t>
      </w:r>
      <w:proofErr w:type="spellEnd"/>
      <w:r w:rsidRPr="00265574">
        <w:rPr>
          <w:rFonts w:ascii="Bookman Old Style" w:hAnsi="Bookman Old Style" w:cs="Arial"/>
          <w:sz w:val="20"/>
          <w:szCs w:val="20"/>
        </w:rPr>
        <w:t xml:space="preserve">, Dy. Director, IGES </w:t>
      </w:r>
      <w:proofErr w:type="spellStart"/>
      <w:r w:rsidRPr="00265574">
        <w:rPr>
          <w:rFonts w:ascii="Bookman Old Style" w:hAnsi="Bookman Old Style" w:cs="Arial"/>
          <w:sz w:val="20"/>
          <w:szCs w:val="20"/>
        </w:rPr>
        <w:t>Center</w:t>
      </w:r>
      <w:proofErr w:type="spellEnd"/>
      <w:r w:rsidRPr="00265574">
        <w:rPr>
          <w:rFonts w:ascii="Bookman Old Style" w:hAnsi="Bookman Old Style" w:cs="Arial"/>
          <w:sz w:val="20"/>
          <w:szCs w:val="20"/>
        </w:rPr>
        <w:t> Collaborating with UNEP on Env. Tech. (CCET), Japan</w:t>
      </w:r>
    </w:p>
    <w:p w14:paraId="1BBA4342" w14:textId="29E379DB" w:rsidR="00265574" w:rsidRPr="00265574" w:rsidRDefault="00265574" w:rsidP="00265574">
      <w:pPr>
        <w:spacing w:after="80" w:line="240" w:lineRule="auto"/>
        <w:rPr>
          <w:rFonts w:ascii="Bookman Old Style" w:hAnsi="Bookman Old Style" w:cs="Arial"/>
          <w:sz w:val="20"/>
          <w:szCs w:val="20"/>
        </w:rPr>
      </w:pPr>
      <w:r w:rsidRPr="00265574">
        <w:rPr>
          <w:rFonts w:ascii="Bookman Old Style" w:hAnsi="Bookman Old Style" w:cs="Arial"/>
          <w:sz w:val="20"/>
          <w:szCs w:val="20"/>
        </w:rPr>
        <w:t>Prof. Michael Nelles, Professor Chair of Waste and Resource Mngt., Universität Rostock, Germany</w:t>
      </w:r>
    </w:p>
    <w:p w14:paraId="53B2EA08" w14:textId="77777777" w:rsidR="00265574" w:rsidRPr="00265574" w:rsidRDefault="00265574" w:rsidP="00265574">
      <w:pPr>
        <w:spacing w:after="80" w:line="240" w:lineRule="auto"/>
        <w:rPr>
          <w:rFonts w:ascii="Bookman Old Style" w:hAnsi="Bookman Old Style" w:cs="Arial"/>
          <w:color w:val="000000"/>
          <w:sz w:val="20"/>
          <w:szCs w:val="20"/>
        </w:rPr>
      </w:pPr>
      <w:r w:rsidRPr="00265574">
        <w:rPr>
          <w:rFonts w:ascii="Bookman Old Style" w:hAnsi="Bookman Old Style" w:cs="Arial"/>
          <w:color w:val="000000"/>
          <w:sz w:val="20"/>
          <w:szCs w:val="20"/>
        </w:rPr>
        <w:t xml:space="preserve">Prof. P. </w:t>
      </w:r>
      <w:proofErr w:type="spellStart"/>
      <w:r w:rsidRPr="00265574">
        <w:rPr>
          <w:rFonts w:ascii="Bookman Old Style" w:hAnsi="Bookman Old Style" w:cs="Arial"/>
          <w:color w:val="000000"/>
          <w:sz w:val="20"/>
          <w:szCs w:val="20"/>
        </w:rPr>
        <w:t>Agamuthu</w:t>
      </w:r>
      <w:proofErr w:type="spellEnd"/>
      <w:r w:rsidRPr="00265574">
        <w:rPr>
          <w:rFonts w:ascii="Bookman Old Style" w:hAnsi="Bookman Old Style" w:cs="Arial"/>
          <w:color w:val="000000"/>
          <w:sz w:val="20"/>
          <w:szCs w:val="20"/>
        </w:rPr>
        <w:t xml:space="preserve">, Professor, Jeffrey Sachs </w:t>
      </w:r>
      <w:proofErr w:type="spellStart"/>
      <w:r w:rsidRPr="00265574">
        <w:rPr>
          <w:rFonts w:ascii="Bookman Old Style" w:hAnsi="Bookman Old Style" w:cs="Arial"/>
          <w:color w:val="000000"/>
          <w:sz w:val="20"/>
          <w:szCs w:val="20"/>
        </w:rPr>
        <w:t>Center</w:t>
      </w:r>
      <w:proofErr w:type="spellEnd"/>
      <w:r w:rsidRPr="00265574">
        <w:rPr>
          <w:rFonts w:ascii="Bookman Old Style" w:hAnsi="Bookman Old Style" w:cs="Arial"/>
          <w:color w:val="000000"/>
          <w:sz w:val="20"/>
          <w:szCs w:val="20"/>
        </w:rPr>
        <w:t xml:space="preserve"> on SD, Sunway University, China</w:t>
      </w:r>
    </w:p>
    <w:p w14:paraId="11C91172" w14:textId="7FC7661C" w:rsidR="00265574" w:rsidRPr="00265574" w:rsidRDefault="00265574" w:rsidP="00265574">
      <w:pPr>
        <w:spacing w:after="80" w:line="240" w:lineRule="auto"/>
        <w:rPr>
          <w:rFonts w:ascii="Bookman Old Style" w:hAnsi="Bookman Old Style" w:cs="Arial"/>
          <w:color w:val="000000"/>
          <w:sz w:val="20"/>
          <w:szCs w:val="20"/>
        </w:rPr>
      </w:pPr>
      <w:r w:rsidRPr="00265574">
        <w:rPr>
          <w:rFonts w:ascii="Bookman Old Style" w:hAnsi="Bookman Old Style" w:cs="Arial"/>
          <w:color w:val="000000"/>
          <w:sz w:val="20"/>
          <w:szCs w:val="20"/>
        </w:rPr>
        <w:t>Prof. Ronald L. Mersky, Professor of Civil Engineering, Widener University, Chester, USA</w:t>
      </w:r>
    </w:p>
    <w:p w14:paraId="69AF0267" w14:textId="5F295DCF" w:rsidR="00265574" w:rsidRPr="00265574" w:rsidRDefault="00265574" w:rsidP="00265574">
      <w:pPr>
        <w:spacing w:after="80" w:line="240" w:lineRule="auto"/>
        <w:rPr>
          <w:rFonts w:ascii="Bookman Old Style" w:hAnsi="Bookman Old Style" w:cs="Arial"/>
          <w:color w:val="000000"/>
          <w:sz w:val="20"/>
          <w:szCs w:val="20"/>
        </w:rPr>
      </w:pPr>
      <w:r w:rsidRPr="00265574">
        <w:rPr>
          <w:rFonts w:ascii="Bookman Old Style" w:hAnsi="Bookman Old Style" w:cs="Arial"/>
          <w:color w:val="000000"/>
          <w:sz w:val="20"/>
          <w:szCs w:val="20"/>
        </w:rPr>
        <w:t>Mr. Arisman, E</w:t>
      </w:r>
      <w:r w:rsidR="00EA37A5">
        <w:rPr>
          <w:rFonts w:ascii="Bookman Old Style" w:hAnsi="Bookman Old Style" w:cs="Arial"/>
          <w:color w:val="000000"/>
          <w:sz w:val="20"/>
          <w:szCs w:val="20"/>
        </w:rPr>
        <w:t xml:space="preserve">xecutive Director, </w:t>
      </w:r>
      <w:r w:rsidRPr="00265574">
        <w:rPr>
          <w:rFonts w:ascii="Bookman Old Style" w:hAnsi="Bookman Old Style" w:cs="Arial"/>
          <w:color w:val="000000"/>
          <w:sz w:val="20"/>
          <w:szCs w:val="20"/>
        </w:rPr>
        <w:t xml:space="preserve">CSEAS, Indonesia </w:t>
      </w:r>
    </w:p>
    <w:p w14:paraId="79FC07E6" w14:textId="31FE2CD7" w:rsidR="00265574" w:rsidRPr="00265574" w:rsidRDefault="00265574" w:rsidP="00265574">
      <w:pPr>
        <w:pStyle w:val="TableParagraph"/>
        <w:spacing w:after="80"/>
        <w:rPr>
          <w:rFonts w:ascii="Bookman Old Style" w:hAnsi="Bookman Old Style"/>
          <w:color w:val="000000"/>
          <w:sz w:val="20"/>
          <w:szCs w:val="20"/>
        </w:rPr>
      </w:pPr>
      <w:r w:rsidRPr="00265574">
        <w:rPr>
          <w:rFonts w:ascii="Bookman Old Style" w:hAnsi="Bookman Old Style"/>
          <w:color w:val="000000"/>
          <w:sz w:val="20"/>
          <w:szCs w:val="20"/>
        </w:rPr>
        <w:t xml:space="preserve">Dr. Kare H. Karstensen, </w:t>
      </w:r>
      <w:r w:rsidR="00DE27FF">
        <w:rPr>
          <w:rFonts w:ascii="Bookman Old Style" w:hAnsi="Bookman Old Style"/>
          <w:color w:val="000000"/>
          <w:sz w:val="20"/>
          <w:szCs w:val="20"/>
        </w:rPr>
        <w:t xml:space="preserve">Chief Scientist, </w:t>
      </w:r>
      <w:r w:rsidRPr="00265574">
        <w:rPr>
          <w:rFonts w:ascii="Bookman Old Style" w:hAnsi="Bookman Old Style"/>
          <w:color w:val="000000"/>
          <w:sz w:val="20"/>
          <w:szCs w:val="20"/>
        </w:rPr>
        <w:t xml:space="preserve">SINTEF, Norway </w:t>
      </w:r>
    </w:p>
    <w:p w14:paraId="54C804A1" w14:textId="50B4816F" w:rsidR="00265574" w:rsidRPr="00265574" w:rsidRDefault="00265574" w:rsidP="00265574">
      <w:pPr>
        <w:pStyle w:val="TableParagraph"/>
        <w:spacing w:after="80"/>
        <w:rPr>
          <w:rFonts w:ascii="Bookman Old Style" w:hAnsi="Bookman Old Style"/>
          <w:color w:val="000000"/>
          <w:sz w:val="20"/>
          <w:szCs w:val="20"/>
        </w:rPr>
      </w:pPr>
      <w:r w:rsidRPr="00265574">
        <w:rPr>
          <w:rFonts w:ascii="Bookman Old Style" w:hAnsi="Bookman Old Style"/>
          <w:color w:val="000000"/>
          <w:sz w:val="20"/>
          <w:szCs w:val="20"/>
        </w:rPr>
        <w:t xml:space="preserve">Mr. Ulhas V Parlikar, Ex – Dy. Head, </w:t>
      </w:r>
      <w:proofErr w:type="spellStart"/>
      <w:r w:rsidRPr="00265574">
        <w:rPr>
          <w:rFonts w:ascii="Bookman Old Style" w:hAnsi="Bookman Old Style"/>
          <w:color w:val="000000"/>
          <w:sz w:val="20"/>
          <w:szCs w:val="20"/>
        </w:rPr>
        <w:t>Geocycle</w:t>
      </w:r>
      <w:proofErr w:type="spellEnd"/>
      <w:r w:rsidRPr="00265574">
        <w:rPr>
          <w:rFonts w:ascii="Bookman Old Style" w:hAnsi="Bookman Old Style"/>
          <w:color w:val="000000"/>
          <w:sz w:val="20"/>
          <w:szCs w:val="20"/>
        </w:rPr>
        <w:t xml:space="preserve"> India</w:t>
      </w:r>
      <w:r w:rsidR="00DE27FF">
        <w:rPr>
          <w:rFonts w:ascii="Bookman Old Style" w:hAnsi="Bookman Old Style"/>
          <w:color w:val="000000"/>
          <w:sz w:val="20"/>
          <w:szCs w:val="20"/>
        </w:rPr>
        <w:t>, Global Consultant, Mumbai</w:t>
      </w:r>
      <w:r w:rsidRPr="00265574">
        <w:rPr>
          <w:rFonts w:ascii="Bookman Old Style" w:hAnsi="Bookman Old Style"/>
          <w:color w:val="000000"/>
          <w:sz w:val="20"/>
          <w:szCs w:val="20"/>
        </w:rPr>
        <w:t xml:space="preserve"> </w:t>
      </w:r>
    </w:p>
    <w:p w14:paraId="18667AEB" w14:textId="339DA3A6" w:rsidR="00265574" w:rsidRPr="00265574" w:rsidRDefault="00265574" w:rsidP="00265574">
      <w:pPr>
        <w:spacing w:after="80" w:line="240" w:lineRule="auto"/>
        <w:rPr>
          <w:rFonts w:ascii="Bookman Old Style" w:hAnsi="Bookman Old Style"/>
          <w:color w:val="000000"/>
          <w:sz w:val="20"/>
          <w:szCs w:val="20"/>
        </w:rPr>
      </w:pPr>
      <w:r w:rsidRPr="00265574">
        <w:rPr>
          <w:rFonts w:ascii="Bookman Old Style" w:hAnsi="Bookman Old Style"/>
          <w:color w:val="000000"/>
          <w:sz w:val="20"/>
          <w:szCs w:val="20"/>
        </w:rPr>
        <w:t xml:space="preserve">Prof. David O. </w:t>
      </w:r>
      <w:proofErr w:type="spellStart"/>
      <w:r w:rsidRPr="00265574">
        <w:rPr>
          <w:rFonts w:ascii="Bookman Old Style" w:hAnsi="Bookman Old Style"/>
          <w:color w:val="000000"/>
          <w:sz w:val="20"/>
          <w:szCs w:val="20"/>
        </w:rPr>
        <w:t>Olukanni</w:t>
      </w:r>
      <w:proofErr w:type="spellEnd"/>
      <w:r w:rsidRPr="00265574">
        <w:rPr>
          <w:rFonts w:ascii="Bookman Old Style" w:hAnsi="Bookman Old Style"/>
          <w:color w:val="000000"/>
          <w:sz w:val="20"/>
          <w:szCs w:val="20"/>
        </w:rPr>
        <w:t xml:space="preserve">, </w:t>
      </w:r>
      <w:r w:rsidR="00DE27FF" w:rsidRPr="00265574">
        <w:rPr>
          <w:rFonts w:ascii="Bookman Old Style" w:hAnsi="Bookman Old Style" w:cs="Arial"/>
          <w:color w:val="000000"/>
          <w:sz w:val="20"/>
          <w:szCs w:val="20"/>
        </w:rPr>
        <w:t xml:space="preserve">Professor of Civil Engineering, </w:t>
      </w:r>
      <w:r w:rsidRPr="00265574">
        <w:rPr>
          <w:rFonts w:ascii="Bookman Old Style" w:hAnsi="Bookman Old Style"/>
          <w:color w:val="000000"/>
          <w:sz w:val="20"/>
          <w:szCs w:val="20"/>
        </w:rPr>
        <w:t>Covenant University, Nigeria</w:t>
      </w:r>
    </w:p>
    <w:p w14:paraId="2E864876" w14:textId="77777777" w:rsidR="00265574" w:rsidRPr="00265574" w:rsidRDefault="00265574" w:rsidP="00265574">
      <w:pPr>
        <w:spacing w:after="80" w:line="240" w:lineRule="auto"/>
        <w:rPr>
          <w:rFonts w:ascii="Bookman Old Style" w:hAnsi="Bookman Old Style"/>
          <w:color w:val="000000"/>
          <w:sz w:val="20"/>
          <w:szCs w:val="20"/>
        </w:rPr>
      </w:pPr>
      <w:r w:rsidRPr="00265574">
        <w:rPr>
          <w:rFonts w:ascii="Bookman Old Style" w:hAnsi="Bookman Old Style"/>
          <w:color w:val="000000"/>
          <w:sz w:val="20"/>
          <w:szCs w:val="20"/>
        </w:rPr>
        <w:t xml:space="preserve">Prof. </w:t>
      </w:r>
      <w:proofErr w:type="spellStart"/>
      <w:r w:rsidRPr="00265574">
        <w:rPr>
          <w:rFonts w:ascii="Bookman Old Style" w:hAnsi="Bookman Old Style"/>
          <w:color w:val="000000"/>
          <w:sz w:val="20"/>
          <w:szCs w:val="20"/>
        </w:rPr>
        <w:t>Dr.</w:t>
      </w:r>
      <w:proofErr w:type="spellEnd"/>
      <w:r w:rsidRPr="00265574">
        <w:rPr>
          <w:rFonts w:ascii="Bookman Old Style" w:hAnsi="Bookman Old Style"/>
          <w:color w:val="000000"/>
          <w:sz w:val="20"/>
          <w:szCs w:val="20"/>
        </w:rPr>
        <w:t xml:space="preserve"> Hosam E.A.F. Bayoumi </w:t>
      </w:r>
      <w:proofErr w:type="spellStart"/>
      <w:r w:rsidRPr="00265574">
        <w:rPr>
          <w:rFonts w:ascii="Bookman Old Style" w:hAnsi="Bookman Old Style"/>
          <w:color w:val="000000"/>
          <w:sz w:val="20"/>
          <w:szCs w:val="20"/>
        </w:rPr>
        <w:t>Hamuda</w:t>
      </w:r>
      <w:proofErr w:type="spellEnd"/>
      <w:r w:rsidRPr="00265574">
        <w:rPr>
          <w:rFonts w:ascii="Bookman Old Style" w:hAnsi="Bookman Old Style"/>
          <w:color w:val="000000"/>
          <w:sz w:val="20"/>
          <w:szCs w:val="20"/>
        </w:rPr>
        <w:t>, Hungary</w:t>
      </w:r>
    </w:p>
    <w:p w14:paraId="7096AE75" w14:textId="0BAFD03F" w:rsidR="00265574" w:rsidRPr="00265574" w:rsidRDefault="00265574" w:rsidP="00265574">
      <w:pPr>
        <w:spacing w:after="80" w:line="240" w:lineRule="auto"/>
        <w:rPr>
          <w:rFonts w:ascii="Bookman Old Style" w:hAnsi="Bookman Old Style" w:cs="Arial"/>
          <w:color w:val="000000"/>
          <w:sz w:val="20"/>
          <w:szCs w:val="20"/>
        </w:rPr>
      </w:pPr>
      <w:r w:rsidRPr="00265574">
        <w:rPr>
          <w:rFonts w:ascii="Bookman Old Style" w:hAnsi="Bookman Old Style"/>
          <w:color w:val="000000"/>
          <w:sz w:val="20"/>
          <w:szCs w:val="20"/>
        </w:rPr>
        <w:t xml:space="preserve">Prof. M Alamgir. Member UGC, </w:t>
      </w:r>
      <w:r w:rsidR="00EA37A5">
        <w:rPr>
          <w:rFonts w:ascii="Bookman Old Style" w:hAnsi="Bookman Old Style"/>
          <w:color w:val="000000"/>
          <w:sz w:val="20"/>
          <w:szCs w:val="20"/>
        </w:rPr>
        <w:t xml:space="preserve">Dhaka, </w:t>
      </w:r>
      <w:r w:rsidRPr="00265574">
        <w:rPr>
          <w:rFonts w:ascii="Bookman Old Style" w:hAnsi="Bookman Old Style"/>
          <w:color w:val="000000"/>
          <w:sz w:val="20"/>
          <w:szCs w:val="20"/>
        </w:rPr>
        <w:t>Bangladesh</w:t>
      </w:r>
    </w:p>
    <w:p w14:paraId="5FAFA54E" w14:textId="77777777" w:rsidR="00265574" w:rsidRPr="00265574" w:rsidRDefault="00265574" w:rsidP="00265574">
      <w:pPr>
        <w:spacing w:after="80" w:line="240" w:lineRule="auto"/>
        <w:rPr>
          <w:rFonts w:ascii="Bookman Old Style" w:hAnsi="Bookman Old Style"/>
          <w:sz w:val="20"/>
          <w:szCs w:val="20"/>
        </w:rPr>
      </w:pPr>
      <w:r w:rsidRPr="00265574">
        <w:rPr>
          <w:rFonts w:ascii="Bookman Old Style" w:hAnsi="Bookman Old Style"/>
          <w:color w:val="000000"/>
          <w:sz w:val="20"/>
          <w:szCs w:val="20"/>
        </w:rPr>
        <w:t xml:space="preserve">Prof. M. </w:t>
      </w:r>
      <w:proofErr w:type="spellStart"/>
      <w:r w:rsidRPr="00265574">
        <w:rPr>
          <w:rFonts w:ascii="Bookman Old Style" w:hAnsi="Bookman Old Style"/>
          <w:color w:val="000000"/>
          <w:sz w:val="20"/>
          <w:szCs w:val="20"/>
        </w:rPr>
        <w:t>Srimurali</w:t>
      </w:r>
      <w:proofErr w:type="spellEnd"/>
      <w:r w:rsidRPr="00265574">
        <w:rPr>
          <w:rFonts w:ascii="Bookman Old Style" w:hAnsi="Bookman Old Style"/>
          <w:color w:val="000000"/>
          <w:sz w:val="20"/>
          <w:szCs w:val="20"/>
        </w:rPr>
        <w:t>, Professor</w:t>
      </w:r>
      <w:r w:rsidRPr="00265574">
        <w:rPr>
          <w:rFonts w:ascii="Bookman Old Style" w:hAnsi="Bookman Old Style"/>
          <w:sz w:val="20"/>
          <w:szCs w:val="20"/>
        </w:rPr>
        <w:t>, Civil Engineering, SVU, Tirupati, India</w:t>
      </w:r>
    </w:p>
    <w:p w14:paraId="0169B10E" w14:textId="77777777" w:rsidR="00265574" w:rsidRPr="00265574" w:rsidRDefault="00265574" w:rsidP="00265574">
      <w:pPr>
        <w:autoSpaceDE w:val="0"/>
        <w:autoSpaceDN w:val="0"/>
        <w:adjustRightInd w:val="0"/>
        <w:spacing w:after="80" w:line="240" w:lineRule="auto"/>
        <w:rPr>
          <w:rFonts w:ascii="Bookman Old Style" w:hAnsi="Bookman Old Style"/>
          <w:sz w:val="20"/>
          <w:szCs w:val="20"/>
        </w:rPr>
      </w:pPr>
      <w:r w:rsidRPr="00265574">
        <w:rPr>
          <w:rFonts w:ascii="Bookman Old Style" w:hAnsi="Bookman Old Style"/>
          <w:sz w:val="20"/>
          <w:szCs w:val="20"/>
        </w:rPr>
        <w:t xml:space="preserve">Prof. S. </w:t>
      </w:r>
      <w:proofErr w:type="spellStart"/>
      <w:r w:rsidRPr="00265574">
        <w:rPr>
          <w:rFonts w:ascii="Bookman Old Style" w:hAnsi="Bookman Old Style"/>
          <w:sz w:val="20"/>
          <w:szCs w:val="20"/>
        </w:rPr>
        <w:t>Vasadarajan</w:t>
      </w:r>
      <w:proofErr w:type="spellEnd"/>
      <w:r w:rsidRPr="00265574">
        <w:rPr>
          <w:rFonts w:ascii="Bookman Old Style" w:hAnsi="Bookman Old Style"/>
          <w:sz w:val="20"/>
          <w:szCs w:val="20"/>
        </w:rPr>
        <w:t>, SUV, Tirupati, India</w:t>
      </w:r>
    </w:p>
    <w:p w14:paraId="4EBA288C" w14:textId="77777777" w:rsidR="00265574" w:rsidRPr="00265574" w:rsidRDefault="00265574" w:rsidP="00265574">
      <w:pPr>
        <w:autoSpaceDE w:val="0"/>
        <w:autoSpaceDN w:val="0"/>
        <w:adjustRightInd w:val="0"/>
        <w:spacing w:after="8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Sutripta</w:t>
      </w:r>
      <w:proofErr w:type="spellEnd"/>
      <w:r w:rsidRPr="00265574">
        <w:rPr>
          <w:rFonts w:ascii="Bookman Old Style" w:hAnsi="Bookman Old Style"/>
          <w:sz w:val="20"/>
          <w:szCs w:val="20"/>
        </w:rPr>
        <w:t xml:space="preserve"> Sarkar, BRS College, WB State University, India</w:t>
      </w:r>
    </w:p>
    <w:p w14:paraId="56B2611F" w14:textId="77777777" w:rsidR="00265574" w:rsidRPr="00265574" w:rsidRDefault="00265574" w:rsidP="00265574">
      <w:pPr>
        <w:autoSpaceDE w:val="0"/>
        <w:autoSpaceDN w:val="0"/>
        <w:adjustRightInd w:val="0"/>
        <w:spacing w:after="8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Kaniska Sarkar, Asst. </w:t>
      </w:r>
      <w:proofErr w:type="spellStart"/>
      <w:r w:rsidRPr="00265574">
        <w:rPr>
          <w:rFonts w:ascii="Bookman Old Style" w:hAnsi="Bookman Old Style"/>
          <w:sz w:val="20"/>
          <w:szCs w:val="20"/>
        </w:rPr>
        <w:t>Registrat</w:t>
      </w:r>
      <w:proofErr w:type="spellEnd"/>
      <w:r w:rsidRPr="00265574">
        <w:rPr>
          <w:rFonts w:ascii="Bookman Old Style" w:hAnsi="Bookman Old Style"/>
          <w:sz w:val="20"/>
          <w:szCs w:val="20"/>
        </w:rPr>
        <w:t>, Jadavpur University, India</w:t>
      </w:r>
    </w:p>
    <w:p w14:paraId="347986C9" w14:textId="77777777" w:rsidR="00EA37A5" w:rsidRPr="00EA37A5" w:rsidRDefault="00EA37A5" w:rsidP="00EA37A5">
      <w:pPr>
        <w:spacing w:after="80" w:line="240" w:lineRule="auto"/>
        <w:rPr>
          <w:rFonts w:ascii="Bookman Old Style" w:hAnsi="Bookman Old Style"/>
          <w:color w:val="000000"/>
          <w:sz w:val="20"/>
          <w:szCs w:val="20"/>
        </w:rPr>
      </w:pPr>
      <w:proofErr w:type="spellStart"/>
      <w:r w:rsidRPr="00EA37A5">
        <w:rPr>
          <w:rFonts w:ascii="Bookman Old Style" w:hAnsi="Bookman Old Style"/>
          <w:color w:val="000000"/>
          <w:sz w:val="20"/>
          <w:szCs w:val="20"/>
        </w:rPr>
        <w:t>Dr.</w:t>
      </w:r>
      <w:proofErr w:type="spellEnd"/>
      <w:r w:rsidRPr="00EA37A5">
        <w:rPr>
          <w:rFonts w:ascii="Bookman Old Style" w:hAnsi="Bookman Old Style"/>
          <w:color w:val="000000"/>
          <w:sz w:val="20"/>
          <w:szCs w:val="20"/>
        </w:rPr>
        <w:t xml:space="preserve"> </w:t>
      </w:r>
      <w:proofErr w:type="spellStart"/>
      <w:r w:rsidRPr="00EA37A5">
        <w:rPr>
          <w:rFonts w:ascii="Bookman Old Style" w:hAnsi="Bookman Old Style"/>
          <w:color w:val="000000"/>
          <w:sz w:val="20"/>
          <w:szCs w:val="20"/>
        </w:rPr>
        <w:t>Anurudda</w:t>
      </w:r>
      <w:proofErr w:type="spellEnd"/>
      <w:r w:rsidRPr="00EA37A5">
        <w:rPr>
          <w:rFonts w:ascii="Bookman Old Style" w:hAnsi="Bookman Old Style"/>
          <w:color w:val="000000"/>
          <w:sz w:val="20"/>
          <w:szCs w:val="20"/>
        </w:rPr>
        <w:t xml:space="preserve"> Karunarathna, University of Peradeniya, Sri Lanka </w:t>
      </w:r>
    </w:p>
    <w:p w14:paraId="2ACEB02E" w14:textId="3EC62E4A" w:rsidR="00265574" w:rsidRPr="00265574" w:rsidRDefault="00265574" w:rsidP="00265574">
      <w:pPr>
        <w:autoSpaceDE w:val="0"/>
        <w:autoSpaceDN w:val="0"/>
        <w:adjustRightInd w:val="0"/>
        <w:spacing w:after="8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Lynlei</w:t>
      </w:r>
      <w:proofErr w:type="spellEnd"/>
      <w:r w:rsidRPr="00265574">
        <w:rPr>
          <w:rFonts w:ascii="Bookman Old Style" w:hAnsi="Bookman Old Style"/>
          <w:sz w:val="20"/>
          <w:szCs w:val="20"/>
        </w:rPr>
        <w:t xml:space="preserve"> Pintor, </w:t>
      </w:r>
      <w:r w:rsidR="00B2619F" w:rsidRPr="00265574">
        <w:rPr>
          <w:rFonts w:ascii="Bookman Old Style" w:hAnsi="Bookman Old Style"/>
          <w:sz w:val="20"/>
          <w:szCs w:val="20"/>
        </w:rPr>
        <w:t>Philippines</w:t>
      </w:r>
    </w:p>
    <w:p w14:paraId="5649A854" w14:textId="77777777" w:rsidR="00265574" w:rsidRPr="00265574" w:rsidRDefault="00265574" w:rsidP="00265574">
      <w:pPr>
        <w:autoSpaceDE w:val="0"/>
        <w:autoSpaceDN w:val="0"/>
        <w:adjustRightInd w:val="0"/>
        <w:spacing w:after="8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N. Trung Thang, DDG, ISPONRE, Vietnam</w:t>
      </w:r>
    </w:p>
    <w:p w14:paraId="62CB93A0" w14:textId="77777777" w:rsidR="00265574" w:rsidRPr="00265574" w:rsidRDefault="00265574" w:rsidP="00265574">
      <w:pPr>
        <w:autoSpaceDE w:val="0"/>
        <w:autoSpaceDN w:val="0"/>
        <w:adjustRightInd w:val="0"/>
        <w:spacing w:after="80" w:line="240" w:lineRule="auto"/>
        <w:rPr>
          <w:rFonts w:ascii="Bookman Old Style" w:hAnsi="Bookman Old Style"/>
          <w:sz w:val="20"/>
          <w:szCs w:val="20"/>
        </w:rPr>
      </w:pPr>
      <w:r w:rsidRPr="00265574">
        <w:rPr>
          <w:rFonts w:ascii="Bookman Old Style" w:hAnsi="Bookman Old Style"/>
          <w:sz w:val="20"/>
          <w:szCs w:val="20"/>
        </w:rPr>
        <w:lastRenderedPageBreak/>
        <w:t>Prof. Sunit Herat, Giffith University, Australia</w:t>
      </w:r>
    </w:p>
    <w:p w14:paraId="36EB5DA8" w14:textId="6CEB0ECA" w:rsidR="00265574" w:rsidRPr="00265574" w:rsidRDefault="00265574" w:rsidP="00265574">
      <w:pPr>
        <w:autoSpaceDE w:val="0"/>
        <w:autoSpaceDN w:val="0"/>
        <w:adjustRightInd w:val="0"/>
        <w:spacing w:after="80" w:line="240" w:lineRule="auto"/>
        <w:rPr>
          <w:rFonts w:ascii="Bookman Old Style" w:hAnsi="Bookman Old Style"/>
          <w:sz w:val="20"/>
          <w:szCs w:val="20"/>
        </w:rPr>
      </w:pPr>
      <w:r w:rsidRPr="00265574">
        <w:rPr>
          <w:rFonts w:ascii="Bookman Old Style" w:hAnsi="Bookman Old Style"/>
          <w:sz w:val="20"/>
          <w:szCs w:val="20"/>
        </w:rPr>
        <w:t xml:space="preserve">Prof. Michael Koech, </w:t>
      </w:r>
      <w:proofErr w:type="spellStart"/>
      <w:r w:rsidRPr="00265574">
        <w:rPr>
          <w:rFonts w:ascii="Bookman Old Style" w:hAnsi="Bookman Old Style"/>
          <w:sz w:val="20"/>
          <w:szCs w:val="20"/>
        </w:rPr>
        <w:t>Ke</w:t>
      </w:r>
      <w:r w:rsidR="00B2619F">
        <w:rPr>
          <w:rFonts w:ascii="Bookman Old Style" w:hAnsi="Bookman Old Style"/>
          <w:sz w:val="20"/>
          <w:szCs w:val="20"/>
        </w:rPr>
        <w:t>n</w:t>
      </w:r>
      <w:r w:rsidRPr="00265574">
        <w:rPr>
          <w:rFonts w:ascii="Bookman Old Style" w:hAnsi="Bookman Old Style"/>
          <w:sz w:val="20"/>
          <w:szCs w:val="20"/>
        </w:rPr>
        <w:t>ayatta</w:t>
      </w:r>
      <w:proofErr w:type="spellEnd"/>
      <w:r w:rsidRPr="00265574">
        <w:rPr>
          <w:rFonts w:ascii="Bookman Old Style" w:hAnsi="Bookman Old Style"/>
          <w:sz w:val="20"/>
          <w:szCs w:val="20"/>
        </w:rPr>
        <w:t xml:space="preserve"> University, Kenya</w:t>
      </w:r>
    </w:p>
    <w:p w14:paraId="7E74CB85" w14:textId="5D928374" w:rsidR="00265574" w:rsidRPr="00265574" w:rsidRDefault="00265574" w:rsidP="00265574">
      <w:pPr>
        <w:autoSpaceDE w:val="0"/>
        <w:autoSpaceDN w:val="0"/>
        <w:adjustRightInd w:val="0"/>
        <w:spacing w:after="8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Vladimir </w:t>
      </w:r>
      <w:proofErr w:type="spellStart"/>
      <w:r w:rsidRPr="00265574">
        <w:rPr>
          <w:rFonts w:ascii="Bookman Old Style" w:hAnsi="Bookman Old Style"/>
          <w:sz w:val="20"/>
          <w:szCs w:val="20"/>
        </w:rPr>
        <w:t>Maryev</w:t>
      </w:r>
      <w:proofErr w:type="spellEnd"/>
      <w:r w:rsidRPr="00265574">
        <w:rPr>
          <w:rFonts w:ascii="Bookman Old Style" w:hAnsi="Bookman Old Style"/>
          <w:sz w:val="20"/>
          <w:szCs w:val="20"/>
        </w:rPr>
        <w:t>, Russia</w:t>
      </w:r>
      <w:r w:rsidR="00B2619F">
        <w:rPr>
          <w:rFonts w:ascii="Bookman Old Style" w:hAnsi="Bookman Old Style"/>
          <w:sz w:val="20"/>
          <w:szCs w:val="20"/>
        </w:rPr>
        <w:t>n Federation</w:t>
      </w:r>
    </w:p>
    <w:p w14:paraId="61B0B72F" w14:textId="6714317B" w:rsidR="00265574" w:rsidRPr="00265574" w:rsidRDefault="00265574" w:rsidP="00265574">
      <w:pPr>
        <w:autoSpaceDE w:val="0"/>
        <w:autoSpaceDN w:val="0"/>
        <w:adjustRightInd w:val="0"/>
        <w:spacing w:after="80" w:line="240" w:lineRule="auto"/>
        <w:rPr>
          <w:rFonts w:ascii="Bookman Old Style" w:hAnsi="Bookman Old Style" w:cs="Arial"/>
          <w:sz w:val="20"/>
          <w:szCs w:val="20"/>
        </w:rPr>
      </w:pPr>
      <w:r w:rsidRPr="00265574">
        <w:rPr>
          <w:rFonts w:ascii="Bookman Old Style" w:hAnsi="Bookman Old Style" w:cs="Arial"/>
          <w:sz w:val="20"/>
          <w:szCs w:val="20"/>
        </w:rPr>
        <w:t xml:space="preserve">Prof. </w:t>
      </w:r>
      <w:r w:rsidR="00B2619F" w:rsidRPr="00265574">
        <w:rPr>
          <w:rFonts w:ascii="Bookman Old Style" w:hAnsi="Bookman Old Style" w:cs="Arial"/>
          <w:sz w:val="20"/>
          <w:szCs w:val="20"/>
        </w:rPr>
        <w:t>Aniruddha Mukhopadhyay</w:t>
      </w:r>
      <w:r w:rsidRPr="00265574">
        <w:rPr>
          <w:rFonts w:ascii="Bookman Old Style" w:hAnsi="Bookman Old Style" w:cs="Arial"/>
          <w:sz w:val="20"/>
          <w:szCs w:val="20"/>
        </w:rPr>
        <w:t xml:space="preserve">, </w:t>
      </w:r>
      <w:proofErr w:type="spellStart"/>
      <w:r w:rsidRPr="00265574">
        <w:rPr>
          <w:rFonts w:ascii="Bookman Old Style" w:hAnsi="Bookman Old Style" w:cs="Arial"/>
          <w:sz w:val="20"/>
          <w:szCs w:val="20"/>
        </w:rPr>
        <w:t>Profesor</w:t>
      </w:r>
      <w:proofErr w:type="spellEnd"/>
      <w:r w:rsidRPr="00265574">
        <w:rPr>
          <w:rFonts w:ascii="Bookman Old Style" w:hAnsi="Bookman Old Style" w:cs="Arial"/>
          <w:sz w:val="20"/>
          <w:szCs w:val="20"/>
        </w:rPr>
        <w:t xml:space="preserve"> &amp; Head, Dept of Environment, Calcutta University, WB, India</w:t>
      </w:r>
    </w:p>
    <w:p w14:paraId="5370684E" w14:textId="77777777" w:rsidR="00265574" w:rsidRPr="00265574" w:rsidRDefault="00265574" w:rsidP="00265574">
      <w:pPr>
        <w:spacing w:after="80" w:line="240" w:lineRule="auto"/>
        <w:rPr>
          <w:rFonts w:ascii="Bookman Old Style" w:hAnsi="Bookman Old Style" w:cs="Arial"/>
          <w:sz w:val="20"/>
          <w:szCs w:val="20"/>
        </w:rPr>
      </w:pPr>
      <w:r w:rsidRPr="00265574">
        <w:rPr>
          <w:rFonts w:ascii="Bookman Old Style" w:hAnsi="Bookman Old Style" w:cs="Arial"/>
          <w:sz w:val="20"/>
          <w:szCs w:val="20"/>
        </w:rPr>
        <w:t>Prof. H. Hirani, Director, CSIR-CMERI, Durgapur, India</w:t>
      </w:r>
    </w:p>
    <w:p w14:paraId="1A5E5733" w14:textId="77777777" w:rsidR="00265574" w:rsidRPr="00265574" w:rsidRDefault="00265574" w:rsidP="00265574">
      <w:pPr>
        <w:autoSpaceDE w:val="0"/>
        <w:autoSpaceDN w:val="0"/>
        <w:adjustRightInd w:val="0"/>
        <w:spacing w:after="80" w:line="240" w:lineRule="auto"/>
        <w:rPr>
          <w:rFonts w:ascii="Bookman Old Style" w:hAnsi="Bookman Old Style" w:cs="Arial"/>
          <w:sz w:val="20"/>
          <w:szCs w:val="20"/>
        </w:rPr>
      </w:pPr>
      <w:proofErr w:type="spellStart"/>
      <w:r w:rsidRPr="00265574">
        <w:rPr>
          <w:rFonts w:ascii="Bookman Old Style" w:hAnsi="Bookman Old Style" w:cs="Arial"/>
          <w:sz w:val="20"/>
          <w:szCs w:val="20"/>
        </w:rPr>
        <w:t>Dr.</w:t>
      </w:r>
      <w:proofErr w:type="spellEnd"/>
      <w:r w:rsidRPr="00265574">
        <w:rPr>
          <w:rFonts w:ascii="Bookman Old Style" w:hAnsi="Bookman Old Style" w:cs="Arial"/>
          <w:sz w:val="20"/>
          <w:szCs w:val="20"/>
        </w:rPr>
        <w:t xml:space="preserve"> H. N. Chanakya, Principal Scientist, CST, Indian Institute of Science, Bengaluru, India</w:t>
      </w:r>
    </w:p>
    <w:p w14:paraId="3043F15B" w14:textId="4D212525" w:rsidR="00265574" w:rsidRPr="00265574" w:rsidRDefault="00265574" w:rsidP="00265574">
      <w:pPr>
        <w:autoSpaceDE w:val="0"/>
        <w:autoSpaceDN w:val="0"/>
        <w:adjustRightInd w:val="0"/>
        <w:spacing w:after="80" w:line="240" w:lineRule="auto"/>
        <w:rPr>
          <w:rFonts w:ascii="Bookman Old Style" w:hAnsi="Bookman Old Style" w:cs="Arial"/>
          <w:sz w:val="20"/>
          <w:szCs w:val="20"/>
        </w:rPr>
      </w:pPr>
      <w:r w:rsidRPr="00265574">
        <w:rPr>
          <w:rFonts w:ascii="Bookman Old Style" w:hAnsi="Bookman Old Style" w:cs="Arial"/>
          <w:sz w:val="20"/>
          <w:szCs w:val="20"/>
        </w:rPr>
        <w:t xml:space="preserve">Prof. K. </w:t>
      </w:r>
      <w:r w:rsidR="00F157CD">
        <w:rPr>
          <w:rFonts w:ascii="Bookman Old Style" w:hAnsi="Bookman Old Style" w:cs="Arial"/>
          <w:sz w:val="20"/>
          <w:szCs w:val="20"/>
        </w:rPr>
        <w:t>H</w:t>
      </w:r>
      <w:r w:rsidRPr="00265574">
        <w:rPr>
          <w:rFonts w:ascii="Bookman Old Style" w:hAnsi="Bookman Old Style" w:cs="Arial"/>
          <w:sz w:val="20"/>
          <w:szCs w:val="20"/>
        </w:rPr>
        <w:t>. Reddy, Chairman, Andhra Pradesh State Higher Education Council, Guntur, AP, India</w:t>
      </w:r>
    </w:p>
    <w:p w14:paraId="398F01E2" w14:textId="2305766F" w:rsidR="00265574" w:rsidRPr="00265574" w:rsidRDefault="00265574" w:rsidP="00265574">
      <w:pPr>
        <w:autoSpaceDE w:val="0"/>
        <w:autoSpaceDN w:val="0"/>
        <w:adjustRightInd w:val="0"/>
        <w:spacing w:after="80" w:line="240" w:lineRule="auto"/>
        <w:rPr>
          <w:rFonts w:ascii="Bookman Old Style" w:hAnsi="Bookman Old Style" w:cs="Arial"/>
          <w:sz w:val="20"/>
          <w:szCs w:val="20"/>
        </w:rPr>
      </w:pPr>
      <w:r w:rsidRPr="00265574">
        <w:rPr>
          <w:rFonts w:ascii="Bookman Old Style" w:hAnsi="Bookman Old Style" w:cs="Arial"/>
          <w:sz w:val="20"/>
          <w:szCs w:val="20"/>
        </w:rPr>
        <w:t>Prof. Benu Gopal</w:t>
      </w:r>
      <w:r w:rsidR="00F157CD">
        <w:rPr>
          <w:rFonts w:ascii="Bookman Old Style" w:hAnsi="Bookman Old Style" w:cs="Arial"/>
          <w:sz w:val="20"/>
          <w:szCs w:val="20"/>
        </w:rPr>
        <w:t xml:space="preserve"> </w:t>
      </w:r>
      <w:r w:rsidR="005F345F" w:rsidRPr="00265574">
        <w:rPr>
          <w:rFonts w:ascii="Bookman Old Style" w:hAnsi="Bookman Old Style" w:cs="Arial"/>
          <w:sz w:val="20"/>
          <w:szCs w:val="20"/>
        </w:rPr>
        <w:t>Mohapatra,</w:t>
      </w:r>
      <w:r w:rsidRPr="00265574">
        <w:rPr>
          <w:rFonts w:ascii="Bookman Old Style" w:hAnsi="Bookman Old Style" w:cs="Arial"/>
          <w:sz w:val="20"/>
          <w:szCs w:val="20"/>
        </w:rPr>
        <w:t xml:space="preserve"> </w:t>
      </w:r>
      <w:r w:rsidR="00F157CD">
        <w:rPr>
          <w:rFonts w:ascii="Bookman Old Style" w:hAnsi="Bookman Old Style" w:cs="Arial"/>
          <w:sz w:val="20"/>
          <w:szCs w:val="20"/>
        </w:rPr>
        <w:t>Professor</w:t>
      </w:r>
      <w:r w:rsidRPr="00265574">
        <w:rPr>
          <w:rFonts w:ascii="Bookman Old Style" w:hAnsi="Bookman Old Style" w:cs="Arial"/>
          <w:sz w:val="20"/>
          <w:szCs w:val="20"/>
        </w:rPr>
        <w:t xml:space="preserve">, School of Civil Eng, </w:t>
      </w:r>
      <w:r w:rsidR="00F157CD">
        <w:rPr>
          <w:rFonts w:ascii="Bookman Old Style" w:hAnsi="Bookman Old Style" w:cs="Arial"/>
          <w:sz w:val="20"/>
          <w:szCs w:val="20"/>
        </w:rPr>
        <w:t xml:space="preserve">Director, </w:t>
      </w:r>
      <w:proofErr w:type="spellStart"/>
      <w:r w:rsidR="00F157CD">
        <w:rPr>
          <w:rFonts w:ascii="Bookman Old Style" w:hAnsi="Bookman Old Style" w:cs="Arial"/>
          <w:sz w:val="20"/>
          <w:szCs w:val="20"/>
        </w:rPr>
        <w:t>Consulanct</w:t>
      </w:r>
      <w:proofErr w:type="spellEnd"/>
      <w:r w:rsidR="00F157CD">
        <w:rPr>
          <w:rFonts w:ascii="Bookman Old Style" w:hAnsi="Bookman Old Style" w:cs="Arial"/>
          <w:sz w:val="20"/>
          <w:szCs w:val="20"/>
        </w:rPr>
        <w:t xml:space="preserve"> Services </w:t>
      </w:r>
      <w:r w:rsidRPr="00265574">
        <w:rPr>
          <w:rFonts w:ascii="Bookman Old Style" w:hAnsi="Bookman Old Style" w:cs="Arial"/>
          <w:sz w:val="20"/>
          <w:szCs w:val="20"/>
        </w:rPr>
        <w:t>KIIT deemed to be University, Bhubaneswar, India</w:t>
      </w:r>
    </w:p>
    <w:p w14:paraId="3E47FC11" w14:textId="03368584" w:rsidR="00265574" w:rsidRPr="00265574" w:rsidRDefault="00265574" w:rsidP="00265574">
      <w:pPr>
        <w:autoSpaceDE w:val="0"/>
        <w:autoSpaceDN w:val="0"/>
        <w:adjustRightInd w:val="0"/>
        <w:spacing w:after="80" w:line="240" w:lineRule="auto"/>
        <w:rPr>
          <w:rFonts w:ascii="Bookman Old Style" w:hAnsi="Bookman Old Style" w:cs="Arial"/>
          <w:sz w:val="20"/>
          <w:szCs w:val="20"/>
        </w:rPr>
      </w:pPr>
      <w:r w:rsidRPr="00265574">
        <w:rPr>
          <w:rFonts w:ascii="Bookman Old Style" w:hAnsi="Bookman Old Style" w:cs="Arial"/>
          <w:sz w:val="20"/>
          <w:szCs w:val="20"/>
        </w:rPr>
        <w:t xml:space="preserve">Prof. Pradip K. Sikdar, Registrar &amp; Professor, </w:t>
      </w:r>
      <w:r w:rsidR="00F157CD" w:rsidRPr="00265574">
        <w:rPr>
          <w:rFonts w:ascii="Bookman Old Style" w:hAnsi="Bookman Old Style" w:cs="Arial"/>
          <w:sz w:val="20"/>
          <w:szCs w:val="20"/>
        </w:rPr>
        <w:t>Environment</w:t>
      </w:r>
      <w:r w:rsidRPr="00265574">
        <w:rPr>
          <w:rFonts w:ascii="Bookman Old Style" w:hAnsi="Bookman Old Style" w:cs="Arial"/>
          <w:sz w:val="20"/>
          <w:szCs w:val="20"/>
        </w:rPr>
        <w:t xml:space="preserve"> Management,</w:t>
      </w:r>
      <w:r w:rsidR="00F157CD">
        <w:rPr>
          <w:rFonts w:ascii="Bookman Old Style" w:hAnsi="Bookman Old Style" w:cs="Arial"/>
          <w:sz w:val="20"/>
          <w:szCs w:val="20"/>
        </w:rPr>
        <w:t xml:space="preserve"> </w:t>
      </w:r>
      <w:r w:rsidRPr="00265574">
        <w:rPr>
          <w:rFonts w:ascii="Bookman Old Style" w:hAnsi="Bookman Old Style" w:cs="Arial"/>
          <w:sz w:val="20"/>
          <w:szCs w:val="20"/>
        </w:rPr>
        <w:t>IISWBM, Calcutta University India</w:t>
      </w:r>
    </w:p>
    <w:p w14:paraId="6A9DDE28" w14:textId="77777777" w:rsidR="00265574" w:rsidRPr="00265574" w:rsidRDefault="00265574" w:rsidP="00265574">
      <w:pPr>
        <w:autoSpaceDE w:val="0"/>
        <w:autoSpaceDN w:val="0"/>
        <w:adjustRightInd w:val="0"/>
        <w:spacing w:after="80" w:line="240" w:lineRule="auto"/>
        <w:rPr>
          <w:rFonts w:ascii="Bookman Old Style" w:hAnsi="Bookman Old Style" w:cs="Arial"/>
          <w:sz w:val="20"/>
          <w:szCs w:val="20"/>
        </w:rPr>
      </w:pPr>
      <w:r w:rsidRPr="00265574">
        <w:rPr>
          <w:rFonts w:ascii="Bookman Old Style" w:hAnsi="Bookman Old Style" w:cs="Arial"/>
          <w:sz w:val="20"/>
          <w:szCs w:val="20"/>
        </w:rPr>
        <w:t>Prof. S. A. Aremu, Asso. Professor, Water Resource &amp; Environment, University on Ilorin, Nigeria</w:t>
      </w:r>
    </w:p>
    <w:p w14:paraId="45609765" w14:textId="28008432" w:rsidR="00265574" w:rsidRPr="00265574" w:rsidRDefault="00265574" w:rsidP="00265574">
      <w:pPr>
        <w:spacing w:after="80" w:line="240" w:lineRule="auto"/>
        <w:rPr>
          <w:rFonts w:ascii="Bookman Old Style" w:hAnsi="Bookman Old Style" w:cs="Arial"/>
          <w:sz w:val="20"/>
          <w:szCs w:val="20"/>
        </w:rPr>
      </w:pPr>
      <w:r w:rsidRPr="00265574">
        <w:rPr>
          <w:rFonts w:ascii="Bookman Old Style" w:hAnsi="Bookman Old Style" w:cs="Arial"/>
          <w:sz w:val="20"/>
          <w:szCs w:val="20"/>
        </w:rPr>
        <w:t>Prof.</w:t>
      </w:r>
      <w:r w:rsidR="00F157CD">
        <w:rPr>
          <w:rFonts w:ascii="Bookman Old Style" w:hAnsi="Bookman Old Style" w:cs="Arial"/>
          <w:sz w:val="20"/>
          <w:szCs w:val="20"/>
        </w:rPr>
        <w:t xml:space="preserve"> </w:t>
      </w:r>
      <w:r w:rsidRPr="00265574">
        <w:rPr>
          <w:rFonts w:ascii="Bookman Old Style" w:hAnsi="Bookman Old Style" w:cs="Arial"/>
          <w:sz w:val="20"/>
          <w:szCs w:val="20"/>
        </w:rPr>
        <w:t xml:space="preserve">Sanjib </w:t>
      </w:r>
      <w:proofErr w:type="spellStart"/>
      <w:r w:rsidRPr="00265574">
        <w:rPr>
          <w:rFonts w:ascii="Bookman Old Style" w:hAnsi="Bookman Old Style" w:cs="Arial"/>
          <w:sz w:val="20"/>
          <w:szCs w:val="20"/>
        </w:rPr>
        <w:t>Moulick</w:t>
      </w:r>
      <w:proofErr w:type="spellEnd"/>
      <w:r w:rsidRPr="00265574">
        <w:rPr>
          <w:rFonts w:ascii="Bookman Old Style" w:hAnsi="Bookman Old Style" w:cs="Arial"/>
          <w:sz w:val="20"/>
          <w:szCs w:val="20"/>
        </w:rPr>
        <w:t xml:space="preserve">, Dean &amp; Professor, School of Civil </w:t>
      </w:r>
      <w:proofErr w:type="spellStart"/>
      <w:r w:rsidRPr="00265574">
        <w:rPr>
          <w:rFonts w:ascii="Bookman Old Style" w:hAnsi="Bookman Old Style" w:cs="Arial"/>
          <w:sz w:val="20"/>
          <w:szCs w:val="20"/>
        </w:rPr>
        <w:t>Engg</w:t>
      </w:r>
      <w:proofErr w:type="spellEnd"/>
      <w:r w:rsidRPr="00265574">
        <w:rPr>
          <w:rFonts w:ascii="Bookman Old Style" w:hAnsi="Bookman Old Style" w:cs="Arial"/>
          <w:sz w:val="20"/>
          <w:szCs w:val="20"/>
        </w:rPr>
        <w:t>, KIIT deemed to be University, India,</w:t>
      </w:r>
    </w:p>
    <w:p w14:paraId="259CE8FE" w14:textId="26BAF3B6" w:rsidR="00265574" w:rsidRPr="00265574" w:rsidRDefault="00265574" w:rsidP="00265574">
      <w:pPr>
        <w:spacing w:after="80" w:line="240" w:lineRule="auto"/>
        <w:rPr>
          <w:rFonts w:ascii="Bookman Old Style" w:hAnsi="Bookman Old Style" w:cs="Arial"/>
          <w:sz w:val="20"/>
          <w:szCs w:val="20"/>
        </w:rPr>
      </w:pPr>
      <w:r w:rsidRPr="00265574">
        <w:rPr>
          <w:rFonts w:ascii="Bookman Old Style" w:hAnsi="Bookman Old Style" w:cs="Arial"/>
          <w:sz w:val="20"/>
          <w:szCs w:val="20"/>
        </w:rPr>
        <w:t xml:space="preserve">Prof. </w:t>
      </w:r>
      <w:r w:rsidR="005F345F" w:rsidRPr="00265574">
        <w:rPr>
          <w:rFonts w:ascii="Bookman Old Style" w:hAnsi="Bookman Old Style" w:cs="Arial"/>
          <w:sz w:val="20"/>
          <w:szCs w:val="20"/>
        </w:rPr>
        <w:t>Sasmita Samanta</w:t>
      </w:r>
      <w:r w:rsidRPr="00265574">
        <w:rPr>
          <w:rFonts w:ascii="Bookman Old Style" w:hAnsi="Bookman Old Style" w:cs="Arial"/>
          <w:sz w:val="20"/>
          <w:szCs w:val="20"/>
        </w:rPr>
        <w:t>, Pro Vice Chancellor, KIIT deemed to be University, India,</w:t>
      </w:r>
    </w:p>
    <w:p w14:paraId="0FA30FF3" w14:textId="77777777" w:rsidR="00265574" w:rsidRPr="00265574" w:rsidRDefault="00265574" w:rsidP="00265574">
      <w:pPr>
        <w:autoSpaceDE w:val="0"/>
        <w:autoSpaceDN w:val="0"/>
        <w:adjustRightInd w:val="0"/>
        <w:spacing w:after="0" w:line="240" w:lineRule="auto"/>
        <w:rPr>
          <w:rFonts w:ascii="Bookman Old Style" w:hAnsi="Bookman Old Style" w:cs="Arial-BoldMT"/>
          <w:b/>
          <w:bCs/>
          <w:color w:val="0000FF"/>
          <w:sz w:val="20"/>
          <w:szCs w:val="20"/>
        </w:rPr>
      </w:pPr>
      <w:r w:rsidRPr="00265574">
        <w:rPr>
          <w:rFonts w:ascii="Bookman Old Style" w:hAnsi="Bookman Old Style" w:cs="Arial"/>
          <w:sz w:val="20"/>
          <w:szCs w:val="20"/>
        </w:rPr>
        <w:t>Prof. S. Varadarajan, Professor, SV University &amp; Ex-Secretary, APSCHE, Tirupati, AP, India</w:t>
      </w:r>
    </w:p>
    <w:p w14:paraId="6CF92DB2" w14:textId="77777777" w:rsidR="00265574" w:rsidRDefault="00265574" w:rsidP="00265574">
      <w:pPr>
        <w:spacing w:after="0" w:line="240" w:lineRule="auto"/>
        <w:rPr>
          <w:rFonts w:ascii="Verdana" w:eastAsia="Times New Roman" w:hAnsi="Verdana" w:cs="Arial"/>
          <w:b/>
          <w:bCs/>
          <w:color w:val="FF0000"/>
          <w:sz w:val="24"/>
          <w:szCs w:val="24"/>
          <w:lang w:eastAsia="en-IN"/>
        </w:rPr>
      </w:pPr>
    </w:p>
    <w:p w14:paraId="7023DFDF" w14:textId="2B5063BA" w:rsidR="00265574" w:rsidRDefault="00265574" w:rsidP="00265574">
      <w:pPr>
        <w:spacing w:after="0" w:line="240" w:lineRule="auto"/>
        <w:rPr>
          <w:rFonts w:ascii="Verdana" w:eastAsia="Times New Roman" w:hAnsi="Verdana" w:cs="Arial"/>
          <w:b/>
          <w:bCs/>
          <w:color w:val="FF0000"/>
          <w:sz w:val="24"/>
          <w:szCs w:val="24"/>
          <w:lang w:eastAsia="en-IN"/>
        </w:rPr>
      </w:pPr>
      <w:r>
        <w:rPr>
          <w:rFonts w:ascii="Verdana" w:eastAsia="Times New Roman" w:hAnsi="Verdana" w:cs="Arial"/>
          <w:b/>
          <w:bCs/>
          <w:color w:val="FF0000"/>
          <w:sz w:val="24"/>
          <w:szCs w:val="24"/>
          <w:lang w:eastAsia="en-IN"/>
        </w:rPr>
        <w:br w:type="page"/>
      </w:r>
    </w:p>
    <w:p w14:paraId="2E7CC8BA" w14:textId="77777777" w:rsidR="00265574" w:rsidRDefault="00265574" w:rsidP="00265574">
      <w:pPr>
        <w:spacing w:after="0" w:line="240" w:lineRule="auto"/>
        <w:jc w:val="center"/>
        <w:rPr>
          <w:rFonts w:ascii="Verdana"/>
          <w:b/>
          <w:color w:val="231F20"/>
          <w:sz w:val="32"/>
        </w:rPr>
      </w:pPr>
      <w:r>
        <w:rPr>
          <w:rFonts w:ascii="Verdana"/>
          <w:b/>
          <w:color w:val="231F20"/>
          <w:sz w:val="32"/>
        </w:rPr>
        <w:lastRenderedPageBreak/>
        <w:t>Core Group Members</w:t>
      </w:r>
    </w:p>
    <w:p w14:paraId="042D43AB" w14:textId="77777777" w:rsidR="00265574" w:rsidRDefault="00265574" w:rsidP="00265574">
      <w:pPr>
        <w:spacing w:after="0" w:line="240" w:lineRule="auto"/>
        <w:rPr>
          <w:rFonts w:ascii="Bookman Old Style" w:hAnsi="Bookman Old Style"/>
          <w:b/>
          <w:color w:val="2E3092"/>
          <w:sz w:val="21"/>
        </w:rPr>
      </w:pPr>
    </w:p>
    <w:p w14:paraId="57899E28" w14:textId="77777777" w:rsidR="00265574" w:rsidRPr="009258CF" w:rsidRDefault="00265574" w:rsidP="00265574">
      <w:pPr>
        <w:spacing w:after="0" w:line="240" w:lineRule="auto"/>
        <w:rPr>
          <w:rFonts w:ascii="Bookman Old Style" w:hAnsi="Bookman Old Style"/>
          <w:b/>
          <w:color w:val="231F20"/>
          <w:sz w:val="21"/>
        </w:rPr>
      </w:pPr>
      <w:r w:rsidRPr="009258CF">
        <w:rPr>
          <w:rFonts w:ascii="Bookman Old Style" w:hAnsi="Bookman Old Style"/>
          <w:b/>
          <w:color w:val="2E3092"/>
          <w:sz w:val="21"/>
        </w:rPr>
        <w:t>Advisor,</w:t>
      </w:r>
      <w:r w:rsidRPr="009258CF">
        <w:rPr>
          <w:rFonts w:ascii="Bookman Old Style" w:hAnsi="Bookman Old Style"/>
          <w:b/>
          <w:color w:val="2E3092"/>
          <w:spacing w:val="-4"/>
          <w:sz w:val="21"/>
        </w:rPr>
        <w:t xml:space="preserve"> </w:t>
      </w:r>
      <w:r w:rsidRPr="009258CF">
        <w:rPr>
          <w:rFonts w:ascii="Bookman Old Style" w:hAnsi="Bookman Old Style"/>
          <w:b/>
          <w:color w:val="2E3092"/>
          <w:sz w:val="21"/>
        </w:rPr>
        <w:t>11th</w:t>
      </w:r>
      <w:r w:rsidRPr="009258CF">
        <w:rPr>
          <w:rFonts w:ascii="Bookman Old Style" w:hAnsi="Bookman Old Style"/>
          <w:b/>
          <w:color w:val="2E3092"/>
          <w:spacing w:val="-4"/>
          <w:sz w:val="21"/>
        </w:rPr>
        <w:t xml:space="preserve"> </w:t>
      </w:r>
      <w:proofErr w:type="spellStart"/>
      <w:r w:rsidRPr="009258CF">
        <w:rPr>
          <w:rFonts w:ascii="Bookman Old Style" w:hAnsi="Bookman Old Style"/>
          <w:b/>
          <w:color w:val="2E3092"/>
          <w:sz w:val="21"/>
        </w:rPr>
        <w:t>IconSWM</w:t>
      </w:r>
      <w:proofErr w:type="spellEnd"/>
      <w:r w:rsidRPr="009258CF">
        <w:rPr>
          <w:rFonts w:ascii="Bookman Old Style" w:hAnsi="Bookman Old Style"/>
          <w:b/>
          <w:color w:val="2E3092"/>
          <w:sz w:val="21"/>
        </w:rPr>
        <w:t>-CE:</w:t>
      </w:r>
      <w:r w:rsidRPr="009258CF">
        <w:rPr>
          <w:rFonts w:ascii="Bookman Old Style" w:hAnsi="Bookman Old Style"/>
          <w:b/>
          <w:color w:val="2E3092"/>
          <w:spacing w:val="-5"/>
          <w:sz w:val="21"/>
        </w:rPr>
        <w:t xml:space="preserve"> </w:t>
      </w:r>
      <w:r w:rsidRPr="009258CF">
        <w:rPr>
          <w:rFonts w:ascii="Bookman Old Style" w:hAnsi="Bookman Old Style"/>
          <w:b/>
          <w:color w:val="231F20"/>
          <w:sz w:val="21"/>
        </w:rPr>
        <w:t>Prof.</w:t>
      </w:r>
      <w:r w:rsidRPr="009258CF">
        <w:rPr>
          <w:rFonts w:ascii="Bookman Old Style" w:hAnsi="Bookman Old Style"/>
          <w:b/>
          <w:color w:val="231F20"/>
          <w:spacing w:val="-4"/>
          <w:sz w:val="21"/>
        </w:rPr>
        <w:t xml:space="preserve"> </w:t>
      </w:r>
      <w:r w:rsidRPr="009258CF">
        <w:rPr>
          <w:rFonts w:ascii="Bookman Old Style" w:hAnsi="Bookman Old Style"/>
          <w:b/>
          <w:color w:val="231F20"/>
          <w:sz w:val="21"/>
        </w:rPr>
        <w:t>S.</w:t>
      </w:r>
      <w:r w:rsidRPr="009258CF">
        <w:rPr>
          <w:rFonts w:ascii="Bookman Old Style" w:hAnsi="Bookman Old Style"/>
          <w:b/>
          <w:color w:val="231F20"/>
          <w:spacing w:val="-4"/>
          <w:sz w:val="21"/>
        </w:rPr>
        <w:t xml:space="preserve"> </w:t>
      </w:r>
      <w:r w:rsidRPr="009258CF">
        <w:rPr>
          <w:rFonts w:ascii="Bookman Old Style" w:hAnsi="Bookman Old Style"/>
          <w:b/>
          <w:color w:val="231F20"/>
          <w:sz w:val="21"/>
        </w:rPr>
        <w:t>Das,</w:t>
      </w:r>
      <w:r w:rsidRPr="009258CF">
        <w:rPr>
          <w:rFonts w:ascii="Bookman Old Style" w:hAnsi="Bookman Old Style"/>
          <w:b/>
          <w:color w:val="231F20"/>
          <w:spacing w:val="-4"/>
          <w:sz w:val="21"/>
        </w:rPr>
        <w:t xml:space="preserve"> </w:t>
      </w:r>
      <w:r w:rsidRPr="009258CF">
        <w:rPr>
          <w:rFonts w:ascii="Bookman Old Style" w:hAnsi="Bookman Old Style"/>
          <w:b/>
          <w:color w:val="231F20"/>
          <w:sz w:val="21"/>
        </w:rPr>
        <w:t>Vice</w:t>
      </w:r>
      <w:r w:rsidRPr="009258CF">
        <w:rPr>
          <w:rFonts w:ascii="Bookman Old Style" w:hAnsi="Bookman Old Style"/>
          <w:b/>
          <w:color w:val="231F20"/>
          <w:spacing w:val="-4"/>
          <w:sz w:val="21"/>
        </w:rPr>
        <w:t xml:space="preserve"> </w:t>
      </w:r>
      <w:r w:rsidRPr="009258CF">
        <w:rPr>
          <w:rFonts w:ascii="Bookman Old Style" w:hAnsi="Bookman Old Style"/>
          <w:b/>
          <w:color w:val="231F20"/>
          <w:sz w:val="21"/>
        </w:rPr>
        <w:t>Chancellor,</w:t>
      </w:r>
      <w:r w:rsidRPr="009258CF">
        <w:rPr>
          <w:rFonts w:ascii="Bookman Old Style" w:hAnsi="Bookman Old Style"/>
          <w:b/>
          <w:color w:val="231F20"/>
          <w:spacing w:val="-4"/>
          <w:sz w:val="21"/>
        </w:rPr>
        <w:t xml:space="preserve"> </w:t>
      </w:r>
      <w:r w:rsidRPr="009258CF">
        <w:rPr>
          <w:rFonts w:ascii="Bookman Old Style" w:hAnsi="Bookman Old Style"/>
          <w:b/>
          <w:color w:val="231F20"/>
          <w:sz w:val="21"/>
        </w:rPr>
        <w:t>Jadavpur</w:t>
      </w:r>
      <w:r w:rsidRPr="009258CF">
        <w:rPr>
          <w:rFonts w:ascii="Bookman Old Style" w:hAnsi="Bookman Old Style"/>
          <w:b/>
          <w:color w:val="231F20"/>
          <w:spacing w:val="-4"/>
          <w:sz w:val="21"/>
        </w:rPr>
        <w:t xml:space="preserve"> </w:t>
      </w:r>
      <w:r w:rsidRPr="009258CF">
        <w:rPr>
          <w:rFonts w:ascii="Bookman Old Style" w:hAnsi="Bookman Old Style"/>
          <w:b/>
          <w:color w:val="231F20"/>
          <w:sz w:val="21"/>
        </w:rPr>
        <w:t>University</w:t>
      </w:r>
      <w:r>
        <w:rPr>
          <w:rFonts w:ascii="Bookman Old Style" w:hAnsi="Bookman Old Style"/>
          <w:b/>
          <w:color w:val="231F20"/>
          <w:sz w:val="21"/>
        </w:rPr>
        <w:t>, India</w:t>
      </w:r>
    </w:p>
    <w:p w14:paraId="558556B9" w14:textId="77777777" w:rsidR="00265574" w:rsidRPr="009258CF" w:rsidRDefault="00265574" w:rsidP="00265574">
      <w:pPr>
        <w:spacing w:after="0" w:line="240" w:lineRule="auto"/>
        <w:jc w:val="both"/>
        <w:rPr>
          <w:rFonts w:ascii="Bookman Old Style" w:hAnsi="Bookman Old Style" w:cs="Arial"/>
        </w:rPr>
      </w:pPr>
      <w:r w:rsidRPr="009258CF">
        <w:rPr>
          <w:rFonts w:ascii="Bookman Old Style" w:hAnsi="Bookman Old Style"/>
          <w:b/>
          <w:color w:val="2E3092"/>
          <w:sz w:val="20"/>
        </w:rPr>
        <w:t>Chairman,</w:t>
      </w:r>
      <w:r w:rsidRPr="009258CF">
        <w:rPr>
          <w:rFonts w:ascii="Bookman Old Style" w:hAnsi="Bookman Old Style"/>
          <w:b/>
          <w:color w:val="2E3092"/>
          <w:spacing w:val="-3"/>
          <w:sz w:val="20"/>
        </w:rPr>
        <w:t xml:space="preserve"> </w:t>
      </w:r>
      <w:r w:rsidRPr="009258CF">
        <w:rPr>
          <w:rFonts w:ascii="Bookman Old Style" w:hAnsi="Bookman Old Style"/>
          <w:b/>
          <w:color w:val="2E3092"/>
          <w:sz w:val="20"/>
        </w:rPr>
        <w:t>11th</w:t>
      </w:r>
      <w:r w:rsidRPr="009258CF">
        <w:rPr>
          <w:rFonts w:ascii="Bookman Old Style" w:hAnsi="Bookman Old Style"/>
          <w:b/>
          <w:color w:val="2E3092"/>
          <w:spacing w:val="-2"/>
          <w:sz w:val="20"/>
        </w:rPr>
        <w:t xml:space="preserve"> </w:t>
      </w:r>
      <w:proofErr w:type="spellStart"/>
      <w:r w:rsidRPr="009258CF">
        <w:rPr>
          <w:rFonts w:ascii="Bookman Old Style" w:hAnsi="Bookman Old Style"/>
          <w:b/>
          <w:color w:val="2E3092"/>
          <w:sz w:val="20"/>
        </w:rPr>
        <w:t>IconSWM</w:t>
      </w:r>
      <w:proofErr w:type="spellEnd"/>
      <w:r w:rsidRPr="009258CF">
        <w:rPr>
          <w:rFonts w:ascii="Bookman Old Style" w:hAnsi="Bookman Old Style"/>
          <w:b/>
          <w:color w:val="2E3092"/>
          <w:sz w:val="20"/>
        </w:rPr>
        <w:t>-CE:</w:t>
      </w:r>
      <w:r w:rsidRPr="009258CF">
        <w:rPr>
          <w:rFonts w:ascii="Bookman Old Style" w:hAnsi="Bookman Old Style"/>
          <w:b/>
          <w:color w:val="2E3092"/>
          <w:spacing w:val="-2"/>
          <w:sz w:val="20"/>
        </w:rPr>
        <w:t xml:space="preserve"> </w:t>
      </w:r>
      <w:r w:rsidRPr="009258CF">
        <w:rPr>
          <w:rFonts w:ascii="Bookman Old Style" w:hAnsi="Bookman Old Style"/>
          <w:b/>
          <w:color w:val="231F20"/>
          <w:sz w:val="20"/>
        </w:rPr>
        <w:t>Prof.</w:t>
      </w:r>
      <w:r w:rsidRPr="009258CF">
        <w:rPr>
          <w:rFonts w:ascii="Bookman Old Style" w:hAnsi="Bookman Old Style"/>
          <w:b/>
          <w:color w:val="231F20"/>
          <w:spacing w:val="-2"/>
          <w:sz w:val="20"/>
        </w:rPr>
        <w:t xml:space="preserve"> </w:t>
      </w:r>
      <w:r w:rsidRPr="009258CF">
        <w:rPr>
          <w:rFonts w:ascii="Bookman Old Style" w:hAnsi="Bookman Old Style"/>
          <w:b/>
          <w:color w:val="231F20"/>
          <w:sz w:val="20"/>
        </w:rPr>
        <w:t>Sadhan</w:t>
      </w:r>
      <w:r w:rsidRPr="009258CF">
        <w:rPr>
          <w:rFonts w:ascii="Bookman Old Style" w:hAnsi="Bookman Old Style"/>
          <w:b/>
          <w:color w:val="231F20"/>
          <w:spacing w:val="-2"/>
          <w:sz w:val="20"/>
        </w:rPr>
        <w:t xml:space="preserve"> </w:t>
      </w:r>
      <w:r w:rsidRPr="009258CF">
        <w:rPr>
          <w:rFonts w:ascii="Bookman Old Style" w:hAnsi="Bookman Old Style"/>
          <w:b/>
          <w:color w:val="231F20"/>
          <w:sz w:val="20"/>
        </w:rPr>
        <w:t>K</w:t>
      </w:r>
      <w:r w:rsidRPr="009258CF">
        <w:rPr>
          <w:rFonts w:ascii="Bookman Old Style" w:hAnsi="Bookman Old Style"/>
          <w:b/>
          <w:color w:val="231F20"/>
          <w:spacing w:val="-2"/>
          <w:sz w:val="20"/>
        </w:rPr>
        <w:t xml:space="preserve"> </w:t>
      </w:r>
      <w:r w:rsidRPr="009258CF">
        <w:rPr>
          <w:rFonts w:ascii="Bookman Old Style" w:hAnsi="Bookman Old Style"/>
          <w:b/>
          <w:color w:val="231F20"/>
          <w:sz w:val="20"/>
        </w:rPr>
        <w:t>Ghosh,</w:t>
      </w:r>
      <w:r w:rsidRPr="009258CF">
        <w:rPr>
          <w:rFonts w:ascii="Bookman Old Style" w:hAnsi="Bookman Old Style"/>
          <w:b/>
          <w:color w:val="231F20"/>
          <w:spacing w:val="-2"/>
          <w:sz w:val="20"/>
        </w:rPr>
        <w:t xml:space="preserve"> </w:t>
      </w:r>
      <w:r w:rsidRPr="009258CF">
        <w:rPr>
          <w:rFonts w:ascii="Bookman Old Style" w:hAnsi="Bookman Old Style"/>
          <w:b/>
          <w:color w:val="231F20"/>
          <w:sz w:val="20"/>
        </w:rPr>
        <w:t>Professor,</w:t>
      </w:r>
      <w:r w:rsidRPr="009258CF">
        <w:rPr>
          <w:rFonts w:ascii="Bookman Old Style" w:hAnsi="Bookman Old Style"/>
          <w:b/>
          <w:color w:val="231F20"/>
          <w:spacing w:val="-2"/>
          <w:sz w:val="20"/>
        </w:rPr>
        <w:t xml:space="preserve"> </w:t>
      </w:r>
      <w:r w:rsidRPr="009258CF">
        <w:rPr>
          <w:rFonts w:ascii="Bookman Old Style" w:hAnsi="Bookman Old Style"/>
          <w:b/>
          <w:color w:val="231F20"/>
          <w:sz w:val="20"/>
        </w:rPr>
        <w:t>Jadavpur</w:t>
      </w:r>
      <w:r w:rsidRPr="009258CF">
        <w:rPr>
          <w:rFonts w:ascii="Bookman Old Style" w:hAnsi="Bookman Old Style"/>
          <w:b/>
          <w:color w:val="231F20"/>
          <w:spacing w:val="-2"/>
          <w:sz w:val="20"/>
        </w:rPr>
        <w:t xml:space="preserve"> </w:t>
      </w:r>
      <w:r w:rsidRPr="009258CF">
        <w:rPr>
          <w:rFonts w:ascii="Bookman Old Style" w:hAnsi="Bookman Old Style"/>
          <w:b/>
          <w:color w:val="231F20"/>
          <w:sz w:val="20"/>
        </w:rPr>
        <w:t>University,</w:t>
      </w:r>
      <w:r w:rsidRPr="009258CF">
        <w:rPr>
          <w:rFonts w:ascii="Bookman Old Style" w:hAnsi="Bookman Old Style"/>
          <w:b/>
          <w:color w:val="231F20"/>
          <w:spacing w:val="-2"/>
          <w:sz w:val="20"/>
        </w:rPr>
        <w:t xml:space="preserve"> </w:t>
      </w:r>
      <w:r w:rsidRPr="009258CF">
        <w:rPr>
          <w:rFonts w:ascii="Bookman Old Style" w:hAnsi="Bookman Old Style"/>
          <w:b/>
          <w:color w:val="231F20"/>
          <w:sz w:val="20"/>
        </w:rPr>
        <w:t>Kolkata</w:t>
      </w:r>
      <w:r w:rsidRPr="009258CF">
        <w:rPr>
          <w:rFonts w:ascii="Bookman Old Style" w:hAnsi="Bookman Old Style"/>
          <w:b/>
          <w:color w:val="231F20"/>
          <w:spacing w:val="-3"/>
          <w:sz w:val="20"/>
        </w:rPr>
        <w:t xml:space="preserve"> </w:t>
      </w:r>
      <w:r w:rsidRPr="009258CF">
        <w:rPr>
          <w:rFonts w:ascii="Bookman Old Style" w:hAnsi="Bookman Old Style"/>
          <w:b/>
          <w:color w:val="231F20"/>
          <w:sz w:val="20"/>
        </w:rPr>
        <w:t>&amp;</w:t>
      </w:r>
      <w:r w:rsidRPr="009258CF">
        <w:rPr>
          <w:rFonts w:ascii="Bookman Old Style" w:hAnsi="Bookman Old Style"/>
          <w:b/>
          <w:color w:val="231F20"/>
          <w:spacing w:val="-2"/>
          <w:sz w:val="20"/>
        </w:rPr>
        <w:t xml:space="preserve"> </w:t>
      </w:r>
      <w:r w:rsidRPr="009258CF">
        <w:rPr>
          <w:rFonts w:ascii="Bookman Old Style" w:hAnsi="Bookman Old Style"/>
          <w:b/>
          <w:color w:val="231F20"/>
          <w:sz w:val="20"/>
        </w:rPr>
        <w:t>President,</w:t>
      </w:r>
      <w:r w:rsidRPr="009258CF">
        <w:rPr>
          <w:rFonts w:ascii="Bookman Old Style" w:hAnsi="Bookman Old Style"/>
          <w:b/>
          <w:color w:val="231F20"/>
          <w:spacing w:val="-2"/>
          <w:sz w:val="20"/>
        </w:rPr>
        <w:t xml:space="preserve"> </w:t>
      </w:r>
      <w:r w:rsidRPr="009258CF">
        <w:rPr>
          <w:rFonts w:ascii="Bookman Old Style" w:hAnsi="Bookman Old Style"/>
          <w:b/>
          <w:color w:val="231F20"/>
          <w:sz w:val="20"/>
        </w:rPr>
        <w:t>ISWMAW</w:t>
      </w:r>
    </w:p>
    <w:p w14:paraId="775CCA26" w14:textId="77777777" w:rsidR="00265574" w:rsidRDefault="00265574" w:rsidP="00265574">
      <w:pPr>
        <w:spacing w:after="0" w:line="240" w:lineRule="auto"/>
        <w:rPr>
          <w:rFonts w:ascii="Arial Narrow" w:hAnsi="Arial Narrow"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265574" w:rsidRPr="00265574" w14:paraId="26B07D82" w14:textId="77777777" w:rsidTr="007422EE">
        <w:trPr>
          <w:trHeight w:val="350"/>
        </w:trPr>
        <w:tc>
          <w:tcPr>
            <w:tcW w:w="5000" w:type="pct"/>
            <w:gridSpan w:val="2"/>
            <w:shd w:val="clear" w:color="auto" w:fill="BFBFBF"/>
            <w:vAlign w:val="center"/>
          </w:tcPr>
          <w:p w14:paraId="3DC416EE" w14:textId="77777777" w:rsidR="00265574" w:rsidRPr="00265574" w:rsidRDefault="00265574" w:rsidP="00265574">
            <w:pPr>
              <w:spacing w:after="0" w:line="240" w:lineRule="auto"/>
              <w:rPr>
                <w:rFonts w:ascii="Bookman Old Style" w:hAnsi="Bookman Old Style"/>
                <w:b/>
                <w:bCs/>
                <w:sz w:val="20"/>
                <w:szCs w:val="20"/>
              </w:rPr>
            </w:pPr>
            <w:r w:rsidRPr="00265574">
              <w:rPr>
                <w:rFonts w:ascii="Bookman Old Style" w:hAnsi="Bookman Old Style"/>
                <w:b/>
                <w:bCs/>
                <w:sz w:val="20"/>
                <w:szCs w:val="20"/>
              </w:rPr>
              <w:t xml:space="preserve">Co-Chairmen 11th </w:t>
            </w:r>
            <w:proofErr w:type="spellStart"/>
            <w:r w:rsidRPr="00265574">
              <w:rPr>
                <w:rFonts w:ascii="Bookman Old Style" w:hAnsi="Bookman Old Style"/>
                <w:b/>
                <w:bCs/>
                <w:sz w:val="20"/>
                <w:szCs w:val="20"/>
              </w:rPr>
              <w:t>IconSWM</w:t>
            </w:r>
            <w:proofErr w:type="spellEnd"/>
            <w:r w:rsidRPr="00265574">
              <w:rPr>
                <w:rFonts w:ascii="Bookman Old Style" w:hAnsi="Bookman Old Style"/>
                <w:b/>
                <w:bCs/>
                <w:sz w:val="20"/>
                <w:szCs w:val="20"/>
              </w:rPr>
              <w:t>-CE:</w:t>
            </w:r>
          </w:p>
        </w:tc>
      </w:tr>
      <w:tr w:rsidR="00265574" w:rsidRPr="00265574" w14:paraId="4C5180BE" w14:textId="77777777" w:rsidTr="007422EE">
        <w:trPr>
          <w:trHeight w:val="146"/>
        </w:trPr>
        <w:tc>
          <w:tcPr>
            <w:tcW w:w="2500" w:type="pct"/>
            <w:tcBorders>
              <w:bottom w:val="single" w:sz="4" w:space="0" w:color="auto"/>
            </w:tcBorders>
            <w:shd w:val="clear" w:color="auto" w:fill="auto"/>
          </w:tcPr>
          <w:p w14:paraId="5BCB9DEC"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Mr C R C Mohanty, UNCRD, Japan</w:t>
            </w:r>
          </w:p>
          <w:p w14:paraId="2D763B54"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H. N. Chanakya, Ex-CST, IISc, Bangalore, India </w:t>
            </w:r>
          </w:p>
          <w:p w14:paraId="2BCEE221"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Jonathan Wong, Honk Kong Baptist University</w:t>
            </w:r>
          </w:p>
          <w:p w14:paraId="3AC5D2F2" w14:textId="4F770224"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P. </w:t>
            </w:r>
            <w:proofErr w:type="spellStart"/>
            <w:r w:rsidRPr="00265574">
              <w:rPr>
                <w:rFonts w:ascii="Bookman Old Style" w:hAnsi="Bookman Old Style"/>
                <w:sz w:val="20"/>
                <w:szCs w:val="20"/>
              </w:rPr>
              <w:t>Agamuthu</w:t>
            </w:r>
            <w:proofErr w:type="spellEnd"/>
            <w:r w:rsidRPr="00265574">
              <w:rPr>
                <w:rFonts w:ascii="Bookman Old Style" w:hAnsi="Bookman Old Style"/>
                <w:sz w:val="20"/>
                <w:szCs w:val="20"/>
              </w:rPr>
              <w:t xml:space="preserve">, Sunway University, Malaysia </w:t>
            </w:r>
          </w:p>
          <w:p w14:paraId="523A6847"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B J Reddy, IAS, Hyderabad, India</w:t>
            </w:r>
          </w:p>
          <w:p w14:paraId="25BF47E2"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Sasmita Samanta, Pro-VC, KIIT, Odisha, </w:t>
            </w:r>
          </w:p>
          <w:p w14:paraId="363565A5"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Bala </w:t>
            </w:r>
            <w:proofErr w:type="spellStart"/>
            <w:r w:rsidRPr="00265574">
              <w:rPr>
                <w:rFonts w:ascii="Bookman Old Style" w:hAnsi="Bookman Old Style"/>
                <w:sz w:val="20"/>
                <w:szCs w:val="20"/>
              </w:rPr>
              <w:t>Kisore</w:t>
            </w:r>
            <w:proofErr w:type="spellEnd"/>
            <w:r w:rsidRPr="00265574">
              <w:rPr>
                <w:rFonts w:ascii="Bookman Old Style" w:hAnsi="Bookman Old Style"/>
                <w:sz w:val="20"/>
                <w:szCs w:val="20"/>
              </w:rPr>
              <w:t>, Director of Factories, Govt. of AP</w:t>
            </w:r>
          </w:p>
          <w:p w14:paraId="39893BCA" w14:textId="2399F998"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P. Narasimha Rao, VC, APSCHE, AP, India</w:t>
            </w:r>
          </w:p>
          <w:p w14:paraId="60C78DD8"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K. </w:t>
            </w:r>
            <w:proofErr w:type="spellStart"/>
            <w:r w:rsidRPr="00265574">
              <w:rPr>
                <w:rFonts w:ascii="Bookman Old Style" w:hAnsi="Bookman Old Style"/>
                <w:sz w:val="20"/>
                <w:szCs w:val="20"/>
              </w:rPr>
              <w:t>Onogawa</w:t>
            </w:r>
            <w:proofErr w:type="spellEnd"/>
            <w:r w:rsidRPr="00265574">
              <w:rPr>
                <w:rFonts w:ascii="Bookman Old Style" w:hAnsi="Bookman Old Style"/>
                <w:sz w:val="20"/>
                <w:szCs w:val="20"/>
              </w:rPr>
              <w:t>, CCET-IJES, Japan</w:t>
            </w:r>
          </w:p>
          <w:p w14:paraId="62999306"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Abas Basir, Education Minister, Govt. of Afghanistan </w:t>
            </w:r>
          </w:p>
          <w:p w14:paraId="38AA3B2D"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Aloke </w:t>
            </w:r>
            <w:proofErr w:type="spellStart"/>
            <w:r w:rsidRPr="00265574">
              <w:rPr>
                <w:rFonts w:ascii="Bookman Old Style" w:hAnsi="Bookman Old Style"/>
                <w:sz w:val="20"/>
                <w:szCs w:val="20"/>
              </w:rPr>
              <w:t>Mookherjea</w:t>
            </w:r>
            <w:proofErr w:type="spellEnd"/>
            <w:r w:rsidRPr="00265574">
              <w:rPr>
                <w:rFonts w:ascii="Bookman Old Style" w:hAnsi="Bookman Old Style"/>
                <w:sz w:val="20"/>
                <w:szCs w:val="20"/>
              </w:rPr>
              <w:t xml:space="preserve">, Ex- MD, </w:t>
            </w:r>
            <w:proofErr w:type="spellStart"/>
            <w:r w:rsidRPr="00265574">
              <w:rPr>
                <w:rFonts w:ascii="Bookman Old Style" w:hAnsi="Bookman Old Style"/>
                <w:sz w:val="20"/>
                <w:szCs w:val="20"/>
              </w:rPr>
              <w:t>Flakt</w:t>
            </w:r>
            <w:proofErr w:type="spellEnd"/>
            <w:r w:rsidRPr="00265574">
              <w:rPr>
                <w:rFonts w:ascii="Bookman Old Style" w:hAnsi="Bookman Old Style"/>
                <w:sz w:val="20"/>
                <w:szCs w:val="20"/>
              </w:rPr>
              <w:t xml:space="preserve"> Indian Lt. India </w:t>
            </w:r>
          </w:p>
          <w:p w14:paraId="75ACF9B2"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Ashok Pandey, CSIR, India</w:t>
            </w:r>
          </w:p>
          <w:p w14:paraId="07F42564"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Mr. Carlos RV Silva Filho, President, ISWA</w:t>
            </w:r>
          </w:p>
          <w:p w14:paraId="3C4B2D64"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C. Viswanathan, Asian Institute of Technology,</w:t>
            </w:r>
          </w:p>
          <w:p w14:paraId="2B193AC8" w14:textId="6508FFE1"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C. L Venkata Rao, Swachh Andhra Mission, AP </w:t>
            </w:r>
          </w:p>
          <w:p w14:paraId="01F0E240"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Jinhui</w:t>
            </w:r>
            <w:proofErr w:type="spellEnd"/>
            <w:r w:rsidRPr="00265574">
              <w:rPr>
                <w:rFonts w:ascii="Bookman Old Style" w:hAnsi="Bookman Old Style"/>
                <w:sz w:val="20"/>
                <w:szCs w:val="20"/>
              </w:rPr>
              <w:t xml:space="preserve"> Li, Tsinghua University, China</w:t>
            </w:r>
          </w:p>
          <w:p w14:paraId="112471B1"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C Bhattacharya, Pro VC, Jadavpur University</w:t>
            </w:r>
          </w:p>
        </w:tc>
        <w:tc>
          <w:tcPr>
            <w:tcW w:w="2500" w:type="pct"/>
            <w:tcBorders>
              <w:bottom w:val="single" w:sz="4" w:space="0" w:color="auto"/>
            </w:tcBorders>
            <w:shd w:val="clear" w:color="auto" w:fill="auto"/>
          </w:tcPr>
          <w:p w14:paraId="3E2A4EDF"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T. Yoshioka, Tohoku University, JSMCWM, Japan</w:t>
            </w:r>
          </w:p>
          <w:p w14:paraId="78209AFF"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M. Nelles, Rostock University, Germany</w:t>
            </w:r>
          </w:p>
          <w:p w14:paraId="15E72E9D"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Nguyen T. S. Thang, ISPONRE, Vietnam</w:t>
            </w:r>
          </w:p>
          <w:p w14:paraId="60F3E7D1"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M. Goutham Reddy, MD&amp;CEO, </w:t>
            </w:r>
            <w:proofErr w:type="spellStart"/>
            <w:r w:rsidRPr="00265574">
              <w:rPr>
                <w:rFonts w:ascii="Bookman Old Style" w:hAnsi="Bookman Old Style"/>
                <w:sz w:val="20"/>
                <w:szCs w:val="20"/>
              </w:rPr>
              <w:t>Ramky</w:t>
            </w:r>
            <w:proofErr w:type="spellEnd"/>
            <w:r w:rsidRPr="00265574">
              <w:rPr>
                <w:rFonts w:ascii="Bookman Old Style" w:hAnsi="Bookman Old Style"/>
                <w:sz w:val="20"/>
                <w:szCs w:val="20"/>
              </w:rPr>
              <w:t xml:space="preserve"> Env. Ltd.</w:t>
            </w:r>
          </w:p>
          <w:p w14:paraId="08113244"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Alberto N. </w:t>
            </w:r>
            <w:proofErr w:type="spellStart"/>
            <w:r w:rsidRPr="00265574">
              <w:rPr>
                <w:rFonts w:ascii="Bookman Old Style" w:hAnsi="Bookman Old Style"/>
                <w:sz w:val="20"/>
                <w:szCs w:val="20"/>
              </w:rPr>
              <w:t>Naperi</w:t>
            </w:r>
            <w:proofErr w:type="spellEnd"/>
            <w:r w:rsidRPr="00265574">
              <w:rPr>
                <w:rFonts w:ascii="Bookman Old Style" w:hAnsi="Bookman Old Style"/>
                <w:sz w:val="20"/>
                <w:szCs w:val="20"/>
              </w:rPr>
              <w:t xml:space="preserve">, President, CBSUA, Philippines </w:t>
            </w:r>
          </w:p>
          <w:p w14:paraId="16C21F6A"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Suani Coelho, University of Sao Paulo, Brazil </w:t>
            </w:r>
          </w:p>
          <w:p w14:paraId="303BEEA4"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Mr. M. Prasad, IAS, Commissioner, BBMP, India</w:t>
            </w:r>
          </w:p>
          <w:p w14:paraId="063EC7D9"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Kare H. Karstensen, SINTEF, </w:t>
            </w:r>
            <w:proofErr w:type="spellStart"/>
            <w:r w:rsidRPr="00265574">
              <w:rPr>
                <w:rFonts w:ascii="Bookman Old Style" w:hAnsi="Bookman Old Style"/>
                <w:sz w:val="20"/>
                <w:szCs w:val="20"/>
              </w:rPr>
              <w:t>Nowyay</w:t>
            </w:r>
            <w:proofErr w:type="spellEnd"/>
            <w:r w:rsidRPr="00265574">
              <w:rPr>
                <w:rFonts w:ascii="Bookman Old Style" w:hAnsi="Bookman Old Style"/>
                <w:sz w:val="20"/>
                <w:szCs w:val="20"/>
              </w:rPr>
              <w:t xml:space="preserve"> </w:t>
            </w:r>
          </w:p>
          <w:p w14:paraId="31858123"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M. Alamgir, Member-UGC, Bangladesh </w:t>
            </w:r>
          </w:p>
          <w:p w14:paraId="69B7E31F"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H. Hirani, Director, CSIR--CMERI, India</w:t>
            </w:r>
          </w:p>
          <w:p w14:paraId="4E90FA12"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Anupam </w:t>
            </w:r>
            <w:proofErr w:type="spellStart"/>
            <w:r w:rsidRPr="00265574">
              <w:rPr>
                <w:rFonts w:ascii="Bookman Old Style" w:hAnsi="Bookman Old Style"/>
                <w:sz w:val="20"/>
                <w:szCs w:val="20"/>
              </w:rPr>
              <w:t>Basu</w:t>
            </w:r>
            <w:proofErr w:type="spellEnd"/>
            <w:r w:rsidRPr="00265574">
              <w:rPr>
                <w:rFonts w:ascii="Bookman Old Style" w:hAnsi="Bookman Old Style"/>
                <w:sz w:val="20"/>
                <w:szCs w:val="20"/>
              </w:rPr>
              <w:t xml:space="preserve">, Director, NIT, </w:t>
            </w:r>
            <w:proofErr w:type="spellStart"/>
            <w:r w:rsidRPr="00265574">
              <w:rPr>
                <w:rFonts w:ascii="Bookman Old Style" w:hAnsi="Bookman Old Style"/>
                <w:sz w:val="20"/>
                <w:szCs w:val="20"/>
              </w:rPr>
              <w:t>Dgp</w:t>
            </w:r>
            <w:proofErr w:type="spellEnd"/>
            <w:r w:rsidRPr="00265574">
              <w:rPr>
                <w:rFonts w:ascii="Bookman Old Style" w:hAnsi="Bookman Old Style"/>
                <w:sz w:val="20"/>
                <w:szCs w:val="20"/>
              </w:rPr>
              <w:t>., India</w:t>
            </w:r>
          </w:p>
          <w:p w14:paraId="2AD66E44"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Rene Van Berkel, UNIDO Representative in India</w:t>
            </w:r>
          </w:p>
          <w:p w14:paraId="7F50E57D"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 </w:t>
            </w: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R. L. Mersky, Widener University, USA</w:t>
            </w:r>
          </w:p>
          <w:p w14:paraId="5D80F4DA"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R. D. Tyagi, CSO, BOSK-Bioproducts, Canada</w:t>
            </w:r>
          </w:p>
          <w:p w14:paraId="373E468F"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 Prof. </w:t>
            </w:r>
            <w:proofErr w:type="spellStart"/>
            <w:r w:rsidRPr="00265574">
              <w:rPr>
                <w:rFonts w:ascii="Bookman Old Style" w:hAnsi="Bookman Old Style"/>
                <w:sz w:val="20"/>
                <w:szCs w:val="20"/>
              </w:rPr>
              <w:t>Sinichi</w:t>
            </w:r>
            <w:proofErr w:type="spellEnd"/>
            <w:r w:rsidRPr="00265574">
              <w:rPr>
                <w:rFonts w:ascii="Bookman Old Style" w:hAnsi="Bookman Old Style"/>
                <w:sz w:val="20"/>
                <w:szCs w:val="20"/>
              </w:rPr>
              <w:t xml:space="preserve"> Sakai, Kyoto University, Japan</w:t>
            </w:r>
          </w:p>
          <w:p w14:paraId="6B259CFC"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S. W. Rhee, </w:t>
            </w:r>
            <w:proofErr w:type="spellStart"/>
            <w:r w:rsidRPr="00265574">
              <w:rPr>
                <w:rFonts w:ascii="Bookman Old Style" w:hAnsi="Bookman Old Style"/>
                <w:sz w:val="20"/>
                <w:szCs w:val="20"/>
              </w:rPr>
              <w:t>Kyongyy</w:t>
            </w:r>
            <w:proofErr w:type="spellEnd"/>
            <w:r w:rsidRPr="00265574">
              <w:rPr>
                <w:rFonts w:ascii="Bookman Old Style" w:hAnsi="Bookman Old Style"/>
                <w:sz w:val="20"/>
                <w:szCs w:val="20"/>
              </w:rPr>
              <w:t xml:space="preserve"> University, South Korea</w:t>
            </w:r>
          </w:p>
          <w:p w14:paraId="1D0462DD"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Amit </w:t>
            </w:r>
            <w:proofErr w:type="spellStart"/>
            <w:proofErr w:type="gramStart"/>
            <w:r w:rsidRPr="00265574">
              <w:rPr>
                <w:rFonts w:ascii="Bookman Old Style" w:hAnsi="Bookman Old Style"/>
                <w:sz w:val="20"/>
                <w:szCs w:val="20"/>
              </w:rPr>
              <w:t>Ghosh,Ex</w:t>
            </w:r>
            <w:proofErr w:type="spellEnd"/>
            <w:proofErr w:type="gramEnd"/>
            <w:r w:rsidRPr="00265574">
              <w:rPr>
                <w:rFonts w:ascii="Bookman Old Style" w:hAnsi="Bookman Old Style"/>
                <w:sz w:val="20"/>
                <w:szCs w:val="20"/>
              </w:rPr>
              <w:t>-Professor, FTBE, Jadavpur University</w:t>
            </w:r>
          </w:p>
        </w:tc>
      </w:tr>
      <w:tr w:rsidR="00265574" w:rsidRPr="00265574" w14:paraId="30D1F15E" w14:textId="77777777" w:rsidTr="007422EE">
        <w:trPr>
          <w:trHeight w:val="341"/>
        </w:trPr>
        <w:tc>
          <w:tcPr>
            <w:tcW w:w="5000" w:type="pct"/>
            <w:gridSpan w:val="2"/>
            <w:shd w:val="clear" w:color="auto" w:fill="BFBFBF"/>
            <w:vAlign w:val="center"/>
          </w:tcPr>
          <w:p w14:paraId="6DC4C54C" w14:textId="77777777" w:rsidR="00265574" w:rsidRPr="00265574" w:rsidRDefault="00265574" w:rsidP="00265574">
            <w:pPr>
              <w:spacing w:after="0" w:line="240" w:lineRule="auto"/>
              <w:rPr>
                <w:rFonts w:ascii="Bookman Old Style" w:hAnsi="Bookman Old Style"/>
                <w:b/>
                <w:bCs/>
                <w:sz w:val="20"/>
                <w:szCs w:val="20"/>
              </w:rPr>
            </w:pPr>
            <w:r w:rsidRPr="00265574">
              <w:rPr>
                <w:rFonts w:ascii="Bookman Old Style" w:hAnsi="Bookman Old Style"/>
                <w:b/>
                <w:bCs/>
                <w:sz w:val="20"/>
                <w:szCs w:val="20"/>
              </w:rPr>
              <w:t xml:space="preserve">Vice-Chairmen 11th </w:t>
            </w:r>
            <w:proofErr w:type="spellStart"/>
            <w:r w:rsidRPr="00265574">
              <w:rPr>
                <w:rFonts w:ascii="Bookman Old Style" w:hAnsi="Bookman Old Style"/>
                <w:b/>
                <w:bCs/>
                <w:sz w:val="20"/>
                <w:szCs w:val="20"/>
              </w:rPr>
              <w:t>IconSWM</w:t>
            </w:r>
            <w:proofErr w:type="spellEnd"/>
            <w:r w:rsidRPr="00265574">
              <w:rPr>
                <w:rFonts w:ascii="Bookman Old Style" w:hAnsi="Bookman Old Style"/>
                <w:b/>
                <w:bCs/>
                <w:sz w:val="20"/>
                <w:szCs w:val="20"/>
              </w:rPr>
              <w:t>-CE:</w:t>
            </w:r>
          </w:p>
        </w:tc>
      </w:tr>
      <w:tr w:rsidR="00265574" w:rsidRPr="00265574" w14:paraId="65ACDF47" w14:textId="77777777" w:rsidTr="007422EE">
        <w:trPr>
          <w:trHeight w:val="146"/>
        </w:trPr>
        <w:tc>
          <w:tcPr>
            <w:tcW w:w="2500" w:type="pct"/>
            <w:tcBorders>
              <w:bottom w:val="single" w:sz="4" w:space="0" w:color="auto"/>
            </w:tcBorders>
            <w:shd w:val="clear" w:color="auto" w:fill="auto"/>
          </w:tcPr>
          <w:p w14:paraId="01256743"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Francesco Di Maria, Univ. of Perugia, Italy </w:t>
            </w:r>
          </w:p>
          <w:p w14:paraId="12F72D17"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K.D. </w:t>
            </w:r>
            <w:proofErr w:type="gramStart"/>
            <w:r w:rsidRPr="00265574">
              <w:rPr>
                <w:rFonts w:ascii="Bookman Old Style" w:hAnsi="Bookman Old Style"/>
                <w:sz w:val="20"/>
                <w:szCs w:val="20"/>
              </w:rPr>
              <w:t>Bharadwaj,  Director</w:t>
            </w:r>
            <w:proofErr w:type="gramEnd"/>
            <w:r w:rsidRPr="00265574">
              <w:rPr>
                <w:rFonts w:ascii="Bookman Old Style" w:hAnsi="Bookman Old Style"/>
                <w:sz w:val="20"/>
                <w:szCs w:val="20"/>
              </w:rPr>
              <w:t xml:space="preserve">-IES,  NPC;  Delhi </w:t>
            </w:r>
          </w:p>
          <w:p w14:paraId="2F89843B"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A. </w:t>
            </w:r>
            <w:proofErr w:type="spellStart"/>
            <w:r w:rsidRPr="00265574">
              <w:rPr>
                <w:rFonts w:ascii="Bookman Old Style" w:hAnsi="Bookman Old Style"/>
                <w:sz w:val="20"/>
                <w:szCs w:val="20"/>
              </w:rPr>
              <w:t>Mukhopadhya</w:t>
            </w:r>
            <w:proofErr w:type="spellEnd"/>
            <w:r w:rsidRPr="00265574">
              <w:rPr>
                <w:rFonts w:ascii="Bookman Old Style" w:hAnsi="Bookman Old Style"/>
                <w:sz w:val="20"/>
                <w:szCs w:val="20"/>
              </w:rPr>
              <w:t xml:space="preserve">, Univ. of Calcutta, Kolkata </w:t>
            </w:r>
          </w:p>
          <w:p w14:paraId="49A2853E"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Mr. J.P. Sinha, ED, Pipelines-ER, IOC Ltd.</w:t>
            </w:r>
          </w:p>
          <w:p w14:paraId="7ADE6763"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Bayoumi </w:t>
            </w:r>
            <w:proofErr w:type="spellStart"/>
            <w:r w:rsidRPr="00265574">
              <w:rPr>
                <w:rFonts w:ascii="Bookman Old Style" w:hAnsi="Bookman Old Style"/>
                <w:sz w:val="20"/>
                <w:szCs w:val="20"/>
              </w:rPr>
              <w:t>Hamuda</w:t>
            </w:r>
            <w:proofErr w:type="spellEnd"/>
            <w:r w:rsidRPr="00265574">
              <w:rPr>
                <w:rFonts w:ascii="Bookman Old Style" w:hAnsi="Bookman Old Style"/>
                <w:sz w:val="20"/>
                <w:szCs w:val="20"/>
              </w:rPr>
              <w:t xml:space="preserve"> Hosam, </w:t>
            </w:r>
            <w:proofErr w:type="spellStart"/>
            <w:r w:rsidRPr="00265574">
              <w:rPr>
                <w:rFonts w:ascii="Bookman Old Style" w:hAnsi="Bookman Old Style"/>
                <w:sz w:val="20"/>
                <w:szCs w:val="20"/>
              </w:rPr>
              <w:t>Ubudar</w:t>
            </w:r>
            <w:proofErr w:type="spellEnd"/>
            <w:r w:rsidRPr="00265574">
              <w:rPr>
                <w:rFonts w:ascii="Bookman Old Style" w:hAnsi="Bookman Old Style"/>
                <w:sz w:val="20"/>
                <w:szCs w:val="20"/>
              </w:rPr>
              <w:t xml:space="preserve"> University, Hungary </w:t>
            </w:r>
          </w:p>
          <w:p w14:paraId="41312A9D"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proofErr w:type="gramStart"/>
            <w:r w:rsidRPr="00265574">
              <w:rPr>
                <w:rFonts w:ascii="Bookman Old Style" w:hAnsi="Bookman Old Style"/>
                <w:sz w:val="20"/>
                <w:szCs w:val="20"/>
              </w:rPr>
              <w:t>V.Satyanaraya</w:t>
            </w:r>
            <w:proofErr w:type="spellEnd"/>
            <w:proofErr w:type="gramEnd"/>
            <w:r w:rsidRPr="00265574">
              <w:rPr>
                <w:rFonts w:ascii="Bookman Old Style" w:hAnsi="Bookman Old Style"/>
                <w:sz w:val="20"/>
                <w:szCs w:val="20"/>
              </w:rPr>
              <w:t>, AJNUT, Andhra Pradesh</w:t>
            </w:r>
          </w:p>
          <w:p w14:paraId="163CA75F"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Asit Kumar Das, Director (Hony.), IISRR, India</w:t>
            </w:r>
          </w:p>
          <w:p w14:paraId="2FEDB54A"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Pradip Sikder, IISWBM, Univ. of Calcutta, India</w:t>
            </w:r>
          </w:p>
          <w:p w14:paraId="4D50A030"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Vladimir </w:t>
            </w:r>
            <w:proofErr w:type="spellStart"/>
            <w:r w:rsidRPr="00265574">
              <w:rPr>
                <w:rFonts w:ascii="Bookman Old Style" w:hAnsi="Bookman Old Style"/>
                <w:sz w:val="20"/>
                <w:szCs w:val="20"/>
              </w:rPr>
              <w:t>Maryev</w:t>
            </w:r>
            <w:proofErr w:type="spellEnd"/>
            <w:r w:rsidRPr="00265574">
              <w:rPr>
                <w:rFonts w:ascii="Bookman Old Style" w:hAnsi="Bookman Old Style"/>
                <w:sz w:val="20"/>
                <w:szCs w:val="20"/>
              </w:rPr>
              <w:t>, Russian Federation</w:t>
            </w:r>
          </w:p>
          <w:p w14:paraId="291E3625"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Ms. </w:t>
            </w:r>
            <w:proofErr w:type="spellStart"/>
            <w:r w:rsidRPr="00265574">
              <w:rPr>
                <w:rFonts w:ascii="Bookman Old Style" w:hAnsi="Bookman Old Style"/>
                <w:sz w:val="20"/>
                <w:szCs w:val="20"/>
              </w:rPr>
              <w:t>Sukla</w:t>
            </w:r>
            <w:proofErr w:type="spellEnd"/>
            <w:r w:rsidRPr="00265574">
              <w:rPr>
                <w:rFonts w:ascii="Bookman Old Style" w:hAnsi="Bookman Old Style"/>
                <w:sz w:val="20"/>
                <w:szCs w:val="20"/>
              </w:rPr>
              <w:t xml:space="preserve"> Mistry, ED BRN &amp; Designated Director (R), IOCL, India </w:t>
            </w:r>
          </w:p>
          <w:p w14:paraId="070FE1B7"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Smarajit Roy, ISWMAW UK;</w:t>
            </w:r>
          </w:p>
          <w:p w14:paraId="542A88BC" w14:textId="239D5838" w:rsid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P. K. Dey, Aston University, UK </w:t>
            </w:r>
          </w:p>
          <w:p w14:paraId="664E124A" w14:textId="77777777" w:rsidR="005F345F" w:rsidRPr="00265574" w:rsidRDefault="005F345F" w:rsidP="00265574">
            <w:pPr>
              <w:spacing w:after="0" w:line="240" w:lineRule="auto"/>
              <w:rPr>
                <w:rFonts w:ascii="Bookman Old Style" w:hAnsi="Bookman Old Style"/>
                <w:sz w:val="20"/>
                <w:szCs w:val="20"/>
              </w:rPr>
            </w:pPr>
          </w:p>
          <w:p w14:paraId="0752ECC5" w14:textId="7641C4DF" w:rsidR="00265574" w:rsidRPr="00265574" w:rsidRDefault="00265574" w:rsidP="00265574">
            <w:pPr>
              <w:spacing w:after="0" w:line="240" w:lineRule="auto"/>
              <w:rPr>
                <w:rFonts w:ascii="Bookman Old Style" w:hAnsi="Bookman Old Style"/>
                <w:sz w:val="20"/>
                <w:szCs w:val="20"/>
              </w:rPr>
            </w:pPr>
          </w:p>
        </w:tc>
        <w:tc>
          <w:tcPr>
            <w:tcW w:w="2500" w:type="pct"/>
            <w:tcBorders>
              <w:bottom w:val="single" w:sz="4" w:space="0" w:color="auto"/>
            </w:tcBorders>
            <w:shd w:val="clear" w:color="auto" w:fill="auto"/>
          </w:tcPr>
          <w:p w14:paraId="1351F964"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Mahalaya</w:t>
            </w:r>
            <w:proofErr w:type="spellEnd"/>
            <w:r w:rsidRPr="00265574">
              <w:rPr>
                <w:rFonts w:ascii="Bookman Old Style" w:hAnsi="Bookman Old Style"/>
                <w:sz w:val="20"/>
                <w:szCs w:val="20"/>
              </w:rPr>
              <w:t xml:space="preserve"> Chatterjee, CU, Kolkata</w:t>
            </w:r>
          </w:p>
          <w:p w14:paraId="4AD9312B"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 </w:t>
            </w: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Chiranjivee</w:t>
            </w:r>
            <w:proofErr w:type="spellEnd"/>
            <w:r w:rsidRPr="00265574">
              <w:rPr>
                <w:rFonts w:ascii="Bookman Old Style" w:hAnsi="Bookman Old Style"/>
                <w:sz w:val="20"/>
                <w:szCs w:val="20"/>
              </w:rPr>
              <w:t xml:space="preserve"> Thota, DGM, BPCL, India</w:t>
            </w:r>
          </w:p>
          <w:p w14:paraId="09400F2C"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Hilda F, </w:t>
            </w:r>
            <w:proofErr w:type="spellStart"/>
            <w:r w:rsidRPr="00265574">
              <w:rPr>
                <w:rFonts w:ascii="Bookman Old Style" w:hAnsi="Bookman Old Style"/>
                <w:sz w:val="20"/>
                <w:szCs w:val="20"/>
              </w:rPr>
              <w:t>Counselor</w:t>
            </w:r>
            <w:proofErr w:type="spellEnd"/>
            <w:r w:rsidRPr="00265574">
              <w:rPr>
                <w:rFonts w:ascii="Bookman Old Style" w:hAnsi="Bookman Old Style"/>
                <w:sz w:val="20"/>
                <w:szCs w:val="20"/>
              </w:rPr>
              <w:t xml:space="preserve"> for S&amp;T Embassy of Hungary, India</w:t>
            </w:r>
          </w:p>
          <w:p w14:paraId="7992C892"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Suneel Pandey, TERI, New Delhi</w:t>
            </w:r>
          </w:p>
          <w:p w14:paraId="0F259515"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Sunil Herat, Griffith University, Australia </w:t>
            </w:r>
          </w:p>
          <w:p w14:paraId="2FD50CD7"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U. V. Parlikar, </w:t>
            </w:r>
            <w:proofErr w:type="spellStart"/>
            <w:r w:rsidRPr="00265574">
              <w:rPr>
                <w:rFonts w:ascii="Bookman Old Style" w:hAnsi="Bookman Old Style"/>
                <w:sz w:val="20"/>
                <w:szCs w:val="20"/>
              </w:rPr>
              <w:t>Geocycle</w:t>
            </w:r>
            <w:proofErr w:type="spellEnd"/>
            <w:r w:rsidRPr="00265574">
              <w:rPr>
                <w:rFonts w:ascii="Bookman Old Style" w:hAnsi="Bookman Old Style"/>
                <w:sz w:val="20"/>
                <w:szCs w:val="20"/>
              </w:rPr>
              <w:t xml:space="preserve">, ACC Ltd., Mumbai </w:t>
            </w:r>
          </w:p>
          <w:p w14:paraId="1B5A4F27"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Chittaranjan Sinha, Secretary., ICS </w:t>
            </w:r>
          </w:p>
          <w:p w14:paraId="729B43BC"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S. Varadarajan, SVU, Andhra Pradesh</w:t>
            </w:r>
          </w:p>
          <w:p w14:paraId="498288D2"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Mervat El-Hoz, Env. </w:t>
            </w:r>
            <w:proofErr w:type="spellStart"/>
            <w:r w:rsidRPr="00265574">
              <w:rPr>
                <w:rFonts w:ascii="Bookman Old Style" w:hAnsi="Bookman Old Style"/>
                <w:sz w:val="20"/>
                <w:szCs w:val="20"/>
              </w:rPr>
              <w:t>Engg</w:t>
            </w:r>
            <w:proofErr w:type="spellEnd"/>
            <w:r w:rsidRPr="00265574">
              <w:rPr>
                <w:rFonts w:ascii="Bookman Old Style" w:hAnsi="Bookman Old Style"/>
                <w:sz w:val="20"/>
                <w:szCs w:val="20"/>
              </w:rPr>
              <w:t>. Consulting, Lebanon</w:t>
            </w:r>
          </w:p>
          <w:p w14:paraId="2FC7AE24"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Arne </w:t>
            </w:r>
            <w:proofErr w:type="spellStart"/>
            <w:r w:rsidRPr="00265574">
              <w:rPr>
                <w:rFonts w:ascii="Bookman Old Style" w:hAnsi="Bookman Old Style"/>
                <w:sz w:val="20"/>
                <w:szCs w:val="20"/>
              </w:rPr>
              <w:t>Roagossnig</w:t>
            </w:r>
            <w:proofErr w:type="spellEnd"/>
            <w:r w:rsidRPr="00265574">
              <w:rPr>
                <w:rFonts w:ascii="Bookman Old Style" w:hAnsi="Bookman Old Style"/>
                <w:sz w:val="20"/>
                <w:szCs w:val="20"/>
              </w:rPr>
              <w:t xml:space="preserve">, RM </w:t>
            </w:r>
            <w:proofErr w:type="spellStart"/>
            <w:r w:rsidRPr="00265574">
              <w:rPr>
                <w:rFonts w:ascii="Bookman Old Style" w:hAnsi="Bookman Old Style"/>
                <w:sz w:val="20"/>
                <w:szCs w:val="20"/>
              </w:rPr>
              <w:t>Umweltconsulenten</w:t>
            </w:r>
            <w:proofErr w:type="spellEnd"/>
            <w:r w:rsidRPr="00265574">
              <w:rPr>
                <w:rFonts w:ascii="Bookman Old Style" w:hAnsi="Bookman Old Style"/>
                <w:sz w:val="20"/>
                <w:szCs w:val="20"/>
              </w:rPr>
              <w:t xml:space="preserve"> ZT GmbH, Austria </w:t>
            </w:r>
          </w:p>
          <w:p w14:paraId="1A706A5B"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D. C. Baruah, Tezpur University, Assam</w:t>
            </w:r>
          </w:p>
        </w:tc>
      </w:tr>
      <w:tr w:rsidR="00265574" w:rsidRPr="00265574" w14:paraId="465FEF9A" w14:textId="77777777" w:rsidTr="007422EE">
        <w:trPr>
          <w:trHeight w:val="386"/>
        </w:trPr>
        <w:tc>
          <w:tcPr>
            <w:tcW w:w="5000" w:type="pct"/>
            <w:gridSpan w:val="2"/>
            <w:shd w:val="clear" w:color="auto" w:fill="BFBFBF"/>
            <w:vAlign w:val="center"/>
          </w:tcPr>
          <w:p w14:paraId="33FE85CE" w14:textId="77777777" w:rsidR="00265574" w:rsidRPr="00265574" w:rsidRDefault="00265574" w:rsidP="00265574">
            <w:pPr>
              <w:spacing w:after="0" w:line="240" w:lineRule="auto"/>
              <w:rPr>
                <w:rFonts w:ascii="Bookman Old Style" w:hAnsi="Bookman Old Style"/>
                <w:b/>
                <w:bCs/>
                <w:sz w:val="20"/>
                <w:szCs w:val="20"/>
              </w:rPr>
            </w:pPr>
            <w:r w:rsidRPr="00265574">
              <w:rPr>
                <w:rFonts w:ascii="Bookman Old Style" w:hAnsi="Bookman Old Style"/>
                <w:b/>
                <w:bCs/>
                <w:sz w:val="20"/>
                <w:szCs w:val="20"/>
              </w:rPr>
              <w:lastRenderedPageBreak/>
              <w:t xml:space="preserve">Secretariat 11th </w:t>
            </w:r>
            <w:proofErr w:type="spellStart"/>
            <w:r w:rsidRPr="00265574">
              <w:rPr>
                <w:rFonts w:ascii="Bookman Old Style" w:hAnsi="Bookman Old Style"/>
                <w:b/>
                <w:bCs/>
                <w:sz w:val="20"/>
                <w:szCs w:val="20"/>
              </w:rPr>
              <w:t>IconSWM</w:t>
            </w:r>
            <w:proofErr w:type="spellEnd"/>
            <w:r w:rsidRPr="00265574">
              <w:rPr>
                <w:rFonts w:ascii="Bookman Old Style" w:hAnsi="Bookman Old Style"/>
                <w:b/>
                <w:bCs/>
                <w:sz w:val="20"/>
                <w:szCs w:val="20"/>
              </w:rPr>
              <w:t>-CE &amp; IPLA Global Forum 2021:</w:t>
            </w:r>
          </w:p>
        </w:tc>
      </w:tr>
      <w:tr w:rsidR="00265574" w:rsidRPr="00265574" w14:paraId="09BF711D" w14:textId="77777777" w:rsidTr="007422EE">
        <w:trPr>
          <w:trHeight w:val="980"/>
        </w:trPr>
        <w:tc>
          <w:tcPr>
            <w:tcW w:w="2500" w:type="pct"/>
            <w:tcBorders>
              <w:bottom w:val="single" w:sz="4" w:space="0" w:color="auto"/>
            </w:tcBorders>
            <w:shd w:val="clear" w:color="auto" w:fill="auto"/>
          </w:tcPr>
          <w:p w14:paraId="6977B086"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Kaniska Sarkar, Asst. Registrar, Jadavpur University, India </w:t>
            </w:r>
          </w:p>
          <w:p w14:paraId="2FBBECC2"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gramStart"/>
            <w:r w:rsidRPr="00265574">
              <w:rPr>
                <w:rFonts w:ascii="Bookman Old Style" w:hAnsi="Bookman Old Style"/>
                <w:sz w:val="20"/>
                <w:szCs w:val="20"/>
              </w:rPr>
              <w:t>Asit  Aich</w:t>
            </w:r>
            <w:proofErr w:type="gramEnd"/>
            <w:r w:rsidRPr="00265574">
              <w:rPr>
                <w:rFonts w:ascii="Bookman Old Style" w:hAnsi="Bookman Old Style"/>
                <w:sz w:val="20"/>
                <w:szCs w:val="20"/>
              </w:rPr>
              <w:t xml:space="preserve">,  ISWMAW, India </w:t>
            </w:r>
          </w:p>
          <w:p w14:paraId="57768D6A"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P. Brahmaji Rao, ANU, Andhra Pradesh</w:t>
            </w:r>
          </w:p>
          <w:p w14:paraId="7A1C0B86"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Gopinath Halder, NIT, Durgapur, India </w:t>
            </w:r>
          </w:p>
        </w:tc>
        <w:tc>
          <w:tcPr>
            <w:tcW w:w="2500" w:type="pct"/>
            <w:tcBorders>
              <w:bottom w:val="single" w:sz="4" w:space="0" w:color="auto"/>
            </w:tcBorders>
            <w:shd w:val="clear" w:color="auto" w:fill="auto"/>
          </w:tcPr>
          <w:p w14:paraId="20F302BA"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Benu Gopal Mohapatra, KIIT, Bhubaneswar, India </w:t>
            </w:r>
          </w:p>
          <w:p w14:paraId="25BC548A"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B. B. Das, NIT, </w:t>
            </w:r>
            <w:proofErr w:type="spellStart"/>
            <w:r w:rsidRPr="00265574">
              <w:rPr>
                <w:rFonts w:ascii="Bookman Old Style" w:hAnsi="Bookman Old Style"/>
                <w:sz w:val="20"/>
                <w:szCs w:val="20"/>
              </w:rPr>
              <w:t>Surathkal</w:t>
            </w:r>
            <w:proofErr w:type="spellEnd"/>
            <w:r w:rsidRPr="00265574">
              <w:rPr>
                <w:rFonts w:ascii="Bookman Old Style" w:hAnsi="Bookman Old Style"/>
                <w:sz w:val="20"/>
                <w:szCs w:val="20"/>
              </w:rPr>
              <w:t>, India</w:t>
            </w:r>
          </w:p>
          <w:p w14:paraId="45040A19"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Nirmali Gogoi, Asst. Professor, Tezpur University, India</w:t>
            </w:r>
          </w:p>
          <w:p w14:paraId="4704445D"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Rahul Baidya, Asst. Prof., IEM &amp; </w:t>
            </w:r>
            <w:proofErr w:type="gramStart"/>
            <w:r w:rsidRPr="00265574">
              <w:rPr>
                <w:rFonts w:ascii="Bookman Old Style" w:hAnsi="Bookman Old Style"/>
                <w:sz w:val="20"/>
                <w:szCs w:val="20"/>
              </w:rPr>
              <w:t>ISWMAW,,</w:t>
            </w:r>
            <w:proofErr w:type="gramEnd"/>
            <w:r w:rsidRPr="00265574">
              <w:rPr>
                <w:rFonts w:ascii="Bookman Old Style" w:hAnsi="Bookman Old Style"/>
                <w:sz w:val="20"/>
                <w:szCs w:val="20"/>
              </w:rPr>
              <w:t xml:space="preserve"> India</w:t>
            </w:r>
          </w:p>
        </w:tc>
      </w:tr>
      <w:tr w:rsidR="00265574" w:rsidRPr="00265574" w14:paraId="475E3BC2" w14:textId="77777777" w:rsidTr="007422EE">
        <w:trPr>
          <w:trHeight w:val="350"/>
        </w:trPr>
        <w:tc>
          <w:tcPr>
            <w:tcW w:w="5000" w:type="pct"/>
            <w:gridSpan w:val="2"/>
            <w:shd w:val="clear" w:color="auto" w:fill="BFBFBF"/>
            <w:vAlign w:val="center"/>
          </w:tcPr>
          <w:p w14:paraId="10632A66" w14:textId="77777777" w:rsidR="00265574" w:rsidRPr="00265574" w:rsidRDefault="00265574" w:rsidP="00265574">
            <w:pPr>
              <w:spacing w:after="0" w:line="240" w:lineRule="auto"/>
              <w:rPr>
                <w:rFonts w:ascii="Bookman Old Style" w:hAnsi="Bookman Old Style"/>
                <w:b/>
                <w:bCs/>
                <w:sz w:val="20"/>
                <w:szCs w:val="20"/>
              </w:rPr>
            </w:pPr>
            <w:r w:rsidRPr="00265574">
              <w:rPr>
                <w:rFonts w:ascii="Bookman Old Style" w:hAnsi="Bookman Old Style"/>
                <w:b/>
                <w:bCs/>
                <w:sz w:val="20"/>
                <w:szCs w:val="20"/>
              </w:rPr>
              <w:t xml:space="preserve">Chairman's Research Secretariat 11th </w:t>
            </w:r>
            <w:proofErr w:type="spellStart"/>
            <w:r w:rsidRPr="00265574">
              <w:rPr>
                <w:rFonts w:ascii="Bookman Old Style" w:hAnsi="Bookman Old Style"/>
                <w:b/>
                <w:bCs/>
                <w:sz w:val="20"/>
                <w:szCs w:val="20"/>
              </w:rPr>
              <w:t>IconSWM</w:t>
            </w:r>
            <w:proofErr w:type="spellEnd"/>
            <w:r w:rsidRPr="00265574">
              <w:rPr>
                <w:rFonts w:ascii="Bookman Old Style" w:hAnsi="Bookman Old Style"/>
                <w:b/>
                <w:bCs/>
                <w:sz w:val="20"/>
                <w:szCs w:val="20"/>
              </w:rPr>
              <w:t>-CE &amp; IPLA Global Forum 2021:</w:t>
            </w:r>
          </w:p>
        </w:tc>
      </w:tr>
      <w:tr w:rsidR="00265574" w:rsidRPr="00265574" w14:paraId="263057A5" w14:textId="77777777" w:rsidTr="007422EE">
        <w:trPr>
          <w:trHeight w:val="1961"/>
        </w:trPr>
        <w:tc>
          <w:tcPr>
            <w:tcW w:w="2500" w:type="pct"/>
            <w:tcBorders>
              <w:bottom w:val="single" w:sz="4" w:space="0" w:color="auto"/>
            </w:tcBorders>
            <w:shd w:val="clear" w:color="auto" w:fill="auto"/>
          </w:tcPr>
          <w:p w14:paraId="05275DDE"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Ms. Ipsita </w:t>
            </w:r>
            <w:proofErr w:type="spellStart"/>
            <w:r w:rsidRPr="00265574">
              <w:rPr>
                <w:rFonts w:ascii="Bookman Old Style" w:hAnsi="Bookman Old Style"/>
                <w:sz w:val="20"/>
                <w:szCs w:val="20"/>
              </w:rPr>
              <w:t>Saha</w:t>
            </w:r>
            <w:proofErr w:type="spellEnd"/>
            <w:r w:rsidRPr="00265574">
              <w:rPr>
                <w:rFonts w:ascii="Bookman Old Style" w:hAnsi="Bookman Old Style"/>
                <w:sz w:val="20"/>
                <w:szCs w:val="20"/>
              </w:rPr>
              <w:t xml:space="preserve">, JU &amp; ISWMAW, Kolkata, Kolkata </w:t>
            </w:r>
          </w:p>
          <w:p w14:paraId="5248BFB3"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Sutripta</w:t>
            </w:r>
            <w:proofErr w:type="spellEnd"/>
            <w:r w:rsidRPr="00265574">
              <w:rPr>
                <w:rFonts w:ascii="Bookman Old Style" w:hAnsi="Bookman Old Style"/>
                <w:sz w:val="20"/>
                <w:szCs w:val="20"/>
              </w:rPr>
              <w:t xml:space="preserve"> Sarkar, Faculty, BRSC, Kolkata, India, </w:t>
            </w:r>
          </w:p>
          <w:p w14:paraId="4BEF1CC1"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Sourya Chakraborty, ISWMAW, Kolkata </w:t>
            </w:r>
          </w:p>
          <w:p w14:paraId="2F2EF314"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Raktim Das Gupta, Jadavpur University </w:t>
            </w:r>
          </w:p>
          <w:p w14:paraId="37300D60"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gramStart"/>
            <w:r w:rsidRPr="00265574">
              <w:rPr>
                <w:rFonts w:ascii="Bookman Old Style" w:hAnsi="Bookman Old Style"/>
                <w:sz w:val="20"/>
                <w:szCs w:val="20"/>
              </w:rPr>
              <w:t>Rasmi  Patnaik</w:t>
            </w:r>
            <w:proofErr w:type="gramEnd"/>
            <w:r w:rsidRPr="00265574">
              <w:rPr>
                <w:rFonts w:ascii="Bookman Old Style" w:hAnsi="Bookman Old Style"/>
                <w:sz w:val="20"/>
                <w:szCs w:val="20"/>
              </w:rPr>
              <w:t>,  MAIT,  New  Delhi</w:t>
            </w:r>
          </w:p>
          <w:p w14:paraId="497DDDD0" w14:textId="6B2FA429"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Ms. </w:t>
            </w:r>
            <w:proofErr w:type="spellStart"/>
            <w:r w:rsidRPr="00265574">
              <w:rPr>
                <w:rFonts w:ascii="Bookman Old Style" w:hAnsi="Bookman Old Style"/>
                <w:sz w:val="20"/>
                <w:szCs w:val="20"/>
              </w:rPr>
              <w:t>Jayeeta</w:t>
            </w:r>
            <w:proofErr w:type="spellEnd"/>
            <w:r w:rsidRPr="00265574">
              <w:rPr>
                <w:rFonts w:ascii="Bookman Old Style" w:hAnsi="Bookman Old Style"/>
                <w:sz w:val="20"/>
                <w:szCs w:val="20"/>
              </w:rPr>
              <w:t xml:space="preserve"> Banerjee, Univ. of Calcutta, Kolkata</w:t>
            </w:r>
          </w:p>
          <w:p w14:paraId="7CB34867"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w:t>
            </w:r>
            <w:proofErr w:type="spellStart"/>
            <w:r w:rsidRPr="00265574">
              <w:rPr>
                <w:rFonts w:ascii="Bookman Old Style" w:hAnsi="Bookman Old Style"/>
                <w:sz w:val="20"/>
                <w:szCs w:val="20"/>
              </w:rPr>
              <w:t>Sannidhya</w:t>
            </w:r>
            <w:proofErr w:type="spellEnd"/>
            <w:r w:rsidRPr="00265574">
              <w:rPr>
                <w:rFonts w:ascii="Bookman Old Style" w:hAnsi="Bookman Old Style"/>
                <w:sz w:val="20"/>
                <w:szCs w:val="20"/>
              </w:rPr>
              <w:t xml:space="preserve"> K Ghosh, UCB, Colorado, USA</w:t>
            </w:r>
          </w:p>
          <w:p w14:paraId="04EDA171" w14:textId="6E78B831"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Jyotirlakshi</w:t>
            </w:r>
            <w:proofErr w:type="spellEnd"/>
            <w:r w:rsidRPr="00265574">
              <w:rPr>
                <w:rFonts w:ascii="Bookman Old Style" w:hAnsi="Bookman Old Style"/>
                <w:sz w:val="20"/>
                <w:szCs w:val="20"/>
              </w:rPr>
              <w:t xml:space="preserve">, MS Ramaiah </w:t>
            </w:r>
            <w:r w:rsidR="00F157CD" w:rsidRPr="00265574">
              <w:rPr>
                <w:rFonts w:ascii="Bookman Old Style" w:hAnsi="Bookman Old Style"/>
                <w:sz w:val="20"/>
                <w:szCs w:val="20"/>
              </w:rPr>
              <w:t>Institute</w:t>
            </w:r>
            <w:r w:rsidRPr="00265574">
              <w:rPr>
                <w:rFonts w:ascii="Bookman Old Style" w:hAnsi="Bookman Old Style"/>
                <w:sz w:val="20"/>
                <w:szCs w:val="20"/>
              </w:rPr>
              <w:t xml:space="preserve"> of Tech, Bangalore</w:t>
            </w:r>
          </w:p>
          <w:p w14:paraId="2B570FA5"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Tejaswi Rana, IIT, Delhi </w:t>
            </w:r>
          </w:p>
        </w:tc>
        <w:tc>
          <w:tcPr>
            <w:tcW w:w="2500" w:type="pct"/>
            <w:tcBorders>
              <w:bottom w:val="single" w:sz="4" w:space="0" w:color="auto"/>
            </w:tcBorders>
            <w:shd w:val="clear" w:color="auto" w:fill="auto"/>
          </w:tcPr>
          <w:p w14:paraId="45FFEB22"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Ms. Anaya Ghosh, NIT, Durgapur, India </w:t>
            </w:r>
          </w:p>
          <w:p w14:paraId="05EC480E"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w:t>
            </w:r>
            <w:proofErr w:type="gramStart"/>
            <w:r w:rsidRPr="00265574">
              <w:rPr>
                <w:rFonts w:ascii="Bookman Old Style" w:hAnsi="Bookman Old Style"/>
                <w:sz w:val="20"/>
                <w:szCs w:val="20"/>
              </w:rPr>
              <w:t>Abhijit  Hazra</w:t>
            </w:r>
            <w:proofErr w:type="gramEnd"/>
            <w:r w:rsidRPr="00265574">
              <w:rPr>
                <w:rFonts w:ascii="Bookman Old Style" w:hAnsi="Bookman Old Style"/>
                <w:sz w:val="20"/>
                <w:szCs w:val="20"/>
              </w:rPr>
              <w:t>,  CSIR-CMERI,  Durgapur, India</w:t>
            </w:r>
          </w:p>
          <w:p w14:paraId="5494E640"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w:t>
            </w:r>
            <w:proofErr w:type="spellStart"/>
            <w:r w:rsidRPr="00265574">
              <w:rPr>
                <w:rFonts w:ascii="Bookman Old Style" w:hAnsi="Bookman Old Style"/>
                <w:sz w:val="20"/>
                <w:szCs w:val="20"/>
              </w:rPr>
              <w:t>Dineshkumar</w:t>
            </w:r>
            <w:proofErr w:type="spellEnd"/>
            <w:r w:rsidRPr="00265574">
              <w:rPr>
                <w:rFonts w:ascii="Bookman Old Style" w:hAnsi="Bookman Old Style"/>
                <w:sz w:val="20"/>
                <w:szCs w:val="20"/>
              </w:rPr>
              <w:t xml:space="preserve"> M, JU, India</w:t>
            </w:r>
          </w:p>
          <w:p w14:paraId="6F5202AF"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Kirubakaran, </w:t>
            </w:r>
            <w:proofErr w:type="spellStart"/>
            <w:r w:rsidRPr="00265574">
              <w:rPr>
                <w:rFonts w:ascii="Bookman Old Style" w:hAnsi="Bookman Old Style"/>
                <w:sz w:val="20"/>
                <w:szCs w:val="20"/>
              </w:rPr>
              <w:t>Gandhigram</w:t>
            </w:r>
            <w:proofErr w:type="spellEnd"/>
            <w:r w:rsidRPr="00265574">
              <w:rPr>
                <w:rFonts w:ascii="Bookman Old Style" w:hAnsi="Bookman Old Style"/>
                <w:sz w:val="20"/>
                <w:szCs w:val="20"/>
              </w:rPr>
              <w:t xml:space="preserve"> Rural Institute, Chennai, TN </w:t>
            </w:r>
          </w:p>
          <w:p w14:paraId="383DE0D2"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w:t>
            </w:r>
            <w:proofErr w:type="gramStart"/>
            <w:r w:rsidRPr="00265574">
              <w:rPr>
                <w:rFonts w:ascii="Bookman Old Style" w:hAnsi="Bookman Old Style"/>
                <w:sz w:val="20"/>
                <w:szCs w:val="20"/>
              </w:rPr>
              <w:t>Sampad  Kumar</w:t>
            </w:r>
            <w:proofErr w:type="gramEnd"/>
            <w:r w:rsidRPr="00265574">
              <w:rPr>
                <w:rFonts w:ascii="Bookman Old Style" w:hAnsi="Bookman Old Style"/>
                <w:sz w:val="20"/>
                <w:szCs w:val="20"/>
              </w:rPr>
              <w:t xml:space="preserve">  Das, Jadavpur  University</w:t>
            </w:r>
          </w:p>
          <w:p w14:paraId="38E6ABD6"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Ms. Sonali </w:t>
            </w:r>
            <w:proofErr w:type="gramStart"/>
            <w:r w:rsidRPr="00265574">
              <w:rPr>
                <w:rFonts w:ascii="Bookman Old Style" w:hAnsi="Bookman Old Style"/>
                <w:sz w:val="20"/>
                <w:szCs w:val="20"/>
              </w:rPr>
              <w:t>Roy  Choudhury</w:t>
            </w:r>
            <w:proofErr w:type="gramEnd"/>
            <w:r w:rsidRPr="00265574">
              <w:rPr>
                <w:rFonts w:ascii="Bookman Old Style" w:hAnsi="Bookman Old Style"/>
                <w:sz w:val="20"/>
                <w:szCs w:val="20"/>
              </w:rPr>
              <w:t xml:space="preserve">, Jadavpur  University </w:t>
            </w:r>
          </w:p>
          <w:p w14:paraId="045AF887"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Debashree De, Essex Business School, UK </w:t>
            </w:r>
          </w:p>
          <w:p w14:paraId="30FD06F8"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Payel</w:t>
            </w:r>
            <w:proofErr w:type="spellEnd"/>
            <w:r w:rsidRPr="00265574">
              <w:rPr>
                <w:rFonts w:ascii="Bookman Old Style" w:hAnsi="Bookman Old Style"/>
                <w:sz w:val="20"/>
                <w:szCs w:val="20"/>
              </w:rPr>
              <w:t xml:space="preserve"> Ghosh, Asst. Prof., </w:t>
            </w:r>
            <w:proofErr w:type="spellStart"/>
            <w:r w:rsidRPr="00265574">
              <w:rPr>
                <w:rFonts w:ascii="Bookman Old Style" w:hAnsi="Bookman Old Style"/>
                <w:sz w:val="20"/>
                <w:szCs w:val="20"/>
              </w:rPr>
              <w:t>Ridighi</w:t>
            </w:r>
            <w:proofErr w:type="spellEnd"/>
            <w:r w:rsidRPr="00265574">
              <w:rPr>
                <w:rFonts w:ascii="Bookman Old Style" w:hAnsi="Bookman Old Style"/>
                <w:sz w:val="20"/>
                <w:szCs w:val="20"/>
              </w:rPr>
              <w:t xml:space="preserve"> College</w:t>
            </w:r>
          </w:p>
          <w:p w14:paraId="76012D36" w14:textId="2007ED84" w:rsidR="00265574" w:rsidRPr="00265574" w:rsidRDefault="00B23B99" w:rsidP="00265574">
            <w:pPr>
              <w:spacing w:after="0" w:line="240" w:lineRule="auto"/>
              <w:rPr>
                <w:rFonts w:ascii="Bookman Old Style" w:hAnsi="Bookman Old Style"/>
                <w:sz w:val="20"/>
                <w:szCs w:val="20"/>
              </w:rPr>
            </w:pPr>
            <w:r>
              <w:rPr>
                <w:rFonts w:ascii="Bookman Old Style" w:hAnsi="Bookman Old Style"/>
                <w:sz w:val="20"/>
                <w:szCs w:val="20"/>
              </w:rPr>
              <w:t>Ms</w:t>
            </w:r>
            <w:r w:rsidR="00265574" w:rsidRPr="00265574">
              <w:rPr>
                <w:rFonts w:ascii="Bookman Old Style" w:hAnsi="Bookman Old Style"/>
                <w:sz w:val="20"/>
                <w:szCs w:val="20"/>
              </w:rPr>
              <w:t>. Tuli Roychowdhury, JU</w:t>
            </w:r>
          </w:p>
        </w:tc>
      </w:tr>
      <w:tr w:rsidR="00265574" w:rsidRPr="00265574" w14:paraId="1F6E105E" w14:textId="77777777" w:rsidTr="007422EE">
        <w:trPr>
          <w:trHeight w:val="146"/>
        </w:trPr>
        <w:tc>
          <w:tcPr>
            <w:tcW w:w="5000" w:type="pct"/>
            <w:gridSpan w:val="2"/>
            <w:shd w:val="clear" w:color="auto" w:fill="BFBFBF"/>
          </w:tcPr>
          <w:p w14:paraId="279F257E" w14:textId="77777777" w:rsidR="00265574" w:rsidRPr="00265574" w:rsidRDefault="00265574" w:rsidP="00265574">
            <w:pPr>
              <w:spacing w:after="0" w:line="240" w:lineRule="auto"/>
              <w:rPr>
                <w:rFonts w:ascii="Bookman Old Style" w:hAnsi="Bookman Old Style"/>
                <w:b/>
                <w:bCs/>
                <w:sz w:val="20"/>
                <w:szCs w:val="20"/>
              </w:rPr>
            </w:pPr>
            <w:r w:rsidRPr="00265574">
              <w:rPr>
                <w:rFonts w:ascii="Bookman Old Style" w:hAnsi="Bookman Old Style"/>
                <w:b/>
                <w:bCs/>
                <w:sz w:val="20"/>
                <w:szCs w:val="20"/>
              </w:rPr>
              <w:t xml:space="preserve">11th </w:t>
            </w:r>
            <w:proofErr w:type="spellStart"/>
            <w:r w:rsidRPr="00265574">
              <w:rPr>
                <w:rFonts w:ascii="Bookman Old Style" w:hAnsi="Bookman Old Style"/>
                <w:b/>
                <w:bCs/>
                <w:sz w:val="20"/>
                <w:szCs w:val="20"/>
              </w:rPr>
              <w:t>IconSWM</w:t>
            </w:r>
            <w:proofErr w:type="spellEnd"/>
            <w:r w:rsidRPr="00265574">
              <w:rPr>
                <w:rFonts w:ascii="Bookman Old Style" w:hAnsi="Bookman Old Style"/>
                <w:b/>
                <w:bCs/>
                <w:sz w:val="20"/>
                <w:szCs w:val="20"/>
              </w:rPr>
              <w:t>-CE 2021 International Scientific Committee (ISC):</w:t>
            </w:r>
          </w:p>
        </w:tc>
      </w:tr>
      <w:tr w:rsidR="00265574" w:rsidRPr="00265574" w14:paraId="7D3F0A5E" w14:textId="77777777" w:rsidTr="007422EE">
        <w:trPr>
          <w:trHeight w:val="146"/>
        </w:trPr>
        <w:tc>
          <w:tcPr>
            <w:tcW w:w="2500" w:type="pct"/>
            <w:tcBorders>
              <w:bottom w:val="single" w:sz="4" w:space="0" w:color="auto"/>
            </w:tcBorders>
            <w:shd w:val="clear" w:color="auto" w:fill="auto"/>
          </w:tcPr>
          <w:p w14:paraId="5C76A576"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gramStart"/>
            <w:r w:rsidRPr="00265574">
              <w:rPr>
                <w:rFonts w:ascii="Bookman Old Style" w:hAnsi="Bookman Old Style"/>
                <w:sz w:val="20"/>
                <w:szCs w:val="20"/>
              </w:rPr>
              <w:t>Allen  Hu</w:t>
            </w:r>
            <w:proofErr w:type="gramEnd"/>
            <w:r w:rsidRPr="00265574">
              <w:rPr>
                <w:rFonts w:ascii="Bookman Old Style" w:hAnsi="Bookman Old Style"/>
                <w:sz w:val="20"/>
                <w:szCs w:val="20"/>
              </w:rPr>
              <w:t xml:space="preserve">,  Taiwan </w:t>
            </w:r>
          </w:p>
          <w:p w14:paraId="4EB68C5D"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Ahmed </w:t>
            </w:r>
            <w:proofErr w:type="spellStart"/>
            <w:r w:rsidRPr="00265574">
              <w:rPr>
                <w:rFonts w:ascii="Bookman Old Style" w:hAnsi="Bookman Old Style"/>
                <w:sz w:val="20"/>
                <w:szCs w:val="20"/>
              </w:rPr>
              <w:t>Murthaza</w:t>
            </w:r>
            <w:proofErr w:type="spellEnd"/>
            <w:r w:rsidRPr="00265574">
              <w:rPr>
                <w:rFonts w:ascii="Bookman Old Style" w:hAnsi="Bookman Old Style"/>
                <w:sz w:val="20"/>
                <w:szCs w:val="20"/>
              </w:rPr>
              <w:t>, Maldives</w:t>
            </w:r>
          </w:p>
          <w:p w14:paraId="4C33A639"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 </w:t>
            </w: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Ajantha Perera, Fiji Islands </w:t>
            </w:r>
          </w:p>
          <w:p w14:paraId="747CBBC2"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Mr. Chih Ku Chen, Taiwan</w:t>
            </w:r>
          </w:p>
          <w:p w14:paraId="703C069F"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Chen, Liang-Tung, IDB, Taiwan </w:t>
            </w:r>
          </w:p>
          <w:p w14:paraId="49D6F96C"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Eugene Y. Lin, CPC, Taiwan </w:t>
            </w:r>
          </w:p>
          <w:p w14:paraId="572B8138"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Ms </w:t>
            </w:r>
            <w:proofErr w:type="spellStart"/>
            <w:r w:rsidRPr="00265574">
              <w:rPr>
                <w:rFonts w:ascii="Bookman Old Style" w:hAnsi="Bookman Old Style"/>
                <w:sz w:val="20"/>
                <w:szCs w:val="20"/>
              </w:rPr>
              <w:t>Likhuan</w:t>
            </w:r>
            <w:proofErr w:type="spellEnd"/>
            <w:r w:rsidRPr="00265574">
              <w:rPr>
                <w:rFonts w:ascii="Bookman Old Style" w:hAnsi="Bookman Old Style"/>
                <w:sz w:val="20"/>
                <w:szCs w:val="20"/>
              </w:rPr>
              <w:t xml:space="preserve"> Lee, CPC, Taiwan</w:t>
            </w:r>
          </w:p>
          <w:p w14:paraId="3B092B25"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proofErr w:type="gramStart"/>
            <w:r w:rsidRPr="00265574">
              <w:rPr>
                <w:rFonts w:ascii="Bookman Old Style" w:hAnsi="Bookman Old Style"/>
                <w:sz w:val="20"/>
                <w:szCs w:val="20"/>
              </w:rPr>
              <w:t>Musahadi</w:t>
            </w:r>
            <w:proofErr w:type="spellEnd"/>
            <w:r w:rsidRPr="00265574">
              <w:rPr>
                <w:rFonts w:ascii="Bookman Old Style" w:hAnsi="Bookman Old Style"/>
                <w:sz w:val="20"/>
                <w:szCs w:val="20"/>
              </w:rPr>
              <w:t>,  Indonesia</w:t>
            </w:r>
            <w:proofErr w:type="gramEnd"/>
            <w:r w:rsidRPr="00265574">
              <w:rPr>
                <w:rFonts w:ascii="Bookman Old Style" w:hAnsi="Bookman Old Style"/>
                <w:sz w:val="20"/>
                <w:szCs w:val="20"/>
              </w:rPr>
              <w:t xml:space="preserve"> </w:t>
            </w:r>
          </w:p>
          <w:p w14:paraId="69C8F033"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Hotta, </w:t>
            </w:r>
            <w:proofErr w:type="spellStart"/>
            <w:r w:rsidRPr="00265574">
              <w:rPr>
                <w:rFonts w:ascii="Bookman Old Style" w:hAnsi="Bookman Old Style"/>
                <w:sz w:val="20"/>
                <w:szCs w:val="20"/>
              </w:rPr>
              <w:t>Yasihiko</w:t>
            </w:r>
            <w:proofErr w:type="spellEnd"/>
            <w:r w:rsidRPr="00265574">
              <w:rPr>
                <w:rFonts w:ascii="Bookman Old Style" w:hAnsi="Bookman Old Style"/>
                <w:sz w:val="20"/>
                <w:szCs w:val="20"/>
              </w:rPr>
              <w:t>, IGES, Japan</w:t>
            </w:r>
          </w:p>
          <w:p w14:paraId="5CB3B27C"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 Prof. Fr. James, Taiwan</w:t>
            </w:r>
          </w:p>
          <w:p w14:paraId="74D336B4"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Prof J C Wang, Singapore</w:t>
            </w:r>
          </w:p>
          <w:p w14:paraId="65E69AAA"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Mr. Khadga Bhakta Paudel, Nepal</w:t>
            </w:r>
          </w:p>
        </w:tc>
        <w:tc>
          <w:tcPr>
            <w:tcW w:w="2500" w:type="pct"/>
            <w:tcBorders>
              <w:bottom w:val="single" w:sz="4" w:space="0" w:color="auto"/>
            </w:tcBorders>
            <w:shd w:val="clear" w:color="auto" w:fill="auto"/>
          </w:tcPr>
          <w:p w14:paraId="5AC84E96"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gramStart"/>
            <w:r w:rsidRPr="00265574">
              <w:rPr>
                <w:rFonts w:ascii="Bookman Old Style" w:hAnsi="Bookman Old Style"/>
                <w:sz w:val="20"/>
                <w:szCs w:val="20"/>
              </w:rPr>
              <w:t>Milan  Pavlovic</w:t>
            </w:r>
            <w:proofErr w:type="gramEnd"/>
            <w:r w:rsidRPr="00265574">
              <w:rPr>
                <w:rFonts w:ascii="Bookman Old Style" w:hAnsi="Bookman Old Style"/>
                <w:sz w:val="20"/>
                <w:szCs w:val="20"/>
              </w:rPr>
              <w:t>,  Serbia</w:t>
            </w:r>
          </w:p>
          <w:p w14:paraId="517BC0BC"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M. Noor, UIN </w:t>
            </w:r>
            <w:proofErr w:type="spellStart"/>
            <w:r w:rsidRPr="00265574">
              <w:rPr>
                <w:rFonts w:ascii="Bookman Old Style" w:hAnsi="Bookman Old Style"/>
                <w:sz w:val="20"/>
                <w:szCs w:val="20"/>
              </w:rPr>
              <w:t>Wali</w:t>
            </w:r>
            <w:proofErr w:type="spellEnd"/>
            <w:r w:rsidRPr="00265574">
              <w:rPr>
                <w:rFonts w:ascii="Bookman Old Style" w:hAnsi="Bookman Old Style"/>
                <w:sz w:val="20"/>
                <w:szCs w:val="20"/>
              </w:rPr>
              <w:t xml:space="preserve"> Sango, </w:t>
            </w:r>
            <w:proofErr w:type="spellStart"/>
            <w:r w:rsidRPr="00265574">
              <w:rPr>
                <w:rFonts w:ascii="Bookman Old Style" w:hAnsi="Bookman Old Style"/>
                <w:sz w:val="20"/>
                <w:szCs w:val="20"/>
              </w:rPr>
              <w:t>Iindonesia</w:t>
            </w:r>
            <w:proofErr w:type="spellEnd"/>
            <w:r w:rsidRPr="00265574">
              <w:rPr>
                <w:rFonts w:ascii="Bookman Old Style" w:hAnsi="Bookman Old Style"/>
                <w:sz w:val="20"/>
                <w:szCs w:val="20"/>
              </w:rPr>
              <w:t xml:space="preserve"> </w:t>
            </w:r>
          </w:p>
          <w:p w14:paraId="139DC9E3"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Musahadi</w:t>
            </w:r>
            <w:proofErr w:type="spellEnd"/>
            <w:r w:rsidRPr="00265574">
              <w:rPr>
                <w:rFonts w:ascii="Bookman Old Style" w:hAnsi="Bookman Old Style"/>
                <w:sz w:val="20"/>
                <w:szCs w:val="20"/>
              </w:rPr>
              <w:t xml:space="preserve">, UIN </w:t>
            </w:r>
            <w:proofErr w:type="spellStart"/>
            <w:r w:rsidRPr="00265574">
              <w:rPr>
                <w:rFonts w:ascii="Bookman Old Style" w:hAnsi="Bookman Old Style"/>
                <w:sz w:val="20"/>
                <w:szCs w:val="20"/>
              </w:rPr>
              <w:t>Wali</w:t>
            </w:r>
            <w:proofErr w:type="spellEnd"/>
            <w:r w:rsidRPr="00265574">
              <w:rPr>
                <w:rFonts w:ascii="Bookman Old Style" w:hAnsi="Bookman Old Style"/>
                <w:sz w:val="20"/>
                <w:szCs w:val="20"/>
              </w:rPr>
              <w:t xml:space="preserve"> Sango, Indonesia</w:t>
            </w:r>
          </w:p>
          <w:p w14:paraId="2756B7EC"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Michael R. W. Walmsley, NZ </w:t>
            </w:r>
          </w:p>
          <w:p w14:paraId="44DAA3E3"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Mr. Nickolas J. Themelis, USA </w:t>
            </w:r>
          </w:p>
          <w:p w14:paraId="12CE1C6D"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Nguyen Van Tai, Hanoi </w:t>
            </w:r>
          </w:p>
          <w:p w14:paraId="16B128BB"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Pranshoo</w:t>
            </w:r>
            <w:proofErr w:type="spellEnd"/>
            <w:r w:rsidRPr="00265574">
              <w:rPr>
                <w:rFonts w:ascii="Bookman Old Style" w:hAnsi="Bookman Old Style"/>
                <w:sz w:val="20"/>
                <w:szCs w:val="20"/>
              </w:rPr>
              <w:t xml:space="preserve"> Solanki, USA </w:t>
            </w:r>
          </w:p>
          <w:p w14:paraId="25745963"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Ing. Peter Hartwig, Germany</w:t>
            </w:r>
          </w:p>
          <w:p w14:paraId="7B96016E"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Prakash </w:t>
            </w:r>
            <w:proofErr w:type="spellStart"/>
            <w:r w:rsidRPr="00265574">
              <w:rPr>
                <w:rFonts w:ascii="Bookman Old Style" w:hAnsi="Bookman Old Style"/>
                <w:sz w:val="20"/>
                <w:szCs w:val="20"/>
              </w:rPr>
              <w:t>Kowlesser</w:t>
            </w:r>
            <w:proofErr w:type="spellEnd"/>
            <w:r w:rsidRPr="00265574">
              <w:rPr>
                <w:rFonts w:ascii="Bookman Old Style" w:hAnsi="Bookman Old Style"/>
                <w:sz w:val="20"/>
                <w:szCs w:val="20"/>
              </w:rPr>
              <w:t xml:space="preserve">, Mauritius </w:t>
            </w:r>
          </w:p>
          <w:p w14:paraId="44C1CA54" w14:textId="77777777" w:rsidR="00265574" w:rsidRPr="00265574" w:rsidRDefault="00265574" w:rsidP="00265574">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Paul.H</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Braunner</w:t>
            </w:r>
            <w:proofErr w:type="spellEnd"/>
            <w:r w:rsidRPr="00265574">
              <w:rPr>
                <w:rFonts w:ascii="Bookman Old Style" w:hAnsi="Bookman Old Style"/>
                <w:sz w:val="20"/>
                <w:szCs w:val="20"/>
              </w:rPr>
              <w:t xml:space="preserve">, Austria </w:t>
            </w:r>
          </w:p>
          <w:p w14:paraId="597BCB9C" w14:textId="77777777" w:rsidR="00265574" w:rsidRPr="00265574" w:rsidRDefault="00265574" w:rsidP="00265574">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R. Nantenaina, </w:t>
            </w:r>
            <w:proofErr w:type="spellStart"/>
            <w:r w:rsidRPr="00265574">
              <w:rPr>
                <w:rFonts w:ascii="Bookman Old Style" w:hAnsi="Bookman Old Style"/>
                <w:sz w:val="20"/>
                <w:szCs w:val="20"/>
              </w:rPr>
              <w:t>Madagaskar</w:t>
            </w:r>
            <w:proofErr w:type="spellEnd"/>
          </w:p>
        </w:tc>
      </w:tr>
    </w:tbl>
    <w:p w14:paraId="02FD78B1" w14:textId="77777777" w:rsidR="00071BBB" w:rsidRDefault="00071BBB">
      <w:r>
        <w:br w:type="page"/>
      </w:r>
    </w:p>
    <w:p w14:paraId="5E2BAC0A" w14:textId="47745737" w:rsidR="00265574" w:rsidRDefault="00071BBB" w:rsidP="00265574">
      <w:pPr>
        <w:spacing w:after="0" w:line="240" w:lineRule="auto"/>
        <w:rPr>
          <w:rFonts w:ascii="Bookman Old Style" w:hAnsi="Bookman Old Style"/>
          <w:b/>
          <w:bCs/>
          <w:sz w:val="28"/>
          <w:szCs w:val="28"/>
        </w:rPr>
      </w:pPr>
      <w:r w:rsidRPr="0069205B">
        <w:rPr>
          <w:rFonts w:ascii="Bookman Old Style" w:hAnsi="Bookman Old Style"/>
          <w:b/>
          <w:bCs/>
          <w:sz w:val="28"/>
          <w:szCs w:val="28"/>
        </w:rPr>
        <w:lastRenderedPageBreak/>
        <w:t>Country Specific Working Groups</w:t>
      </w:r>
    </w:p>
    <w:p w14:paraId="5542A8B4" w14:textId="77777777" w:rsidR="00F157CD" w:rsidRPr="0069205B" w:rsidRDefault="00F157CD" w:rsidP="00265574">
      <w:pPr>
        <w:spacing w:after="0" w:line="240" w:lineRule="auto"/>
        <w:rPr>
          <w:rFonts w:ascii="Bookman Old Style" w:hAnsi="Bookman Old Style"/>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071BBB" w:rsidRPr="00265574" w14:paraId="4F3CDD88" w14:textId="77777777" w:rsidTr="007422EE">
        <w:trPr>
          <w:trHeight w:val="350"/>
        </w:trPr>
        <w:tc>
          <w:tcPr>
            <w:tcW w:w="5000" w:type="pct"/>
            <w:gridSpan w:val="2"/>
            <w:tcBorders>
              <w:bottom w:val="single" w:sz="4" w:space="0" w:color="auto"/>
            </w:tcBorders>
            <w:shd w:val="clear" w:color="auto" w:fill="BFBFBF"/>
            <w:vAlign w:val="center"/>
          </w:tcPr>
          <w:p w14:paraId="06B45566" w14:textId="77777777" w:rsidR="00071BBB" w:rsidRPr="00265574" w:rsidRDefault="00071BBB" w:rsidP="007422EE">
            <w:pPr>
              <w:spacing w:after="0" w:line="240" w:lineRule="auto"/>
              <w:rPr>
                <w:rFonts w:ascii="Bookman Old Style" w:hAnsi="Bookman Old Style"/>
                <w:b/>
                <w:bCs/>
                <w:sz w:val="20"/>
                <w:szCs w:val="20"/>
              </w:rPr>
            </w:pPr>
            <w:r w:rsidRPr="00265574">
              <w:rPr>
                <w:rFonts w:ascii="Bookman Old Style" w:hAnsi="Bookman Old Style"/>
                <w:b/>
                <w:bCs/>
                <w:sz w:val="20"/>
                <w:szCs w:val="20"/>
              </w:rPr>
              <w:t xml:space="preserve">11th </w:t>
            </w:r>
            <w:proofErr w:type="spellStart"/>
            <w:r w:rsidRPr="00265574">
              <w:rPr>
                <w:rFonts w:ascii="Bookman Old Style" w:hAnsi="Bookman Old Style"/>
                <w:b/>
                <w:bCs/>
                <w:sz w:val="20"/>
                <w:szCs w:val="20"/>
              </w:rPr>
              <w:t>IconSWM</w:t>
            </w:r>
            <w:proofErr w:type="spellEnd"/>
            <w:r w:rsidRPr="00265574">
              <w:rPr>
                <w:rFonts w:ascii="Bookman Old Style" w:hAnsi="Bookman Old Style"/>
                <w:b/>
                <w:bCs/>
                <w:sz w:val="20"/>
                <w:szCs w:val="20"/>
              </w:rPr>
              <w:t>-CE 2021 - Country Specific Working Group (CSWG) Members</w:t>
            </w:r>
          </w:p>
        </w:tc>
      </w:tr>
      <w:tr w:rsidR="00071BBB" w:rsidRPr="00265574" w14:paraId="6687CF54" w14:textId="77777777" w:rsidTr="007422EE">
        <w:trPr>
          <w:trHeight w:val="224"/>
        </w:trPr>
        <w:tc>
          <w:tcPr>
            <w:tcW w:w="2500" w:type="pct"/>
            <w:shd w:val="clear" w:color="auto" w:fill="D9D9D9"/>
          </w:tcPr>
          <w:p w14:paraId="6D0B7C13"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Austria</w:t>
            </w:r>
          </w:p>
        </w:tc>
        <w:tc>
          <w:tcPr>
            <w:tcW w:w="2500" w:type="pct"/>
            <w:shd w:val="clear" w:color="auto" w:fill="D9D9D9"/>
          </w:tcPr>
          <w:p w14:paraId="6CA3E4A7" w14:textId="77777777" w:rsidR="00071BBB" w:rsidRPr="00265574" w:rsidRDefault="00071BBB" w:rsidP="007422EE">
            <w:pPr>
              <w:spacing w:after="0" w:line="240" w:lineRule="auto"/>
              <w:rPr>
                <w:rFonts w:ascii="Bookman Old Style" w:hAnsi="Bookman Old Style"/>
                <w:b/>
                <w:bCs/>
                <w:sz w:val="20"/>
                <w:szCs w:val="20"/>
              </w:rPr>
            </w:pPr>
            <w:r w:rsidRPr="00265574">
              <w:rPr>
                <w:rFonts w:ascii="Bookman Old Style" w:hAnsi="Bookman Old Style"/>
                <w:b/>
                <w:bCs/>
                <w:sz w:val="20"/>
                <w:szCs w:val="20"/>
              </w:rPr>
              <w:t>Brazil</w:t>
            </w:r>
          </w:p>
        </w:tc>
      </w:tr>
      <w:tr w:rsidR="00071BBB" w:rsidRPr="00265574" w14:paraId="1E4ADB06" w14:textId="77777777" w:rsidTr="007422EE">
        <w:trPr>
          <w:trHeight w:val="224"/>
        </w:trPr>
        <w:tc>
          <w:tcPr>
            <w:tcW w:w="2500" w:type="pct"/>
            <w:tcBorders>
              <w:bottom w:val="single" w:sz="4" w:space="0" w:color="auto"/>
            </w:tcBorders>
            <w:shd w:val="clear" w:color="auto" w:fill="auto"/>
          </w:tcPr>
          <w:p w14:paraId="0329C2AE"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Arne.M</w:t>
            </w:r>
            <w:proofErr w:type="spellEnd"/>
            <w:r w:rsidRPr="00265574">
              <w:rPr>
                <w:rFonts w:ascii="Bookman Old Style" w:hAnsi="Bookman Old Style"/>
                <w:sz w:val="20"/>
                <w:szCs w:val="20"/>
              </w:rPr>
              <w:t xml:space="preserve">. </w:t>
            </w:r>
            <w:proofErr w:type="spellStart"/>
            <w:proofErr w:type="gramStart"/>
            <w:r w:rsidRPr="00265574">
              <w:rPr>
                <w:rFonts w:ascii="Bookman Old Style" w:hAnsi="Bookman Old Style"/>
                <w:sz w:val="20"/>
                <w:szCs w:val="20"/>
              </w:rPr>
              <w:t>Ragoßnig</w:t>
            </w:r>
            <w:proofErr w:type="spellEnd"/>
            <w:r w:rsidRPr="00265574">
              <w:rPr>
                <w:rFonts w:ascii="Bookman Old Style" w:hAnsi="Bookman Old Style"/>
                <w:sz w:val="20"/>
                <w:szCs w:val="20"/>
              </w:rPr>
              <w:t xml:space="preserve"> ,</w:t>
            </w:r>
            <w:proofErr w:type="gramEnd"/>
            <w:r w:rsidRPr="00265574">
              <w:rPr>
                <w:rFonts w:ascii="Bookman Old Style" w:hAnsi="Bookman Old Style"/>
                <w:sz w:val="20"/>
                <w:szCs w:val="20"/>
              </w:rPr>
              <w:t xml:space="preserve"> RM </w:t>
            </w:r>
            <w:proofErr w:type="spellStart"/>
            <w:r w:rsidRPr="00265574">
              <w:rPr>
                <w:rFonts w:ascii="Bookman Old Style" w:hAnsi="Bookman Old Style"/>
                <w:sz w:val="20"/>
                <w:szCs w:val="20"/>
              </w:rPr>
              <w:t>Umweltkonsulenten</w:t>
            </w:r>
            <w:proofErr w:type="spellEnd"/>
            <w:r w:rsidRPr="00265574">
              <w:rPr>
                <w:rFonts w:ascii="Bookman Old Style" w:hAnsi="Bookman Old Style"/>
                <w:sz w:val="20"/>
                <w:szCs w:val="20"/>
              </w:rPr>
              <w:t xml:space="preserve"> ZT GmbH,</w:t>
            </w:r>
          </w:p>
          <w:p w14:paraId="741E35AB"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 </w:t>
            </w:r>
            <w:proofErr w:type="spellStart"/>
            <w:r w:rsidRPr="00265574">
              <w:rPr>
                <w:rFonts w:ascii="Bookman Old Style" w:hAnsi="Bookman Old Style"/>
                <w:sz w:val="20"/>
                <w:szCs w:val="20"/>
              </w:rPr>
              <w:t>Rašković</w:t>
            </w:r>
            <w:proofErr w:type="spellEnd"/>
            <w:r w:rsidRPr="00265574">
              <w:rPr>
                <w:rFonts w:ascii="Bookman Old Style" w:hAnsi="Bookman Old Style"/>
                <w:sz w:val="20"/>
                <w:szCs w:val="20"/>
              </w:rPr>
              <w:t>, RMUZT</w:t>
            </w:r>
          </w:p>
          <w:p w14:paraId="45FDE49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K. </w:t>
            </w:r>
            <w:proofErr w:type="spellStart"/>
            <w:proofErr w:type="gramStart"/>
            <w:r w:rsidRPr="00265574">
              <w:rPr>
                <w:rFonts w:ascii="Bookman Old Style" w:hAnsi="Bookman Old Style"/>
                <w:sz w:val="20"/>
                <w:szCs w:val="20"/>
              </w:rPr>
              <w:t>Kondracki,Vermessung</w:t>
            </w:r>
            <w:proofErr w:type="spellEnd"/>
            <w:proofErr w:type="gramEnd"/>
            <w:r w:rsidRPr="00265574">
              <w:rPr>
                <w:rFonts w:ascii="Bookman Old Style" w:hAnsi="Bookman Old Style"/>
                <w:sz w:val="20"/>
                <w:szCs w:val="20"/>
              </w:rPr>
              <w:t xml:space="preserve"> Angst ZT GmbH</w:t>
            </w:r>
          </w:p>
        </w:tc>
        <w:tc>
          <w:tcPr>
            <w:tcW w:w="2500" w:type="pct"/>
            <w:tcBorders>
              <w:bottom w:val="single" w:sz="4" w:space="0" w:color="auto"/>
            </w:tcBorders>
            <w:shd w:val="clear" w:color="auto" w:fill="auto"/>
          </w:tcPr>
          <w:p w14:paraId="3838902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Pof</w:t>
            </w:r>
            <w:proofErr w:type="spellEnd"/>
            <w:r w:rsidRPr="00265574">
              <w:rPr>
                <w:rFonts w:ascii="Bookman Old Style" w:hAnsi="Bookman Old Style"/>
                <w:sz w:val="20"/>
                <w:szCs w:val="20"/>
              </w:rPr>
              <w:t xml:space="preserve">. Suani Coelho, Univ. of Sao Paulo, </w:t>
            </w:r>
          </w:p>
          <w:p w14:paraId="6CFE6987"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GRC </w:t>
            </w:r>
            <w:proofErr w:type="spellStart"/>
            <w:r w:rsidRPr="00265574">
              <w:rPr>
                <w:rFonts w:ascii="Bookman Old Style" w:hAnsi="Bookman Old Style"/>
                <w:sz w:val="20"/>
                <w:szCs w:val="20"/>
              </w:rPr>
              <w:t>Possetti</w:t>
            </w:r>
            <w:proofErr w:type="spellEnd"/>
            <w:r w:rsidRPr="00265574">
              <w:rPr>
                <w:rFonts w:ascii="Bookman Old Style" w:hAnsi="Bookman Old Style"/>
                <w:sz w:val="20"/>
                <w:szCs w:val="20"/>
              </w:rPr>
              <w:t xml:space="preserve">, </w:t>
            </w:r>
          </w:p>
          <w:p w14:paraId="77233F9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Marisa Soares Borges,</w:t>
            </w:r>
          </w:p>
        </w:tc>
      </w:tr>
      <w:tr w:rsidR="00071BBB" w:rsidRPr="00265574" w14:paraId="56F32857" w14:textId="77777777" w:rsidTr="007422EE">
        <w:trPr>
          <w:trHeight w:val="224"/>
        </w:trPr>
        <w:tc>
          <w:tcPr>
            <w:tcW w:w="2500" w:type="pct"/>
            <w:shd w:val="clear" w:color="auto" w:fill="D9D9D9"/>
          </w:tcPr>
          <w:p w14:paraId="38C128F5"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Australia</w:t>
            </w:r>
          </w:p>
        </w:tc>
        <w:tc>
          <w:tcPr>
            <w:tcW w:w="2500" w:type="pct"/>
            <w:shd w:val="clear" w:color="auto" w:fill="D9D9D9"/>
          </w:tcPr>
          <w:p w14:paraId="654D062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Bangladesh</w:t>
            </w:r>
          </w:p>
        </w:tc>
      </w:tr>
      <w:tr w:rsidR="00071BBB" w:rsidRPr="00265574" w14:paraId="06B5F327" w14:textId="77777777" w:rsidTr="007422EE">
        <w:trPr>
          <w:trHeight w:val="224"/>
        </w:trPr>
        <w:tc>
          <w:tcPr>
            <w:tcW w:w="2500" w:type="pct"/>
            <w:tcBorders>
              <w:bottom w:val="single" w:sz="4" w:space="0" w:color="auto"/>
            </w:tcBorders>
            <w:shd w:val="clear" w:color="auto" w:fill="auto"/>
          </w:tcPr>
          <w:p w14:paraId="495F87B1"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Sunil Herat, </w:t>
            </w:r>
            <w:proofErr w:type="spellStart"/>
            <w:proofErr w:type="gramStart"/>
            <w:r w:rsidRPr="00265574">
              <w:rPr>
                <w:rFonts w:ascii="Bookman Old Style" w:hAnsi="Bookman Old Style"/>
                <w:sz w:val="20"/>
                <w:szCs w:val="20"/>
              </w:rPr>
              <w:t>Lead,Griffith</w:t>
            </w:r>
            <w:proofErr w:type="spellEnd"/>
            <w:proofErr w:type="gramEnd"/>
            <w:r w:rsidRPr="00265574">
              <w:rPr>
                <w:rFonts w:ascii="Bookman Old Style" w:hAnsi="Bookman Old Style"/>
                <w:sz w:val="20"/>
                <w:szCs w:val="20"/>
              </w:rPr>
              <w:t xml:space="preserve"> </w:t>
            </w:r>
            <w:proofErr w:type="spellStart"/>
            <w:r w:rsidRPr="00265574">
              <w:rPr>
                <w:rFonts w:ascii="Bookman Old Style" w:hAnsi="Bookman Old Style"/>
                <w:sz w:val="20"/>
                <w:szCs w:val="20"/>
              </w:rPr>
              <w:t>Univ</w:t>
            </w:r>
            <w:proofErr w:type="spellEnd"/>
            <w:r w:rsidRPr="00265574">
              <w:rPr>
                <w:rFonts w:ascii="Bookman Old Style" w:hAnsi="Bookman Old Style"/>
                <w:sz w:val="20"/>
                <w:szCs w:val="20"/>
              </w:rPr>
              <w:t xml:space="preserve">, </w:t>
            </w:r>
          </w:p>
          <w:p w14:paraId="70E57554"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Prasad </w:t>
            </w:r>
            <w:proofErr w:type="spellStart"/>
            <w:r w:rsidRPr="00265574">
              <w:rPr>
                <w:rFonts w:ascii="Bookman Old Style" w:hAnsi="Bookman Old Style"/>
                <w:sz w:val="20"/>
                <w:szCs w:val="20"/>
              </w:rPr>
              <w:t>Kaparaju</w:t>
            </w:r>
            <w:proofErr w:type="spellEnd"/>
            <w:r w:rsidRPr="00265574">
              <w:rPr>
                <w:rFonts w:ascii="Bookman Old Style" w:hAnsi="Bookman Old Style"/>
                <w:sz w:val="20"/>
                <w:szCs w:val="20"/>
              </w:rPr>
              <w:t xml:space="preserve">, Co-lead, Griffith University </w:t>
            </w:r>
          </w:p>
          <w:p w14:paraId="2DD3042A"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Vaughan </w:t>
            </w:r>
            <w:proofErr w:type="spellStart"/>
            <w:r w:rsidRPr="00265574">
              <w:rPr>
                <w:rFonts w:ascii="Bookman Old Style" w:hAnsi="Bookman Old Style"/>
                <w:sz w:val="20"/>
                <w:szCs w:val="20"/>
              </w:rPr>
              <w:t>Levitzke</w:t>
            </w:r>
            <w:proofErr w:type="spellEnd"/>
            <w:r w:rsidRPr="00265574">
              <w:rPr>
                <w:rFonts w:ascii="Bookman Old Style" w:hAnsi="Bookman Old Style"/>
                <w:sz w:val="20"/>
                <w:szCs w:val="20"/>
              </w:rPr>
              <w:t>, SA</w:t>
            </w:r>
          </w:p>
          <w:p w14:paraId="1353816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Dr </w:t>
            </w:r>
            <w:proofErr w:type="spellStart"/>
            <w:r w:rsidRPr="00265574">
              <w:rPr>
                <w:rFonts w:ascii="Bookman Old Style" w:hAnsi="Bookman Old Style"/>
                <w:sz w:val="20"/>
                <w:szCs w:val="20"/>
              </w:rPr>
              <w:t>Savindi</w:t>
            </w:r>
            <w:proofErr w:type="spellEnd"/>
            <w:r w:rsidRPr="00265574">
              <w:rPr>
                <w:rFonts w:ascii="Bookman Old Style" w:hAnsi="Bookman Old Style"/>
                <w:sz w:val="20"/>
                <w:szCs w:val="20"/>
              </w:rPr>
              <w:t xml:space="preserve"> Caldera, Griffith University </w:t>
            </w:r>
          </w:p>
          <w:p w14:paraId="0598CEA0"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w:t>
            </w:r>
            <w:proofErr w:type="gramStart"/>
            <w:r w:rsidRPr="00265574">
              <w:rPr>
                <w:rFonts w:ascii="Bookman Old Style" w:hAnsi="Bookman Old Style"/>
                <w:sz w:val="20"/>
                <w:szCs w:val="20"/>
              </w:rPr>
              <w:t>Tirthankar  Mukerjee</w:t>
            </w:r>
            <w:proofErr w:type="gramEnd"/>
            <w:r w:rsidRPr="00265574">
              <w:rPr>
                <w:rFonts w:ascii="Bookman Old Style" w:hAnsi="Bookman Old Style"/>
                <w:sz w:val="20"/>
                <w:szCs w:val="20"/>
              </w:rPr>
              <w:t>,  GU</w:t>
            </w:r>
          </w:p>
          <w:p w14:paraId="523B810D" w14:textId="77777777" w:rsidR="00071BBB" w:rsidRPr="00265574" w:rsidRDefault="00071BBB" w:rsidP="007422EE">
            <w:pPr>
              <w:spacing w:after="0" w:line="240" w:lineRule="auto"/>
              <w:rPr>
                <w:rFonts w:ascii="Bookman Old Style" w:hAnsi="Bookman Old Style"/>
                <w:sz w:val="20"/>
                <w:szCs w:val="20"/>
              </w:rPr>
            </w:pPr>
            <w:proofErr w:type="gramStart"/>
            <w:r w:rsidRPr="00265574">
              <w:rPr>
                <w:rFonts w:ascii="Bookman Old Style" w:hAnsi="Bookman Old Style"/>
                <w:sz w:val="20"/>
                <w:szCs w:val="20"/>
              </w:rPr>
              <w:t>Ms .Shweta</w:t>
            </w:r>
            <w:proofErr w:type="gramEnd"/>
            <w:r w:rsidRPr="00265574">
              <w:rPr>
                <w:rFonts w:ascii="Bookman Old Style" w:hAnsi="Bookman Old Style"/>
                <w:sz w:val="20"/>
                <w:szCs w:val="20"/>
              </w:rPr>
              <w:t xml:space="preserve"> Mitra, GU</w:t>
            </w:r>
          </w:p>
        </w:tc>
        <w:tc>
          <w:tcPr>
            <w:tcW w:w="2500" w:type="pct"/>
            <w:tcBorders>
              <w:bottom w:val="single" w:sz="4" w:space="0" w:color="auto"/>
            </w:tcBorders>
            <w:shd w:val="clear" w:color="auto" w:fill="auto"/>
          </w:tcPr>
          <w:p w14:paraId="4FD2C10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Md. </w:t>
            </w:r>
            <w:proofErr w:type="spellStart"/>
            <w:r w:rsidRPr="00265574">
              <w:rPr>
                <w:rFonts w:ascii="Bookman Old Style" w:hAnsi="Bookman Old Style"/>
                <w:sz w:val="20"/>
                <w:szCs w:val="20"/>
              </w:rPr>
              <w:t>Shariful</w:t>
            </w:r>
            <w:proofErr w:type="spellEnd"/>
            <w:r w:rsidRPr="00265574">
              <w:rPr>
                <w:rFonts w:ascii="Bookman Old Style" w:hAnsi="Bookman Old Style"/>
                <w:sz w:val="20"/>
                <w:szCs w:val="20"/>
              </w:rPr>
              <w:t xml:space="preserve"> Islam, BUET, Dhaka</w:t>
            </w:r>
          </w:p>
          <w:p w14:paraId="6343828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Farzana R. </w:t>
            </w:r>
            <w:proofErr w:type="spellStart"/>
            <w:r w:rsidRPr="00265574">
              <w:rPr>
                <w:rFonts w:ascii="Bookman Old Style" w:hAnsi="Bookman Old Style"/>
                <w:sz w:val="20"/>
                <w:szCs w:val="20"/>
              </w:rPr>
              <w:t>Zuthi</w:t>
            </w:r>
            <w:proofErr w:type="spellEnd"/>
            <w:r w:rsidRPr="00265574">
              <w:rPr>
                <w:rFonts w:ascii="Bookman Old Style" w:hAnsi="Bookman Old Style"/>
                <w:sz w:val="20"/>
                <w:szCs w:val="20"/>
              </w:rPr>
              <w:t xml:space="preserve">, CUET, </w:t>
            </w:r>
          </w:p>
          <w:p w14:paraId="2FF276B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Md. </w:t>
            </w:r>
            <w:proofErr w:type="spellStart"/>
            <w:r w:rsidRPr="00265574">
              <w:rPr>
                <w:rFonts w:ascii="Bookman Old Style" w:hAnsi="Bookman Old Style"/>
                <w:sz w:val="20"/>
                <w:szCs w:val="20"/>
              </w:rPr>
              <w:t>Rafizul</w:t>
            </w:r>
            <w:proofErr w:type="spellEnd"/>
            <w:r w:rsidRPr="00265574">
              <w:rPr>
                <w:rFonts w:ascii="Bookman Old Style" w:hAnsi="Bookman Old Style"/>
                <w:sz w:val="20"/>
                <w:szCs w:val="20"/>
              </w:rPr>
              <w:t xml:space="preserve"> Islam, KUET, Khulna</w:t>
            </w:r>
          </w:p>
          <w:p w14:paraId="03C11AE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 Mr. Tusar Kanti Roy, KUET, Khulna </w:t>
            </w:r>
          </w:p>
          <w:p w14:paraId="2230FFC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Uttam </w:t>
            </w:r>
            <w:proofErr w:type="spellStart"/>
            <w:r w:rsidRPr="00265574">
              <w:rPr>
                <w:rFonts w:ascii="Bookman Old Style" w:hAnsi="Bookman Old Style"/>
                <w:sz w:val="20"/>
                <w:szCs w:val="20"/>
              </w:rPr>
              <w:t>Saha</w:t>
            </w:r>
            <w:proofErr w:type="spellEnd"/>
            <w:r w:rsidRPr="00265574">
              <w:rPr>
                <w:rFonts w:ascii="Bookman Old Style" w:hAnsi="Bookman Old Style"/>
                <w:sz w:val="20"/>
                <w:szCs w:val="20"/>
              </w:rPr>
              <w:t xml:space="preserve">, PA, Dhaka </w:t>
            </w:r>
          </w:p>
          <w:p w14:paraId="4CD07D08"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Md. Arif Hossen, CUET, </w:t>
            </w:r>
            <w:proofErr w:type="spellStart"/>
            <w:r w:rsidRPr="00265574">
              <w:rPr>
                <w:rFonts w:ascii="Bookman Old Style" w:hAnsi="Bookman Old Style"/>
                <w:sz w:val="20"/>
                <w:szCs w:val="20"/>
              </w:rPr>
              <w:t>Chattagram</w:t>
            </w:r>
            <w:proofErr w:type="spellEnd"/>
          </w:p>
          <w:p w14:paraId="755987A6"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Mashihar</w:t>
            </w:r>
            <w:proofErr w:type="spellEnd"/>
            <w:r w:rsidRPr="00265574">
              <w:rPr>
                <w:rFonts w:ascii="Bookman Old Style" w:hAnsi="Bookman Old Style"/>
                <w:sz w:val="20"/>
                <w:szCs w:val="20"/>
              </w:rPr>
              <w:t xml:space="preserve"> Rahman</w:t>
            </w:r>
          </w:p>
        </w:tc>
      </w:tr>
      <w:tr w:rsidR="00071BBB" w:rsidRPr="00265574" w14:paraId="0A8CC3B7" w14:textId="77777777" w:rsidTr="007422EE">
        <w:trPr>
          <w:trHeight w:val="224"/>
        </w:trPr>
        <w:tc>
          <w:tcPr>
            <w:tcW w:w="2500" w:type="pct"/>
            <w:shd w:val="clear" w:color="auto" w:fill="D9D9D9"/>
          </w:tcPr>
          <w:p w14:paraId="0D3DDEC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Bhutan</w:t>
            </w:r>
          </w:p>
        </w:tc>
        <w:tc>
          <w:tcPr>
            <w:tcW w:w="2500" w:type="pct"/>
            <w:shd w:val="clear" w:color="auto" w:fill="D9D9D9"/>
          </w:tcPr>
          <w:p w14:paraId="199880AA"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Algeria</w:t>
            </w:r>
          </w:p>
        </w:tc>
      </w:tr>
      <w:tr w:rsidR="00071BBB" w:rsidRPr="00265574" w14:paraId="514E97B9" w14:textId="77777777" w:rsidTr="007422EE">
        <w:trPr>
          <w:trHeight w:val="224"/>
        </w:trPr>
        <w:tc>
          <w:tcPr>
            <w:tcW w:w="2500" w:type="pct"/>
            <w:tcBorders>
              <w:bottom w:val="single" w:sz="4" w:space="0" w:color="auto"/>
            </w:tcBorders>
            <w:shd w:val="clear" w:color="auto" w:fill="auto"/>
          </w:tcPr>
          <w:p w14:paraId="553D01A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Krishna Lal Chettri </w:t>
            </w:r>
            <w:proofErr w:type="spellStart"/>
            <w:r w:rsidRPr="00265574">
              <w:rPr>
                <w:rFonts w:ascii="Bookman Old Style" w:hAnsi="Bookman Old Style"/>
                <w:sz w:val="20"/>
                <w:szCs w:val="20"/>
              </w:rPr>
              <w:t>Lekhar</w:t>
            </w:r>
            <w:proofErr w:type="spellEnd"/>
            <w:r w:rsidRPr="00265574">
              <w:rPr>
                <w:rFonts w:ascii="Bookman Old Style" w:hAnsi="Bookman Old Style"/>
                <w:sz w:val="20"/>
                <w:szCs w:val="20"/>
              </w:rPr>
              <w:t xml:space="preserve"> Sharma, </w:t>
            </w:r>
          </w:p>
          <w:p w14:paraId="2075F42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Anoop </w:t>
            </w:r>
            <w:proofErr w:type="spellStart"/>
            <w:r w:rsidRPr="00265574">
              <w:rPr>
                <w:rFonts w:ascii="Bookman Old Style" w:hAnsi="Bookman Old Style"/>
                <w:sz w:val="20"/>
                <w:szCs w:val="20"/>
              </w:rPr>
              <w:t>Ghalley</w:t>
            </w:r>
            <w:proofErr w:type="spellEnd"/>
            <w:r w:rsidRPr="00265574">
              <w:rPr>
                <w:rFonts w:ascii="Bookman Old Style" w:hAnsi="Bookman Old Style"/>
                <w:sz w:val="20"/>
                <w:szCs w:val="20"/>
              </w:rPr>
              <w:t xml:space="preserve"> Yogeeta Dahal, </w:t>
            </w:r>
          </w:p>
          <w:p w14:paraId="68257A9A"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Chogyel</w:t>
            </w:r>
            <w:proofErr w:type="spellEnd"/>
            <w:r w:rsidRPr="00265574">
              <w:rPr>
                <w:rFonts w:ascii="Bookman Old Style" w:hAnsi="Bookman Old Style"/>
                <w:sz w:val="20"/>
                <w:szCs w:val="20"/>
              </w:rPr>
              <w:t xml:space="preserve"> Wangmo Nimesh Chettri, </w:t>
            </w:r>
          </w:p>
          <w:p w14:paraId="00DD436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Kelzang</w:t>
            </w:r>
            <w:proofErr w:type="spellEnd"/>
            <w:r w:rsidRPr="00265574">
              <w:rPr>
                <w:rFonts w:ascii="Bookman Old Style" w:hAnsi="Bookman Old Style"/>
                <w:sz w:val="20"/>
                <w:szCs w:val="20"/>
              </w:rPr>
              <w:t xml:space="preserve"> Wangmo Ugyen </w:t>
            </w:r>
            <w:proofErr w:type="spellStart"/>
            <w:r w:rsidRPr="00265574">
              <w:rPr>
                <w:rFonts w:ascii="Bookman Old Style" w:hAnsi="Bookman Old Style"/>
                <w:sz w:val="20"/>
                <w:szCs w:val="20"/>
              </w:rPr>
              <w:t>Tshomo</w:t>
            </w:r>
            <w:proofErr w:type="spellEnd"/>
            <w:r w:rsidRPr="00265574">
              <w:rPr>
                <w:rFonts w:ascii="Bookman Old Style" w:hAnsi="Bookman Old Style"/>
                <w:sz w:val="20"/>
                <w:szCs w:val="20"/>
              </w:rPr>
              <w:t>, Govt of Bhutan</w:t>
            </w:r>
          </w:p>
        </w:tc>
        <w:tc>
          <w:tcPr>
            <w:tcW w:w="2500" w:type="pct"/>
            <w:tcBorders>
              <w:bottom w:val="single" w:sz="4" w:space="0" w:color="auto"/>
            </w:tcBorders>
            <w:shd w:val="clear" w:color="auto" w:fill="auto"/>
          </w:tcPr>
          <w:p w14:paraId="436ECD7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Karim </w:t>
            </w:r>
            <w:proofErr w:type="spellStart"/>
            <w:r w:rsidRPr="00265574">
              <w:rPr>
                <w:rFonts w:ascii="Bookman Old Style" w:hAnsi="Bookman Old Style"/>
                <w:sz w:val="20"/>
                <w:szCs w:val="20"/>
              </w:rPr>
              <w:t>Oumane</w:t>
            </w:r>
            <w:proofErr w:type="spellEnd"/>
            <w:r w:rsidRPr="00265574">
              <w:rPr>
                <w:rFonts w:ascii="Bookman Old Style" w:hAnsi="Bookman Old Style"/>
                <w:sz w:val="20"/>
                <w:szCs w:val="20"/>
              </w:rPr>
              <w:t>, GD, National Waste</w:t>
            </w:r>
          </w:p>
          <w:p w14:paraId="0CCDE17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Agency, Ministry of Env.</w:t>
            </w:r>
          </w:p>
        </w:tc>
      </w:tr>
      <w:tr w:rsidR="00071BBB" w:rsidRPr="00265574" w14:paraId="612E894F" w14:textId="77777777" w:rsidTr="007422EE">
        <w:trPr>
          <w:trHeight w:val="224"/>
        </w:trPr>
        <w:tc>
          <w:tcPr>
            <w:tcW w:w="2500" w:type="pct"/>
            <w:shd w:val="clear" w:color="auto" w:fill="D9D9D9"/>
          </w:tcPr>
          <w:p w14:paraId="4F1F6EB8"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b/>
                <w:bCs/>
                <w:sz w:val="20"/>
                <w:szCs w:val="20"/>
              </w:rPr>
              <w:t>Eygpt</w:t>
            </w:r>
            <w:proofErr w:type="spellEnd"/>
          </w:p>
        </w:tc>
        <w:tc>
          <w:tcPr>
            <w:tcW w:w="2500" w:type="pct"/>
            <w:shd w:val="clear" w:color="auto" w:fill="D9D9D9"/>
          </w:tcPr>
          <w:p w14:paraId="03E772D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China</w:t>
            </w:r>
          </w:p>
        </w:tc>
      </w:tr>
      <w:tr w:rsidR="00071BBB" w:rsidRPr="00265574" w14:paraId="6F304427" w14:textId="77777777" w:rsidTr="007422EE">
        <w:trPr>
          <w:trHeight w:val="224"/>
        </w:trPr>
        <w:tc>
          <w:tcPr>
            <w:tcW w:w="2500" w:type="pct"/>
            <w:tcBorders>
              <w:bottom w:val="single" w:sz="4" w:space="0" w:color="auto"/>
            </w:tcBorders>
            <w:shd w:val="clear" w:color="auto" w:fill="auto"/>
          </w:tcPr>
          <w:p w14:paraId="515693A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Sheltawi</w:t>
            </w:r>
            <w:proofErr w:type="spellEnd"/>
            <w:r w:rsidRPr="00265574">
              <w:rPr>
                <w:rFonts w:ascii="Bookman Old Style" w:hAnsi="Bookman Old Style"/>
                <w:sz w:val="20"/>
                <w:szCs w:val="20"/>
              </w:rPr>
              <w:t xml:space="preserve">, C. Taha, Cairo Univ. </w:t>
            </w:r>
          </w:p>
          <w:p w14:paraId="016B8CD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Prof. S R Mostafa, Cairo Univ.</w:t>
            </w:r>
          </w:p>
          <w:p w14:paraId="16060046"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Mai </w:t>
            </w:r>
            <w:proofErr w:type="gramStart"/>
            <w:r w:rsidRPr="00265574">
              <w:rPr>
                <w:rFonts w:ascii="Bookman Old Style" w:hAnsi="Bookman Old Style"/>
                <w:sz w:val="20"/>
                <w:szCs w:val="20"/>
              </w:rPr>
              <w:t>Fouad,  Cairo</w:t>
            </w:r>
            <w:proofErr w:type="gramEnd"/>
            <w:r w:rsidRPr="00265574">
              <w:rPr>
                <w:rFonts w:ascii="Bookman Old Style" w:hAnsi="Bookman Old Style"/>
                <w:sz w:val="20"/>
                <w:szCs w:val="20"/>
              </w:rPr>
              <w:t xml:space="preserve"> Univ. </w:t>
            </w:r>
          </w:p>
          <w:p w14:paraId="7F4548CE"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gramStart"/>
            <w:r w:rsidRPr="00265574">
              <w:rPr>
                <w:rFonts w:ascii="Bookman Old Style" w:hAnsi="Bookman Old Style"/>
                <w:sz w:val="20"/>
                <w:szCs w:val="20"/>
              </w:rPr>
              <w:t xml:space="preserve">Fadi  </w:t>
            </w:r>
            <w:proofErr w:type="spellStart"/>
            <w:r w:rsidRPr="00265574">
              <w:rPr>
                <w:rFonts w:ascii="Bookman Old Style" w:hAnsi="Bookman Old Style"/>
                <w:sz w:val="20"/>
                <w:szCs w:val="20"/>
              </w:rPr>
              <w:t>Abdelradi</w:t>
            </w:r>
            <w:proofErr w:type="spellEnd"/>
            <w:proofErr w:type="gramEnd"/>
            <w:r w:rsidRPr="00265574">
              <w:rPr>
                <w:rFonts w:ascii="Bookman Old Style" w:hAnsi="Bookman Old Style"/>
                <w:sz w:val="20"/>
                <w:szCs w:val="20"/>
              </w:rPr>
              <w:t xml:space="preserve">, </w:t>
            </w:r>
          </w:p>
          <w:p w14:paraId="20070834"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Mamoud</w:t>
            </w:r>
            <w:proofErr w:type="spellEnd"/>
            <w:r w:rsidRPr="00265574">
              <w:rPr>
                <w:rFonts w:ascii="Bookman Old Style" w:hAnsi="Bookman Old Style"/>
                <w:sz w:val="20"/>
                <w:szCs w:val="20"/>
              </w:rPr>
              <w:t xml:space="preserve"> Baser, </w:t>
            </w:r>
          </w:p>
          <w:p w14:paraId="48D26A6A"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Mohamed </w:t>
            </w:r>
            <w:proofErr w:type="spellStart"/>
            <w:proofErr w:type="gramStart"/>
            <w:r w:rsidRPr="00265574">
              <w:rPr>
                <w:rFonts w:ascii="Bookman Old Style" w:hAnsi="Bookman Old Style"/>
                <w:sz w:val="20"/>
                <w:szCs w:val="20"/>
              </w:rPr>
              <w:t>Abuhashim</w:t>
            </w:r>
            <w:proofErr w:type="spellEnd"/>
            <w:r w:rsidRPr="00265574">
              <w:rPr>
                <w:rFonts w:ascii="Bookman Old Style" w:hAnsi="Bookman Old Style"/>
                <w:sz w:val="20"/>
                <w:szCs w:val="20"/>
              </w:rPr>
              <w:t xml:space="preserve"> ,</w:t>
            </w:r>
            <w:proofErr w:type="gramEnd"/>
            <w:r w:rsidRPr="00265574">
              <w:rPr>
                <w:rFonts w:ascii="Bookman Old Style" w:hAnsi="Bookman Old Style"/>
                <w:sz w:val="20"/>
                <w:szCs w:val="20"/>
              </w:rPr>
              <w:t xml:space="preserve"> </w:t>
            </w:r>
            <w:proofErr w:type="spellStart"/>
            <w:r w:rsidRPr="00265574">
              <w:rPr>
                <w:rFonts w:ascii="Bookman Old Style" w:hAnsi="Bookman Old Style"/>
                <w:sz w:val="20"/>
                <w:szCs w:val="20"/>
              </w:rPr>
              <w:t>Zagazig</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Univ</w:t>
            </w:r>
            <w:proofErr w:type="spellEnd"/>
          </w:p>
          <w:p w14:paraId="4B492ED6"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Sherien</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Elagroudy</w:t>
            </w:r>
            <w:proofErr w:type="spellEnd"/>
            <w:r w:rsidRPr="00265574">
              <w:rPr>
                <w:rFonts w:ascii="Bookman Old Style" w:hAnsi="Bookman Old Style"/>
                <w:sz w:val="20"/>
                <w:szCs w:val="20"/>
              </w:rPr>
              <w:t xml:space="preserve">, Director, Egypt SWM </w:t>
            </w:r>
            <w:proofErr w:type="spellStart"/>
            <w:proofErr w:type="gramStart"/>
            <w:r w:rsidRPr="00265574">
              <w:rPr>
                <w:rFonts w:ascii="Bookman Old Style" w:hAnsi="Bookman Old Style"/>
                <w:sz w:val="20"/>
                <w:szCs w:val="20"/>
              </w:rPr>
              <w:t>CoE</w:t>
            </w:r>
            <w:proofErr w:type="spellEnd"/>
            <w:r w:rsidRPr="00265574">
              <w:rPr>
                <w:rFonts w:ascii="Bookman Old Style" w:hAnsi="Bookman Old Style"/>
                <w:sz w:val="20"/>
                <w:szCs w:val="20"/>
              </w:rPr>
              <w:t>,  Ain</w:t>
            </w:r>
            <w:proofErr w:type="gramEnd"/>
            <w:r w:rsidRPr="00265574">
              <w:rPr>
                <w:rFonts w:ascii="Bookman Old Style" w:hAnsi="Bookman Old Style"/>
                <w:sz w:val="20"/>
                <w:szCs w:val="20"/>
              </w:rPr>
              <w:t xml:space="preserve"> Shams University </w:t>
            </w:r>
          </w:p>
          <w:p w14:paraId="5196A8C6"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Mostafa Ahmed, Ain Shams University</w:t>
            </w:r>
          </w:p>
        </w:tc>
        <w:tc>
          <w:tcPr>
            <w:tcW w:w="2500" w:type="pct"/>
            <w:tcBorders>
              <w:bottom w:val="single" w:sz="4" w:space="0" w:color="auto"/>
            </w:tcBorders>
            <w:shd w:val="clear" w:color="auto" w:fill="auto"/>
          </w:tcPr>
          <w:p w14:paraId="1BD59663"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Jinhui</w:t>
            </w:r>
            <w:proofErr w:type="spellEnd"/>
            <w:r w:rsidRPr="00265574">
              <w:rPr>
                <w:rFonts w:ascii="Bookman Old Style" w:hAnsi="Bookman Old Style"/>
                <w:sz w:val="20"/>
                <w:szCs w:val="20"/>
              </w:rPr>
              <w:t xml:space="preserve"> Li, Tsinghua University, </w:t>
            </w:r>
          </w:p>
          <w:p w14:paraId="6BF7215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Dr Lun Yin, Southwest Forestry Univ., Kunming, </w:t>
            </w:r>
          </w:p>
          <w:p w14:paraId="02C7DEFB"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Zhe Liu, Xi'an </w:t>
            </w:r>
            <w:proofErr w:type="spellStart"/>
            <w:r w:rsidRPr="00265574">
              <w:rPr>
                <w:rFonts w:ascii="Bookman Old Style" w:hAnsi="Bookman Old Style"/>
                <w:sz w:val="20"/>
                <w:szCs w:val="20"/>
              </w:rPr>
              <w:t>Jiaotong</w:t>
            </w:r>
            <w:proofErr w:type="spellEnd"/>
            <w:r w:rsidRPr="00265574">
              <w:rPr>
                <w:rFonts w:ascii="Bookman Old Style" w:hAnsi="Bookman Old Style"/>
                <w:sz w:val="20"/>
                <w:szCs w:val="20"/>
              </w:rPr>
              <w:t xml:space="preserve"> University,</w:t>
            </w:r>
          </w:p>
          <w:p w14:paraId="48C1EFC4"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Sergio </w:t>
            </w:r>
            <w:proofErr w:type="spellStart"/>
            <w:r w:rsidRPr="00265574">
              <w:rPr>
                <w:rFonts w:ascii="Bookman Old Style" w:hAnsi="Bookman Old Style"/>
                <w:sz w:val="20"/>
                <w:szCs w:val="20"/>
              </w:rPr>
              <w:t>Ulgiati</w:t>
            </w:r>
            <w:proofErr w:type="spellEnd"/>
            <w:r w:rsidRPr="00265574">
              <w:rPr>
                <w:rFonts w:ascii="Bookman Old Style" w:hAnsi="Bookman Old Style"/>
                <w:sz w:val="20"/>
                <w:szCs w:val="20"/>
              </w:rPr>
              <w:t>, Beijing Normal Univ.</w:t>
            </w:r>
          </w:p>
          <w:p w14:paraId="53180EF7"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   Awasthi, TU</w:t>
            </w:r>
          </w:p>
          <w:p w14:paraId="5D0305A0"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Xianlai</w:t>
            </w:r>
            <w:proofErr w:type="spellEnd"/>
            <w:r w:rsidRPr="00265574">
              <w:rPr>
                <w:rFonts w:ascii="Bookman Old Style" w:hAnsi="Bookman Old Style"/>
                <w:sz w:val="20"/>
                <w:szCs w:val="20"/>
              </w:rPr>
              <w:t xml:space="preserve">   </w:t>
            </w:r>
            <w:proofErr w:type="gramStart"/>
            <w:r w:rsidRPr="00265574">
              <w:rPr>
                <w:rFonts w:ascii="Bookman Old Style" w:hAnsi="Bookman Old Style"/>
                <w:sz w:val="20"/>
                <w:szCs w:val="20"/>
              </w:rPr>
              <w:t>ZENG,  TU</w:t>
            </w:r>
            <w:proofErr w:type="gramEnd"/>
          </w:p>
          <w:p w14:paraId="57FBBA8B"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Narendra Singh</w:t>
            </w:r>
          </w:p>
        </w:tc>
      </w:tr>
      <w:tr w:rsidR="00071BBB" w:rsidRPr="00265574" w14:paraId="6B7A877D" w14:textId="77777777" w:rsidTr="007422EE">
        <w:trPr>
          <w:trHeight w:val="224"/>
        </w:trPr>
        <w:tc>
          <w:tcPr>
            <w:tcW w:w="2500" w:type="pct"/>
            <w:shd w:val="clear" w:color="auto" w:fill="D9D9D9"/>
          </w:tcPr>
          <w:p w14:paraId="29B38E5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Denmark</w:t>
            </w:r>
          </w:p>
        </w:tc>
        <w:tc>
          <w:tcPr>
            <w:tcW w:w="2500" w:type="pct"/>
            <w:shd w:val="clear" w:color="auto" w:fill="D9D9D9"/>
          </w:tcPr>
          <w:p w14:paraId="6867A6E5"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Canada</w:t>
            </w:r>
          </w:p>
        </w:tc>
      </w:tr>
      <w:tr w:rsidR="00071BBB" w:rsidRPr="00265574" w14:paraId="218D3421" w14:textId="77777777" w:rsidTr="007422EE">
        <w:trPr>
          <w:trHeight w:val="224"/>
        </w:trPr>
        <w:tc>
          <w:tcPr>
            <w:tcW w:w="2500" w:type="pct"/>
            <w:tcBorders>
              <w:bottom w:val="single" w:sz="4" w:space="0" w:color="auto"/>
            </w:tcBorders>
            <w:shd w:val="clear" w:color="auto" w:fill="auto"/>
          </w:tcPr>
          <w:p w14:paraId="56ACC09E"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Dvid </w:t>
            </w:r>
            <w:proofErr w:type="spellStart"/>
            <w:r w:rsidRPr="00265574">
              <w:rPr>
                <w:rFonts w:ascii="Bookman Old Style" w:hAnsi="Bookman Old Style"/>
                <w:sz w:val="20"/>
                <w:szCs w:val="20"/>
              </w:rPr>
              <w:t>Cristensena</w:t>
            </w:r>
            <w:proofErr w:type="spellEnd"/>
            <w:r w:rsidRPr="00265574">
              <w:rPr>
                <w:rFonts w:ascii="Bookman Old Style" w:hAnsi="Bookman Old Style"/>
                <w:sz w:val="20"/>
                <w:szCs w:val="20"/>
              </w:rPr>
              <w:t xml:space="preserve">, BOFA Jens </w:t>
            </w:r>
          </w:p>
          <w:p w14:paraId="3C66512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Hjul-</w:t>
            </w:r>
            <w:proofErr w:type="spellStart"/>
            <w:r w:rsidRPr="00265574">
              <w:rPr>
                <w:rFonts w:ascii="Bookman Old Style" w:hAnsi="Bookman Old Style"/>
                <w:sz w:val="20"/>
                <w:szCs w:val="20"/>
              </w:rPr>
              <w:t>Nielsoa</w:t>
            </w:r>
            <w:proofErr w:type="spellEnd"/>
            <w:r w:rsidRPr="00265574">
              <w:rPr>
                <w:rFonts w:ascii="Bookman Old Style" w:hAnsi="Bookman Old Style"/>
                <w:sz w:val="20"/>
                <w:szCs w:val="20"/>
              </w:rPr>
              <w:t xml:space="preserve">, BOFA Rikke </w:t>
            </w:r>
          </w:p>
          <w:p w14:paraId="3C432FC3"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Marie </w:t>
            </w:r>
            <w:proofErr w:type="spellStart"/>
            <w:r w:rsidRPr="00265574">
              <w:rPr>
                <w:rFonts w:ascii="Bookman Old Style" w:hAnsi="Bookman Old Style"/>
                <w:sz w:val="20"/>
                <w:szCs w:val="20"/>
              </w:rPr>
              <w:t>Moalemb</w:t>
            </w:r>
            <w:proofErr w:type="spellEnd"/>
            <w:r w:rsidRPr="00265574">
              <w:rPr>
                <w:rFonts w:ascii="Bookman Old Style" w:hAnsi="Bookman Old Style"/>
                <w:sz w:val="20"/>
                <w:szCs w:val="20"/>
              </w:rPr>
              <w:t xml:space="preserve"> Brian </w:t>
            </w:r>
            <w:proofErr w:type="spellStart"/>
            <w:r w:rsidRPr="00265574">
              <w:rPr>
                <w:rFonts w:ascii="Bookman Old Style" w:hAnsi="Bookman Old Style"/>
                <w:sz w:val="20"/>
                <w:szCs w:val="20"/>
              </w:rPr>
              <w:t>Johansena</w:t>
            </w:r>
            <w:proofErr w:type="spellEnd"/>
          </w:p>
        </w:tc>
        <w:tc>
          <w:tcPr>
            <w:tcW w:w="2500" w:type="pct"/>
            <w:tcBorders>
              <w:bottom w:val="single" w:sz="4" w:space="0" w:color="auto"/>
            </w:tcBorders>
            <w:shd w:val="clear" w:color="auto" w:fill="auto"/>
          </w:tcPr>
          <w:p w14:paraId="788C1E55"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R. D. Tyagi, CSO, BOSK-Bioproducts, </w:t>
            </w:r>
          </w:p>
          <w:p w14:paraId="3274A28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Raymond P. Cote, Dalhousie Univ. </w:t>
            </w:r>
          </w:p>
          <w:p w14:paraId="3F8D0F35"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Jonathan Cocker, Partner, BLG; Kimberley Graham, Baker &amp; McKenzie LLP</w:t>
            </w:r>
          </w:p>
        </w:tc>
      </w:tr>
      <w:tr w:rsidR="00071BBB" w:rsidRPr="00265574" w14:paraId="6D948719" w14:textId="77777777" w:rsidTr="007422EE">
        <w:trPr>
          <w:trHeight w:val="224"/>
        </w:trPr>
        <w:tc>
          <w:tcPr>
            <w:tcW w:w="2500" w:type="pct"/>
            <w:shd w:val="clear" w:color="auto" w:fill="D9D9D9"/>
          </w:tcPr>
          <w:p w14:paraId="4115A19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Ethiopia</w:t>
            </w:r>
          </w:p>
        </w:tc>
        <w:tc>
          <w:tcPr>
            <w:tcW w:w="2500" w:type="pct"/>
            <w:shd w:val="clear" w:color="auto" w:fill="D9D9D9"/>
          </w:tcPr>
          <w:p w14:paraId="75E5024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Germany</w:t>
            </w:r>
          </w:p>
        </w:tc>
      </w:tr>
      <w:tr w:rsidR="00071BBB" w:rsidRPr="00265574" w14:paraId="1CEC1EAB" w14:textId="77777777" w:rsidTr="007422EE">
        <w:trPr>
          <w:trHeight w:val="224"/>
        </w:trPr>
        <w:tc>
          <w:tcPr>
            <w:tcW w:w="2500" w:type="pct"/>
            <w:tcBorders>
              <w:bottom w:val="single" w:sz="4" w:space="0" w:color="auto"/>
            </w:tcBorders>
            <w:shd w:val="clear" w:color="auto" w:fill="auto"/>
          </w:tcPr>
          <w:p w14:paraId="760FC449"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Teklehaimanot Haileselassie </w:t>
            </w:r>
          </w:p>
          <w:p w14:paraId="55EA2E9D"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Kassahun </w:t>
            </w:r>
            <w:proofErr w:type="spellStart"/>
            <w:r w:rsidRPr="00265574">
              <w:rPr>
                <w:rFonts w:ascii="Bookman Old Style" w:hAnsi="Bookman Old Style"/>
                <w:sz w:val="20"/>
                <w:szCs w:val="20"/>
              </w:rPr>
              <w:t>Tesafye</w:t>
            </w:r>
            <w:proofErr w:type="spellEnd"/>
            <w:r w:rsidRPr="00265574">
              <w:rPr>
                <w:rFonts w:ascii="Bookman Old Style" w:hAnsi="Bookman Old Style"/>
                <w:sz w:val="20"/>
                <w:szCs w:val="20"/>
              </w:rPr>
              <w:t xml:space="preserve">, </w:t>
            </w:r>
          </w:p>
          <w:p w14:paraId="140B0DE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Mulisa</w:t>
            </w:r>
            <w:proofErr w:type="spellEnd"/>
            <w:r w:rsidRPr="00265574">
              <w:rPr>
                <w:rFonts w:ascii="Bookman Old Style" w:hAnsi="Bookman Old Style"/>
                <w:sz w:val="20"/>
                <w:szCs w:val="20"/>
              </w:rPr>
              <w:t xml:space="preserve"> Jida, Director, EBR, </w:t>
            </w:r>
          </w:p>
          <w:p w14:paraId="07207092"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lastRenderedPageBreak/>
              <w:t>Dr.</w:t>
            </w:r>
            <w:proofErr w:type="spellEnd"/>
            <w:r w:rsidRPr="00265574">
              <w:rPr>
                <w:rFonts w:ascii="Bookman Old Style" w:hAnsi="Bookman Old Style"/>
                <w:sz w:val="20"/>
                <w:szCs w:val="20"/>
              </w:rPr>
              <w:t xml:space="preserve">  </w:t>
            </w:r>
            <w:proofErr w:type="gramStart"/>
            <w:r w:rsidRPr="00265574">
              <w:rPr>
                <w:rFonts w:ascii="Bookman Old Style" w:hAnsi="Bookman Old Style"/>
                <w:sz w:val="20"/>
                <w:szCs w:val="20"/>
              </w:rPr>
              <w:t>Lemma  Dadi</w:t>
            </w:r>
            <w:proofErr w:type="gramEnd"/>
            <w:r w:rsidRPr="00265574">
              <w:rPr>
                <w:rFonts w:ascii="Bookman Old Style" w:hAnsi="Bookman Old Style"/>
                <w:sz w:val="20"/>
                <w:szCs w:val="20"/>
              </w:rPr>
              <w:t>,</w:t>
            </w:r>
          </w:p>
          <w:p w14:paraId="028B3FE0"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Fekadu </w:t>
            </w:r>
            <w:proofErr w:type="spellStart"/>
            <w:r w:rsidRPr="00265574">
              <w:rPr>
                <w:rFonts w:ascii="Bookman Old Style" w:hAnsi="Bookman Old Style"/>
                <w:sz w:val="20"/>
                <w:szCs w:val="20"/>
              </w:rPr>
              <w:t>Shemmekit</w:t>
            </w:r>
            <w:proofErr w:type="spellEnd"/>
            <w:r w:rsidRPr="00265574">
              <w:rPr>
                <w:rFonts w:ascii="Bookman Old Style" w:hAnsi="Bookman Old Style"/>
                <w:sz w:val="20"/>
                <w:szCs w:val="20"/>
              </w:rPr>
              <w:t xml:space="preserve">, </w:t>
            </w:r>
          </w:p>
          <w:p w14:paraId="331E15A5"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Mr Birhanu Ayalew,</w:t>
            </w:r>
          </w:p>
          <w:p w14:paraId="2431274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w:t>
            </w:r>
            <w:proofErr w:type="spellStart"/>
            <w:r w:rsidRPr="00265574">
              <w:rPr>
                <w:rFonts w:ascii="Bookman Old Style" w:hAnsi="Bookman Old Style"/>
                <w:sz w:val="20"/>
                <w:szCs w:val="20"/>
              </w:rPr>
              <w:t>Messay</w:t>
            </w:r>
            <w:proofErr w:type="spellEnd"/>
            <w:r w:rsidRPr="00265574">
              <w:rPr>
                <w:rFonts w:ascii="Bookman Old Style" w:hAnsi="Bookman Old Style"/>
                <w:sz w:val="20"/>
                <w:szCs w:val="20"/>
              </w:rPr>
              <w:t xml:space="preserve"> Emmana</w:t>
            </w:r>
          </w:p>
        </w:tc>
        <w:tc>
          <w:tcPr>
            <w:tcW w:w="2500" w:type="pct"/>
            <w:tcBorders>
              <w:bottom w:val="single" w:sz="4" w:space="0" w:color="auto"/>
            </w:tcBorders>
            <w:shd w:val="clear" w:color="auto" w:fill="auto"/>
          </w:tcPr>
          <w:p w14:paraId="0CBD5C9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lastRenderedPageBreak/>
              <w:t xml:space="preserve">Prof.  </w:t>
            </w:r>
            <w:proofErr w:type="spellStart"/>
            <w:r w:rsidRPr="00265574">
              <w:rPr>
                <w:rFonts w:ascii="Bookman Old Style" w:hAnsi="Bookman Old Style"/>
                <w:sz w:val="20"/>
                <w:szCs w:val="20"/>
              </w:rPr>
              <w:t>M.</w:t>
            </w:r>
            <w:proofErr w:type="gramStart"/>
            <w:r w:rsidRPr="00265574">
              <w:rPr>
                <w:rFonts w:ascii="Bookman Old Style" w:hAnsi="Bookman Old Style"/>
                <w:sz w:val="20"/>
                <w:szCs w:val="20"/>
              </w:rPr>
              <w:t>Nelles</w:t>
            </w:r>
            <w:proofErr w:type="spellEnd"/>
            <w:r w:rsidRPr="00265574">
              <w:rPr>
                <w:rFonts w:ascii="Bookman Old Style" w:hAnsi="Bookman Old Style"/>
                <w:sz w:val="20"/>
                <w:szCs w:val="20"/>
              </w:rPr>
              <w:t xml:space="preserve">,   </w:t>
            </w:r>
            <w:proofErr w:type="gramEnd"/>
            <w:r w:rsidRPr="00265574">
              <w:rPr>
                <w:rFonts w:ascii="Bookman Old Style" w:hAnsi="Bookman Old Style"/>
                <w:sz w:val="20"/>
                <w:szCs w:val="20"/>
              </w:rPr>
              <w:t xml:space="preserve">Rostock   Univ. </w:t>
            </w:r>
          </w:p>
          <w:p w14:paraId="5796A9E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Gert </w:t>
            </w:r>
            <w:proofErr w:type="spellStart"/>
            <w:r w:rsidRPr="00265574">
              <w:rPr>
                <w:rFonts w:ascii="Bookman Old Style" w:hAnsi="Bookman Old Style"/>
                <w:sz w:val="20"/>
                <w:szCs w:val="20"/>
              </w:rPr>
              <w:t>Morscheck</w:t>
            </w:r>
            <w:proofErr w:type="spellEnd"/>
            <w:r w:rsidRPr="00265574">
              <w:rPr>
                <w:rFonts w:ascii="Bookman Old Style" w:hAnsi="Bookman Old Style"/>
                <w:sz w:val="20"/>
                <w:szCs w:val="20"/>
              </w:rPr>
              <w:t xml:space="preserve">, Rostock Univ. </w:t>
            </w:r>
          </w:p>
          <w:p w14:paraId="4A001B7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Ekhard Kraft, Bauhaus Univ. Weimer </w:t>
            </w:r>
          </w:p>
          <w:p w14:paraId="01299DD0"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lastRenderedPageBreak/>
              <w:t>Dr.</w:t>
            </w:r>
            <w:proofErr w:type="spellEnd"/>
            <w:r w:rsidRPr="00265574">
              <w:rPr>
                <w:rFonts w:ascii="Bookman Old Style" w:hAnsi="Bookman Old Style"/>
                <w:sz w:val="20"/>
                <w:szCs w:val="20"/>
              </w:rPr>
              <w:t xml:space="preserve"> Gregor </w:t>
            </w:r>
            <w:proofErr w:type="spellStart"/>
            <w:r w:rsidRPr="00265574">
              <w:rPr>
                <w:rFonts w:ascii="Bookman Old Style" w:hAnsi="Bookman Old Style"/>
                <w:sz w:val="20"/>
                <w:szCs w:val="20"/>
              </w:rPr>
              <w:t>Biastoch</w:t>
            </w:r>
            <w:proofErr w:type="spellEnd"/>
            <w:r w:rsidRPr="00265574">
              <w:rPr>
                <w:rFonts w:ascii="Bookman Old Style" w:hAnsi="Bookman Old Style"/>
                <w:sz w:val="20"/>
                <w:szCs w:val="20"/>
              </w:rPr>
              <w:t>, Bauhaus Univ.</w:t>
            </w:r>
          </w:p>
          <w:p w14:paraId="3497ED4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Gabriela G Sanchez, Uni. of Stuttgart Thulashi </w:t>
            </w:r>
            <w:proofErr w:type="gramStart"/>
            <w:r w:rsidRPr="00265574">
              <w:rPr>
                <w:rFonts w:ascii="Bookman Old Style" w:hAnsi="Bookman Old Style"/>
                <w:sz w:val="20"/>
                <w:szCs w:val="20"/>
              </w:rPr>
              <w:t>Ajith,  Bauhaus</w:t>
            </w:r>
            <w:proofErr w:type="gramEnd"/>
            <w:r w:rsidRPr="00265574">
              <w:rPr>
                <w:rFonts w:ascii="Bookman Old Style" w:hAnsi="Bookman Old Style"/>
                <w:sz w:val="20"/>
                <w:szCs w:val="20"/>
              </w:rPr>
              <w:t xml:space="preserve"> Univ. Weimer</w:t>
            </w:r>
          </w:p>
          <w:p w14:paraId="4376D041"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P. </w:t>
            </w:r>
            <w:proofErr w:type="spellStart"/>
            <w:r w:rsidRPr="00265574">
              <w:rPr>
                <w:rFonts w:ascii="Bookman Old Style" w:hAnsi="Bookman Old Style"/>
                <w:sz w:val="20"/>
                <w:szCs w:val="20"/>
              </w:rPr>
              <w:t>Satpathy</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Univ</w:t>
            </w:r>
            <w:proofErr w:type="spellEnd"/>
            <w:r w:rsidRPr="00265574">
              <w:rPr>
                <w:rFonts w:ascii="Bookman Old Style" w:hAnsi="Bookman Old Style"/>
                <w:sz w:val="20"/>
                <w:szCs w:val="20"/>
              </w:rPr>
              <w:t xml:space="preserve"> of Applied Sc., Emden </w:t>
            </w:r>
          </w:p>
          <w:p w14:paraId="40201E9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S.  Nara, Rostock   University</w:t>
            </w:r>
          </w:p>
          <w:p w14:paraId="2B41BE2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Bernd </w:t>
            </w:r>
            <w:proofErr w:type="spellStart"/>
            <w:r w:rsidRPr="00265574">
              <w:rPr>
                <w:rFonts w:ascii="Bookman Old Style" w:hAnsi="Bookman Old Style"/>
                <w:sz w:val="20"/>
                <w:szCs w:val="20"/>
              </w:rPr>
              <w:t>Simbach</w:t>
            </w:r>
            <w:proofErr w:type="spellEnd"/>
            <w:r w:rsidRPr="00265574">
              <w:rPr>
                <w:rFonts w:ascii="Bookman Old Style" w:hAnsi="Bookman Old Style"/>
                <w:sz w:val="20"/>
                <w:szCs w:val="20"/>
              </w:rPr>
              <w:t xml:space="preserve">, Poll Umwelt und </w:t>
            </w:r>
            <w:proofErr w:type="spellStart"/>
            <w:r w:rsidRPr="00265574">
              <w:rPr>
                <w:rFonts w:ascii="Bookman Old Style" w:hAnsi="Bookman Old Style"/>
                <w:sz w:val="20"/>
                <w:szCs w:val="20"/>
              </w:rPr>
              <w:t>Verf</w:t>
            </w:r>
            <w:proofErr w:type="spellEnd"/>
            <w:r w:rsidRPr="00265574">
              <w:rPr>
                <w:rFonts w:ascii="Bookman Old Style" w:hAnsi="Bookman Old Style"/>
                <w:sz w:val="20"/>
                <w:szCs w:val="20"/>
              </w:rPr>
              <w:t>. GmbH,</w:t>
            </w:r>
          </w:p>
          <w:p w14:paraId="142996D9"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Saranya </w:t>
            </w:r>
            <w:proofErr w:type="spellStart"/>
            <w:r w:rsidRPr="00265574">
              <w:rPr>
                <w:rFonts w:ascii="Bookman Old Style" w:hAnsi="Bookman Old Style"/>
                <w:sz w:val="20"/>
                <w:szCs w:val="20"/>
              </w:rPr>
              <w:t>Kanukollu</w:t>
            </w:r>
            <w:proofErr w:type="spellEnd"/>
            <w:r w:rsidRPr="00265574">
              <w:rPr>
                <w:rFonts w:ascii="Bookman Old Style" w:hAnsi="Bookman Old Style"/>
                <w:sz w:val="20"/>
                <w:szCs w:val="20"/>
              </w:rPr>
              <w:t xml:space="preserve">, ZALF, </w:t>
            </w:r>
            <w:proofErr w:type="spellStart"/>
            <w:r w:rsidRPr="00265574">
              <w:rPr>
                <w:rFonts w:ascii="Bookman Old Style" w:hAnsi="Bookman Old Style"/>
                <w:sz w:val="20"/>
                <w:szCs w:val="20"/>
              </w:rPr>
              <w:t>Müncheberg</w:t>
            </w:r>
            <w:proofErr w:type="spellEnd"/>
            <w:r w:rsidRPr="00265574">
              <w:rPr>
                <w:rFonts w:ascii="Bookman Old Style" w:hAnsi="Bookman Old Style"/>
                <w:sz w:val="20"/>
                <w:szCs w:val="20"/>
              </w:rPr>
              <w:t xml:space="preserve">; </w:t>
            </w:r>
          </w:p>
          <w:p w14:paraId="1A8CB5C9"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M. </w:t>
            </w:r>
            <w:proofErr w:type="spellStart"/>
            <w:r w:rsidRPr="00265574">
              <w:rPr>
                <w:rFonts w:ascii="Bookman Old Style" w:hAnsi="Bookman Old Style"/>
                <w:sz w:val="20"/>
                <w:szCs w:val="20"/>
              </w:rPr>
              <w:t>Pohlner</w:t>
            </w:r>
            <w:proofErr w:type="spellEnd"/>
            <w:r w:rsidRPr="00265574">
              <w:rPr>
                <w:rFonts w:ascii="Bookman Old Style" w:hAnsi="Bookman Old Style"/>
                <w:sz w:val="20"/>
                <w:szCs w:val="20"/>
              </w:rPr>
              <w:t>, Carl von Ossietzky Univ.</w:t>
            </w:r>
          </w:p>
          <w:p w14:paraId="2326A74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Kerstin Wunder, Univ. of Applied Sc. Emden.</w:t>
            </w:r>
          </w:p>
        </w:tc>
      </w:tr>
      <w:tr w:rsidR="00071BBB" w:rsidRPr="00265574" w14:paraId="4568EBCC" w14:textId="77777777" w:rsidTr="007422EE">
        <w:trPr>
          <w:trHeight w:val="224"/>
        </w:trPr>
        <w:tc>
          <w:tcPr>
            <w:tcW w:w="2500" w:type="pct"/>
            <w:shd w:val="clear" w:color="auto" w:fill="D9D9D9"/>
          </w:tcPr>
          <w:p w14:paraId="296151BA"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Hungary</w:t>
            </w:r>
          </w:p>
        </w:tc>
        <w:tc>
          <w:tcPr>
            <w:tcW w:w="2500" w:type="pct"/>
            <w:shd w:val="clear" w:color="auto" w:fill="D9D9D9"/>
          </w:tcPr>
          <w:p w14:paraId="15890A9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Hong Kong</w:t>
            </w:r>
          </w:p>
        </w:tc>
      </w:tr>
      <w:tr w:rsidR="00071BBB" w:rsidRPr="00265574" w14:paraId="5D8E2383" w14:textId="77777777" w:rsidTr="007422EE">
        <w:trPr>
          <w:trHeight w:val="224"/>
        </w:trPr>
        <w:tc>
          <w:tcPr>
            <w:tcW w:w="2500" w:type="pct"/>
            <w:tcBorders>
              <w:bottom w:val="single" w:sz="4" w:space="0" w:color="auto"/>
            </w:tcBorders>
            <w:shd w:val="clear" w:color="auto" w:fill="auto"/>
          </w:tcPr>
          <w:p w14:paraId="652AC4E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József Kovács, FELSO BACSKA </w:t>
            </w:r>
          </w:p>
          <w:p w14:paraId="34CFC86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H. Bayoumi </w:t>
            </w:r>
            <w:proofErr w:type="spellStart"/>
            <w:r w:rsidRPr="00265574">
              <w:rPr>
                <w:rFonts w:ascii="Bookman Old Style" w:hAnsi="Bookman Old Style"/>
                <w:sz w:val="20"/>
                <w:szCs w:val="20"/>
              </w:rPr>
              <w:t>Hamuda</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Obuda</w:t>
            </w:r>
            <w:proofErr w:type="spellEnd"/>
            <w:r w:rsidRPr="00265574">
              <w:rPr>
                <w:rFonts w:ascii="Bookman Old Style" w:hAnsi="Bookman Old Style"/>
                <w:sz w:val="20"/>
                <w:szCs w:val="20"/>
              </w:rPr>
              <w:t xml:space="preserve"> University</w:t>
            </w:r>
          </w:p>
          <w:p w14:paraId="2248CB86"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Farkas Hilda, </w:t>
            </w:r>
            <w:proofErr w:type="spellStart"/>
            <w:r w:rsidRPr="00265574">
              <w:rPr>
                <w:rFonts w:ascii="Bookman Old Style" w:hAnsi="Bookman Old Style"/>
                <w:sz w:val="20"/>
                <w:szCs w:val="20"/>
              </w:rPr>
              <w:t>Counselor</w:t>
            </w:r>
            <w:proofErr w:type="spellEnd"/>
            <w:r w:rsidRPr="00265574">
              <w:rPr>
                <w:rFonts w:ascii="Bookman Old Style" w:hAnsi="Bookman Old Style"/>
                <w:sz w:val="20"/>
                <w:szCs w:val="20"/>
              </w:rPr>
              <w:t xml:space="preserve"> Sc. &amp; Tech, Embassy of Hungary in India </w:t>
            </w:r>
          </w:p>
          <w:p w14:paraId="5DB4A9E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M. Norbert, </w:t>
            </w:r>
            <w:proofErr w:type="spellStart"/>
            <w:r w:rsidRPr="00265574">
              <w:rPr>
                <w:rFonts w:ascii="Bookman Old Style" w:hAnsi="Bookman Old Style"/>
                <w:sz w:val="20"/>
                <w:szCs w:val="20"/>
              </w:rPr>
              <w:t>Universtas</w:t>
            </w:r>
            <w:proofErr w:type="spellEnd"/>
            <w:r w:rsidRPr="00265574">
              <w:rPr>
                <w:rFonts w:ascii="Bookman Old Style" w:hAnsi="Bookman Old Style"/>
                <w:sz w:val="20"/>
                <w:szCs w:val="20"/>
              </w:rPr>
              <w:t xml:space="preserve"> Pannonica</w:t>
            </w:r>
          </w:p>
        </w:tc>
        <w:tc>
          <w:tcPr>
            <w:tcW w:w="2500" w:type="pct"/>
            <w:tcBorders>
              <w:bottom w:val="single" w:sz="4" w:space="0" w:color="auto"/>
            </w:tcBorders>
            <w:shd w:val="clear" w:color="auto" w:fill="auto"/>
          </w:tcPr>
          <w:p w14:paraId="76E79F3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Prof. Jonathan Wong, Honk Kong Baptist Univ.</w:t>
            </w:r>
          </w:p>
          <w:p w14:paraId="2ED3208D"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D. K. Mishra, Hong Kong Univ. of Sc &amp; Tech</w:t>
            </w:r>
          </w:p>
          <w:p w14:paraId="74947D89"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Hao Liang Wu, Hong Kong University of Sc. and Tech.</w:t>
            </w:r>
          </w:p>
          <w:p w14:paraId="7FA0F96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Dr P L Ng, Hong Kong Univ. &amp; Vilnius Gediminas Tech. Univ.</w:t>
            </w:r>
          </w:p>
        </w:tc>
      </w:tr>
      <w:tr w:rsidR="00071BBB" w:rsidRPr="00265574" w14:paraId="6292B392" w14:textId="77777777" w:rsidTr="007422EE">
        <w:trPr>
          <w:trHeight w:val="224"/>
        </w:trPr>
        <w:tc>
          <w:tcPr>
            <w:tcW w:w="2500" w:type="pct"/>
            <w:shd w:val="clear" w:color="auto" w:fill="D9D9D9"/>
          </w:tcPr>
          <w:p w14:paraId="30F5531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Georgia</w:t>
            </w:r>
          </w:p>
        </w:tc>
        <w:tc>
          <w:tcPr>
            <w:tcW w:w="2500" w:type="pct"/>
            <w:shd w:val="clear" w:color="auto" w:fill="D9D9D9"/>
          </w:tcPr>
          <w:p w14:paraId="4E81BF3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Indonesia</w:t>
            </w:r>
          </w:p>
        </w:tc>
      </w:tr>
      <w:tr w:rsidR="00071BBB" w:rsidRPr="00265574" w14:paraId="3519D800" w14:textId="77777777" w:rsidTr="007422EE">
        <w:trPr>
          <w:trHeight w:val="224"/>
        </w:trPr>
        <w:tc>
          <w:tcPr>
            <w:tcW w:w="2500" w:type="pct"/>
            <w:tcBorders>
              <w:bottom w:val="single" w:sz="4" w:space="0" w:color="auto"/>
            </w:tcBorders>
            <w:shd w:val="clear" w:color="auto" w:fill="auto"/>
          </w:tcPr>
          <w:p w14:paraId="30FFC028"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Maka Jishkariani, </w:t>
            </w:r>
          </w:p>
          <w:p w14:paraId="5E7B896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Ms. Khatuna </w:t>
            </w:r>
            <w:proofErr w:type="spellStart"/>
            <w:r w:rsidRPr="00265574">
              <w:rPr>
                <w:rFonts w:ascii="Bookman Old Style" w:hAnsi="Bookman Old Style"/>
                <w:sz w:val="20"/>
                <w:szCs w:val="20"/>
              </w:rPr>
              <w:t>Didbaridze</w:t>
            </w:r>
            <w:proofErr w:type="spellEnd"/>
          </w:p>
          <w:p w14:paraId="4452600C"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Nugzar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Buachidze</w:t>
            </w:r>
            <w:proofErr w:type="spellEnd"/>
            <w:r w:rsidRPr="00265574">
              <w:rPr>
                <w:rFonts w:ascii="Bookman Old Style" w:hAnsi="Bookman Old Style"/>
                <w:sz w:val="20"/>
                <w:szCs w:val="20"/>
              </w:rPr>
              <w:t>,</w:t>
            </w:r>
          </w:p>
          <w:p w14:paraId="273B9855"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Khatuna Chikviladze,</w:t>
            </w:r>
          </w:p>
          <w:p w14:paraId="344FC4E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Mariam </w:t>
            </w:r>
            <w:proofErr w:type="spellStart"/>
            <w:r w:rsidRPr="00265574">
              <w:rPr>
                <w:rFonts w:ascii="Bookman Old Style" w:hAnsi="Bookman Old Style"/>
                <w:sz w:val="20"/>
                <w:szCs w:val="20"/>
              </w:rPr>
              <w:t>Shotadze</w:t>
            </w:r>
            <w:proofErr w:type="spellEnd"/>
            <w:r w:rsidRPr="00265574">
              <w:rPr>
                <w:rFonts w:ascii="Bookman Old Style" w:hAnsi="Bookman Old Style"/>
                <w:sz w:val="20"/>
                <w:szCs w:val="20"/>
              </w:rPr>
              <w:t xml:space="preserve">, </w:t>
            </w:r>
          </w:p>
          <w:p w14:paraId="7341AB74"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Irma </w:t>
            </w:r>
            <w:proofErr w:type="spellStart"/>
            <w:r w:rsidRPr="00265574">
              <w:rPr>
                <w:rFonts w:ascii="Bookman Old Style" w:hAnsi="Bookman Old Style"/>
                <w:sz w:val="20"/>
                <w:szCs w:val="20"/>
              </w:rPr>
              <w:t>Gurguliani</w:t>
            </w:r>
            <w:proofErr w:type="spellEnd"/>
            <w:r w:rsidRPr="00265574">
              <w:rPr>
                <w:rFonts w:ascii="Bookman Old Style" w:hAnsi="Bookman Old Style"/>
                <w:sz w:val="20"/>
                <w:szCs w:val="20"/>
              </w:rPr>
              <w:t xml:space="preserve">, </w:t>
            </w:r>
          </w:p>
          <w:p w14:paraId="395B83AB"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Natela Dvalishvili</w:t>
            </w:r>
          </w:p>
          <w:p w14:paraId="06D6FAC9"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Liana </w:t>
            </w:r>
            <w:proofErr w:type="spellStart"/>
            <w:r w:rsidRPr="00265574">
              <w:rPr>
                <w:rFonts w:ascii="Bookman Old Style" w:hAnsi="Bookman Old Style"/>
                <w:sz w:val="20"/>
                <w:szCs w:val="20"/>
              </w:rPr>
              <w:t>Kartvelishvili</w:t>
            </w:r>
            <w:proofErr w:type="spellEnd"/>
          </w:p>
        </w:tc>
        <w:tc>
          <w:tcPr>
            <w:tcW w:w="2500" w:type="pct"/>
            <w:tcBorders>
              <w:bottom w:val="single" w:sz="4" w:space="0" w:color="auto"/>
            </w:tcBorders>
            <w:shd w:val="clear" w:color="auto" w:fill="auto"/>
          </w:tcPr>
          <w:p w14:paraId="005FA55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gramStart"/>
            <w:r w:rsidRPr="00265574">
              <w:rPr>
                <w:rFonts w:ascii="Bookman Old Style" w:hAnsi="Bookman Old Style"/>
                <w:sz w:val="20"/>
                <w:szCs w:val="20"/>
              </w:rPr>
              <w:t xml:space="preserve">Enri  </w:t>
            </w:r>
            <w:proofErr w:type="spellStart"/>
            <w:r w:rsidRPr="00265574">
              <w:rPr>
                <w:rFonts w:ascii="Bookman Old Style" w:hAnsi="Bookman Old Style"/>
                <w:sz w:val="20"/>
                <w:szCs w:val="20"/>
              </w:rPr>
              <w:t>Damanhuri</w:t>
            </w:r>
            <w:proofErr w:type="spellEnd"/>
            <w:proofErr w:type="gramEnd"/>
          </w:p>
          <w:p w14:paraId="70560C6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Dr Yun </w:t>
            </w:r>
            <w:proofErr w:type="spellStart"/>
            <w:r w:rsidRPr="00265574">
              <w:rPr>
                <w:rFonts w:ascii="Bookman Old Style" w:hAnsi="Bookman Old Style"/>
                <w:sz w:val="20"/>
                <w:szCs w:val="20"/>
              </w:rPr>
              <w:t>Arifatul</w:t>
            </w:r>
            <w:proofErr w:type="spellEnd"/>
            <w:r w:rsidRPr="00265574">
              <w:rPr>
                <w:rFonts w:ascii="Bookman Old Style" w:hAnsi="Bookman Old Style"/>
                <w:sz w:val="20"/>
                <w:szCs w:val="20"/>
              </w:rPr>
              <w:t xml:space="preserve"> Fatimah </w:t>
            </w:r>
          </w:p>
          <w:p w14:paraId="30260464"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Mr. Arisman,</w:t>
            </w:r>
          </w:p>
          <w:p w14:paraId="3D832AB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Emenda</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Sembiring</w:t>
            </w:r>
            <w:proofErr w:type="spellEnd"/>
            <w:r w:rsidRPr="00265574">
              <w:rPr>
                <w:rFonts w:ascii="Bookman Old Style" w:hAnsi="Bookman Old Style"/>
                <w:sz w:val="20"/>
                <w:szCs w:val="20"/>
              </w:rPr>
              <w:t xml:space="preserve"> </w:t>
            </w:r>
          </w:p>
          <w:p w14:paraId="6C09DB9C"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IDAA </w:t>
            </w:r>
            <w:proofErr w:type="spellStart"/>
            <w:r w:rsidRPr="00265574">
              <w:rPr>
                <w:rFonts w:ascii="Bookman Old Style" w:hAnsi="Bookman Old Style"/>
                <w:sz w:val="20"/>
                <w:szCs w:val="20"/>
              </w:rPr>
              <w:t>Warmadewanti</w:t>
            </w:r>
            <w:proofErr w:type="spellEnd"/>
            <w:r w:rsidRPr="00265574">
              <w:rPr>
                <w:rFonts w:ascii="Bookman Old Style" w:hAnsi="Bookman Old Style"/>
                <w:sz w:val="20"/>
                <w:szCs w:val="20"/>
              </w:rPr>
              <w:t xml:space="preserve"> </w:t>
            </w:r>
          </w:p>
          <w:p w14:paraId="513ACD8E"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Hijrah P. Putra </w:t>
            </w:r>
          </w:p>
          <w:p w14:paraId="57ECB15A"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Eva </w:t>
            </w:r>
            <w:proofErr w:type="spellStart"/>
            <w:r w:rsidRPr="00265574">
              <w:rPr>
                <w:rFonts w:ascii="Bookman Old Style" w:hAnsi="Bookman Old Style"/>
                <w:sz w:val="20"/>
                <w:szCs w:val="20"/>
              </w:rPr>
              <w:t>Anggraini</w:t>
            </w:r>
            <w:proofErr w:type="spellEnd"/>
            <w:r w:rsidRPr="00265574">
              <w:rPr>
                <w:rFonts w:ascii="Bookman Old Style" w:hAnsi="Bookman Old Style"/>
                <w:sz w:val="20"/>
                <w:szCs w:val="20"/>
              </w:rPr>
              <w:t xml:space="preserve"> </w:t>
            </w:r>
          </w:p>
          <w:p w14:paraId="2E5CB1B2"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Astryd</w:t>
            </w:r>
          </w:p>
        </w:tc>
      </w:tr>
      <w:tr w:rsidR="00071BBB" w:rsidRPr="00265574" w14:paraId="3220F149" w14:textId="77777777" w:rsidTr="007422EE">
        <w:trPr>
          <w:trHeight w:val="224"/>
        </w:trPr>
        <w:tc>
          <w:tcPr>
            <w:tcW w:w="2500" w:type="pct"/>
            <w:shd w:val="clear" w:color="auto" w:fill="D9D9D9"/>
          </w:tcPr>
          <w:p w14:paraId="3B8045C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Japan</w:t>
            </w:r>
          </w:p>
        </w:tc>
        <w:tc>
          <w:tcPr>
            <w:tcW w:w="2500" w:type="pct"/>
            <w:shd w:val="clear" w:color="auto" w:fill="D9D9D9"/>
          </w:tcPr>
          <w:p w14:paraId="4301AB9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Italy</w:t>
            </w:r>
          </w:p>
        </w:tc>
      </w:tr>
      <w:tr w:rsidR="00071BBB" w:rsidRPr="00265574" w14:paraId="37994203" w14:textId="77777777" w:rsidTr="007422EE">
        <w:trPr>
          <w:trHeight w:val="224"/>
        </w:trPr>
        <w:tc>
          <w:tcPr>
            <w:tcW w:w="2500" w:type="pct"/>
            <w:tcBorders>
              <w:bottom w:val="single" w:sz="4" w:space="0" w:color="auto"/>
            </w:tcBorders>
            <w:shd w:val="clear" w:color="auto" w:fill="auto"/>
          </w:tcPr>
          <w:p w14:paraId="34D55C28"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Sinichi</w:t>
            </w:r>
            <w:proofErr w:type="spellEnd"/>
            <w:r w:rsidRPr="00265574">
              <w:rPr>
                <w:rFonts w:ascii="Bookman Old Style" w:hAnsi="Bookman Old Style"/>
                <w:sz w:val="20"/>
                <w:szCs w:val="20"/>
              </w:rPr>
              <w:t xml:space="preserve"> Sakai, Kyoto University</w:t>
            </w:r>
          </w:p>
          <w:p w14:paraId="783D2DD0"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Asari, </w:t>
            </w:r>
            <w:proofErr w:type="spellStart"/>
            <w:r w:rsidRPr="00265574">
              <w:rPr>
                <w:rFonts w:ascii="Bookman Old Style" w:hAnsi="Bookman Old Style"/>
                <w:sz w:val="20"/>
                <w:szCs w:val="20"/>
              </w:rPr>
              <w:t>Misuzu</w:t>
            </w:r>
            <w:proofErr w:type="spellEnd"/>
            <w:r w:rsidRPr="00265574">
              <w:rPr>
                <w:rFonts w:ascii="Bookman Old Style" w:hAnsi="Bookman Old Style"/>
                <w:sz w:val="20"/>
                <w:szCs w:val="20"/>
              </w:rPr>
              <w:t xml:space="preserve">, KU </w:t>
            </w:r>
          </w:p>
          <w:p w14:paraId="5E13891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CRC Mohanty, UNCRD </w:t>
            </w:r>
          </w:p>
          <w:p w14:paraId="2E7FDD7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Anupam </w:t>
            </w:r>
            <w:proofErr w:type="spellStart"/>
            <w:proofErr w:type="gramStart"/>
            <w:r w:rsidRPr="00265574">
              <w:rPr>
                <w:rFonts w:ascii="Bookman Old Style" w:hAnsi="Bookman Old Style"/>
                <w:sz w:val="20"/>
                <w:szCs w:val="20"/>
              </w:rPr>
              <w:t>Khajuria,UNCRD</w:t>
            </w:r>
            <w:proofErr w:type="spellEnd"/>
            <w:proofErr w:type="gramEnd"/>
            <w:r w:rsidRPr="00265574">
              <w:rPr>
                <w:rFonts w:ascii="Bookman Old Style" w:hAnsi="Bookman Old Style"/>
                <w:sz w:val="20"/>
                <w:szCs w:val="20"/>
              </w:rPr>
              <w:t xml:space="preserve">, </w:t>
            </w:r>
          </w:p>
          <w:p w14:paraId="7A5F5C4A"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Mr. Shunichi Honda, UNEP CCET-IJES</w:t>
            </w:r>
          </w:p>
          <w:p w14:paraId="37648915"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K. </w:t>
            </w:r>
            <w:proofErr w:type="spellStart"/>
            <w:r w:rsidRPr="00265574">
              <w:rPr>
                <w:rFonts w:ascii="Bookman Old Style" w:hAnsi="Bookman Old Style"/>
                <w:sz w:val="20"/>
                <w:szCs w:val="20"/>
              </w:rPr>
              <w:t>Onogawa</w:t>
            </w:r>
            <w:proofErr w:type="spellEnd"/>
            <w:r w:rsidRPr="00265574">
              <w:rPr>
                <w:rFonts w:ascii="Bookman Old Style" w:hAnsi="Bookman Old Style"/>
                <w:sz w:val="20"/>
                <w:szCs w:val="20"/>
              </w:rPr>
              <w:t xml:space="preserve">, Director </w:t>
            </w:r>
          </w:p>
          <w:p w14:paraId="26EBAA65"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JGD </w:t>
            </w:r>
            <w:proofErr w:type="spellStart"/>
            <w:r w:rsidRPr="00265574">
              <w:rPr>
                <w:rFonts w:ascii="Bookman Old Style" w:hAnsi="Bookman Old Style"/>
                <w:sz w:val="20"/>
                <w:szCs w:val="20"/>
              </w:rPr>
              <w:t>Premakumara</w:t>
            </w:r>
            <w:proofErr w:type="spellEnd"/>
            <w:r w:rsidRPr="00265574">
              <w:rPr>
                <w:rFonts w:ascii="Bookman Old Style" w:hAnsi="Bookman Old Style"/>
                <w:sz w:val="20"/>
                <w:szCs w:val="20"/>
              </w:rPr>
              <w:t xml:space="preserve">, </w:t>
            </w:r>
          </w:p>
          <w:p w14:paraId="39F4AE46"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Lavtizar</w:t>
            </w:r>
            <w:proofErr w:type="spellEnd"/>
            <w:r w:rsidRPr="00265574">
              <w:rPr>
                <w:rFonts w:ascii="Bookman Old Style" w:hAnsi="Bookman Old Style"/>
                <w:sz w:val="20"/>
                <w:szCs w:val="20"/>
              </w:rPr>
              <w:t xml:space="preserve"> Vesna, </w:t>
            </w:r>
          </w:p>
          <w:p w14:paraId="7ACE7523" w14:textId="77777777" w:rsidR="00071BBB" w:rsidRPr="00265574" w:rsidRDefault="00071BBB" w:rsidP="007422EE">
            <w:pPr>
              <w:spacing w:after="0" w:line="240" w:lineRule="auto"/>
              <w:rPr>
                <w:rFonts w:ascii="Bookman Old Style" w:hAnsi="Bookman Old Style"/>
                <w:sz w:val="20"/>
                <w:szCs w:val="20"/>
              </w:rPr>
            </w:pPr>
            <w:proofErr w:type="spellStart"/>
            <w:proofErr w:type="gramStart"/>
            <w:r w:rsidRPr="00265574">
              <w:rPr>
                <w:rFonts w:ascii="Bookman Old Style" w:hAnsi="Bookman Old Style"/>
                <w:sz w:val="20"/>
                <w:szCs w:val="20"/>
              </w:rPr>
              <w:t>Dr.</w:t>
            </w:r>
            <w:proofErr w:type="spellEnd"/>
            <w:r w:rsidRPr="00265574">
              <w:rPr>
                <w:rFonts w:ascii="Bookman Old Style" w:hAnsi="Bookman Old Style"/>
                <w:sz w:val="20"/>
                <w:szCs w:val="20"/>
              </w:rPr>
              <w:t>.</w:t>
            </w:r>
            <w:proofErr w:type="gramEnd"/>
            <w:r w:rsidRPr="00265574">
              <w:rPr>
                <w:rFonts w:ascii="Bookman Old Style" w:hAnsi="Bookman Old Style"/>
                <w:sz w:val="20"/>
                <w:szCs w:val="20"/>
              </w:rPr>
              <w:t xml:space="preserve"> Chika Aoki-Suzuki, Ms. Miho Hayashi</w:t>
            </w:r>
          </w:p>
        </w:tc>
        <w:tc>
          <w:tcPr>
            <w:tcW w:w="2500" w:type="pct"/>
            <w:tcBorders>
              <w:bottom w:val="single" w:sz="4" w:space="0" w:color="auto"/>
            </w:tcBorders>
            <w:shd w:val="clear" w:color="auto" w:fill="auto"/>
          </w:tcPr>
          <w:p w14:paraId="5D70CB6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F.Di</w:t>
            </w:r>
            <w:proofErr w:type="spellEnd"/>
            <w:r w:rsidRPr="00265574">
              <w:rPr>
                <w:rFonts w:ascii="Bookman Old Style" w:hAnsi="Bookman Old Style"/>
                <w:sz w:val="20"/>
                <w:szCs w:val="20"/>
              </w:rPr>
              <w:t xml:space="preserve"> Maria, Univ. of Perugia, </w:t>
            </w:r>
          </w:p>
          <w:p w14:paraId="4B37384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Maria Cristina </w:t>
            </w:r>
            <w:proofErr w:type="spellStart"/>
            <w:r w:rsidRPr="00265574">
              <w:rPr>
                <w:rFonts w:ascii="Bookman Old Style" w:hAnsi="Bookman Old Style"/>
                <w:sz w:val="20"/>
                <w:szCs w:val="20"/>
              </w:rPr>
              <w:t>Lavagnolo</w:t>
            </w:r>
            <w:proofErr w:type="spellEnd"/>
            <w:r w:rsidRPr="00265574">
              <w:rPr>
                <w:rFonts w:ascii="Bookman Old Style" w:hAnsi="Bookman Old Style"/>
                <w:sz w:val="20"/>
                <w:szCs w:val="20"/>
              </w:rPr>
              <w:t xml:space="preserve">, Univ. of Padova </w:t>
            </w:r>
          </w:p>
          <w:p w14:paraId="207604A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Patrizia </w:t>
            </w:r>
            <w:proofErr w:type="spellStart"/>
            <w:r w:rsidRPr="00265574">
              <w:rPr>
                <w:rFonts w:ascii="Bookman Old Style" w:hAnsi="Bookman Old Style"/>
                <w:sz w:val="20"/>
                <w:szCs w:val="20"/>
              </w:rPr>
              <w:t>Ghisellini</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Univ</w:t>
            </w:r>
            <w:proofErr w:type="spellEnd"/>
            <w:r w:rsidRPr="00265574">
              <w:rPr>
                <w:rFonts w:ascii="Bookman Old Style" w:hAnsi="Bookman Old Style"/>
                <w:sz w:val="20"/>
                <w:szCs w:val="20"/>
              </w:rPr>
              <w:t xml:space="preserve"> of Naples </w:t>
            </w:r>
          </w:p>
          <w:p w14:paraId="6A9D8236"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Renato Passaro, </w:t>
            </w:r>
            <w:proofErr w:type="spellStart"/>
            <w:r w:rsidRPr="00265574">
              <w:rPr>
                <w:rFonts w:ascii="Bookman Old Style" w:hAnsi="Bookman Old Style"/>
                <w:sz w:val="20"/>
                <w:szCs w:val="20"/>
              </w:rPr>
              <w:t>Univ</w:t>
            </w:r>
            <w:proofErr w:type="spellEnd"/>
            <w:r w:rsidRPr="00265574">
              <w:rPr>
                <w:rFonts w:ascii="Bookman Old Style" w:hAnsi="Bookman Old Style"/>
                <w:sz w:val="20"/>
                <w:szCs w:val="20"/>
              </w:rPr>
              <w:t xml:space="preserve"> of Naple</w:t>
            </w:r>
          </w:p>
        </w:tc>
      </w:tr>
      <w:tr w:rsidR="00071BBB" w:rsidRPr="00265574" w14:paraId="4447C9EB" w14:textId="77777777" w:rsidTr="007422EE">
        <w:trPr>
          <w:trHeight w:val="224"/>
        </w:trPr>
        <w:tc>
          <w:tcPr>
            <w:tcW w:w="2500" w:type="pct"/>
            <w:shd w:val="clear" w:color="auto" w:fill="D9D9D9"/>
          </w:tcPr>
          <w:p w14:paraId="0D86324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Jordan</w:t>
            </w:r>
          </w:p>
        </w:tc>
        <w:tc>
          <w:tcPr>
            <w:tcW w:w="2500" w:type="pct"/>
            <w:shd w:val="clear" w:color="auto" w:fill="D9D9D9"/>
          </w:tcPr>
          <w:p w14:paraId="70428DD3"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Lebanon</w:t>
            </w:r>
          </w:p>
        </w:tc>
      </w:tr>
      <w:tr w:rsidR="00071BBB" w:rsidRPr="00265574" w14:paraId="3A52C9D0" w14:textId="77777777" w:rsidTr="007422EE">
        <w:trPr>
          <w:trHeight w:val="224"/>
        </w:trPr>
        <w:tc>
          <w:tcPr>
            <w:tcW w:w="2500" w:type="pct"/>
            <w:tcBorders>
              <w:bottom w:val="single" w:sz="4" w:space="0" w:color="auto"/>
            </w:tcBorders>
            <w:shd w:val="clear" w:color="auto" w:fill="auto"/>
          </w:tcPr>
          <w:p w14:paraId="111A165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Hani Abu </w:t>
            </w:r>
            <w:proofErr w:type="spellStart"/>
            <w:r w:rsidRPr="00265574">
              <w:rPr>
                <w:rFonts w:ascii="Bookman Old Style" w:hAnsi="Bookman Old Style"/>
                <w:sz w:val="20"/>
                <w:szCs w:val="20"/>
              </w:rPr>
              <w:t>Qdais</w:t>
            </w:r>
            <w:proofErr w:type="spellEnd"/>
            <w:r w:rsidRPr="00265574">
              <w:rPr>
                <w:rFonts w:ascii="Bookman Old Style" w:hAnsi="Bookman Old Style"/>
                <w:sz w:val="20"/>
                <w:szCs w:val="20"/>
              </w:rPr>
              <w:t xml:space="preserve">, Jordan Univ. of   </w:t>
            </w:r>
            <w:proofErr w:type="spellStart"/>
            <w:r w:rsidRPr="00265574">
              <w:rPr>
                <w:rFonts w:ascii="Bookman Old Style" w:hAnsi="Bookman Old Style"/>
                <w:sz w:val="20"/>
                <w:szCs w:val="20"/>
              </w:rPr>
              <w:t>Sc.&amp;Tech</w:t>
            </w:r>
            <w:proofErr w:type="spellEnd"/>
            <w:r w:rsidRPr="00265574">
              <w:rPr>
                <w:rFonts w:ascii="Bookman Old Style" w:hAnsi="Bookman Old Style"/>
                <w:sz w:val="20"/>
                <w:szCs w:val="20"/>
              </w:rPr>
              <w:t xml:space="preserve"> </w:t>
            </w:r>
          </w:p>
          <w:p w14:paraId="30D8A708"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Anwar G. </w:t>
            </w:r>
            <w:proofErr w:type="spellStart"/>
            <w:r w:rsidRPr="00265574">
              <w:rPr>
                <w:rFonts w:ascii="Bookman Old Style" w:hAnsi="Bookman Old Style"/>
                <w:sz w:val="20"/>
                <w:szCs w:val="20"/>
              </w:rPr>
              <w:t>Jiries</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Mu’Tah</w:t>
            </w:r>
            <w:proofErr w:type="spellEnd"/>
            <w:r w:rsidRPr="00265574">
              <w:rPr>
                <w:rFonts w:ascii="Bookman Old Style" w:hAnsi="Bookman Old Style"/>
                <w:sz w:val="20"/>
                <w:szCs w:val="20"/>
              </w:rPr>
              <w:t xml:space="preserve"> Univ. of Jordan </w:t>
            </w:r>
          </w:p>
          <w:p w14:paraId="028CAF0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Prof. Abbas Al-Omari, Univ. of Jordan</w:t>
            </w:r>
          </w:p>
        </w:tc>
        <w:tc>
          <w:tcPr>
            <w:tcW w:w="2500" w:type="pct"/>
            <w:tcBorders>
              <w:bottom w:val="single" w:sz="4" w:space="0" w:color="auto"/>
            </w:tcBorders>
            <w:shd w:val="clear" w:color="auto" w:fill="auto"/>
          </w:tcPr>
          <w:p w14:paraId="6A247B0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Mervat El-Hoz, CEO, Env. Engineering   Consulting, </w:t>
            </w:r>
          </w:p>
          <w:p w14:paraId="1491D98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Prof. Mohammad B. Kabbara Dept. of PHE, Lebanese Univ., Branch</w:t>
            </w:r>
          </w:p>
        </w:tc>
      </w:tr>
      <w:tr w:rsidR="00071BBB" w:rsidRPr="00265574" w14:paraId="1A34463C" w14:textId="77777777" w:rsidTr="007422EE">
        <w:trPr>
          <w:trHeight w:val="224"/>
        </w:trPr>
        <w:tc>
          <w:tcPr>
            <w:tcW w:w="2500" w:type="pct"/>
            <w:shd w:val="clear" w:color="auto" w:fill="D9D9D9"/>
          </w:tcPr>
          <w:p w14:paraId="15150C2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Morocco</w:t>
            </w:r>
          </w:p>
        </w:tc>
        <w:tc>
          <w:tcPr>
            <w:tcW w:w="2500" w:type="pct"/>
            <w:shd w:val="clear" w:color="auto" w:fill="D9D9D9"/>
          </w:tcPr>
          <w:p w14:paraId="637F001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Kenya</w:t>
            </w:r>
          </w:p>
        </w:tc>
      </w:tr>
      <w:tr w:rsidR="00071BBB" w:rsidRPr="00265574" w14:paraId="304BC6A5" w14:textId="77777777" w:rsidTr="007422EE">
        <w:trPr>
          <w:trHeight w:val="224"/>
        </w:trPr>
        <w:tc>
          <w:tcPr>
            <w:tcW w:w="2500" w:type="pct"/>
            <w:tcBorders>
              <w:bottom w:val="single" w:sz="4" w:space="0" w:color="auto"/>
            </w:tcBorders>
            <w:shd w:val="clear" w:color="auto" w:fill="auto"/>
          </w:tcPr>
          <w:p w14:paraId="62771C46"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A. </w:t>
            </w:r>
            <w:proofErr w:type="spellStart"/>
            <w:r w:rsidRPr="00265574">
              <w:rPr>
                <w:rFonts w:ascii="Bookman Old Style" w:hAnsi="Bookman Old Style"/>
                <w:sz w:val="20"/>
                <w:szCs w:val="20"/>
              </w:rPr>
              <w:t>Dahchour</w:t>
            </w:r>
            <w:proofErr w:type="spellEnd"/>
            <w:r w:rsidRPr="00265574">
              <w:rPr>
                <w:rFonts w:ascii="Bookman Old Style" w:hAnsi="Bookman Old Style"/>
                <w:sz w:val="20"/>
                <w:szCs w:val="20"/>
              </w:rPr>
              <w:t xml:space="preserve">, Agronomy &amp; Veterinary Institute Hassan, </w:t>
            </w:r>
          </w:p>
          <w:p w14:paraId="0E84974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S </w:t>
            </w:r>
            <w:proofErr w:type="spellStart"/>
            <w:r w:rsidRPr="00265574">
              <w:rPr>
                <w:rFonts w:ascii="Bookman Old Style" w:hAnsi="Bookman Old Style"/>
                <w:sz w:val="20"/>
                <w:szCs w:val="20"/>
              </w:rPr>
              <w:t>Elhajjaji</w:t>
            </w:r>
            <w:proofErr w:type="spellEnd"/>
            <w:r w:rsidRPr="00265574">
              <w:rPr>
                <w:rFonts w:ascii="Bookman Old Style" w:hAnsi="Bookman Old Style"/>
                <w:sz w:val="20"/>
                <w:szCs w:val="20"/>
              </w:rPr>
              <w:t xml:space="preserve">, Univ. Mohammed V </w:t>
            </w:r>
          </w:p>
          <w:p w14:paraId="0FAC3D36"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lastRenderedPageBreak/>
              <w:t xml:space="preserve">Prof. N. </w:t>
            </w:r>
            <w:proofErr w:type="spellStart"/>
            <w:r w:rsidRPr="00265574">
              <w:rPr>
                <w:rFonts w:ascii="Bookman Old Style" w:hAnsi="Bookman Old Style"/>
                <w:sz w:val="20"/>
                <w:szCs w:val="20"/>
              </w:rPr>
              <w:t>Labjar</w:t>
            </w:r>
            <w:proofErr w:type="spellEnd"/>
            <w:r w:rsidRPr="00265574">
              <w:rPr>
                <w:rFonts w:ascii="Bookman Old Style" w:hAnsi="Bookman Old Style"/>
                <w:sz w:val="20"/>
                <w:szCs w:val="20"/>
              </w:rPr>
              <w:t xml:space="preserve">, Ecole national des Arts et Metiers, </w:t>
            </w:r>
          </w:p>
          <w:p w14:paraId="5DB4FFDB"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Prof. Driss DHIBA, Polytechnic Univ.</w:t>
            </w:r>
          </w:p>
          <w:p w14:paraId="03C85A1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Mohammed VI</w:t>
            </w:r>
          </w:p>
          <w:p w14:paraId="3834DC8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B. </w:t>
            </w:r>
            <w:proofErr w:type="spellStart"/>
            <w:r w:rsidRPr="00265574">
              <w:rPr>
                <w:rFonts w:ascii="Bookman Old Style" w:hAnsi="Bookman Old Style"/>
                <w:sz w:val="20"/>
                <w:szCs w:val="20"/>
              </w:rPr>
              <w:t>Lekhlif</w:t>
            </w:r>
            <w:proofErr w:type="spellEnd"/>
            <w:r w:rsidRPr="00265574">
              <w:rPr>
                <w:rFonts w:ascii="Bookman Old Style" w:hAnsi="Bookman Old Style"/>
                <w:sz w:val="20"/>
                <w:szCs w:val="20"/>
              </w:rPr>
              <w:t xml:space="preserve">, Ecole </w:t>
            </w:r>
            <w:proofErr w:type="spellStart"/>
            <w:r w:rsidRPr="00265574">
              <w:rPr>
                <w:rFonts w:ascii="Bookman Old Style" w:hAnsi="Bookman Old Style"/>
                <w:sz w:val="20"/>
                <w:szCs w:val="20"/>
              </w:rPr>
              <w:t>Hassania</w:t>
            </w:r>
            <w:proofErr w:type="spellEnd"/>
            <w:r w:rsidRPr="00265574">
              <w:rPr>
                <w:rFonts w:ascii="Bookman Old Style" w:hAnsi="Bookman Old Style"/>
                <w:sz w:val="20"/>
                <w:szCs w:val="20"/>
              </w:rPr>
              <w:t xml:space="preserve"> des travaux </w:t>
            </w:r>
            <w:proofErr w:type="spellStart"/>
            <w:r w:rsidRPr="00265574">
              <w:rPr>
                <w:rFonts w:ascii="Bookman Old Style" w:hAnsi="Bookman Old Style"/>
                <w:sz w:val="20"/>
                <w:szCs w:val="20"/>
              </w:rPr>
              <w:t>publis</w:t>
            </w:r>
            <w:proofErr w:type="spellEnd"/>
          </w:p>
          <w:p w14:paraId="5EFDEFE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Abdelmjid</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Zouahri</w:t>
            </w:r>
            <w:proofErr w:type="spellEnd"/>
            <w:r w:rsidRPr="00265574">
              <w:rPr>
                <w:rFonts w:ascii="Bookman Old Style" w:hAnsi="Bookman Old Style"/>
                <w:sz w:val="20"/>
                <w:szCs w:val="20"/>
              </w:rPr>
              <w:t xml:space="preserve">, Institute National de la Recherche </w:t>
            </w:r>
            <w:proofErr w:type="spellStart"/>
            <w:r w:rsidRPr="00265574">
              <w:rPr>
                <w:rFonts w:ascii="Bookman Old Style" w:hAnsi="Bookman Old Style"/>
                <w:sz w:val="20"/>
                <w:szCs w:val="20"/>
              </w:rPr>
              <w:t>Agronomique</w:t>
            </w:r>
            <w:proofErr w:type="spellEnd"/>
          </w:p>
          <w:p w14:paraId="4EE95339" w14:textId="77777777" w:rsidR="00071BBB" w:rsidRPr="00265574" w:rsidRDefault="00071BBB" w:rsidP="007422EE">
            <w:pPr>
              <w:spacing w:after="0" w:line="240" w:lineRule="auto"/>
              <w:rPr>
                <w:rFonts w:ascii="Bookman Old Style" w:hAnsi="Bookman Old Style"/>
                <w:sz w:val="20"/>
                <w:szCs w:val="20"/>
              </w:rPr>
            </w:pPr>
            <w:proofErr w:type="gramStart"/>
            <w:r w:rsidRPr="00265574">
              <w:rPr>
                <w:rFonts w:ascii="Bookman Old Style" w:hAnsi="Bookman Old Style"/>
                <w:sz w:val="20"/>
                <w:szCs w:val="20"/>
              </w:rPr>
              <w:t>Prof. .</w:t>
            </w:r>
            <w:proofErr w:type="gramEnd"/>
            <w:r w:rsidRPr="00265574">
              <w:rPr>
                <w:rFonts w:ascii="Bookman Old Style" w:hAnsi="Bookman Old Style"/>
                <w:sz w:val="20"/>
                <w:szCs w:val="20"/>
              </w:rPr>
              <w:t xml:space="preserve"> </w:t>
            </w:r>
            <w:proofErr w:type="spellStart"/>
            <w:r w:rsidRPr="00265574">
              <w:rPr>
                <w:rFonts w:ascii="Bookman Old Style" w:hAnsi="Bookman Old Style"/>
                <w:sz w:val="20"/>
                <w:szCs w:val="20"/>
              </w:rPr>
              <w:t>Loubna</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ElFels</w:t>
            </w:r>
            <w:proofErr w:type="spellEnd"/>
            <w:r w:rsidRPr="00265574">
              <w:rPr>
                <w:rFonts w:ascii="Bookman Old Style" w:hAnsi="Bookman Old Style"/>
                <w:sz w:val="20"/>
                <w:szCs w:val="20"/>
              </w:rPr>
              <w:t xml:space="preserve">, Univ. </w:t>
            </w:r>
            <w:proofErr w:type="spellStart"/>
            <w:r w:rsidRPr="00265574">
              <w:rPr>
                <w:rFonts w:ascii="Bookman Old Style" w:hAnsi="Bookman Old Style"/>
                <w:sz w:val="20"/>
                <w:szCs w:val="20"/>
              </w:rPr>
              <w:t>Caddi</w:t>
            </w:r>
            <w:proofErr w:type="spellEnd"/>
            <w:r w:rsidRPr="00265574">
              <w:rPr>
                <w:rFonts w:ascii="Bookman Old Style" w:hAnsi="Bookman Old Style"/>
                <w:sz w:val="20"/>
                <w:szCs w:val="20"/>
              </w:rPr>
              <w:t xml:space="preserve"> Ayyad</w:t>
            </w:r>
          </w:p>
        </w:tc>
        <w:tc>
          <w:tcPr>
            <w:tcW w:w="2500" w:type="pct"/>
            <w:tcBorders>
              <w:bottom w:val="single" w:sz="4" w:space="0" w:color="auto"/>
            </w:tcBorders>
            <w:shd w:val="clear" w:color="auto" w:fill="auto"/>
          </w:tcPr>
          <w:p w14:paraId="682A9788"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lastRenderedPageBreak/>
              <w:t>Amb</w:t>
            </w:r>
            <w:proofErr w:type="spellEnd"/>
            <w:r w:rsidRPr="00265574">
              <w:rPr>
                <w:rFonts w:ascii="Bookman Old Style" w:hAnsi="Bookman Old Style"/>
                <w:sz w:val="20"/>
                <w:szCs w:val="20"/>
              </w:rPr>
              <w:t xml:space="preserve">. Prof. Michael K. Koech, </w:t>
            </w:r>
            <w:proofErr w:type="gramStart"/>
            <w:r w:rsidRPr="00265574">
              <w:rPr>
                <w:rFonts w:ascii="Bookman Old Style" w:hAnsi="Bookman Old Style"/>
                <w:sz w:val="20"/>
                <w:szCs w:val="20"/>
              </w:rPr>
              <w:t>Kenyatta  University</w:t>
            </w:r>
            <w:proofErr w:type="gramEnd"/>
            <w:r w:rsidRPr="00265574">
              <w:rPr>
                <w:rFonts w:ascii="Bookman Old Style" w:hAnsi="Bookman Old Style"/>
                <w:sz w:val="20"/>
                <w:szCs w:val="20"/>
              </w:rPr>
              <w:t xml:space="preserve">   (KU), </w:t>
            </w:r>
          </w:p>
          <w:p w14:paraId="450436D7"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Rocio A Diaz-Chavez, </w:t>
            </w:r>
            <w:proofErr w:type="gramStart"/>
            <w:r w:rsidRPr="00265574">
              <w:rPr>
                <w:rFonts w:ascii="Bookman Old Style" w:hAnsi="Bookman Old Style"/>
                <w:sz w:val="20"/>
                <w:szCs w:val="20"/>
              </w:rPr>
              <w:t>Stockholm  Env</w:t>
            </w:r>
            <w:proofErr w:type="gramEnd"/>
            <w:r w:rsidRPr="00265574">
              <w:rPr>
                <w:rFonts w:ascii="Bookman Old Style" w:hAnsi="Bookman Old Style"/>
                <w:sz w:val="20"/>
                <w:szCs w:val="20"/>
              </w:rPr>
              <w:t xml:space="preserve">.   Institute, </w:t>
            </w:r>
          </w:p>
          <w:p w14:paraId="4DB8A84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lastRenderedPageBreak/>
              <w:t xml:space="preserve">Mr. K.J Munene, Kenyatta Univ. </w:t>
            </w:r>
          </w:p>
          <w:p w14:paraId="401D75C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Ms. M. </w:t>
            </w:r>
            <w:proofErr w:type="spellStart"/>
            <w:r w:rsidRPr="00265574">
              <w:rPr>
                <w:rFonts w:ascii="Bookman Old Style" w:hAnsi="Bookman Old Style"/>
                <w:sz w:val="20"/>
                <w:szCs w:val="20"/>
              </w:rPr>
              <w:t>Kanyua</w:t>
            </w:r>
            <w:proofErr w:type="spellEnd"/>
            <w:r w:rsidRPr="00265574">
              <w:rPr>
                <w:rFonts w:ascii="Bookman Old Style" w:hAnsi="Bookman Old Style"/>
                <w:sz w:val="20"/>
                <w:szCs w:val="20"/>
              </w:rPr>
              <w:t xml:space="preserve"> Kinoti, Univ. of Nairobi</w:t>
            </w:r>
          </w:p>
          <w:p w14:paraId="453C2B0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Mr. Desmond Khisa Situma, Catholic University of Leuven (KU Leuven)</w:t>
            </w:r>
          </w:p>
        </w:tc>
      </w:tr>
      <w:tr w:rsidR="00071BBB" w:rsidRPr="00265574" w14:paraId="08464721" w14:textId="77777777" w:rsidTr="007422EE">
        <w:trPr>
          <w:trHeight w:val="224"/>
        </w:trPr>
        <w:tc>
          <w:tcPr>
            <w:tcW w:w="2500" w:type="pct"/>
            <w:shd w:val="clear" w:color="auto" w:fill="D9D9D9"/>
          </w:tcPr>
          <w:p w14:paraId="661081A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Nigeria</w:t>
            </w:r>
          </w:p>
        </w:tc>
        <w:tc>
          <w:tcPr>
            <w:tcW w:w="2500" w:type="pct"/>
            <w:shd w:val="clear" w:color="auto" w:fill="D9D9D9"/>
          </w:tcPr>
          <w:p w14:paraId="2249E79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Malaysia</w:t>
            </w:r>
          </w:p>
        </w:tc>
      </w:tr>
      <w:tr w:rsidR="00071BBB" w:rsidRPr="00265574" w14:paraId="315395B6" w14:textId="77777777" w:rsidTr="007422EE">
        <w:trPr>
          <w:trHeight w:val="224"/>
        </w:trPr>
        <w:tc>
          <w:tcPr>
            <w:tcW w:w="2500" w:type="pct"/>
            <w:tcBorders>
              <w:bottom w:val="single" w:sz="4" w:space="0" w:color="auto"/>
            </w:tcBorders>
            <w:shd w:val="clear" w:color="auto" w:fill="auto"/>
          </w:tcPr>
          <w:p w14:paraId="0B23641B"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David O. </w:t>
            </w:r>
            <w:proofErr w:type="spellStart"/>
            <w:r w:rsidRPr="00265574">
              <w:rPr>
                <w:rFonts w:ascii="Bookman Old Style" w:hAnsi="Bookman Old Style"/>
                <w:sz w:val="20"/>
                <w:szCs w:val="20"/>
              </w:rPr>
              <w:t>Olukanni</w:t>
            </w:r>
            <w:proofErr w:type="spellEnd"/>
            <w:r w:rsidRPr="00265574">
              <w:rPr>
                <w:rFonts w:ascii="Bookman Old Style" w:hAnsi="Bookman Old Style"/>
                <w:sz w:val="20"/>
                <w:szCs w:val="20"/>
              </w:rPr>
              <w:t xml:space="preserve">, CU Engr. </w:t>
            </w:r>
            <w:proofErr w:type="gramStart"/>
            <w:r w:rsidRPr="00265574">
              <w:rPr>
                <w:rFonts w:ascii="Bookman Old Style" w:hAnsi="Bookman Old Style"/>
                <w:sz w:val="20"/>
                <w:szCs w:val="20"/>
              </w:rPr>
              <w:t xml:space="preserve">Abiodun  </w:t>
            </w:r>
            <w:proofErr w:type="spellStart"/>
            <w:r w:rsidRPr="00265574">
              <w:rPr>
                <w:rFonts w:ascii="Bookman Old Style" w:hAnsi="Bookman Old Style"/>
                <w:sz w:val="20"/>
                <w:szCs w:val="20"/>
              </w:rPr>
              <w:t>Yussuff</w:t>
            </w:r>
            <w:proofErr w:type="spellEnd"/>
            <w:proofErr w:type="gramEnd"/>
            <w:r w:rsidRPr="00265574">
              <w:rPr>
                <w:rFonts w:ascii="Bookman Old Style" w:hAnsi="Bookman Old Style"/>
                <w:sz w:val="20"/>
                <w:szCs w:val="20"/>
              </w:rPr>
              <w:t xml:space="preserve">, </w:t>
            </w:r>
          </w:p>
          <w:p w14:paraId="67C40C3D"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Adeniyi S Aremu, Univ. of Ilorin, Engr.</w:t>
            </w:r>
          </w:p>
          <w:p w14:paraId="6716755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O.M. </w:t>
            </w:r>
            <w:proofErr w:type="spellStart"/>
            <w:proofErr w:type="gramStart"/>
            <w:r w:rsidRPr="00265574">
              <w:rPr>
                <w:rFonts w:ascii="Bookman Old Style" w:hAnsi="Bookman Old Style"/>
                <w:sz w:val="20"/>
                <w:szCs w:val="20"/>
              </w:rPr>
              <w:t>Ojowuro</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AD</w:t>
            </w:r>
            <w:proofErr w:type="gramEnd"/>
            <w:r w:rsidRPr="00265574">
              <w:rPr>
                <w:rFonts w:ascii="Bookman Old Style" w:hAnsi="Bookman Old Style"/>
                <w:sz w:val="20"/>
                <w:szCs w:val="20"/>
              </w:rPr>
              <w:t>,MoT</w:t>
            </w:r>
            <w:proofErr w:type="spellEnd"/>
            <w:r w:rsidRPr="00265574">
              <w:rPr>
                <w:rFonts w:ascii="Bookman Old Style" w:hAnsi="Bookman Old Style"/>
                <w:sz w:val="20"/>
                <w:szCs w:val="20"/>
              </w:rPr>
              <w:t xml:space="preserve">,  Lagos. </w:t>
            </w:r>
          </w:p>
          <w:p w14:paraId="63A0B477"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O. A. </w:t>
            </w:r>
            <w:proofErr w:type="spellStart"/>
            <w:r w:rsidRPr="00265574">
              <w:rPr>
                <w:rFonts w:ascii="Bookman Old Style" w:hAnsi="Bookman Old Style"/>
                <w:sz w:val="20"/>
                <w:szCs w:val="20"/>
              </w:rPr>
              <w:t>Mokuolu</w:t>
            </w:r>
            <w:proofErr w:type="spellEnd"/>
            <w:r w:rsidRPr="00265574">
              <w:rPr>
                <w:rFonts w:ascii="Bookman Old Style" w:hAnsi="Bookman Old Style"/>
                <w:sz w:val="20"/>
                <w:szCs w:val="20"/>
              </w:rPr>
              <w:t xml:space="preserve">, Univ. of Ilorin Engr. Abdul Wahab </w:t>
            </w:r>
            <w:proofErr w:type="spellStart"/>
            <w:r w:rsidRPr="00265574">
              <w:rPr>
                <w:rFonts w:ascii="Bookman Old Style" w:hAnsi="Bookman Old Style"/>
                <w:sz w:val="20"/>
                <w:szCs w:val="20"/>
              </w:rPr>
              <w:t>Oguanbiyi</w:t>
            </w:r>
            <w:proofErr w:type="spellEnd"/>
            <w:r w:rsidRPr="00265574">
              <w:rPr>
                <w:rFonts w:ascii="Bookman Old Style" w:hAnsi="Bookman Old Style"/>
                <w:sz w:val="20"/>
                <w:szCs w:val="20"/>
              </w:rPr>
              <w:t xml:space="preserve">, </w:t>
            </w:r>
          </w:p>
          <w:p w14:paraId="273830F8"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O. Ajani </w:t>
            </w:r>
            <w:proofErr w:type="spellStart"/>
            <w:r w:rsidRPr="00265574">
              <w:rPr>
                <w:rFonts w:ascii="Bookman Old Style" w:hAnsi="Bookman Old Style"/>
                <w:sz w:val="20"/>
                <w:szCs w:val="20"/>
              </w:rPr>
              <w:t>Lasode</w:t>
            </w:r>
            <w:proofErr w:type="spellEnd"/>
            <w:r w:rsidRPr="00265574">
              <w:rPr>
                <w:rFonts w:ascii="Bookman Old Style" w:hAnsi="Bookman Old Style"/>
                <w:sz w:val="20"/>
                <w:szCs w:val="20"/>
              </w:rPr>
              <w:t xml:space="preserve">, Univ. of Ilorin </w:t>
            </w:r>
          </w:p>
          <w:p w14:paraId="31BB579C"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Micheal</w:t>
            </w:r>
            <w:proofErr w:type="spellEnd"/>
            <w:r w:rsidRPr="00265574">
              <w:rPr>
                <w:rFonts w:ascii="Bookman Old Style" w:hAnsi="Bookman Old Style"/>
                <w:sz w:val="20"/>
                <w:szCs w:val="20"/>
              </w:rPr>
              <w:t xml:space="preserve"> A </w:t>
            </w:r>
            <w:proofErr w:type="spellStart"/>
            <w:r w:rsidRPr="00265574">
              <w:rPr>
                <w:rFonts w:ascii="Bookman Old Style" w:hAnsi="Bookman Old Style"/>
                <w:sz w:val="20"/>
                <w:szCs w:val="20"/>
              </w:rPr>
              <w:t>Ahove</w:t>
            </w:r>
            <w:proofErr w:type="spellEnd"/>
            <w:r w:rsidRPr="00265574">
              <w:rPr>
                <w:rFonts w:ascii="Bookman Old Style" w:hAnsi="Bookman Old Style"/>
                <w:sz w:val="20"/>
                <w:szCs w:val="20"/>
              </w:rPr>
              <w:t xml:space="preserve">, Lagos State </w:t>
            </w:r>
            <w:proofErr w:type="spellStart"/>
            <w:r w:rsidRPr="00265574">
              <w:rPr>
                <w:rFonts w:ascii="Bookman Old Style" w:hAnsi="Bookman Old Style"/>
                <w:sz w:val="20"/>
                <w:szCs w:val="20"/>
              </w:rPr>
              <w:t>Univ</w:t>
            </w:r>
            <w:proofErr w:type="spellEnd"/>
            <w:r w:rsidRPr="00265574">
              <w:rPr>
                <w:rFonts w:ascii="Bookman Old Style" w:hAnsi="Bookman Old Style"/>
                <w:sz w:val="20"/>
                <w:szCs w:val="20"/>
              </w:rPr>
              <w:t xml:space="preserve"> </w:t>
            </w:r>
          </w:p>
          <w:p w14:paraId="7B1CDA61"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O. Maria </w:t>
            </w:r>
            <w:proofErr w:type="spellStart"/>
            <w:r w:rsidRPr="00265574">
              <w:rPr>
                <w:rFonts w:ascii="Bookman Old Style" w:hAnsi="Bookman Old Style"/>
                <w:sz w:val="20"/>
                <w:szCs w:val="20"/>
              </w:rPr>
              <w:t>Buraimoh</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Univ</w:t>
            </w:r>
            <w:proofErr w:type="spellEnd"/>
            <w:r w:rsidRPr="00265574">
              <w:rPr>
                <w:rFonts w:ascii="Bookman Old Style" w:hAnsi="Bookman Old Style"/>
                <w:sz w:val="20"/>
                <w:szCs w:val="20"/>
              </w:rPr>
              <w:t xml:space="preserve"> of Lagos </w:t>
            </w:r>
          </w:p>
          <w:p w14:paraId="1CF2ABDC"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Tijani </w:t>
            </w:r>
            <w:proofErr w:type="spellStart"/>
            <w:r w:rsidRPr="00265574">
              <w:rPr>
                <w:rFonts w:ascii="Bookman Old Style" w:hAnsi="Bookman Old Style"/>
                <w:sz w:val="20"/>
                <w:szCs w:val="20"/>
              </w:rPr>
              <w:t>Adekilekun</w:t>
            </w:r>
            <w:proofErr w:type="spellEnd"/>
            <w:r w:rsidRPr="00265574">
              <w:rPr>
                <w:rFonts w:ascii="Bookman Old Style" w:hAnsi="Bookman Old Style"/>
                <w:sz w:val="20"/>
                <w:szCs w:val="20"/>
              </w:rPr>
              <w:t xml:space="preserve"> Engr. </w:t>
            </w:r>
          </w:p>
          <w:p w14:paraId="24B7CAB3"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Yusuf </w:t>
            </w:r>
            <w:proofErr w:type="spellStart"/>
            <w:r w:rsidRPr="00265574">
              <w:rPr>
                <w:rFonts w:ascii="Bookman Old Style" w:hAnsi="Bookman Old Style"/>
                <w:sz w:val="20"/>
                <w:szCs w:val="20"/>
              </w:rPr>
              <w:t>Majolagbe</w:t>
            </w:r>
            <w:proofErr w:type="spellEnd"/>
            <w:r w:rsidRPr="00265574">
              <w:rPr>
                <w:rFonts w:ascii="Bookman Old Style" w:hAnsi="Bookman Old Style"/>
                <w:sz w:val="20"/>
                <w:szCs w:val="20"/>
              </w:rPr>
              <w:t>, Lagos</w:t>
            </w:r>
          </w:p>
          <w:p w14:paraId="39E7FC36"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Mr. M. Toyin Saheed, Univ. of Ilorin</w:t>
            </w:r>
          </w:p>
        </w:tc>
        <w:tc>
          <w:tcPr>
            <w:tcW w:w="2500" w:type="pct"/>
            <w:tcBorders>
              <w:bottom w:val="single" w:sz="4" w:space="0" w:color="auto"/>
            </w:tcBorders>
            <w:shd w:val="clear" w:color="auto" w:fill="auto"/>
          </w:tcPr>
          <w:p w14:paraId="13C36C8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P. </w:t>
            </w:r>
            <w:proofErr w:type="spellStart"/>
            <w:r w:rsidRPr="00265574">
              <w:rPr>
                <w:rFonts w:ascii="Bookman Old Style" w:hAnsi="Bookman Old Style"/>
                <w:sz w:val="20"/>
                <w:szCs w:val="20"/>
              </w:rPr>
              <w:t>Agamuthu</w:t>
            </w:r>
            <w:proofErr w:type="spellEnd"/>
            <w:r w:rsidRPr="00265574">
              <w:rPr>
                <w:rFonts w:ascii="Bookman Old Style" w:hAnsi="Bookman Old Style"/>
                <w:sz w:val="20"/>
                <w:szCs w:val="20"/>
              </w:rPr>
              <w:t>, Sunway University</w:t>
            </w:r>
          </w:p>
          <w:p w14:paraId="4B272067"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Latifah Binti ABD Manaf, UPM. </w:t>
            </w:r>
          </w:p>
          <w:p w14:paraId="3712F37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Marlia Mohd </w:t>
            </w:r>
            <w:proofErr w:type="spellStart"/>
            <w:proofErr w:type="gramStart"/>
            <w:r w:rsidRPr="00265574">
              <w:rPr>
                <w:rFonts w:ascii="Bookman Old Style" w:hAnsi="Bookman Old Style"/>
                <w:sz w:val="20"/>
                <w:szCs w:val="20"/>
              </w:rPr>
              <w:t>Hanafiah,The</w:t>
            </w:r>
            <w:proofErr w:type="spellEnd"/>
            <w:proofErr w:type="gramEnd"/>
            <w:r w:rsidRPr="00265574">
              <w:rPr>
                <w:rFonts w:ascii="Bookman Old Style" w:hAnsi="Bookman Old Style"/>
                <w:sz w:val="20"/>
                <w:szCs w:val="20"/>
              </w:rPr>
              <w:t xml:space="preserve"> NUM </w:t>
            </w:r>
          </w:p>
          <w:p w14:paraId="6D12490F"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Fauziah Shahul Hamid, </w:t>
            </w:r>
            <w:proofErr w:type="spellStart"/>
            <w:r w:rsidRPr="00265574">
              <w:rPr>
                <w:rFonts w:ascii="Bookman Old Style" w:hAnsi="Bookman Old Style"/>
                <w:sz w:val="20"/>
                <w:szCs w:val="20"/>
              </w:rPr>
              <w:t>Univ</w:t>
            </w:r>
            <w:proofErr w:type="spellEnd"/>
            <w:r w:rsidRPr="00265574">
              <w:rPr>
                <w:rFonts w:ascii="Bookman Old Style" w:hAnsi="Bookman Old Style"/>
                <w:sz w:val="20"/>
                <w:szCs w:val="20"/>
              </w:rPr>
              <w:t xml:space="preserve"> of Malaya</w:t>
            </w:r>
          </w:p>
          <w:p w14:paraId="7189ACD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Sumathi Sethupathi, </w:t>
            </w:r>
            <w:proofErr w:type="spellStart"/>
            <w:r w:rsidRPr="00265574">
              <w:rPr>
                <w:rFonts w:ascii="Bookman Old Style" w:hAnsi="Bookman Old Style"/>
                <w:sz w:val="20"/>
                <w:szCs w:val="20"/>
              </w:rPr>
              <w:t>Univ</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Tunku</w:t>
            </w:r>
            <w:proofErr w:type="spellEnd"/>
          </w:p>
          <w:p w14:paraId="49B7F58A"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Abdul Rahman</w:t>
            </w:r>
          </w:p>
        </w:tc>
      </w:tr>
      <w:tr w:rsidR="00071BBB" w:rsidRPr="00265574" w14:paraId="51B9B302" w14:textId="77777777" w:rsidTr="007422EE">
        <w:trPr>
          <w:trHeight w:val="224"/>
        </w:trPr>
        <w:tc>
          <w:tcPr>
            <w:tcW w:w="2500" w:type="pct"/>
            <w:shd w:val="clear" w:color="auto" w:fill="D9D9D9"/>
          </w:tcPr>
          <w:p w14:paraId="6EA33424"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Mexico</w:t>
            </w:r>
          </w:p>
        </w:tc>
        <w:tc>
          <w:tcPr>
            <w:tcW w:w="2500" w:type="pct"/>
            <w:shd w:val="clear" w:color="auto" w:fill="D9D9D9"/>
          </w:tcPr>
          <w:p w14:paraId="06143ECB"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Norway</w:t>
            </w:r>
          </w:p>
        </w:tc>
      </w:tr>
      <w:tr w:rsidR="00071BBB" w:rsidRPr="00265574" w14:paraId="2ACDDD90" w14:textId="77777777" w:rsidTr="007422EE">
        <w:trPr>
          <w:trHeight w:val="224"/>
        </w:trPr>
        <w:tc>
          <w:tcPr>
            <w:tcW w:w="2500" w:type="pct"/>
            <w:tcBorders>
              <w:bottom w:val="single" w:sz="4" w:space="0" w:color="auto"/>
            </w:tcBorders>
            <w:shd w:val="clear" w:color="auto" w:fill="auto"/>
          </w:tcPr>
          <w:p w14:paraId="5C153595"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Gabriela Munoz-Melendez, El </w:t>
            </w:r>
            <w:proofErr w:type="spellStart"/>
            <w:r w:rsidRPr="00265574">
              <w:rPr>
                <w:rFonts w:ascii="Bookman Old Style" w:hAnsi="Bookman Old Style"/>
                <w:sz w:val="20"/>
                <w:szCs w:val="20"/>
              </w:rPr>
              <w:t>Collegio</w:t>
            </w:r>
            <w:proofErr w:type="spellEnd"/>
            <w:r w:rsidRPr="00265574">
              <w:rPr>
                <w:rFonts w:ascii="Bookman Old Style" w:hAnsi="Bookman Old Style"/>
                <w:sz w:val="20"/>
                <w:szCs w:val="20"/>
              </w:rPr>
              <w:t xml:space="preserve"> de la Frontera Norte </w:t>
            </w:r>
          </w:p>
          <w:p w14:paraId="34B57783"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Gian Carlo Delgado-Ramos, Nat. Autonomous </w:t>
            </w:r>
            <w:proofErr w:type="spellStart"/>
            <w:r w:rsidRPr="00265574">
              <w:rPr>
                <w:rFonts w:ascii="Bookman Old Style" w:hAnsi="Bookman Old Style"/>
                <w:sz w:val="20"/>
                <w:szCs w:val="20"/>
              </w:rPr>
              <w:t>Uinv</w:t>
            </w:r>
            <w:proofErr w:type="spellEnd"/>
            <w:r w:rsidRPr="00265574">
              <w:rPr>
                <w:rFonts w:ascii="Bookman Old Style" w:hAnsi="Bookman Old Style"/>
                <w:sz w:val="20"/>
                <w:szCs w:val="20"/>
              </w:rPr>
              <w:t>. Of Mexico</w:t>
            </w:r>
          </w:p>
        </w:tc>
        <w:tc>
          <w:tcPr>
            <w:tcW w:w="2500" w:type="pct"/>
            <w:tcBorders>
              <w:bottom w:val="single" w:sz="4" w:space="0" w:color="auto"/>
            </w:tcBorders>
            <w:shd w:val="clear" w:color="auto" w:fill="auto"/>
          </w:tcPr>
          <w:p w14:paraId="30B6A306"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Kare H. Karstensen, SINTEF</w:t>
            </w:r>
          </w:p>
          <w:p w14:paraId="6998ED20"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Palash </w:t>
            </w:r>
            <w:proofErr w:type="spellStart"/>
            <w:r w:rsidRPr="00265574">
              <w:rPr>
                <w:rFonts w:ascii="Bookman Old Style" w:hAnsi="Bookman Old Style"/>
                <w:sz w:val="20"/>
                <w:szCs w:val="20"/>
              </w:rPr>
              <w:t>Saha</w:t>
            </w:r>
            <w:proofErr w:type="spellEnd"/>
            <w:r w:rsidRPr="00265574">
              <w:rPr>
                <w:rFonts w:ascii="Bookman Old Style" w:hAnsi="Bookman Old Style"/>
                <w:sz w:val="20"/>
                <w:szCs w:val="20"/>
              </w:rPr>
              <w:t>, SINTEF</w:t>
            </w:r>
          </w:p>
        </w:tc>
      </w:tr>
      <w:tr w:rsidR="00071BBB" w:rsidRPr="00265574" w14:paraId="51C9F012" w14:textId="77777777" w:rsidTr="007422EE">
        <w:trPr>
          <w:trHeight w:val="224"/>
        </w:trPr>
        <w:tc>
          <w:tcPr>
            <w:tcW w:w="2500" w:type="pct"/>
            <w:shd w:val="clear" w:color="auto" w:fill="D9D9D9"/>
          </w:tcPr>
          <w:p w14:paraId="36B9973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Nepal</w:t>
            </w:r>
          </w:p>
        </w:tc>
        <w:tc>
          <w:tcPr>
            <w:tcW w:w="2500" w:type="pct"/>
            <w:shd w:val="clear" w:color="auto" w:fill="D9D9D9"/>
          </w:tcPr>
          <w:p w14:paraId="08EB9BF0"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Philippines</w:t>
            </w:r>
          </w:p>
        </w:tc>
      </w:tr>
      <w:tr w:rsidR="00071BBB" w:rsidRPr="00265574" w14:paraId="7D650B62" w14:textId="77777777" w:rsidTr="007422EE">
        <w:trPr>
          <w:trHeight w:val="224"/>
        </w:trPr>
        <w:tc>
          <w:tcPr>
            <w:tcW w:w="2500" w:type="pct"/>
            <w:tcBorders>
              <w:bottom w:val="single" w:sz="4" w:space="0" w:color="auto"/>
            </w:tcBorders>
            <w:shd w:val="clear" w:color="auto" w:fill="auto"/>
          </w:tcPr>
          <w:p w14:paraId="4B0BD0F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Nawaraj</w:t>
            </w:r>
            <w:proofErr w:type="spellEnd"/>
            <w:r w:rsidRPr="00265574">
              <w:rPr>
                <w:rFonts w:ascii="Bookman Old Style" w:hAnsi="Bookman Old Style"/>
                <w:sz w:val="20"/>
                <w:szCs w:val="20"/>
              </w:rPr>
              <w:t xml:space="preserve"> Khatiwada </w:t>
            </w:r>
          </w:p>
          <w:p w14:paraId="1F5D235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Ms. </w:t>
            </w:r>
            <w:proofErr w:type="spellStart"/>
            <w:r w:rsidRPr="00265574">
              <w:rPr>
                <w:rFonts w:ascii="Bookman Old Style" w:hAnsi="Bookman Old Style"/>
                <w:sz w:val="20"/>
                <w:szCs w:val="20"/>
              </w:rPr>
              <w:t>Prasanuna</w:t>
            </w:r>
            <w:proofErr w:type="spellEnd"/>
            <w:r w:rsidRPr="00265574">
              <w:rPr>
                <w:rFonts w:ascii="Bookman Old Style" w:hAnsi="Bookman Old Style"/>
                <w:sz w:val="20"/>
                <w:szCs w:val="20"/>
              </w:rPr>
              <w:t xml:space="preserve"> Maskey </w:t>
            </w:r>
          </w:p>
          <w:p w14:paraId="5321D1F7"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Jyoti Giri, </w:t>
            </w:r>
          </w:p>
          <w:p w14:paraId="5380D941"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Anish Ghimire, </w:t>
            </w:r>
          </w:p>
          <w:p w14:paraId="111B7B5E"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Bijay KC, </w:t>
            </w:r>
          </w:p>
          <w:p w14:paraId="66587613"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Pankaj </w:t>
            </w:r>
            <w:proofErr w:type="spellStart"/>
            <w:r w:rsidRPr="00265574">
              <w:rPr>
                <w:rFonts w:ascii="Bookman Old Style" w:hAnsi="Bookman Old Style"/>
                <w:sz w:val="20"/>
                <w:szCs w:val="20"/>
              </w:rPr>
              <w:t>Panjiyaar</w:t>
            </w:r>
            <w:proofErr w:type="spellEnd"/>
            <w:r w:rsidRPr="00265574">
              <w:rPr>
                <w:rFonts w:ascii="Bookman Old Style" w:hAnsi="Bookman Old Style"/>
                <w:sz w:val="20"/>
                <w:szCs w:val="20"/>
              </w:rPr>
              <w:t xml:space="preserve">, </w:t>
            </w:r>
          </w:p>
          <w:p w14:paraId="6AB6A83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Dhan Prasad Acharya, </w:t>
            </w:r>
          </w:p>
          <w:p w14:paraId="7C5F523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Bibhu Raj Aryal, </w:t>
            </w:r>
          </w:p>
          <w:p w14:paraId="6FE1EFD4"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Rejina </w:t>
            </w:r>
            <w:proofErr w:type="spellStart"/>
            <w:r w:rsidRPr="00265574">
              <w:rPr>
                <w:rFonts w:ascii="Bookman Old Style" w:hAnsi="Bookman Old Style"/>
                <w:sz w:val="20"/>
                <w:szCs w:val="20"/>
              </w:rPr>
              <w:t>Byanju</w:t>
            </w:r>
            <w:proofErr w:type="spellEnd"/>
          </w:p>
        </w:tc>
        <w:tc>
          <w:tcPr>
            <w:tcW w:w="2500" w:type="pct"/>
            <w:tcBorders>
              <w:bottom w:val="single" w:sz="4" w:space="0" w:color="auto"/>
            </w:tcBorders>
            <w:shd w:val="clear" w:color="auto" w:fill="auto"/>
          </w:tcPr>
          <w:p w14:paraId="49BA8EE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Alberto </w:t>
            </w:r>
            <w:proofErr w:type="spellStart"/>
            <w:r w:rsidRPr="00265574">
              <w:rPr>
                <w:rFonts w:ascii="Bookman Old Style" w:hAnsi="Bookman Old Style"/>
                <w:sz w:val="20"/>
                <w:szCs w:val="20"/>
              </w:rPr>
              <w:t>Naperi</w:t>
            </w:r>
            <w:proofErr w:type="spellEnd"/>
            <w:r w:rsidRPr="00265574">
              <w:rPr>
                <w:rFonts w:ascii="Bookman Old Style" w:hAnsi="Bookman Old Style"/>
                <w:sz w:val="20"/>
                <w:szCs w:val="20"/>
              </w:rPr>
              <w:t xml:space="preserve"> </w:t>
            </w:r>
          </w:p>
          <w:p w14:paraId="1509FE21"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Arturo Figueroa </w:t>
            </w:r>
          </w:p>
          <w:p w14:paraId="3B66FE46"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Arlen Ancheta </w:t>
            </w:r>
          </w:p>
          <w:p w14:paraId="79358570"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Lynlei</w:t>
            </w:r>
            <w:proofErr w:type="spellEnd"/>
            <w:r w:rsidRPr="00265574">
              <w:rPr>
                <w:rFonts w:ascii="Bookman Old Style" w:hAnsi="Bookman Old Style"/>
                <w:sz w:val="20"/>
                <w:szCs w:val="20"/>
              </w:rPr>
              <w:t xml:space="preserve"> Pintor; </w:t>
            </w:r>
          </w:p>
          <w:p w14:paraId="154D1ADE"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Aries </w:t>
            </w:r>
            <w:proofErr w:type="spellStart"/>
            <w:r w:rsidRPr="00265574">
              <w:rPr>
                <w:rFonts w:ascii="Bookman Old Style" w:hAnsi="Bookman Old Style"/>
                <w:sz w:val="20"/>
                <w:szCs w:val="20"/>
              </w:rPr>
              <w:t>Ativo</w:t>
            </w:r>
            <w:proofErr w:type="spellEnd"/>
            <w:r w:rsidRPr="00265574">
              <w:rPr>
                <w:rFonts w:ascii="Bookman Old Style" w:hAnsi="Bookman Old Style"/>
                <w:sz w:val="20"/>
                <w:szCs w:val="20"/>
              </w:rPr>
              <w:t xml:space="preserve"> </w:t>
            </w:r>
          </w:p>
          <w:p w14:paraId="4A0C6FD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w:t>
            </w:r>
            <w:proofErr w:type="spellStart"/>
            <w:r w:rsidRPr="00265574">
              <w:rPr>
                <w:rFonts w:ascii="Bookman Old Style" w:hAnsi="Bookman Old Style"/>
                <w:sz w:val="20"/>
                <w:szCs w:val="20"/>
              </w:rPr>
              <w:t>Wencelito</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Hintural</w:t>
            </w:r>
            <w:proofErr w:type="spellEnd"/>
            <w:r w:rsidRPr="00265574">
              <w:rPr>
                <w:rFonts w:ascii="Bookman Old Style" w:hAnsi="Bookman Old Style"/>
                <w:sz w:val="20"/>
                <w:szCs w:val="20"/>
              </w:rPr>
              <w:t xml:space="preserve"> Mattheus </w:t>
            </w:r>
            <w:proofErr w:type="spellStart"/>
            <w:r w:rsidRPr="00265574">
              <w:rPr>
                <w:rFonts w:ascii="Bookman Old Style" w:hAnsi="Bookman Old Style"/>
                <w:sz w:val="20"/>
                <w:szCs w:val="20"/>
              </w:rPr>
              <w:t>Imcon</w:t>
            </w:r>
            <w:proofErr w:type="spellEnd"/>
            <w:r w:rsidRPr="00265574">
              <w:rPr>
                <w:rFonts w:ascii="Bookman Old Style" w:hAnsi="Bookman Old Style"/>
                <w:sz w:val="20"/>
                <w:szCs w:val="20"/>
              </w:rPr>
              <w:t xml:space="preserve"> Abris </w:t>
            </w:r>
          </w:p>
          <w:p w14:paraId="5A2A9578"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Ms. Russel Olan; </w:t>
            </w:r>
          </w:p>
          <w:p w14:paraId="2EB4EFB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Mr. Allan Alzona,</w:t>
            </w:r>
          </w:p>
          <w:p w14:paraId="6E5C1DA2"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 Mr. Fe </w:t>
            </w:r>
            <w:proofErr w:type="spellStart"/>
            <w:r w:rsidRPr="00265574">
              <w:rPr>
                <w:rFonts w:ascii="Bookman Old Style" w:hAnsi="Bookman Old Style"/>
                <w:sz w:val="20"/>
                <w:szCs w:val="20"/>
              </w:rPr>
              <w:t>Ociones</w:t>
            </w:r>
            <w:proofErr w:type="spellEnd"/>
            <w:r w:rsidRPr="00265574">
              <w:rPr>
                <w:rFonts w:ascii="Bookman Old Style" w:hAnsi="Bookman Old Style"/>
                <w:sz w:val="20"/>
                <w:szCs w:val="20"/>
              </w:rPr>
              <w:t xml:space="preserve">, </w:t>
            </w:r>
          </w:p>
          <w:p w14:paraId="5EE9C2D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N. C, Santiago, </w:t>
            </w:r>
          </w:p>
          <w:p w14:paraId="48E59198"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Mrs. Grace </w:t>
            </w:r>
            <w:proofErr w:type="spellStart"/>
            <w:r w:rsidRPr="00265574">
              <w:rPr>
                <w:rFonts w:ascii="Bookman Old Style" w:hAnsi="Bookman Old Style"/>
                <w:sz w:val="20"/>
                <w:szCs w:val="20"/>
              </w:rPr>
              <w:t>Saupay</w:t>
            </w:r>
            <w:proofErr w:type="spellEnd"/>
            <w:r w:rsidRPr="00265574">
              <w:rPr>
                <w:rFonts w:ascii="Bookman Old Style" w:hAnsi="Bookman Old Style"/>
                <w:sz w:val="20"/>
                <w:szCs w:val="20"/>
              </w:rPr>
              <w:t xml:space="preserve">; </w:t>
            </w:r>
          </w:p>
          <w:p w14:paraId="2A0F50FB"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Josel </w:t>
            </w:r>
            <w:proofErr w:type="spellStart"/>
            <w:r w:rsidRPr="00265574">
              <w:rPr>
                <w:rFonts w:ascii="Bookman Old Style" w:hAnsi="Bookman Old Style"/>
                <w:sz w:val="20"/>
                <w:szCs w:val="20"/>
              </w:rPr>
              <w:t>Godezano</w:t>
            </w:r>
            <w:proofErr w:type="spellEnd"/>
            <w:r w:rsidRPr="00265574">
              <w:rPr>
                <w:rFonts w:ascii="Bookman Old Style" w:hAnsi="Bookman Old Style"/>
                <w:sz w:val="20"/>
                <w:szCs w:val="20"/>
              </w:rPr>
              <w:t xml:space="preserve"> </w:t>
            </w:r>
          </w:p>
          <w:p w14:paraId="28A28214"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Ms. Evelyn B. Cajucom</w:t>
            </w:r>
          </w:p>
        </w:tc>
      </w:tr>
      <w:tr w:rsidR="00071BBB" w:rsidRPr="00265574" w14:paraId="6FA34E1C" w14:textId="77777777" w:rsidTr="007422EE">
        <w:trPr>
          <w:trHeight w:val="224"/>
        </w:trPr>
        <w:tc>
          <w:tcPr>
            <w:tcW w:w="2500" w:type="pct"/>
            <w:shd w:val="clear" w:color="auto" w:fill="D9D9D9"/>
          </w:tcPr>
          <w:p w14:paraId="2872B1CE"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Russia</w:t>
            </w:r>
          </w:p>
        </w:tc>
        <w:tc>
          <w:tcPr>
            <w:tcW w:w="2500" w:type="pct"/>
            <w:shd w:val="clear" w:color="auto" w:fill="D9D9D9"/>
          </w:tcPr>
          <w:p w14:paraId="531BE16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Saudi Africa</w:t>
            </w:r>
          </w:p>
        </w:tc>
      </w:tr>
      <w:tr w:rsidR="00071BBB" w:rsidRPr="00265574" w14:paraId="6AA384DF" w14:textId="77777777" w:rsidTr="007422EE">
        <w:trPr>
          <w:trHeight w:val="224"/>
        </w:trPr>
        <w:tc>
          <w:tcPr>
            <w:tcW w:w="2500" w:type="pct"/>
            <w:tcBorders>
              <w:bottom w:val="single" w:sz="4" w:space="0" w:color="auto"/>
            </w:tcBorders>
            <w:shd w:val="clear" w:color="auto" w:fill="auto"/>
          </w:tcPr>
          <w:p w14:paraId="66F8879F"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Vladimir </w:t>
            </w:r>
            <w:proofErr w:type="spellStart"/>
            <w:r w:rsidRPr="00265574">
              <w:rPr>
                <w:rFonts w:ascii="Bookman Old Style" w:hAnsi="Bookman Old Style"/>
                <w:sz w:val="20"/>
                <w:szCs w:val="20"/>
              </w:rPr>
              <w:t>Maryev</w:t>
            </w:r>
            <w:proofErr w:type="spellEnd"/>
            <w:r w:rsidRPr="00265574">
              <w:rPr>
                <w:rFonts w:ascii="Bookman Old Style" w:hAnsi="Bookman Old Style"/>
                <w:sz w:val="20"/>
                <w:szCs w:val="20"/>
              </w:rPr>
              <w:t xml:space="preserve"> </w:t>
            </w:r>
          </w:p>
          <w:p w14:paraId="6777DDEA"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Maria </w:t>
            </w:r>
            <w:proofErr w:type="spellStart"/>
            <w:r w:rsidRPr="00265574">
              <w:rPr>
                <w:rFonts w:ascii="Bookman Old Style" w:hAnsi="Bookman Old Style"/>
                <w:sz w:val="20"/>
                <w:szCs w:val="20"/>
              </w:rPr>
              <w:t>Liubarskaia</w:t>
            </w:r>
            <w:proofErr w:type="spellEnd"/>
            <w:r w:rsidRPr="00265574">
              <w:rPr>
                <w:rFonts w:ascii="Bookman Old Style" w:hAnsi="Bookman Old Style"/>
                <w:sz w:val="20"/>
                <w:szCs w:val="20"/>
              </w:rPr>
              <w:t xml:space="preserve">, </w:t>
            </w:r>
          </w:p>
          <w:p w14:paraId="7C893D36"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Tatiana Smirnova </w:t>
            </w:r>
          </w:p>
          <w:p w14:paraId="37FE2D5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Ms. Daria </w:t>
            </w:r>
            <w:proofErr w:type="spellStart"/>
            <w:r w:rsidRPr="00265574">
              <w:rPr>
                <w:rFonts w:ascii="Bookman Old Style" w:hAnsi="Bookman Old Style"/>
                <w:sz w:val="20"/>
                <w:szCs w:val="20"/>
              </w:rPr>
              <w:t>Ipatova</w:t>
            </w:r>
            <w:proofErr w:type="spellEnd"/>
            <w:r w:rsidRPr="00265574">
              <w:rPr>
                <w:rFonts w:ascii="Bookman Old Style" w:hAnsi="Bookman Old Style"/>
                <w:sz w:val="20"/>
                <w:szCs w:val="20"/>
              </w:rPr>
              <w:t xml:space="preserve">, </w:t>
            </w:r>
          </w:p>
          <w:p w14:paraId="2D1E2BA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lastRenderedPageBreak/>
              <w:t>Mr. Dmitry Yaroslavtsev</w:t>
            </w:r>
          </w:p>
        </w:tc>
        <w:tc>
          <w:tcPr>
            <w:tcW w:w="2500" w:type="pct"/>
            <w:tcBorders>
              <w:bottom w:val="single" w:sz="4" w:space="0" w:color="auto"/>
            </w:tcBorders>
            <w:shd w:val="clear" w:color="auto" w:fill="auto"/>
          </w:tcPr>
          <w:p w14:paraId="797DD00D" w14:textId="77777777" w:rsidR="00071BBB" w:rsidRPr="00265574" w:rsidRDefault="00071BBB" w:rsidP="007422EE">
            <w:pPr>
              <w:spacing w:after="0" w:line="240" w:lineRule="auto"/>
              <w:rPr>
                <w:rFonts w:ascii="Bookman Old Style" w:hAnsi="Bookman Old Style"/>
                <w:sz w:val="20"/>
                <w:szCs w:val="20"/>
              </w:rPr>
            </w:pPr>
          </w:p>
        </w:tc>
      </w:tr>
      <w:tr w:rsidR="00071BBB" w:rsidRPr="00265574" w14:paraId="73058164" w14:textId="77777777" w:rsidTr="007422EE">
        <w:trPr>
          <w:trHeight w:val="224"/>
        </w:trPr>
        <w:tc>
          <w:tcPr>
            <w:tcW w:w="2500" w:type="pct"/>
            <w:shd w:val="clear" w:color="auto" w:fill="D9D9D9"/>
          </w:tcPr>
          <w:p w14:paraId="1E2D4C7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Slovenia</w:t>
            </w:r>
          </w:p>
        </w:tc>
        <w:tc>
          <w:tcPr>
            <w:tcW w:w="2500" w:type="pct"/>
            <w:shd w:val="clear" w:color="auto" w:fill="D9D9D9"/>
          </w:tcPr>
          <w:p w14:paraId="4ADBF2F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Sri Lanka</w:t>
            </w:r>
          </w:p>
        </w:tc>
      </w:tr>
      <w:tr w:rsidR="00071BBB" w:rsidRPr="00265574" w14:paraId="5650020A" w14:textId="77777777" w:rsidTr="007422EE">
        <w:trPr>
          <w:trHeight w:val="224"/>
        </w:trPr>
        <w:tc>
          <w:tcPr>
            <w:tcW w:w="2500" w:type="pct"/>
            <w:tcBorders>
              <w:bottom w:val="single" w:sz="4" w:space="0" w:color="auto"/>
            </w:tcBorders>
            <w:shd w:val="clear" w:color="auto" w:fill="auto"/>
          </w:tcPr>
          <w:p w14:paraId="3541BCFC"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Kos Igor, Institute for CE, Maribor, </w:t>
            </w:r>
          </w:p>
          <w:p w14:paraId="35FBD981"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G. Košir Ladeja, Institute for CE, Ljubljana,</w:t>
            </w:r>
          </w:p>
          <w:p w14:paraId="19D3E80E"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Bavcon</w:t>
            </w:r>
            <w:proofErr w:type="spellEnd"/>
            <w:r w:rsidRPr="00265574">
              <w:rPr>
                <w:rFonts w:ascii="Bookman Old Style" w:hAnsi="Bookman Old Style"/>
                <w:sz w:val="20"/>
                <w:szCs w:val="20"/>
              </w:rPr>
              <w:t xml:space="preserve"> Kralj Mojca, Univ. of Ljubljana</w:t>
            </w:r>
          </w:p>
          <w:p w14:paraId="717A31C8"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Trebše</w:t>
            </w:r>
            <w:proofErr w:type="spellEnd"/>
            <w:r w:rsidRPr="00265574">
              <w:rPr>
                <w:rFonts w:ascii="Bookman Old Style" w:hAnsi="Bookman Old Style"/>
                <w:sz w:val="20"/>
                <w:szCs w:val="20"/>
              </w:rPr>
              <w:t xml:space="preserve"> Polonca, Univ. of Ljubljana</w:t>
            </w:r>
          </w:p>
        </w:tc>
        <w:tc>
          <w:tcPr>
            <w:tcW w:w="2500" w:type="pct"/>
            <w:tcBorders>
              <w:bottom w:val="single" w:sz="4" w:space="0" w:color="auto"/>
            </w:tcBorders>
            <w:shd w:val="clear" w:color="auto" w:fill="auto"/>
          </w:tcPr>
          <w:p w14:paraId="77D4B78B"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Ajith </w:t>
            </w:r>
            <w:proofErr w:type="spellStart"/>
            <w:r w:rsidRPr="00265574">
              <w:rPr>
                <w:rFonts w:ascii="Bookman Old Style" w:hAnsi="Bookman Old Style"/>
                <w:sz w:val="20"/>
                <w:szCs w:val="20"/>
              </w:rPr>
              <w:t>Weerasundara</w:t>
            </w:r>
            <w:proofErr w:type="spellEnd"/>
            <w:r w:rsidRPr="00265574">
              <w:rPr>
                <w:rFonts w:ascii="Bookman Old Style" w:hAnsi="Bookman Old Style"/>
                <w:sz w:val="20"/>
                <w:szCs w:val="20"/>
              </w:rPr>
              <w:t xml:space="preserve">, DDG, Env. </w:t>
            </w:r>
            <w:proofErr w:type="spellStart"/>
            <w:r w:rsidRPr="00265574">
              <w:rPr>
                <w:rFonts w:ascii="Bookman Old Style" w:hAnsi="Bookman Old Style"/>
                <w:sz w:val="20"/>
                <w:szCs w:val="20"/>
              </w:rPr>
              <w:t>Edn</w:t>
            </w:r>
            <w:proofErr w:type="spellEnd"/>
            <w:r w:rsidRPr="00265574">
              <w:rPr>
                <w:rFonts w:ascii="Bookman Old Style" w:hAnsi="Bookman Old Style"/>
                <w:sz w:val="20"/>
                <w:szCs w:val="20"/>
              </w:rPr>
              <w:t xml:space="preserve"> &amp; Awareness, CEA; </w:t>
            </w:r>
          </w:p>
          <w:p w14:paraId="3692534C"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 Karunarathna, Univ. of Peradeniya,</w:t>
            </w:r>
          </w:p>
          <w:p w14:paraId="2692519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Mr. Prabuddha, CEA;</w:t>
            </w:r>
          </w:p>
        </w:tc>
      </w:tr>
      <w:tr w:rsidR="00071BBB" w:rsidRPr="00265574" w14:paraId="0DCE949A" w14:textId="77777777" w:rsidTr="007422EE">
        <w:trPr>
          <w:trHeight w:val="224"/>
        </w:trPr>
        <w:tc>
          <w:tcPr>
            <w:tcW w:w="2500" w:type="pct"/>
            <w:shd w:val="clear" w:color="auto" w:fill="D9D9D9"/>
          </w:tcPr>
          <w:p w14:paraId="566B15B8"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Syria</w:t>
            </w:r>
          </w:p>
        </w:tc>
        <w:tc>
          <w:tcPr>
            <w:tcW w:w="2500" w:type="pct"/>
            <w:shd w:val="clear" w:color="auto" w:fill="D9D9D9"/>
          </w:tcPr>
          <w:p w14:paraId="652D16B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Thailand</w:t>
            </w:r>
          </w:p>
        </w:tc>
      </w:tr>
      <w:tr w:rsidR="00071BBB" w:rsidRPr="00265574" w14:paraId="65116119" w14:textId="77777777" w:rsidTr="007422EE">
        <w:trPr>
          <w:trHeight w:val="224"/>
        </w:trPr>
        <w:tc>
          <w:tcPr>
            <w:tcW w:w="2500" w:type="pct"/>
            <w:tcBorders>
              <w:bottom w:val="single" w:sz="4" w:space="0" w:color="auto"/>
            </w:tcBorders>
            <w:shd w:val="clear" w:color="auto" w:fill="auto"/>
          </w:tcPr>
          <w:p w14:paraId="49278B0C" w14:textId="77777777" w:rsidR="00071BBB" w:rsidRPr="00265574" w:rsidRDefault="00071BBB" w:rsidP="007422EE">
            <w:pPr>
              <w:spacing w:after="0" w:line="240" w:lineRule="auto"/>
              <w:rPr>
                <w:rFonts w:ascii="Bookman Old Style" w:hAnsi="Bookman Old Style"/>
                <w:sz w:val="20"/>
                <w:szCs w:val="20"/>
              </w:rPr>
            </w:pPr>
            <w:proofErr w:type="gramStart"/>
            <w:r w:rsidRPr="00265574">
              <w:rPr>
                <w:rFonts w:ascii="Bookman Old Style" w:hAnsi="Bookman Old Style"/>
                <w:sz w:val="20"/>
                <w:szCs w:val="20"/>
              </w:rPr>
              <w:t>Prof. .</w:t>
            </w:r>
            <w:proofErr w:type="gramEnd"/>
            <w:r w:rsidRPr="00265574">
              <w:rPr>
                <w:rFonts w:ascii="Bookman Old Style" w:hAnsi="Bookman Old Style"/>
                <w:sz w:val="20"/>
                <w:szCs w:val="20"/>
              </w:rPr>
              <w:t xml:space="preserve"> Anwar G </w:t>
            </w:r>
            <w:proofErr w:type="spellStart"/>
            <w:r w:rsidRPr="00265574">
              <w:rPr>
                <w:rFonts w:ascii="Bookman Old Style" w:hAnsi="Bookman Old Style"/>
                <w:sz w:val="20"/>
                <w:szCs w:val="20"/>
              </w:rPr>
              <w:t>jiries</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Mu'Tah</w:t>
            </w:r>
            <w:proofErr w:type="spellEnd"/>
            <w:r w:rsidRPr="00265574">
              <w:rPr>
                <w:rFonts w:ascii="Bookman Old Style" w:hAnsi="Bookman Old Style"/>
                <w:sz w:val="20"/>
                <w:szCs w:val="20"/>
              </w:rPr>
              <w:t xml:space="preserve"> University, Engr.   </w:t>
            </w:r>
          </w:p>
          <w:p w14:paraId="0D0E208E"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Riad </w:t>
            </w:r>
            <w:proofErr w:type="spellStart"/>
            <w:r w:rsidRPr="00265574">
              <w:rPr>
                <w:rFonts w:ascii="Bookman Old Style" w:hAnsi="Bookman Old Style"/>
                <w:sz w:val="20"/>
                <w:szCs w:val="20"/>
              </w:rPr>
              <w:t>Kabikli</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Syriae</w:t>
            </w:r>
            <w:proofErr w:type="spellEnd"/>
            <w:r w:rsidRPr="00265574">
              <w:rPr>
                <w:rFonts w:ascii="Bookman Old Style" w:hAnsi="Bookman Old Style"/>
                <w:sz w:val="20"/>
                <w:szCs w:val="20"/>
              </w:rPr>
              <w:t>; Engr. Sami Dibs, Entrepreneur of WM</w:t>
            </w:r>
          </w:p>
        </w:tc>
        <w:tc>
          <w:tcPr>
            <w:tcW w:w="2500" w:type="pct"/>
            <w:tcBorders>
              <w:bottom w:val="single" w:sz="4" w:space="0" w:color="auto"/>
            </w:tcBorders>
            <w:shd w:val="clear" w:color="auto" w:fill="auto"/>
          </w:tcPr>
          <w:p w14:paraId="7203AF3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C. Viswanathan, AIT </w:t>
            </w:r>
          </w:p>
          <w:p w14:paraId="1265C3B3"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Prof. S. Babel</w:t>
            </w:r>
          </w:p>
        </w:tc>
      </w:tr>
      <w:tr w:rsidR="00071BBB" w:rsidRPr="00265574" w14:paraId="1C32E0DB" w14:textId="77777777" w:rsidTr="007422EE">
        <w:trPr>
          <w:trHeight w:val="224"/>
        </w:trPr>
        <w:tc>
          <w:tcPr>
            <w:tcW w:w="2500" w:type="pct"/>
            <w:shd w:val="clear" w:color="auto" w:fill="D9D9D9"/>
          </w:tcPr>
          <w:p w14:paraId="66C6E953"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Turkey</w:t>
            </w:r>
          </w:p>
        </w:tc>
        <w:tc>
          <w:tcPr>
            <w:tcW w:w="2500" w:type="pct"/>
            <w:shd w:val="clear" w:color="auto" w:fill="D9D9D9"/>
          </w:tcPr>
          <w:p w14:paraId="77F20EE8"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Tunisia</w:t>
            </w:r>
          </w:p>
        </w:tc>
      </w:tr>
      <w:tr w:rsidR="00071BBB" w:rsidRPr="00265574" w14:paraId="6C4D9793" w14:textId="77777777" w:rsidTr="007422EE">
        <w:trPr>
          <w:trHeight w:val="224"/>
        </w:trPr>
        <w:tc>
          <w:tcPr>
            <w:tcW w:w="2500" w:type="pct"/>
            <w:tcBorders>
              <w:bottom w:val="single" w:sz="4" w:space="0" w:color="auto"/>
            </w:tcBorders>
            <w:shd w:val="clear" w:color="auto" w:fill="auto"/>
          </w:tcPr>
          <w:p w14:paraId="66E8EDB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Mehmet Sinan </w:t>
            </w:r>
            <w:proofErr w:type="spellStart"/>
            <w:r w:rsidRPr="00265574">
              <w:rPr>
                <w:rFonts w:ascii="Bookman Old Style" w:hAnsi="Bookman Old Style"/>
                <w:sz w:val="20"/>
                <w:szCs w:val="20"/>
              </w:rPr>
              <w:t>Biligili</w:t>
            </w:r>
            <w:proofErr w:type="spellEnd"/>
            <w:r w:rsidRPr="00265574">
              <w:rPr>
                <w:rFonts w:ascii="Bookman Old Style" w:hAnsi="Bookman Old Style"/>
                <w:sz w:val="20"/>
                <w:szCs w:val="20"/>
              </w:rPr>
              <w:t xml:space="preserve">, Yildiz </w:t>
            </w:r>
            <w:proofErr w:type="gramStart"/>
            <w:r w:rsidRPr="00265574">
              <w:rPr>
                <w:rFonts w:ascii="Bookman Old Style" w:hAnsi="Bookman Old Style"/>
                <w:sz w:val="20"/>
                <w:szCs w:val="20"/>
              </w:rPr>
              <w:t>Technical  University</w:t>
            </w:r>
            <w:proofErr w:type="gramEnd"/>
            <w:r w:rsidRPr="00265574">
              <w:rPr>
                <w:rFonts w:ascii="Bookman Old Style" w:hAnsi="Bookman Old Style"/>
                <w:sz w:val="20"/>
                <w:szCs w:val="20"/>
              </w:rPr>
              <w:t xml:space="preserve">, </w:t>
            </w:r>
          </w:p>
          <w:p w14:paraId="10F4CCF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Güray</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Salihoğlu</w:t>
            </w:r>
            <w:proofErr w:type="spellEnd"/>
            <w:r w:rsidRPr="00265574">
              <w:rPr>
                <w:rFonts w:ascii="Bookman Old Style" w:hAnsi="Bookman Old Style"/>
                <w:sz w:val="20"/>
                <w:szCs w:val="20"/>
              </w:rPr>
              <w:t xml:space="preserve">, Bursa </w:t>
            </w:r>
            <w:proofErr w:type="spellStart"/>
            <w:r w:rsidRPr="00265574">
              <w:rPr>
                <w:rFonts w:ascii="Bookman Old Style" w:hAnsi="Bookman Old Style"/>
                <w:sz w:val="20"/>
                <w:szCs w:val="20"/>
              </w:rPr>
              <w:t>Uludag</w:t>
            </w:r>
            <w:proofErr w:type="spellEnd"/>
            <w:r w:rsidRPr="00265574">
              <w:rPr>
                <w:rFonts w:ascii="Bookman Old Style" w:hAnsi="Bookman Old Style"/>
                <w:sz w:val="20"/>
                <w:szCs w:val="20"/>
              </w:rPr>
              <w:t xml:space="preserve"> University,</w:t>
            </w:r>
          </w:p>
          <w:p w14:paraId="1A67014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Şule</w:t>
            </w:r>
            <w:proofErr w:type="spellEnd"/>
            <w:r w:rsidRPr="00265574">
              <w:rPr>
                <w:rFonts w:ascii="Bookman Old Style" w:hAnsi="Bookman Old Style"/>
                <w:sz w:val="20"/>
                <w:szCs w:val="20"/>
              </w:rPr>
              <w:t xml:space="preserve"> </w:t>
            </w:r>
            <w:proofErr w:type="gramStart"/>
            <w:r w:rsidRPr="00265574">
              <w:rPr>
                <w:rFonts w:ascii="Bookman Old Style" w:hAnsi="Bookman Old Style"/>
                <w:sz w:val="20"/>
                <w:szCs w:val="20"/>
              </w:rPr>
              <w:t>Turhan ,</w:t>
            </w:r>
            <w:proofErr w:type="gramEnd"/>
            <w:r w:rsidRPr="00265574">
              <w:rPr>
                <w:rFonts w:ascii="Bookman Old Style" w:hAnsi="Bookman Old Style"/>
                <w:sz w:val="20"/>
                <w:szCs w:val="20"/>
              </w:rPr>
              <w:t xml:space="preserve"> Bursa </w:t>
            </w:r>
            <w:proofErr w:type="spellStart"/>
            <w:r w:rsidRPr="00265574">
              <w:rPr>
                <w:rFonts w:ascii="Bookman Old Style" w:hAnsi="Bookman Old Style"/>
                <w:sz w:val="20"/>
                <w:szCs w:val="20"/>
              </w:rPr>
              <w:t>Uludag</w:t>
            </w:r>
            <w:proofErr w:type="spellEnd"/>
            <w:r w:rsidRPr="00265574">
              <w:rPr>
                <w:rFonts w:ascii="Bookman Old Style" w:hAnsi="Bookman Old Style"/>
                <w:sz w:val="20"/>
                <w:szCs w:val="20"/>
              </w:rPr>
              <w:t xml:space="preserve"> University</w:t>
            </w:r>
          </w:p>
          <w:p w14:paraId="7CA8144B"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Gaffar İhsan </w:t>
            </w:r>
            <w:proofErr w:type="spellStart"/>
            <w:proofErr w:type="gramStart"/>
            <w:r w:rsidRPr="00265574">
              <w:rPr>
                <w:rFonts w:ascii="Bookman Old Style" w:hAnsi="Bookman Old Style"/>
                <w:sz w:val="20"/>
                <w:szCs w:val="20"/>
              </w:rPr>
              <w:t>İpeker</w:t>
            </w:r>
            <w:proofErr w:type="spellEnd"/>
            <w:r w:rsidRPr="00265574">
              <w:rPr>
                <w:rFonts w:ascii="Bookman Old Style" w:hAnsi="Bookman Old Style"/>
                <w:sz w:val="20"/>
                <w:szCs w:val="20"/>
              </w:rPr>
              <w:t>,,</w:t>
            </w:r>
            <w:proofErr w:type="gramEnd"/>
            <w:r w:rsidRPr="00265574">
              <w:rPr>
                <w:rFonts w:ascii="Bookman Old Style" w:hAnsi="Bookman Old Style"/>
                <w:sz w:val="20"/>
                <w:szCs w:val="20"/>
              </w:rPr>
              <w:t xml:space="preserve"> MD, </w:t>
            </w:r>
            <w:proofErr w:type="spellStart"/>
            <w:r w:rsidRPr="00265574">
              <w:rPr>
                <w:rFonts w:ascii="Bookman Old Style" w:hAnsi="Bookman Old Style"/>
                <w:sz w:val="20"/>
                <w:szCs w:val="20"/>
              </w:rPr>
              <w:t>Ipeker</w:t>
            </w:r>
            <w:proofErr w:type="spellEnd"/>
            <w:r w:rsidRPr="00265574">
              <w:rPr>
                <w:rFonts w:ascii="Bookman Old Style" w:hAnsi="Bookman Old Style"/>
                <w:sz w:val="20"/>
                <w:szCs w:val="20"/>
              </w:rPr>
              <w:t xml:space="preserve"> Textile Industry and Trade Co., Bursa</w:t>
            </w:r>
          </w:p>
          <w:p w14:paraId="571F80D9"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Nezih Kamil </w:t>
            </w:r>
            <w:proofErr w:type="spellStart"/>
            <w:r w:rsidRPr="00265574">
              <w:rPr>
                <w:rFonts w:ascii="Bookman Old Style" w:hAnsi="Bookman Old Style"/>
                <w:sz w:val="20"/>
                <w:szCs w:val="20"/>
              </w:rPr>
              <w:t>Salihoğlu</w:t>
            </w:r>
            <w:proofErr w:type="spellEnd"/>
            <w:r w:rsidRPr="00265574">
              <w:rPr>
                <w:rFonts w:ascii="Bookman Old Style" w:hAnsi="Bookman Old Style"/>
                <w:sz w:val="20"/>
                <w:szCs w:val="20"/>
              </w:rPr>
              <w:t xml:space="preserve">, Bursa </w:t>
            </w:r>
            <w:proofErr w:type="spellStart"/>
            <w:r w:rsidRPr="00265574">
              <w:rPr>
                <w:rFonts w:ascii="Bookman Old Style" w:hAnsi="Bookman Old Style"/>
                <w:sz w:val="20"/>
                <w:szCs w:val="20"/>
              </w:rPr>
              <w:t>Uludag</w:t>
            </w:r>
            <w:proofErr w:type="spellEnd"/>
            <w:r w:rsidRPr="00265574">
              <w:rPr>
                <w:rFonts w:ascii="Bookman Old Style" w:hAnsi="Bookman Old Style"/>
                <w:sz w:val="20"/>
                <w:szCs w:val="20"/>
              </w:rPr>
              <w:t xml:space="preserve"> University</w:t>
            </w:r>
          </w:p>
        </w:tc>
        <w:tc>
          <w:tcPr>
            <w:tcW w:w="2500" w:type="pct"/>
            <w:tcBorders>
              <w:bottom w:val="single" w:sz="4" w:space="0" w:color="auto"/>
            </w:tcBorders>
            <w:shd w:val="clear" w:color="auto" w:fill="auto"/>
          </w:tcPr>
          <w:p w14:paraId="6E9EEB8E"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Aida Ben Hassen, ERTC, </w:t>
            </w: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Kaouther</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Zaafouri</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Univ</w:t>
            </w:r>
            <w:proofErr w:type="spellEnd"/>
            <w:r w:rsidRPr="00265574">
              <w:rPr>
                <w:rFonts w:ascii="Bookman Old Style" w:hAnsi="Bookman Old Style"/>
                <w:sz w:val="20"/>
                <w:szCs w:val="20"/>
              </w:rPr>
              <w:t xml:space="preserve"> of Carthage</w:t>
            </w:r>
          </w:p>
          <w:p w14:paraId="61BFA7E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Cheima Fersi, Institute National de Recherche et </w:t>
            </w:r>
            <w:proofErr w:type="spellStart"/>
            <w:r w:rsidRPr="00265574">
              <w:rPr>
                <w:rFonts w:ascii="Bookman Old Style" w:hAnsi="Bookman Old Style"/>
                <w:sz w:val="20"/>
                <w:szCs w:val="20"/>
              </w:rPr>
              <w:t>d'Analyse</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Physico</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chimique</w:t>
            </w:r>
            <w:proofErr w:type="spellEnd"/>
            <w:r w:rsidRPr="00265574">
              <w:rPr>
                <w:rFonts w:ascii="Bookman Old Style" w:hAnsi="Bookman Old Style"/>
                <w:sz w:val="20"/>
                <w:szCs w:val="20"/>
              </w:rPr>
              <w:t>,</w:t>
            </w:r>
          </w:p>
          <w:p w14:paraId="10998345"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Borhane</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Mahjour</w:t>
            </w:r>
            <w:proofErr w:type="spellEnd"/>
            <w:r w:rsidRPr="00265574">
              <w:rPr>
                <w:rFonts w:ascii="Bookman Old Style" w:hAnsi="Bookman Old Style"/>
                <w:sz w:val="20"/>
                <w:szCs w:val="20"/>
              </w:rPr>
              <w:t>, ISCAM University of Sousse,</w:t>
            </w:r>
          </w:p>
        </w:tc>
      </w:tr>
      <w:tr w:rsidR="00071BBB" w:rsidRPr="00265574" w14:paraId="0CD4304C" w14:textId="77777777" w:rsidTr="007422EE">
        <w:trPr>
          <w:trHeight w:val="224"/>
        </w:trPr>
        <w:tc>
          <w:tcPr>
            <w:tcW w:w="2500" w:type="pct"/>
            <w:shd w:val="clear" w:color="auto" w:fill="D9D9D9"/>
          </w:tcPr>
          <w:p w14:paraId="77BCD45D"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USA</w:t>
            </w:r>
          </w:p>
        </w:tc>
        <w:tc>
          <w:tcPr>
            <w:tcW w:w="2500" w:type="pct"/>
            <w:shd w:val="clear" w:color="auto" w:fill="D9D9D9"/>
          </w:tcPr>
          <w:p w14:paraId="222BFEA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Vietnam</w:t>
            </w:r>
          </w:p>
        </w:tc>
      </w:tr>
      <w:tr w:rsidR="00071BBB" w:rsidRPr="00265574" w14:paraId="302E74E2" w14:textId="77777777" w:rsidTr="007422EE">
        <w:trPr>
          <w:trHeight w:val="224"/>
        </w:trPr>
        <w:tc>
          <w:tcPr>
            <w:tcW w:w="2500" w:type="pct"/>
            <w:tcBorders>
              <w:bottom w:val="single" w:sz="4" w:space="0" w:color="auto"/>
            </w:tcBorders>
            <w:shd w:val="clear" w:color="auto" w:fill="auto"/>
          </w:tcPr>
          <w:p w14:paraId="434D83DD"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Ronald </w:t>
            </w:r>
            <w:proofErr w:type="spellStart"/>
            <w:r w:rsidRPr="00265574">
              <w:rPr>
                <w:rFonts w:ascii="Bookman Old Style" w:hAnsi="Bookman Old Style"/>
                <w:sz w:val="20"/>
                <w:szCs w:val="20"/>
              </w:rPr>
              <w:t>Merskey</w:t>
            </w:r>
            <w:proofErr w:type="spellEnd"/>
            <w:r w:rsidRPr="00265574">
              <w:rPr>
                <w:rFonts w:ascii="Bookman Old Style" w:hAnsi="Bookman Old Style"/>
                <w:sz w:val="20"/>
                <w:szCs w:val="20"/>
              </w:rPr>
              <w:t xml:space="preserve">, Widener </w:t>
            </w:r>
            <w:proofErr w:type="gramStart"/>
            <w:r w:rsidRPr="00265574">
              <w:rPr>
                <w:rFonts w:ascii="Bookman Old Style" w:hAnsi="Bookman Old Style"/>
                <w:sz w:val="20"/>
                <w:szCs w:val="20"/>
              </w:rPr>
              <w:t>University,  Chester</w:t>
            </w:r>
            <w:proofErr w:type="gramEnd"/>
            <w:r w:rsidRPr="00265574">
              <w:rPr>
                <w:rFonts w:ascii="Bookman Old Style" w:hAnsi="Bookman Old Style"/>
                <w:sz w:val="20"/>
                <w:szCs w:val="20"/>
              </w:rPr>
              <w:t xml:space="preserve">, </w:t>
            </w:r>
          </w:p>
          <w:p w14:paraId="0FC88E3A"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Serpil Guran, Director, Rutgers </w:t>
            </w:r>
            <w:proofErr w:type="spellStart"/>
            <w:proofErr w:type="gramStart"/>
            <w:r w:rsidRPr="00265574">
              <w:rPr>
                <w:rFonts w:ascii="Bookman Old Style" w:hAnsi="Bookman Old Style"/>
                <w:sz w:val="20"/>
                <w:szCs w:val="20"/>
              </w:rPr>
              <w:t>EcoComplex</w:t>
            </w:r>
            <w:proofErr w:type="spellEnd"/>
            <w:r w:rsidRPr="00265574">
              <w:rPr>
                <w:rFonts w:ascii="Bookman Old Style" w:hAnsi="Bookman Old Style"/>
                <w:sz w:val="20"/>
                <w:szCs w:val="20"/>
              </w:rPr>
              <w:t>,“</w:t>
            </w:r>
            <w:proofErr w:type="gramEnd"/>
            <w:r w:rsidRPr="00265574">
              <w:rPr>
                <w:rFonts w:ascii="Bookman Old Style" w:hAnsi="Bookman Old Style"/>
                <w:sz w:val="20"/>
                <w:szCs w:val="20"/>
              </w:rPr>
              <w:t xml:space="preserve">Clean Energy Innovation </w:t>
            </w:r>
            <w:proofErr w:type="spellStart"/>
            <w:r w:rsidRPr="00265574">
              <w:rPr>
                <w:rFonts w:ascii="Bookman Old Style" w:hAnsi="Bookman Old Style"/>
                <w:sz w:val="20"/>
                <w:szCs w:val="20"/>
              </w:rPr>
              <w:t>Center</w:t>
            </w:r>
            <w:proofErr w:type="spellEnd"/>
            <w:r w:rsidRPr="00265574">
              <w:rPr>
                <w:rFonts w:ascii="Bookman Old Style" w:hAnsi="Bookman Old Style"/>
                <w:sz w:val="20"/>
                <w:szCs w:val="20"/>
              </w:rPr>
              <w:t>”, NJ</w:t>
            </w:r>
          </w:p>
          <w:p w14:paraId="1C0511DA"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w:t>
            </w:r>
            <w:proofErr w:type="spellStart"/>
            <w:r w:rsidRPr="00265574">
              <w:rPr>
                <w:rFonts w:ascii="Bookman Old Style" w:hAnsi="Bookman Old Style"/>
                <w:sz w:val="20"/>
                <w:szCs w:val="20"/>
              </w:rPr>
              <w:t>Sannidhya</w:t>
            </w:r>
            <w:proofErr w:type="spellEnd"/>
            <w:r w:rsidRPr="00265574">
              <w:rPr>
                <w:rFonts w:ascii="Bookman Old Style" w:hAnsi="Bookman Old Style"/>
                <w:sz w:val="20"/>
                <w:szCs w:val="20"/>
              </w:rPr>
              <w:t xml:space="preserve"> Kumar Ghosh, University of Colorado Boulder, </w:t>
            </w:r>
          </w:p>
          <w:p w14:paraId="098A9651"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Shamim Ahsan, Metropolitan State University of Denver,</w:t>
            </w:r>
          </w:p>
          <w:p w14:paraId="24B544CB"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Prof. T. Das, St Martin Univ.</w:t>
            </w:r>
          </w:p>
        </w:tc>
        <w:tc>
          <w:tcPr>
            <w:tcW w:w="2500" w:type="pct"/>
            <w:tcBorders>
              <w:bottom w:val="single" w:sz="4" w:space="0" w:color="auto"/>
            </w:tcBorders>
            <w:shd w:val="clear" w:color="auto" w:fill="auto"/>
          </w:tcPr>
          <w:p w14:paraId="591CEF65"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Nguyen Trung Thang, DDG, ISPONRE; Asso.</w:t>
            </w:r>
          </w:p>
          <w:p w14:paraId="4618D2C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Van Dinh Son </w:t>
            </w:r>
            <w:proofErr w:type="spellStart"/>
            <w:r w:rsidRPr="00265574">
              <w:rPr>
                <w:rFonts w:ascii="Bookman Old Style" w:hAnsi="Bookman Old Style"/>
                <w:sz w:val="20"/>
                <w:szCs w:val="20"/>
              </w:rPr>
              <w:t>Tho</w:t>
            </w:r>
            <w:proofErr w:type="spellEnd"/>
            <w:r w:rsidRPr="00265574">
              <w:rPr>
                <w:rFonts w:ascii="Bookman Old Style" w:hAnsi="Bookman Old Style"/>
                <w:sz w:val="20"/>
                <w:szCs w:val="20"/>
              </w:rPr>
              <w:t xml:space="preserve">, HUST; </w:t>
            </w:r>
          </w:p>
          <w:p w14:paraId="415A0084"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Nguyen </w:t>
            </w:r>
            <w:proofErr w:type="gramStart"/>
            <w:r w:rsidRPr="00265574">
              <w:rPr>
                <w:rFonts w:ascii="Bookman Old Style" w:hAnsi="Bookman Old Style"/>
                <w:sz w:val="20"/>
                <w:szCs w:val="20"/>
              </w:rPr>
              <w:t>Duc  Quang</w:t>
            </w:r>
            <w:proofErr w:type="gramEnd"/>
            <w:r w:rsidRPr="00265574">
              <w:rPr>
                <w:rFonts w:ascii="Bookman Old Style" w:hAnsi="Bookman Old Style"/>
                <w:sz w:val="20"/>
                <w:szCs w:val="20"/>
              </w:rPr>
              <w:t xml:space="preserve">,  HUST; </w:t>
            </w:r>
          </w:p>
          <w:p w14:paraId="34D2AFF4"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Nguyen </w:t>
            </w:r>
            <w:proofErr w:type="spellStart"/>
            <w:r w:rsidRPr="00265574">
              <w:rPr>
                <w:rFonts w:ascii="Bookman Old Style" w:hAnsi="Bookman Old Style"/>
                <w:sz w:val="20"/>
                <w:szCs w:val="20"/>
              </w:rPr>
              <w:t>Thi</w:t>
            </w:r>
            <w:proofErr w:type="spellEnd"/>
            <w:r w:rsidRPr="00265574">
              <w:rPr>
                <w:rFonts w:ascii="Bookman Old Style" w:hAnsi="Bookman Old Style"/>
                <w:sz w:val="20"/>
                <w:szCs w:val="20"/>
              </w:rPr>
              <w:t xml:space="preserve"> Kim Thai, Vice- </w:t>
            </w:r>
            <w:proofErr w:type="gramStart"/>
            <w:r w:rsidRPr="00265574">
              <w:rPr>
                <w:rFonts w:ascii="Bookman Old Style" w:hAnsi="Bookman Old Style"/>
                <w:sz w:val="20"/>
                <w:szCs w:val="20"/>
              </w:rPr>
              <w:t xml:space="preserve">Director,   </w:t>
            </w:r>
            <w:proofErr w:type="gramEnd"/>
            <w:r w:rsidRPr="00265574">
              <w:rPr>
                <w:rFonts w:ascii="Bookman Old Style" w:hAnsi="Bookman Old Style"/>
                <w:sz w:val="20"/>
                <w:szCs w:val="20"/>
              </w:rPr>
              <w:t>INEV,    NUCE; Asso.</w:t>
            </w:r>
          </w:p>
          <w:p w14:paraId="11B501FA"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Nguyen </w:t>
            </w:r>
            <w:proofErr w:type="spellStart"/>
            <w:r w:rsidRPr="00265574">
              <w:rPr>
                <w:rFonts w:ascii="Bookman Old Style" w:hAnsi="Bookman Old Style"/>
                <w:sz w:val="20"/>
                <w:szCs w:val="20"/>
              </w:rPr>
              <w:t>Thi</w:t>
            </w:r>
            <w:proofErr w:type="spellEnd"/>
            <w:r w:rsidRPr="00265574">
              <w:rPr>
                <w:rFonts w:ascii="Bookman Old Style" w:hAnsi="Bookman Old Style"/>
                <w:sz w:val="20"/>
                <w:szCs w:val="20"/>
              </w:rPr>
              <w:t xml:space="preserve"> Ha, Dean, FEE, VNU Assoc. </w:t>
            </w:r>
          </w:p>
          <w:p w14:paraId="6819A198"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Tran </w:t>
            </w:r>
            <w:proofErr w:type="spellStart"/>
            <w:r w:rsidRPr="00265574">
              <w:rPr>
                <w:rFonts w:ascii="Bookman Old Style" w:hAnsi="Bookman Old Style"/>
                <w:sz w:val="20"/>
                <w:szCs w:val="20"/>
              </w:rPr>
              <w:t>Thi</w:t>
            </w:r>
            <w:proofErr w:type="spellEnd"/>
            <w:r w:rsidRPr="00265574">
              <w:rPr>
                <w:rFonts w:ascii="Bookman Old Style" w:hAnsi="Bookman Old Style"/>
                <w:sz w:val="20"/>
                <w:szCs w:val="20"/>
              </w:rPr>
              <w:t xml:space="preserve"> Viet Nga, NECE; </w:t>
            </w:r>
          </w:p>
          <w:p w14:paraId="3A5932E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Nguyen Hoang Nam, Researcher, ISPONRE;</w:t>
            </w:r>
          </w:p>
          <w:p w14:paraId="0B02132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Nguyen The Thong, Researcher, ISPORE </w:t>
            </w:r>
          </w:p>
          <w:p w14:paraId="69A63741"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Duong </w:t>
            </w:r>
            <w:proofErr w:type="spellStart"/>
            <w:r w:rsidRPr="00265574">
              <w:rPr>
                <w:rFonts w:ascii="Bookman Old Style" w:hAnsi="Bookman Old Style"/>
                <w:sz w:val="20"/>
                <w:szCs w:val="20"/>
              </w:rPr>
              <w:t>Thi</w:t>
            </w:r>
            <w:proofErr w:type="spellEnd"/>
            <w:r w:rsidRPr="00265574">
              <w:rPr>
                <w:rFonts w:ascii="Bookman Old Style" w:hAnsi="Bookman Old Style"/>
                <w:sz w:val="20"/>
                <w:szCs w:val="20"/>
              </w:rPr>
              <w:t xml:space="preserve"> Phuong Anh, Dy. Head, ISPONRE; </w:t>
            </w:r>
          </w:p>
          <w:p w14:paraId="28A2A244"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Nguyen </w:t>
            </w:r>
            <w:proofErr w:type="spellStart"/>
            <w:r w:rsidRPr="00265574">
              <w:rPr>
                <w:rFonts w:ascii="Bookman Old Style" w:hAnsi="Bookman Old Style"/>
                <w:sz w:val="20"/>
                <w:szCs w:val="20"/>
              </w:rPr>
              <w:t>Thi</w:t>
            </w:r>
            <w:proofErr w:type="spellEnd"/>
            <w:r w:rsidRPr="00265574">
              <w:rPr>
                <w:rFonts w:ascii="Bookman Old Style" w:hAnsi="Bookman Old Style"/>
                <w:sz w:val="20"/>
                <w:szCs w:val="20"/>
              </w:rPr>
              <w:t xml:space="preserve"> Ngoc Anh, </w:t>
            </w:r>
            <w:proofErr w:type="spellStart"/>
            <w:proofErr w:type="gramStart"/>
            <w:r w:rsidRPr="00265574">
              <w:rPr>
                <w:rFonts w:ascii="Bookman Old Style" w:hAnsi="Bookman Old Style"/>
                <w:sz w:val="20"/>
                <w:szCs w:val="20"/>
              </w:rPr>
              <w:t>Researcher,ISPONRE</w:t>
            </w:r>
            <w:proofErr w:type="spellEnd"/>
            <w:proofErr w:type="gramEnd"/>
            <w:r w:rsidRPr="00265574">
              <w:rPr>
                <w:rFonts w:ascii="Bookman Old Style" w:hAnsi="Bookman Old Style"/>
                <w:sz w:val="20"/>
                <w:szCs w:val="20"/>
              </w:rPr>
              <w:t>;</w:t>
            </w:r>
          </w:p>
          <w:p w14:paraId="0237C28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Nguyen The Thong, Researcher, ISPONRE</w:t>
            </w:r>
          </w:p>
        </w:tc>
      </w:tr>
      <w:tr w:rsidR="00071BBB" w:rsidRPr="00265574" w14:paraId="0DFE57F5" w14:textId="77777777" w:rsidTr="007422EE">
        <w:trPr>
          <w:trHeight w:val="224"/>
        </w:trPr>
        <w:tc>
          <w:tcPr>
            <w:tcW w:w="2500" w:type="pct"/>
            <w:shd w:val="clear" w:color="auto" w:fill="D9D9D9"/>
          </w:tcPr>
          <w:p w14:paraId="0146D2A8"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UK</w:t>
            </w:r>
          </w:p>
        </w:tc>
        <w:tc>
          <w:tcPr>
            <w:tcW w:w="2500" w:type="pct"/>
            <w:shd w:val="clear" w:color="auto" w:fill="D9D9D9"/>
          </w:tcPr>
          <w:p w14:paraId="150C2544"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Zambia</w:t>
            </w:r>
          </w:p>
        </w:tc>
      </w:tr>
      <w:tr w:rsidR="00071BBB" w:rsidRPr="00265574" w14:paraId="05A99836" w14:textId="77777777" w:rsidTr="007422EE">
        <w:trPr>
          <w:trHeight w:val="224"/>
        </w:trPr>
        <w:tc>
          <w:tcPr>
            <w:tcW w:w="2500" w:type="pct"/>
            <w:tcBorders>
              <w:bottom w:val="single" w:sz="4" w:space="0" w:color="auto"/>
            </w:tcBorders>
            <w:shd w:val="clear" w:color="auto" w:fill="auto"/>
          </w:tcPr>
          <w:p w14:paraId="7180FE19"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P. K. Dey, Aston University </w:t>
            </w:r>
          </w:p>
          <w:p w14:paraId="7CA0EE17"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Davis Phillip, </w:t>
            </w:r>
            <w:proofErr w:type="spellStart"/>
            <w:r w:rsidRPr="00265574">
              <w:rPr>
                <w:rFonts w:ascii="Bookman Old Style" w:hAnsi="Bookman Old Style"/>
                <w:sz w:val="20"/>
                <w:szCs w:val="20"/>
              </w:rPr>
              <w:t>Univ</w:t>
            </w:r>
            <w:proofErr w:type="spellEnd"/>
            <w:r w:rsidRPr="00265574">
              <w:rPr>
                <w:rFonts w:ascii="Bookman Old Style" w:hAnsi="Bookman Old Style"/>
                <w:sz w:val="20"/>
                <w:szCs w:val="20"/>
              </w:rPr>
              <w:t xml:space="preserve"> of Birmingham, </w:t>
            </w:r>
          </w:p>
          <w:p w14:paraId="44DAEB41"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Amit Chattopadhyay, Aston Univ. </w:t>
            </w:r>
          </w:p>
          <w:p w14:paraId="1D80030B"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Jonathan Nixon, Coventry Univ. </w:t>
            </w:r>
          </w:p>
          <w:p w14:paraId="53017C16"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Debashree De, Essex Business School, </w:t>
            </w:r>
          </w:p>
          <w:p w14:paraId="7B022F95"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Richard Blanchard, Loughborough Univ. </w:t>
            </w:r>
          </w:p>
          <w:p w14:paraId="1DE84DE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Rebrov</w:t>
            </w:r>
            <w:proofErr w:type="spellEnd"/>
            <w:r w:rsidRPr="00265574">
              <w:rPr>
                <w:rFonts w:ascii="Bookman Old Style" w:hAnsi="Bookman Old Style"/>
                <w:sz w:val="20"/>
                <w:szCs w:val="20"/>
              </w:rPr>
              <w:t xml:space="preserve"> Evgeny, Warwick Univ. </w:t>
            </w:r>
          </w:p>
          <w:p w14:paraId="74028564"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Pawan </w:t>
            </w:r>
            <w:proofErr w:type="spellStart"/>
            <w:r w:rsidRPr="00265574">
              <w:rPr>
                <w:rFonts w:ascii="Bookman Old Style" w:hAnsi="Bookman Old Style"/>
                <w:sz w:val="20"/>
                <w:szCs w:val="20"/>
              </w:rPr>
              <w:t>Budwar</w:t>
            </w:r>
            <w:proofErr w:type="spellEnd"/>
            <w:r w:rsidRPr="00265574">
              <w:rPr>
                <w:rFonts w:ascii="Bookman Old Style" w:hAnsi="Bookman Old Style"/>
                <w:sz w:val="20"/>
                <w:szCs w:val="20"/>
              </w:rPr>
              <w:t xml:space="preserve">, Aston Univ. </w:t>
            </w:r>
          </w:p>
          <w:p w14:paraId="1FC436AE"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Costas Velis, Univ. of Leeds </w:t>
            </w:r>
          </w:p>
          <w:p w14:paraId="457273A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w:t>
            </w:r>
            <w:proofErr w:type="gramStart"/>
            <w:r w:rsidRPr="00265574">
              <w:rPr>
                <w:rFonts w:ascii="Bookman Old Style" w:hAnsi="Bookman Old Style"/>
                <w:sz w:val="20"/>
                <w:szCs w:val="20"/>
              </w:rPr>
              <w:t>Andew  Farmer</w:t>
            </w:r>
            <w:proofErr w:type="gramEnd"/>
            <w:r w:rsidRPr="00265574">
              <w:rPr>
                <w:rFonts w:ascii="Bookman Old Style" w:hAnsi="Bookman Old Style"/>
                <w:sz w:val="20"/>
                <w:szCs w:val="20"/>
              </w:rPr>
              <w:t xml:space="preserve">,  IUEP, </w:t>
            </w:r>
          </w:p>
          <w:p w14:paraId="1DE150A8" w14:textId="77777777" w:rsidR="00071BBB"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S. Roy</w:t>
            </w:r>
          </w:p>
          <w:p w14:paraId="52CC6BBE" w14:textId="078F41F0" w:rsidR="00542646" w:rsidRPr="00265574" w:rsidRDefault="00542646" w:rsidP="007422EE">
            <w:pPr>
              <w:spacing w:after="0" w:line="240" w:lineRule="auto"/>
              <w:rPr>
                <w:rFonts w:ascii="Bookman Old Style" w:hAnsi="Bookman Old Style"/>
                <w:sz w:val="20"/>
                <w:szCs w:val="20"/>
              </w:rPr>
            </w:pPr>
          </w:p>
        </w:tc>
        <w:tc>
          <w:tcPr>
            <w:tcW w:w="2500" w:type="pct"/>
            <w:tcBorders>
              <w:bottom w:val="single" w:sz="4" w:space="0" w:color="auto"/>
            </w:tcBorders>
            <w:shd w:val="clear" w:color="auto" w:fill="auto"/>
          </w:tcPr>
          <w:p w14:paraId="074E4533"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Bupe </w:t>
            </w:r>
            <w:proofErr w:type="gramStart"/>
            <w:r w:rsidRPr="00265574">
              <w:rPr>
                <w:rFonts w:ascii="Bookman Old Style" w:hAnsi="Bookman Old Style"/>
                <w:sz w:val="20"/>
                <w:szCs w:val="20"/>
              </w:rPr>
              <w:t>Getrude  Mwanza</w:t>
            </w:r>
            <w:proofErr w:type="gramEnd"/>
            <w:r w:rsidRPr="00265574">
              <w:rPr>
                <w:rFonts w:ascii="Bookman Old Style" w:hAnsi="Bookman Old Style"/>
                <w:sz w:val="20"/>
                <w:szCs w:val="20"/>
              </w:rPr>
              <w:t xml:space="preserve"> </w:t>
            </w:r>
          </w:p>
          <w:p w14:paraId="60C15B97"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Flora K. Chitalu, </w:t>
            </w:r>
          </w:p>
          <w:p w14:paraId="74E3942E" w14:textId="77777777" w:rsidR="00071BBB" w:rsidRPr="00265574" w:rsidRDefault="00071BBB" w:rsidP="007422EE">
            <w:pPr>
              <w:spacing w:after="0" w:line="240" w:lineRule="auto"/>
              <w:rPr>
                <w:rFonts w:ascii="Bookman Old Style" w:hAnsi="Bookman Old Style"/>
                <w:sz w:val="20"/>
                <w:szCs w:val="20"/>
              </w:rPr>
            </w:pPr>
            <w:proofErr w:type="spellStart"/>
            <w:r w:rsidRPr="00265574">
              <w:rPr>
                <w:rFonts w:ascii="Bookman Old Style" w:hAnsi="Bookman Old Style"/>
                <w:sz w:val="20"/>
                <w:szCs w:val="20"/>
              </w:rPr>
              <w:t>Dr.</w:t>
            </w:r>
            <w:proofErr w:type="spellEnd"/>
            <w:r w:rsidRPr="00265574">
              <w:rPr>
                <w:rFonts w:ascii="Bookman Old Style" w:hAnsi="Bookman Old Style"/>
                <w:sz w:val="20"/>
                <w:szCs w:val="20"/>
              </w:rPr>
              <w:t xml:space="preserve"> </w:t>
            </w:r>
            <w:proofErr w:type="gramStart"/>
            <w:r w:rsidRPr="00265574">
              <w:rPr>
                <w:rFonts w:ascii="Bookman Old Style" w:hAnsi="Bookman Old Style"/>
                <w:sz w:val="20"/>
                <w:szCs w:val="20"/>
              </w:rPr>
              <w:t>Joseph  Mwanza</w:t>
            </w:r>
            <w:proofErr w:type="gramEnd"/>
            <w:r w:rsidRPr="00265574">
              <w:rPr>
                <w:rFonts w:ascii="Bookman Old Style" w:hAnsi="Bookman Old Style"/>
                <w:sz w:val="20"/>
                <w:szCs w:val="20"/>
              </w:rPr>
              <w:t xml:space="preserve">, </w:t>
            </w:r>
          </w:p>
          <w:p w14:paraId="59B8B13B"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w:t>
            </w:r>
            <w:proofErr w:type="spellStart"/>
            <w:r w:rsidRPr="00265574">
              <w:rPr>
                <w:rFonts w:ascii="Bookman Old Style" w:hAnsi="Bookman Old Style"/>
                <w:sz w:val="20"/>
                <w:szCs w:val="20"/>
              </w:rPr>
              <w:t>Kachikoti</w:t>
            </w:r>
            <w:proofErr w:type="spellEnd"/>
            <w:r w:rsidRPr="00265574">
              <w:rPr>
                <w:rFonts w:ascii="Bookman Old Style" w:hAnsi="Bookman Old Style"/>
                <w:sz w:val="20"/>
                <w:szCs w:val="20"/>
              </w:rPr>
              <w:t xml:space="preserve"> Banda, Asst. Dir, PHE, Lusaka</w:t>
            </w:r>
          </w:p>
          <w:p w14:paraId="1D73FC7A"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Mr. </w:t>
            </w:r>
            <w:proofErr w:type="spellStart"/>
            <w:r w:rsidRPr="00265574">
              <w:rPr>
                <w:rFonts w:ascii="Bookman Old Style" w:hAnsi="Bookman Old Style"/>
                <w:sz w:val="20"/>
                <w:szCs w:val="20"/>
              </w:rPr>
              <w:t>Mohmedriyaz</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lliyas</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Valibhai</w:t>
            </w:r>
            <w:proofErr w:type="spellEnd"/>
            <w:r w:rsidRPr="00265574">
              <w:rPr>
                <w:rFonts w:ascii="Bookman Old Style" w:hAnsi="Bookman Old Style"/>
                <w:sz w:val="20"/>
                <w:szCs w:val="20"/>
              </w:rPr>
              <w:t xml:space="preserve"> Patel</w:t>
            </w:r>
          </w:p>
        </w:tc>
      </w:tr>
      <w:tr w:rsidR="00071BBB" w:rsidRPr="00265574" w14:paraId="3400DEFE" w14:textId="77777777" w:rsidTr="007422EE">
        <w:trPr>
          <w:trHeight w:val="224"/>
        </w:trPr>
        <w:tc>
          <w:tcPr>
            <w:tcW w:w="2500" w:type="pct"/>
            <w:shd w:val="clear" w:color="auto" w:fill="D9D9D9"/>
          </w:tcPr>
          <w:p w14:paraId="5640F275"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lastRenderedPageBreak/>
              <w:t>Republic of South Korea</w:t>
            </w:r>
          </w:p>
        </w:tc>
        <w:tc>
          <w:tcPr>
            <w:tcW w:w="2500" w:type="pct"/>
            <w:shd w:val="clear" w:color="auto" w:fill="D9D9D9"/>
          </w:tcPr>
          <w:p w14:paraId="14A25E1B"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b/>
                <w:bCs/>
                <w:sz w:val="20"/>
                <w:szCs w:val="20"/>
              </w:rPr>
              <w:t>Kazakhstan</w:t>
            </w:r>
          </w:p>
        </w:tc>
      </w:tr>
      <w:tr w:rsidR="00071BBB" w:rsidRPr="00265574" w14:paraId="49A1E172" w14:textId="77777777" w:rsidTr="007422EE">
        <w:trPr>
          <w:trHeight w:val="224"/>
        </w:trPr>
        <w:tc>
          <w:tcPr>
            <w:tcW w:w="2500" w:type="pct"/>
            <w:shd w:val="clear" w:color="auto" w:fill="auto"/>
          </w:tcPr>
          <w:p w14:paraId="20777E0F"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S. W. Rhee, </w:t>
            </w:r>
            <w:proofErr w:type="spellStart"/>
            <w:r w:rsidRPr="00265574">
              <w:rPr>
                <w:rFonts w:ascii="Bookman Old Style" w:hAnsi="Bookman Old Style"/>
                <w:sz w:val="20"/>
                <w:szCs w:val="20"/>
              </w:rPr>
              <w:t>Kyongyy</w:t>
            </w:r>
            <w:proofErr w:type="spellEnd"/>
            <w:r w:rsidRPr="00265574">
              <w:rPr>
                <w:rFonts w:ascii="Bookman Old Style" w:hAnsi="Bookman Old Style"/>
                <w:sz w:val="20"/>
                <w:szCs w:val="20"/>
              </w:rPr>
              <w:t xml:space="preserve"> University, South Korea</w:t>
            </w:r>
          </w:p>
        </w:tc>
        <w:tc>
          <w:tcPr>
            <w:tcW w:w="2500" w:type="pct"/>
            <w:shd w:val="clear" w:color="auto" w:fill="auto"/>
          </w:tcPr>
          <w:p w14:paraId="232BB960"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Prof Ankit Garg, LNGE National University</w:t>
            </w:r>
          </w:p>
          <w:p w14:paraId="5F736CFE"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w:t>
            </w:r>
            <w:proofErr w:type="spellStart"/>
            <w:r w:rsidRPr="00265574">
              <w:rPr>
                <w:rFonts w:ascii="Bookman Old Style" w:hAnsi="Bookman Old Style"/>
                <w:sz w:val="20"/>
                <w:szCs w:val="20"/>
              </w:rPr>
              <w:t>Zhanbolat</w:t>
            </w:r>
            <w:proofErr w:type="spellEnd"/>
            <w:r w:rsidRPr="00265574">
              <w:rPr>
                <w:rFonts w:ascii="Bookman Old Style" w:hAnsi="Bookman Old Style"/>
                <w:sz w:val="20"/>
                <w:szCs w:val="20"/>
              </w:rPr>
              <w:t xml:space="preserve"> </w:t>
            </w:r>
            <w:proofErr w:type="spellStart"/>
            <w:r w:rsidRPr="00265574">
              <w:rPr>
                <w:rFonts w:ascii="Bookman Old Style" w:hAnsi="Bookman Old Style"/>
                <w:sz w:val="20"/>
                <w:szCs w:val="20"/>
              </w:rPr>
              <w:t>Shakhmov</w:t>
            </w:r>
            <w:proofErr w:type="spellEnd"/>
            <w:r w:rsidRPr="00265574">
              <w:rPr>
                <w:rFonts w:ascii="Bookman Old Style" w:hAnsi="Bookman Old Style"/>
                <w:sz w:val="20"/>
                <w:szCs w:val="20"/>
              </w:rPr>
              <w:t xml:space="preserve">, LNGE National Univ. </w:t>
            </w:r>
          </w:p>
          <w:p w14:paraId="6A29334C" w14:textId="77777777" w:rsidR="00071BBB" w:rsidRPr="00265574" w:rsidRDefault="00071BBB" w:rsidP="007422EE">
            <w:pPr>
              <w:spacing w:after="0" w:line="240" w:lineRule="auto"/>
              <w:rPr>
                <w:rFonts w:ascii="Bookman Old Style" w:hAnsi="Bookman Old Style"/>
                <w:sz w:val="20"/>
                <w:szCs w:val="20"/>
              </w:rPr>
            </w:pPr>
            <w:r w:rsidRPr="00265574">
              <w:rPr>
                <w:rFonts w:ascii="Bookman Old Style" w:hAnsi="Bookman Old Style"/>
                <w:sz w:val="20"/>
                <w:szCs w:val="20"/>
              </w:rPr>
              <w:t xml:space="preserve">Prof. L.N. </w:t>
            </w:r>
            <w:proofErr w:type="spellStart"/>
            <w:r w:rsidRPr="00265574">
              <w:rPr>
                <w:rFonts w:ascii="Bookman Old Style" w:hAnsi="Bookman Old Style"/>
                <w:sz w:val="20"/>
                <w:szCs w:val="20"/>
              </w:rPr>
              <w:t>Gumilyov</w:t>
            </w:r>
            <w:proofErr w:type="spellEnd"/>
            <w:r w:rsidRPr="00265574">
              <w:rPr>
                <w:rFonts w:ascii="Bookman Old Style" w:hAnsi="Bookman Old Style"/>
                <w:sz w:val="20"/>
                <w:szCs w:val="20"/>
              </w:rPr>
              <w:t xml:space="preserve">, Eurasian National Univ. &amp; St. Petersburg State Arch. &amp; Civil </w:t>
            </w:r>
            <w:proofErr w:type="spellStart"/>
            <w:r w:rsidRPr="00265574">
              <w:rPr>
                <w:rFonts w:ascii="Bookman Old Style" w:hAnsi="Bookman Old Style"/>
                <w:sz w:val="20"/>
                <w:szCs w:val="20"/>
              </w:rPr>
              <w:t>Engg</w:t>
            </w:r>
            <w:proofErr w:type="spellEnd"/>
            <w:r w:rsidRPr="00265574">
              <w:rPr>
                <w:rFonts w:ascii="Bookman Old Style" w:hAnsi="Bookman Old Style"/>
                <w:sz w:val="20"/>
                <w:szCs w:val="20"/>
              </w:rPr>
              <w:t>, Russia</w:t>
            </w:r>
          </w:p>
        </w:tc>
      </w:tr>
    </w:tbl>
    <w:tbl>
      <w:tblPr>
        <w:tblStyle w:val="TableGrid"/>
        <w:tblW w:w="0" w:type="auto"/>
        <w:tblLook w:val="04A0" w:firstRow="1" w:lastRow="0" w:firstColumn="1" w:lastColumn="0" w:noHBand="0" w:noVBand="1"/>
      </w:tblPr>
      <w:tblGrid>
        <w:gridCol w:w="7280"/>
        <w:gridCol w:w="7280"/>
      </w:tblGrid>
      <w:tr w:rsidR="00C32CC8" w:rsidRPr="00FB25E6" w14:paraId="23BCFF04" w14:textId="77777777" w:rsidTr="006F30F8">
        <w:tc>
          <w:tcPr>
            <w:tcW w:w="14560" w:type="dxa"/>
            <w:gridSpan w:val="2"/>
            <w:shd w:val="clear" w:color="auto" w:fill="00B0F0"/>
          </w:tcPr>
          <w:p w14:paraId="1ECC6EA2" w14:textId="394A3D8D" w:rsidR="00C32CC8" w:rsidRPr="00FB25E6" w:rsidRDefault="00C32CC8" w:rsidP="00D0471B">
            <w:pPr>
              <w:spacing w:afterLines="40" w:after="96" w:line="240" w:lineRule="auto"/>
              <w:rPr>
                <w:b/>
                <w:bCs/>
                <w:color w:val="FF0000"/>
                <w:sz w:val="20"/>
                <w:szCs w:val="20"/>
                <w:lang w:val="en-US"/>
              </w:rPr>
            </w:pPr>
          </w:p>
        </w:tc>
      </w:tr>
      <w:tr w:rsidR="006F30F8" w:rsidRPr="00FB25E6" w14:paraId="71FF7990" w14:textId="77777777" w:rsidTr="00C32CC8">
        <w:tc>
          <w:tcPr>
            <w:tcW w:w="14560" w:type="dxa"/>
            <w:gridSpan w:val="2"/>
          </w:tcPr>
          <w:p w14:paraId="294C5FAF" w14:textId="70282602" w:rsidR="006F30F8" w:rsidRPr="00FB25E6" w:rsidRDefault="006F30F8" w:rsidP="00D0471B">
            <w:pPr>
              <w:spacing w:afterLines="40" w:after="96" w:line="240" w:lineRule="auto"/>
              <w:rPr>
                <w:b/>
                <w:bCs/>
                <w:color w:val="FF0000"/>
                <w:sz w:val="20"/>
                <w:szCs w:val="20"/>
                <w:lang w:val="en-US"/>
              </w:rPr>
            </w:pPr>
            <w:r w:rsidRPr="00FB25E6">
              <w:rPr>
                <w:b/>
                <w:bCs/>
                <w:color w:val="FF0000"/>
                <w:sz w:val="20"/>
                <w:szCs w:val="20"/>
                <w:lang w:val="en-US"/>
              </w:rPr>
              <w:t xml:space="preserve">The committee of the Waste Management Project at Synod College, </w:t>
            </w:r>
            <w:proofErr w:type="spellStart"/>
            <w:r w:rsidRPr="00FB25E6">
              <w:rPr>
                <w:b/>
                <w:bCs/>
                <w:color w:val="FF0000"/>
                <w:sz w:val="20"/>
                <w:szCs w:val="20"/>
                <w:lang w:val="en-US"/>
              </w:rPr>
              <w:t>Shillong</w:t>
            </w:r>
            <w:proofErr w:type="spellEnd"/>
            <w:r w:rsidRPr="00FB25E6">
              <w:rPr>
                <w:b/>
                <w:bCs/>
                <w:color w:val="FF0000"/>
                <w:sz w:val="20"/>
                <w:szCs w:val="20"/>
                <w:lang w:val="en-US"/>
              </w:rPr>
              <w:t>, Meghalaya, sponsored by</w:t>
            </w:r>
          </w:p>
        </w:tc>
      </w:tr>
      <w:tr w:rsidR="00C32CC8" w:rsidRPr="00FB25E6" w14:paraId="03830E79" w14:textId="77777777" w:rsidTr="00C32CC8">
        <w:tc>
          <w:tcPr>
            <w:tcW w:w="14560" w:type="dxa"/>
            <w:gridSpan w:val="2"/>
          </w:tcPr>
          <w:p w14:paraId="018FC4F1" w14:textId="38CBCC80" w:rsidR="00C32CC8" w:rsidRPr="007F4369" w:rsidRDefault="00C32CC8" w:rsidP="00D0471B">
            <w:pPr>
              <w:spacing w:afterLines="40" w:after="96" w:line="240" w:lineRule="auto"/>
              <w:rPr>
                <w:sz w:val="20"/>
                <w:szCs w:val="20"/>
                <w:lang w:val="en-US"/>
              </w:rPr>
            </w:pPr>
            <w:r w:rsidRPr="007F4369">
              <w:rPr>
                <w:sz w:val="20"/>
                <w:szCs w:val="20"/>
                <w:lang w:val="en-US"/>
              </w:rPr>
              <w:t>International Society of Waste Management-Air and Water (</w:t>
            </w:r>
            <w:r w:rsidR="00D0471B" w:rsidRPr="007F4369">
              <w:rPr>
                <w:sz w:val="20"/>
                <w:szCs w:val="20"/>
                <w:lang w:val="en-US"/>
              </w:rPr>
              <w:t>ISWMAW -</w:t>
            </w:r>
            <w:proofErr w:type="spellStart"/>
            <w:r w:rsidR="00D0471B" w:rsidRPr="007F4369">
              <w:rPr>
                <w:sz w:val="20"/>
                <w:szCs w:val="20"/>
                <w:lang w:val="en-US"/>
              </w:rPr>
              <w:t>IconSWM</w:t>
            </w:r>
            <w:proofErr w:type="spellEnd"/>
            <w:r w:rsidR="00D0471B" w:rsidRPr="007F4369">
              <w:rPr>
                <w:sz w:val="20"/>
                <w:szCs w:val="20"/>
                <w:lang w:val="en-US"/>
              </w:rPr>
              <w:t>-CE</w:t>
            </w:r>
            <w:r w:rsidRPr="007F4369">
              <w:rPr>
                <w:sz w:val="20"/>
                <w:szCs w:val="20"/>
                <w:lang w:val="en-US"/>
              </w:rPr>
              <w:t xml:space="preserve">) in collaboration with the Science Departments under the DBT star college scheme Synod College </w:t>
            </w:r>
            <w:proofErr w:type="spellStart"/>
            <w:r w:rsidRPr="007F4369">
              <w:rPr>
                <w:sz w:val="20"/>
                <w:szCs w:val="20"/>
                <w:lang w:val="en-US"/>
              </w:rPr>
              <w:t>Shillong</w:t>
            </w:r>
            <w:proofErr w:type="spellEnd"/>
            <w:r w:rsidRPr="007F4369">
              <w:rPr>
                <w:sz w:val="20"/>
                <w:szCs w:val="20"/>
                <w:lang w:val="en-US"/>
              </w:rPr>
              <w:t xml:space="preserve"> Meghalaya India.</w:t>
            </w:r>
          </w:p>
        </w:tc>
      </w:tr>
      <w:tr w:rsidR="00C32CC8" w:rsidRPr="00FB25E6" w14:paraId="43305566" w14:textId="77777777" w:rsidTr="00C32CC8">
        <w:tc>
          <w:tcPr>
            <w:tcW w:w="14560" w:type="dxa"/>
            <w:gridSpan w:val="2"/>
          </w:tcPr>
          <w:p w14:paraId="248FFED7" w14:textId="1CF8E95D" w:rsidR="00C32CC8" w:rsidRPr="007F4369" w:rsidRDefault="00C32CC8" w:rsidP="00D0471B">
            <w:pPr>
              <w:spacing w:afterLines="40" w:after="96" w:line="240" w:lineRule="auto"/>
              <w:rPr>
                <w:sz w:val="20"/>
                <w:szCs w:val="20"/>
                <w:lang w:val="en-US"/>
              </w:rPr>
            </w:pPr>
            <w:r w:rsidRPr="007F4369">
              <w:rPr>
                <w:sz w:val="20"/>
                <w:szCs w:val="20"/>
                <w:lang w:val="en-US"/>
              </w:rPr>
              <w:t xml:space="preserve">The project will be inaugurated on 11st December 2021 at Synod College, </w:t>
            </w:r>
            <w:proofErr w:type="spellStart"/>
            <w:r w:rsidRPr="007F4369">
              <w:rPr>
                <w:sz w:val="20"/>
                <w:szCs w:val="20"/>
                <w:lang w:val="en-US"/>
              </w:rPr>
              <w:t>Shillong</w:t>
            </w:r>
            <w:proofErr w:type="spellEnd"/>
            <w:r w:rsidRPr="007F4369">
              <w:rPr>
                <w:sz w:val="20"/>
                <w:szCs w:val="20"/>
                <w:lang w:val="en-US"/>
              </w:rPr>
              <w:t>, Meghalaya</w:t>
            </w:r>
          </w:p>
        </w:tc>
      </w:tr>
      <w:tr w:rsidR="00C32CC8" w:rsidRPr="00FB25E6" w14:paraId="79EB3399" w14:textId="77777777" w:rsidTr="00C32CC8">
        <w:tc>
          <w:tcPr>
            <w:tcW w:w="14560" w:type="dxa"/>
            <w:gridSpan w:val="2"/>
          </w:tcPr>
          <w:p w14:paraId="3048F4FC" w14:textId="2E506A47" w:rsidR="00C32CC8" w:rsidRPr="00FB25E6" w:rsidRDefault="00D0471B" w:rsidP="00D0471B">
            <w:pPr>
              <w:spacing w:afterLines="40" w:after="96" w:line="240" w:lineRule="auto"/>
              <w:rPr>
                <w:color w:val="FF0000"/>
                <w:sz w:val="20"/>
                <w:szCs w:val="20"/>
                <w:lang w:val="en-US"/>
              </w:rPr>
            </w:pPr>
            <w:proofErr w:type="spellStart"/>
            <w:r w:rsidRPr="00FB25E6">
              <w:rPr>
                <w:b/>
                <w:bCs/>
                <w:color w:val="0000FF"/>
                <w:sz w:val="20"/>
                <w:szCs w:val="20"/>
                <w:lang w:val="en-US"/>
              </w:rPr>
              <w:t>Proect</w:t>
            </w:r>
            <w:proofErr w:type="spellEnd"/>
            <w:r w:rsidRPr="00FB25E6">
              <w:rPr>
                <w:b/>
                <w:bCs/>
                <w:color w:val="0000FF"/>
                <w:sz w:val="20"/>
                <w:szCs w:val="20"/>
                <w:lang w:val="en-US"/>
              </w:rPr>
              <w:t xml:space="preserve"> </w:t>
            </w:r>
            <w:r w:rsidR="00C32CC8" w:rsidRPr="00FB25E6">
              <w:rPr>
                <w:b/>
                <w:bCs/>
                <w:color w:val="0000FF"/>
                <w:sz w:val="20"/>
                <w:szCs w:val="20"/>
                <w:lang w:val="en-US"/>
              </w:rPr>
              <w:t>Mentor</w:t>
            </w:r>
            <w:r w:rsidRPr="00FB25E6">
              <w:rPr>
                <w:color w:val="0000FF"/>
                <w:sz w:val="20"/>
                <w:szCs w:val="20"/>
                <w:lang w:val="en-US"/>
              </w:rPr>
              <w:t>:</w:t>
            </w:r>
            <w:r w:rsidR="00C32CC8" w:rsidRPr="00FB25E6">
              <w:rPr>
                <w:color w:val="0000FF"/>
                <w:sz w:val="20"/>
                <w:szCs w:val="20"/>
                <w:lang w:val="en-US"/>
              </w:rPr>
              <w:t xml:space="preserve"> </w:t>
            </w:r>
            <w:r w:rsidR="00C32CC8" w:rsidRPr="007F4369">
              <w:rPr>
                <w:sz w:val="20"/>
                <w:szCs w:val="20"/>
                <w:lang w:val="en-US"/>
              </w:rPr>
              <w:t xml:space="preserve">Prof. </w:t>
            </w:r>
            <w:r w:rsidR="00FB25E6" w:rsidRPr="007F4369">
              <w:rPr>
                <w:sz w:val="20"/>
                <w:szCs w:val="20"/>
                <w:lang w:val="en-US"/>
              </w:rPr>
              <w:t xml:space="preserve">Dr. </w:t>
            </w:r>
            <w:r w:rsidR="00C32CC8" w:rsidRPr="007F4369">
              <w:rPr>
                <w:sz w:val="20"/>
                <w:szCs w:val="20"/>
                <w:lang w:val="en-US"/>
              </w:rPr>
              <w:t xml:space="preserve">Sadhan </w:t>
            </w:r>
            <w:proofErr w:type="spellStart"/>
            <w:r w:rsidR="00C32CC8" w:rsidRPr="007F4369">
              <w:rPr>
                <w:sz w:val="20"/>
                <w:szCs w:val="20"/>
                <w:lang w:val="en-US"/>
              </w:rPr>
              <w:t>kumar</w:t>
            </w:r>
            <w:proofErr w:type="spellEnd"/>
            <w:r w:rsidR="00C32CC8" w:rsidRPr="007F4369">
              <w:rPr>
                <w:sz w:val="20"/>
                <w:szCs w:val="20"/>
                <w:lang w:val="en-US"/>
              </w:rPr>
              <w:t xml:space="preserve"> Ghosh, President</w:t>
            </w:r>
            <w:r w:rsidR="00FB25E6" w:rsidRPr="007F4369">
              <w:rPr>
                <w:sz w:val="20"/>
                <w:szCs w:val="20"/>
                <w:lang w:val="en-US"/>
              </w:rPr>
              <w:t>,</w:t>
            </w:r>
            <w:r w:rsidR="00C32CC8" w:rsidRPr="007F4369">
              <w:rPr>
                <w:sz w:val="20"/>
                <w:szCs w:val="20"/>
                <w:lang w:val="en-US"/>
              </w:rPr>
              <w:t xml:space="preserve"> International Society of Waste Management-Air and Water, </w:t>
            </w:r>
            <w:proofErr w:type="gramStart"/>
            <w:r w:rsidR="00FB25E6" w:rsidRPr="007F4369">
              <w:rPr>
                <w:sz w:val="20"/>
                <w:szCs w:val="20"/>
                <w:lang w:val="en-US"/>
              </w:rPr>
              <w:t>and  Chief</w:t>
            </w:r>
            <w:proofErr w:type="gramEnd"/>
            <w:r w:rsidR="00FB25E6" w:rsidRPr="007F4369">
              <w:rPr>
                <w:sz w:val="20"/>
                <w:szCs w:val="20"/>
                <w:lang w:val="en-US"/>
              </w:rPr>
              <w:t xml:space="preserve"> </w:t>
            </w:r>
            <w:proofErr w:type="spellStart"/>
            <w:r w:rsidR="00FB25E6" w:rsidRPr="007F4369">
              <w:rPr>
                <w:sz w:val="20"/>
                <w:szCs w:val="20"/>
                <w:lang w:val="en-US"/>
              </w:rPr>
              <w:t>Coordiantor</w:t>
            </w:r>
            <w:proofErr w:type="spellEnd"/>
            <w:r w:rsidR="00FB25E6" w:rsidRPr="007F4369">
              <w:rPr>
                <w:sz w:val="20"/>
                <w:szCs w:val="20"/>
                <w:lang w:val="en-US"/>
              </w:rPr>
              <w:t xml:space="preserve">, </w:t>
            </w:r>
            <w:r w:rsidR="00C32CC8" w:rsidRPr="007F4369">
              <w:rPr>
                <w:sz w:val="20"/>
                <w:szCs w:val="20"/>
                <w:lang w:val="en-US"/>
              </w:rPr>
              <w:t>Centre for Sustainable Development and Resource Efficiency Management, Jadavpur University, India.</w:t>
            </w:r>
          </w:p>
        </w:tc>
      </w:tr>
      <w:tr w:rsidR="00D0471B" w:rsidRPr="00FB25E6" w14:paraId="5A820F26" w14:textId="77777777" w:rsidTr="00C32CC8">
        <w:tc>
          <w:tcPr>
            <w:tcW w:w="14560" w:type="dxa"/>
            <w:gridSpan w:val="2"/>
          </w:tcPr>
          <w:p w14:paraId="797D6469" w14:textId="0A5F1484" w:rsidR="00D0471B" w:rsidRPr="00FB25E6" w:rsidRDefault="00D0471B" w:rsidP="00D0471B">
            <w:pPr>
              <w:spacing w:afterLines="40" w:after="96" w:line="240" w:lineRule="auto"/>
              <w:rPr>
                <w:b/>
                <w:bCs/>
                <w:color w:val="FF0000"/>
                <w:sz w:val="20"/>
                <w:szCs w:val="20"/>
                <w:lang w:val="en-US"/>
              </w:rPr>
            </w:pPr>
            <w:r w:rsidRPr="00FB25E6">
              <w:rPr>
                <w:b/>
                <w:bCs/>
                <w:color w:val="0000FF"/>
                <w:sz w:val="20"/>
                <w:szCs w:val="20"/>
                <w:lang w:val="en-US"/>
              </w:rPr>
              <w:t xml:space="preserve">Committee members at Synod College, </w:t>
            </w:r>
            <w:proofErr w:type="spellStart"/>
            <w:r w:rsidRPr="00FB25E6">
              <w:rPr>
                <w:b/>
                <w:bCs/>
                <w:color w:val="0000FF"/>
                <w:sz w:val="20"/>
                <w:szCs w:val="20"/>
                <w:lang w:val="en-US"/>
              </w:rPr>
              <w:t>Shillong</w:t>
            </w:r>
            <w:proofErr w:type="spellEnd"/>
            <w:r w:rsidRPr="00FB25E6">
              <w:rPr>
                <w:b/>
                <w:bCs/>
                <w:color w:val="0000FF"/>
                <w:sz w:val="20"/>
                <w:szCs w:val="20"/>
                <w:lang w:val="en-US"/>
              </w:rPr>
              <w:t>, Meghalaya:</w:t>
            </w:r>
          </w:p>
        </w:tc>
      </w:tr>
      <w:tr w:rsidR="00D0471B" w:rsidRPr="00FB25E6" w14:paraId="1A6CAC59" w14:textId="77777777" w:rsidTr="00FB25E6">
        <w:trPr>
          <w:trHeight w:val="2663"/>
        </w:trPr>
        <w:tc>
          <w:tcPr>
            <w:tcW w:w="7280" w:type="dxa"/>
          </w:tcPr>
          <w:p w14:paraId="60E6BC2D" w14:textId="7CA2B53C" w:rsidR="00D0471B" w:rsidRPr="007F4369" w:rsidRDefault="00D0471B" w:rsidP="00D0471B">
            <w:pPr>
              <w:spacing w:afterLines="40" w:after="96" w:line="240" w:lineRule="auto"/>
              <w:rPr>
                <w:sz w:val="20"/>
                <w:szCs w:val="20"/>
                <w:lang w:val="en-US"/>
              </w:rPr>
            </w:pPr>
            <w:r w:rsidRPr="007F4369">
              <w:rPr>
                <w:sz w:val="20"/>
                <w:szCs w:val="20"/>
                <w:lang w:val="en-US"/>
              </w:rPr>
              <w:t xml:space="preserve">Dr. R. M. Lyngdoh – Principal, </w:t>
            </w:r>
          </w:p>
          <w:p w14:paraId="0ECDF101" w14:textId="090FC23A" w:rsidR="00D0471B" w:rsidRPr="007F4369" w:rsidRDefault="00D0471B" w:rsidP="00D0471B">
            <w:pPr>
              <w:spacing w:afterLines="40" w:after="96" w:line="240" w:lineRule="auto"/>
              <w:rPr>
                <w:sz w:val="20"/>
                <w:szCs w:val="20"/>
                <w:lang w:val="en-US"/>
              </w:rPr>
            </w:pPr>
            <w:r w:rsidRPr="007F4369">
              <w:rPr>
                <w:sz w:val="20"/>
                <w:szCs w:val="20"/>
                <w:lang w:val="en-US"/>
              </w:rPr>
              <w:t xml:space="preserve">Dr. M. Rani - Vice Principal, </w:t>
            </w:r>
          </w:p>
          <w:p w14:paraId="328EC366" w14:textId="77777777" w:rsidR="00D0471B" w:rsidRPr="007F4369" w:rsidRDefault="00D0471B" w:rsidP="00D0471B">
            <w:pPr>
              <w:spacing w:afterLines="40" w:after="96" w:line="240" w:lineRule="auto"/>
              <w:rPr>
                <w:sz w:val="20"/>
                <w:szCs w:val="20"/>
                <w:lang w:val="en-US"/>
              </w:rPr>
            </w:pPr>
            <w:r w:rsidRPr="007F4369">
              <w:rPr>
                <w:sz w:val="20"/>
                <w:szCs w:val="20"/>
                <w:lang w:val="en-US"/>
              </w:rPr>
              <w:t xml:space="preserve">Dr. G. Lyngdoh - Coordinator IQAC, Associate Professor. </w:t>
            </w:r>
          </w:p>
          <w:p w14:paraId="15E54D37" w14:textId="77777777" w:rsidR="00D0471B" w:rsidRPr="007F4369" w:rsidRDefault="00D0471B" w:rsidP="00D0471B">
            <w:pPr>
              <w:spacing w:afterLines="40" w:after="96" w:line="240" w:lineRule="auto"/>
              <w:rPr>
                <w:sz w:val="20"/>
                <w:szCs w:val="20"/>
                <w:lang w:val="en-US"/>
              </w:rPr>
            </w:pPr>
            <w:r w:rsidRPr="007F4369">
              <w:rPr>
                <w:sz w:val="20"/>
                <w:szCs w:val="20"/>
                <w:lang w:val="en-US"/>
              </w:rPr>
              <w:t xml:space="preserve">Dr. W. </w:t>
            </w:r>
            <w:proofErr w:type="spellStart"/>
            <w:r w:rsidRPr="007F4369">
              <w:rPr>
                <w:sz w:val="20"/>
                <w:szCs w:val="20"/>
                <w:lang w:val="en-US"/>
              </w:rPr>
              <w:t>Kharmawphlang</w:t>
            </w:r>
            <w:proofErr w:type="spellEnd"/>
            <w:r w:rsidRPr="007F4369">
              <w:rPr>
                <w:sz w:val="20"/>
                <w:szCs w:val="20"/>
                <w:lang w:val="en-US"/>
              </w:rPr>
              <w:t xml:space="preserve">, Associate Professor, </w:t>
            </w:r>
            <w:proofErr w:type="spellStart"/>
            <w:r w:rsidRPr="007F4369">
              <w:rPr>
                <w:sz w:val="20"/>
                <w:szCs w:val="20"/>
                <w:lang w:val="en-US"/>
              </w:rPr>
              <w:t>H.o</w:t>
            </w:r>
            <w:proofErr w:type="spellEnd"/>
            <w:r w:rsidRPr="007F4369">
              <w:rPr>
                <w:sz w:val="20"/>
                <w:szCs w:val="20"/>
                <w:lang w:val="en-US"/>
              </w:rPr>
              <w:t xml:space="preserve">. </w:t>
            </w:r>
            <w:proofErr w:type="gramStart"/>
            <w:r w:rsidRPr="007F4369">
              <w:rPr>
                <w:sz w:val="20"/>
                <w:szCs w:val="20"/>
                <w:lang w:val="en-US"/>
              </w:rPr>
              <w:t>D ,</w:t>
            </w:r>
            <w:proofErr w:type="gramEnd"/>
            <w:r w:rsidRPr="007F4369">
              <w:rPr>
                <w:sz w:val="20"/>
                <w:szCs w:val="20"/>
                <w:lang w:val="en-US"/>
              </w:rPr>
              <w:t xml:space="preserve"> Department of Chemistry, Coordinator DBT- Star College scheme, Synod College, </w:t>
            </w:r>
            <w:proofErr w:type="spellStart"/>
            <w:r w:rsidRPr="007F4369">
              <w:rPr>
                <w:sz w:val="20"/>
                <w:szCs w:val="20"/>
                <w:lang w:val="en-US"/>
              </w:rPr>
              <w:t>Shillong</w:t>
            </w:r>
            <w:proofErr w:type="spellEnd"/>
            <w:r w:rsidRPr="007F4369">
              <w:rPr>
                <w:sz w:val="20"/>
                <w:szCs w:val="20"/>
                <w:lang w:val="en-US"/>
              </w:rPr>
              <w:t>.</w:t>
            </w:r>
          </w:p>
          <w:p w14:paraId="3FB5A8A4" w14:textId="77777777" w:rsidR="00D0471B" w:rsidRPr="007F4369" w:rsidRDefault="00D0471B" w:rsidP="00D0471B">
            <w:pPr>
              <w:spacing w:afterLines="40" w:after="96" w:line="240" w:lineRule="auto"/>
              <w:rPr>
                <w:sz w:val="20"/>
                <w:szCs w:val="20"/>
                <w:lang w:val="en-US"/>
              </w:rPr>
            </w:pPr>
            <w:r w:rsidRPr="007F4369">
              <w:rPr>
                <w:sz w:val="20"/>
                <w:szCs w:val="20"/>
                <w:lang w:val="en-US"/>
              </w:rPr>
              <w:t xml:space="preserve">Smt. G. </w:t>
            </w:r>
            <w:proofErr w:type="spellStart"/>
            <w:r w:rsidRPr="007F4369">
              <w:rPr>
                <w:sz w:val="20"/>
                <w:szCs w:val="20"/>
                <w:lang w:val="en-US"/>
              </w:rPr>
              <w:t>Kharsyntiew</w:t>
            </w:r>
            <w:proofErr w:type="spellEnd"/>
            <w:r w:rsidRPr="007F4369">
              <w:rPr>
                <w:sz w:val="20"/>
                <w:szCs w:val="20"/>
                <w:lang w:val="en-US"/>
              </w:rPr>
              <w:t xml:space="preserve">, Associate Professor, Head, Department of Physics, Convener Discipline and Cleanliness Committee, </w:t>
            </w:r>
          </w:p>
          <w:p w14:paraId="2382054B" w14:textId="7F16AC5A" w:rsidR="00FB25E6" w:rsidRPr="007F4369" w:rsidRDefault="00FB25E6" w:rsidP="00FB25E6">
            <w:pPr>
              <w:spacing w:afterLines="40" w:after="96" w:line="240" w:lineRule="auto"/>
              <w:rPr>
                <w:sz w:val="20"/>
                <w:szCs w:val="20"/>
                <w:lang w:val="en-US"/>
              </w:rPr>
            </w:pPr>
            <w:r w:rsidRPr="007F4369">
              <w:rPr>
                <w:sz w:val="20"/>
                <w:szCs w:val="20"/>
                <w:lang w:val="en-US"/>
              </w:rPr>
              <w:t xml:space="preserve">Shri N. </w:t>
            </w:r>
            <w:proofErr w:type="spellStart"/>
            <w:r w:rsidRPr="007F4369">
              <w:rPr>
                <w:sz w:val="20"/>
                <w:szCs w:val="20"/>
                <w:lang w:val="en-US"/>
              </w:rPr>
              <w:t>Kharbani</w:t>
            </w:r>
            <w:proofErr w:type="spellEnd"/>
            <w:r w:rsidRPr="007F4369">
              <w:rPr>
                <w:sz w:val="20"/>
                <w:szCs w:val="20"/>
                <w:lang w:val="en-US"/>
              </w:rPr>
              <w:t>, Associate Professor,</w:t>
            </w:r>
          </w:p>
        </w:tc>
        <w:tc>
          <w:tcPr>
            <w:tcW w:w="7280" w:type="dxa"/>
          </w:tcPr>
          <w:p w14:paraId="4A9F6F17" w14:textId="77777777" w:rsidR="00D0471B" w:rsidRPr="007F4369" w:rsidRDefault="00D0471B" w:rsidP="00D0471B">
            <w:pPr>
              <w:spacing w:afterLines="40" w:after="96" w:line="240" w:lineRule="auto"/>
              <w:rPr>
                <w:sz w:val="20"/>
                <w:szCs w:val="20"/>
                <w:lang w:val="en-US"/>
              </w:rPr>
            </w:pPr>
            <w:r w:rsidRPr="007F4369">
              <w:rPr>
                <w:sz w:val="20"/>
                <w:szCs w:val="20"/>
                <w:lang w:val="en-US"/>
              </w:rPr>
              <w:t xml:space="preserve">Dr. A. J. </w:t>
            </w:r>
            <w:proofErr w:type="spellStart"/>
            <w:r w:rsidRPr="007F4369">
              <w:rPr>
                <w:sz w:val="20"/>
                <w:szCs w:val="20"/>
                <w:lang w:val="en-US"/>
              </w:rPr>
              <w:t>Iangrai</w:t>
            </w:r>
            <w:proofErr w:type="spellEnd"/>
            <w:r w:rsidRPr="007F4369">
              <w:rPr>
                <w:sz w:val="20"/>
                <w:szCs w:val="20"/>
                <w:lang w:val="en-US"/>
              </w:rPr>
              <w:t xml:space="preserve">, Assistant professor, </w:t>
            </w:r>
          </w:p>
          <w:p w14:paraId="54BDC83B" w14:textId="714B94EA" w:rsidR="00D0471B" w:rsidRPr="007F4369" w:rsidRDefault="00D0471B" w:rsidP="00D0471B">
            <w:pPr>
              <w:spacing w:afterLines="40" w:after="96" w:line="240" w:lineRule="auto"/>
              <w:rPr>
                <w:sz w:val="20"/>
                <w:szCs w:val="20"/>
                <w:lang w:val="en-US"/>
              </w:rPr>
            </w:pPr>
            <w:r w:rsidRPr="007F4369">
              <w:rPr>
                <w:sz w:val="20"/>
                <w:szCs w:val="20"/>
                <w:lang w:val="en-US"/>
              </w:rPr>
              <w:t xml:space="preserve">Dr. H. </w:t>
            </w:r>
            <w:proofErr w:type="spellStart"/>
            <w:proofErr w:type="gramStart"/>
            <w:r w:rsidRPr="007F4369">
              <w:rPr>
                <w:sz w:val="20"/>
                <w:szCs w:val="20"/>
                <w:lang w:val="en-US"/>
              </w:rPr>
              <w:t>Swer</w:t>
            </w:r>
            <w:proofErr w:type="spellEnd"/>
            <w:r w:rsidRPr="007F4369">
              <w:rPr>
                <w:sz w:val="20"/>
                <w:szCs w:val="20"/>
                <w:lang w:val="en-US"/>
              </w:rPr>
              <w:t xml:space="preserve"> ,</w:t>
            </w:r>
            <w:proofErr w:type="gramEnd"/>
            <w:r w:rsidRPr="007F4369">
              <w:rPr>
                <w:sz w:val="20"/>
                <w:szCs w:val="20"/>
                <w:lang w:val="en-US"/>
              </w:rPr>
              <w:t xml:space="preserve"> Assistant professor,</w:t>
            </w:r>
          </w:p>
          <w:p w14:paraId="13AC51DA" w14:textId="77777777" w:rsidR="00D0471B" w:rsidRPr="007F4369" w:rsidRDefault="00D0471B" w:rsidP="00D0471B">
            <w:pPr>
              <w:spacing w:afterLines="40" w:after="96" w:line="240" w:lineRule="auto"/>
              <w:rPr>
                <w:sz w:val="20"/>
                <w:szCs w:val="20"/>
                <w:lang w:val="en-US"/>
              </w:rPr>
            </w:pPr>
            <w:r w:rsidRPr="007F4369">
              <w:rPr>
                <w:sz w:val="20"/>
                <w:szCs w:val="20"/>
                <w:lang w:val="en-US"/>
              </w:rPr>
              <w:t xml:space="preserve">Shri M. D. </w:t>
            </w:r>
            <w:proofErr w:type="spellStart"/>
            <w:r w:rsidRPr="007F4369">
              <w:rPr>
                <w:sz w:val="20"/>
                <w:szCs w:val="20"/>
                <w:lang w:val="en-US"/>
              </w:rPr>
              <w:t>Wanswett</w:t>
            </w:r>
            <w:proofErr w:type="spellEnd"/>
            <w:r w:rsidRPr="007F4369">
              <w:rPr>
                <w:sz w:val="20"/>
                <w:szCs w:val="20"/>
                <w:lang w:val="en-US"/>
              </w:rPr>
              <w:t>, Assistant professor.</w:t>
            </w:r>
          </w:p>
          <w:p w14:paraId="54CCCD78" w14:textId="77777777" w:rsidR="00D0471B" w:rsidRPr="007F4369" w:rsidRDefault="00D0471B" w:rsidP="00D0471B">
            <w:pPr>
              <w:spacing w:afterLines="40" w:after="96" w:line="240" w:lineRule="auto"/>
              <w:rPr>
                <w:sz w:val="20"/>
                <w:szCs w:val="20"/>
                <w:lang w:val="en-US"/>
              </w:rPr>
            </w:pPr>
            <w:r w:rsidRPr="007F4369">
              <w:rPr>
                <w:sz w:val="20"/>
                <w:szCs w:val="20"/>
                <w:lang w:val="en-US"/>
              </w:rPr>
              <w:t xml:space="preserve">Shri. D. G. L. </w:t>
            </w:r>
            <w:proofErr w:type="spellStart"/>
            <w:r w:rsidRPr="007F4369">
              <w:rPr>
                <w:sz w:val="20"/>
                <w:szCs w:val="20"/>
                <w:lang w:val="en-US"/>
              </w:rPr>
              <w:t>Khongwir</w:t>
            </w:r>
            <w:proofErr w:type="spellEnd"/>
            <w:r w:rsidRPr="007F4369">
              <w:rPr>
                <w:sz w:val="20"/>
                <w:szCs w:val="20"/>
                <w:lang w:val="en-US"/>
              </w:rPr>
              <w:t>, Lab. Technician,</w:t>
            </w:r>
          </w:p>
          <w:p w14:paraId="4FF3540D" w14:textId="77777777" w:rsidR="00D0471B" w:rsidRPr="007F4369" w:rsidRDefault="00D0471B" w:rsidP="00D0471B">
            <w:pPr>
              <w:spacing w:afterLines="40" w:after="96" w:line="240" w:lineRule="auto"/>
              <w:rPr>
                <w:sz w:val="20"/>
                <w:szCs w:val="20"/>
                <w:lang w:val="en-US"/>
              </w:rPr>
            </w:pPr>
            <w:r w:rsidRPr="007F4369">
              <w:rPr>
                <w:sz w:val="20"/>
                <w:szCs w:val="20"/>
                <w:lang w:val="en-US"/>
              </w:rPr>
              <w:t xml:space="preserve">Dr. P. </w:t>
            </w:r>
            <w:proofErr w:type="spellStart"/>
            <w:r w:rsidRPr="007F4369">
              <w:rPr>
                <w:sz w:val="20"/>
                <w:szCs w:val="20"/>
                <w:lang w:val="en-US"/>
              </w:rPr>
              <w:t>Nongkhling</w:t>
            </w:r>
            <w:proofErr w:type="spellEnd"/>
            <w:r w:rsidRPr="007F4369">
              <w:rPr>
                <w:sz w:val="20"/>
                <w:szCs w:val="20"/>
                <w:lang w:val="en-US"/>
              </w:rPr>
              <w:t>, Assistant professor.</w:t>
            </w:r>
          </w:p>
          <w:p w14:paraId="44EC604C" w14:textId="77777777" w:rsidR="00D0471B" w:rsidRPr="007F4369" w:rsidRDefault="00D0471B" w:rsidP="00D0471B">
            <w:pPr>
              <w:spacing w:afterLines="40" w:after="96" w:line="240" w:lineRule="auto"/>
              <w:rPr>
                <w:sz w:val="20"/>
                <w:szCs w:val="20"/>
                <w:lang w:val="en-US"/>
              </w:rPr>
            </w:pPr>
            <w:r w:rsidRPr="007F4369">
              <w:rPr>
                <w:sz w:val="20"/>
                <w:szCs w:val="20"/>
                <w:lang w:val="en-US"/>
              </w:rPr>
              <w:t xml:space="preserve">Dr. A. </w:t>
            </w:r>
            <w:proofErr w:type="spellStart"/>
            <w:r w:rsidRPr="007F4369">
              <w:rPr>
                <w:sz w:val="20"/>
                <w:szCs w:val="20"/>
                <w:lang w:val="en-US"/>
              </w:rPr>
              <w:t>Lapasam</w:t>
            </w:r>
            <w:proofErr w:type="spellEnd"/>
            <w:r w:rsidRPr="007F4369">
              <w:rPr>
                <w:sz w:val="20"/>
                <w:szCs w:val="20"/>
                <w:lang w:val="en-US"/>
              </w:rPr>
              <w:t>, Assistant professor.</w:t>
            </w:r>
          </w:p>
          <w:p w14:paraId="7B6986FE" w14:textId="7A3186BE" w:rsidR="00D0471B" w:rsidRPr="007F4369" w:rsidRDefault="00D0471B" w:rsidP="00D0471B">
            <w:pPr>
              <w:spacing w:afterLines="40" w:after="96" w:line="240" w:lineRule="auto"/>
              <w:rPr>
                <w:sz w:val="20"/>
                <w:szCs w:val="20"/>
                <w:lang w:val="en-US"/>
              </w:rPr>
            </w:pPr>
            <w:r w:rsidRPr="007F4369">
              <w:rPr>
                <w:sz w:val="20"/>
                <w:szCs w:val="20"/>
                <w:lang w:val="en-US"/>
              </w:rPr>
              <w:t xml:space="preserve">Ms. I. </w:t>
            </w:r>
            <w:proofErr w:type="spellStart"/>
            <w:r w:rsidRPr="007F4369">
              <w:rPr>
                <w:sz w:val="20"/>
                <w:szCs w:val="20"/>
                <w:lang w:val="en-US"/>
              </w:rPr>
              <w:t>Dkhar</w:t>
            </w:r>
            <w:proofErr w:type="spellEnd"/>
            <w:r w:rsidRPr="007F4369">
              <w:rPr>
                <w:sz w:val="20"/>
                <w:szCs w:val="20"/>
                <w:lang w:val="en-US"/>
              </w:rPr>
              <w:t>, Assistant professor.</w:t>
            </w:r>
          </w:p>
        </w:tc>
      </w:tr>
      <w:tr w:rsidR="00D0471B" w:rsidRPr="00FB25E6" w14:paraId="39453331" w14:textId="77777777" w:rsidTr="00D0471B">
        <w:trPr>
          <w:trHeight w:val="58"/>
        </w:trPr>
        <w:tc>
          <w:tcPr>
            <w:tcW w:w="7280" w:type="dxa"/>
          </w:tcPr>
          <w:p w14:paraId="2BD5CD14" w14:textId="442931F6" w:rsidR="00FB25E6" w:rsidRPr="00FB25E6" w:rsidRDefault="00D0471B" w:rsidP="00D0471B">
            <w:pPr>
              <w:spacing w:afterLines="40" w:after="96" w:line="240" w:lineRule="auto"/>
              <w:rPr>
                <w:b/>
                <w:bCs/>
                <w:color w:val="0000FF"/>
                <w:sz w:val="20"/>
                <w:szCs w:val="20"/>
                <w:lang w:val="en-US"/>
              </w:rPr>
            </w:pPr>
            <w:r w:rsidRPr="00FB25E6">
              <w:rPr>
                <w:b/>
                <w:bCs/>
                <w:color w:val="0000FF"/>
                <w:sz w:val="20"/>
                <w:szCs w:val="20"/>
                <w:lang w:val="en-US"/>
              </w:rPr>
              <w:t>Invitee</w:t>
            </w:r>
            <w:r w:rsidR="00FB25E6" w:rsidRPr="00FB25E6">
              <w:rPr>
                <w:b/>
                <w:bCs/>
                <w:color w:val="0000FF"/>
                <w:sz w:val="20"/>
                <w:szCs w:val="20"/>
                <w:lang w:val="en-US"/>
              </w:rPr>
              <w:t>s</w:t>
            </w:r>
            <w:r w:rsidRPr="00FB25E6">
              <w:rPr>
                <w:b/>
                <w:bCs/>
                <w:color w:val="0000FF"/>
                <w:sz w:val="20"/>
                <w:szCs w:val="20"/>
                <w:lang w:val="en-US"/>
              </w:rPr>
              <w:t xml:space="preserve">: </w:t>
            </w:r>
          </w:p>
          <w:p w14:paraId="1F38D607" w14:textId="77777777" w:rsidR="00FB25E6" w:rsidRPr="007F4369" w:rsidRDefault="00FB25E6" w:rsidP="00D0471B">
            <w:pPr>
              <w:spacing w:afterLines="40" w:after="96" w:line="240" w:lineRule="auto"/>
              <w:rPr>
                <w:sz w:val="20"/>
                <w:szCs w:val="20"/>
                <w:lang w:val="en-US"/>
              </w:rPr>
            </w:pPr>
            <w:r w:rsidRPr="007F4369">
              <w:rPr>
                <w:sz w:val="20"/>
                <w:szCs w:val="20"/>
                <w:lang w:val="en-US"/>
              </w:rPr>
              <w:t xml:space="preserve">Officer, </w:t>
            </w:r>
            <w:proofErr w:type="spellStart"/>
            <w:r w:rsidRPr="007F4369">
              <w:rPr>
                <w:sz w:val="20"/>
                <w:szCs w:val="20"/>
                <w:lang w:val="en-US"/>
              </w:rPr>
              <w:t>Shillong</w:t>
            </w:r>
            <w:proofErr w:type="spellEnd"/>
            <w:r w:rsidRPr="007F4369">
              <w:rPr>
                <w:sz w:val="20"/>
                <w:szCs w:val="20"/>
                <w:lang w:val="en-US"/>
              </w:rPr>
              <w:t xml:space="preserve"> </w:t>
            </w:r>
            <w:proofErr w:type="spellStart"/>
            <w:r w:rsidRPr="007F4369">
              <w:rPr>
                <w:sz w:val="20"/>
                <w:szCs w:val="20"/>
                <w:lang w:val="en-US"/>
              </w:rPr>
              <w:t>Mucipal</w:t>
            </w:r>
            <w:proofErr w:type="spellEnd"/>
            <w:r w:rsidRPr="007F4369">
              <w:rPr>
                <w:sz w:val="20"/>
                <w:szCs w:val="20"/>
                <w:lang w:val="en-US"/>
              </w:rPr>
              <w:t xml:space="preserve"> Corporation; </w:t>
            </w:r>
          </w:p>
          <w:p w14:paraId="6E223104" w14:textId="6277806A" w:rsidR="00D0471B" w:rsidRPr="00FB25E6" w:rsidRDefault="00FB25E6" w:rsidP="00D0471B">
            <w:pPr>
              <w:spacing w:afterLines="40" w:after="96" w:line="240" w:lineRule="auto"/>
              <w:rPr>
                <w:color w:val="FF0000"/>
                <w:sz w:val="20"/>
                <w:szCs w:val="20"/>
                <w:lang w:val="en-US"/>
              </w:rPr>
            </w:pPr>
            <w:r w:rsidRPr="007F4369">
              <w:rPr>
                <w:sz w:val="20"/>
                <w:szCs w:val="20"/>
                <w:lang w:val="en-US"/>
              </w:rPr>
              <w:t>Officer, Meghalaya State Pollution Control Board</w:t>
            </w:r>
          </w:p>
        </w:tc>
        <w:tc>
          <w:tcPr>
            <w:tcW w:w="7280" w:type="dxa"/>
          </w:tcPr>
          <w:p w14:paraId="30BF62FC" w14:textId="77777777" w:rsidR="00D0471B" w:rsidRPr="00FB25E6" w:rsidRDefault="00D0471B" w:rsidP="00D0471B">
            <w:pPr>
              <w:spacing w:afterLines="40" w:after="96" w:line="240" w:lineRule="auto"/>
              <w:rPr>
                <w:color w:val="FF0000"/>
                <w:sz w:val="20"/>
                <w:szCs w:val="20"/>
                <w:lang w:val="en-US"/>
              </w:rPr>
            </w:pPr>
          </w:p>
        </w:tc>
      </w:tr>
      <w:tr w:rsidR="00FB25E6" w:rsidRPr="00FB25E6" w14:paraId="7D7EBEA5" w14:textId="77777777" w:rsidTr="006F30F8">
        <w:trPr>
          <w:trHeight w:val="58"/>
        </w:trPr>
        <w:tc>
          <w:tcPr>
            <w:tcW w:w="7280" w:type="dxa"/>
            <w:shd w:val="clear" w:color="auto" w:fill="92D050"/>
          </w:tcPr>
          <w:p w14:paraId="160CFC4E" w14:textId="2F4961BF" w:rsidR="00FB25E6" w:rsidRPr="00FB25E6" w:rsidRDefault="00FB25E6" w:rsidP="00D0471B">
            <w:pPr>
              <w:spacing w:afterLines="40" w:after="96" w:line="240" w:lineRule="auto"/>
              <w:rPr>
                <w:b/>
                <w:bCs/>
                <w:color w:val="0000FF"/>
                <w:sz w:val="20"/>
                <w:szCs w:val="20"/>
                <w:lang w:val="en-US"/>
              </w:rPr>
            </w:pPr>
          </w:p>
        </w:tc>
        <w:tc>
          <w:tcPr>
            <w:tcW w:w="7280" w:type="dxa"/>
            <w:shd w:val="clear" w:color="auto" w:fill="92D050"/>
          </w:tcPr>
          <w:p w14:paraId="0B37FA01" w14:textId="77777777" w:rsidR="00FB25E6" w:rsidRPr="00FB25E6" w:rsidRDefault="00FB25E6" w:rsidP="00D0471B">
            <w:pPr>
              <w:spacing w:afterLines="40" w:after="96" w:line="240" w:lineRule="auto"/>
              <w:rPr>
                <w:color w:val="FF0000"/>
                <w:sz w:val="20"/>
                <w:szCs w:val="20"/>
                <w:lang w:val="en-US"/>
              </w:rPr>
            </w:pPr>
          </w:p>
        </w:tc>
      </w:tr>
      <w:tr w:rsidR="007F4369" w:rsidRPr="00FB25E6" w14:paraId="5860B745" w14:textId="77777777" w:rsidTr="00B822CC">
        <w:trPr>
          <w:trHeight w:val="58"/>
        </w:trPr>
        <w:tc>
          <w:tcPr>
            <w:tcW w:w="14560" w:type="dxa"/>
            <w:gridSpan w:val="2"/>
          </w:tcPr>
          <w:p w14:paraId="6456289B" w14:textId="6C72A6E2" w:rsidR="007F4369" w:rsidRPr="00FB25E6" w:rsidRDefault="007F4369" w:rsidP="00D0471B">
            <w:pPr>
              <w:spacing w:afterLines="40" w:after="96" w:line="240" w:lineRule="auto"/>
              <w:rPr>
                <w:color w:val="FF0000"/>
                <w:sz w:val="20"/>
                <w:szCs w:val="20"/>
                <w:lang w:val="en-US"/>
              </w:rPr>
            </w:pPr>
            <w:r>
              <w:rPr>
                <w:b/>
                <w:bCs/>
                <w:color w:val="0000FF"/>
                <w:sz w:val="20"/>
                <w:szCs w:val="20"/>
                <w:lang w:val="en-US"/>
              </w:rPr>
              <w:t xml:space="preserve">Other Waste Management project mentored by Prof. Sadhan K Ghosh from </w:t>
            </w:r>
            <w:proofErr w:type="gramStart"/>
            <w:r>
              <w:rPr>
                <w:b/>
                <w:bCs/>
                <w:color w:val="0000FF"/>
                <w:sz w:val="20"/>
                <w:szCs w:val="20"/>
                <w:lang w:val="en-US"/>
              </w:rPr>
              <w:t>ISWMAW :</w:t>
            </w:r>
            <w:proofErr w:type="gramEnd"/>
          </w:p>
        </w:tc>
      </w:tr>
      <w:tr w:rsidR="006F30F8" w:rsidRPr="00FB25E6" w14:paraId="188AF9E1" w14:textId="77777777" w:rsidTr="00473499">
        <w:trPr>
          <w:trHeight w:val="58"/>
        </w:trPr>
        <w:tc>
          <w:tcPr>
            <w:tcW w:w="14560" w:type="dxa"/>
            <w:gridSpan w:val="2"/>
          </w:tcPr>
          <w:p w14:paraId="1E826D5C" w14:textId="77777777" w:rsidR="006F30F8" w:rsidRPr="007F4369" w:rsidRDefault="006F30F8" w:rsidP="00FB25E6">
            <w:pPr>
              <w:pStyle w:val="ListParagraph"/>
              <w:numPr>
                <w:ilvl w:val="0"/>
                <w:numId w:val="21"/>
              </w:numPr>
              <w:spacing w:afterLines="40" w:after="96" w:line="240" w:lineRule="auto"/>
              <w:rPr>
                <w:b/>
                <w:bCs/>
                <w:sz w:val="20"/>
                <w:szCs w:val="20"/>
                <w:lang w:val="en-US"/>
              </w:rPr>
            </w:pPr>
            <w:r w:rsidRPr="007F4369">
              <w:rPr>
                <w:b/>
                <w:bCs/>
                <w:sz w:val="20"/>
                <w:szCs w:val="20"/>
                <w:lang w:val="en-US"/>
              </w:rPr>
              <w:t xml:space="preserve">Waste Management Project at Tenali </w:t>
            </w:r>
            <w:proofErr w:type="spellStart"/>
            <w:r w:rsidRPr="007F4369">
              <w:rPr>
                <w:b/>
                <w:bCs/>
                <w:sz w:val="20"/>
                <w:szCs w:val="20"/>
                <w:lang w:val="en-US"/>
              </w:rPr>
              <w:t>Municiplity</w:t>
            </w:r>
            <w:proofErr w:type="spellEnd"/>
            <w:r w:rsidRPr="007F4369">
              <w:rPr>
                <w:b/>
                <w:bCs/>
                <w:sz w:val="20"/>
                <w:szCs w:val="20"/>
                <w:lang w:val="en-US"/>
              </w:rPr>
              <w:t>, Andhra Pradesh in 2018-2019.</w:t>
            </w:r>
          </w:p>
          <w:p w14:paraId="273788E1" w14:textId="0E7AD629" w:rsidR="006F30F8" w:rsidRPr="006F30F8" w:rsidRDefault="006F30F8" w:rsidP="006F30F8">
            <w:pPr>
              <w:pStyle w:val="ListParagraph"/>
              <w:numPr>
                <w:ilvl w:val="0"/>
                <w:numId w:val="21"/>
              </w:numPr>
              <w:spacing w:afterLines="40" w:after="96" w:line="240" w:lineRule="auto"/>
              <w:rPr>
                <w:color w:val="FF0000"/>
                <w:sz w:val="20"/>
                <w:szCs w:val="20"/>
                <w:lang w:val="en-US"/>
              </w:rPr>
            </w:pPr>
            <w:r w:rsidRPr="007F4369">
              <w:rPr>
                <w:b/>
                <w:bCs/>
                <w:sz w:val="20"/>
                <w:szCs w:val="20"/>
                <w:lang w:val="en-US"/>
              </w:rPr>
              <w:t xml:space="preserve">M/s </w:t>
            </w:r>
            <w:proofErr w:type="spellStart"/>
            <w:r w:rsidRPr="007F4369">
              <w:rPr>
                <w:b/>
                <w:bCs/>
                <w:sz w:val="20"/>
                <w:szCs w:val="20"/>
                <w:lang w:val="en-US"/>
              </w:rPr>
              <w:t>Safenviron</w:t>
            </w:r>
            <w:proofErr w:type="spellEnd"/>
            <w:r w:rsidRPr="007F4369">
              <w:rPr>
                <w:b/>
                <w:bCs/>
                <w:sz w:val="20"/>
                <w:szCs w:val="20"/>
                <w:lang w:val="en-US"/>
              </w:rPr>
              <w:t xml:space="preserve">, the bio medical waste treatment facility at </w:t>
            </w:r>
            <w:proofErr w:type="spellStart"/>
            <w:r w:rsidRPr="007F4369">
              <w:rPr>
                <w:b/>
                <w:bCs/>
                <w:sz w:val="20"/>
                <w:szCs w:val="20"/>
                <w:lang w:val="en-US"/>
              </w:rPr>
              <w:t>at</w:t>
            </w:r>
            <w:proofErr w:type="spellEnd"/>
            <w:r w:rsidRPr="007F4369">
              <w:rPr>
                <w:b/>
                <w:bCs/>
                <w:sz w:val="20"/>
                <w:szCs w:val="20"/>
                <w:lang w:val="en-US"/>
              </w:rPr>
              <w:t xml:space="preserve"> </w:t>
            </w:r>
            <w:proofErr w:type="spellStart"/>
            <w:r w:rsidRPr="007F4369">
              <w:rPr>
                <w:b/>
                <w:bCs/>
                <w:sz w:val="20"/>
                <w:szCs w:val="20"/>
                <w:lang w:val="en-US"/>
              </w:rPr>
              <w:t>Chinakakani</w:t>
            </w:r>
            <w:proofErr w:type="spellEnd"/>
            <w:r w:rsidRPr="007F4369">
              <w:rPr>
                <w:b/>
                <w:bCs/>
                <w:sz w:val="20"/>
                <w:szCs w:val="20"/>
                <w:lang w:val="en-US"/>
              </w:rPr>
              <w:t xml:space="preserve"> Village, </w:t>
            </w:r>
            <w:proofErr w:type="spellStart"/>
            <w:r w:rsidRPr="007F4369">
              <w:rPr>
                <w:b/>
                <w:bCs/>
                <w:sz w:val="20"/>
                <w:szCs w:val="20"/>
                <w:lang w:val="en-US"/>
              </w:rPr>
              <w:t>Mangalgiri</w:t>
            </w:r>
            <w:proofErr w:type="spellEnd"/>
            <w:r w:rsidRPr="007F4369">
              <w:rPr>
                <w:b/>
                <w:bCs/>
                <w:sz w:val="20"/>
                <w:szCs w:val="20"/>
                <w:lang w:val="en-US"/>
              </w:rPr>
              <w:t>, in Guntur District, Andhra Pradesh from 2018.</w:t>
            </w:r>
            <w:r w:rsidRPr="007F4369">
              <w:rPr>
                <w:rFonts w:ascii="Open Sans" w:hAnsi="Open Sans" w:cs="Open Sans"/>
                <w:sz w:val="21"/>
                <w:szCs w:val="21"/>
                <w:shd w:val="clear" w:color="auto" w:fill="FFFFFF"/>
              </w:rPr>
              <w:t xml:space="preserve">  </w:t>
            </w:r>
          </w:p>
        </w:tc>
      </w:tr>
    </w:tbl>
    <w:p w14:paraId="0E1752E7" w14:textId="77777777" w:rsidR="00C32CC8" w:rsidRDefault="00C32CC8" w:rsidP="00C32CC8">
      <w:pPr>
        <w:spacing w:after="120" w:line="240" w:lineRule="auto"/>
        <w:rPr>
          <w:b/>
          <w:bCs/>
          <w:color w:val="FF0000"/>
          <w:sz w:val="28"/>
          <w:szCs w:val="28"/>
          <w:lang w:val="en-US"/>
        </w:rPr>
      </w:pPr>
    </w:p>
    <w:p w14:paraId="10401CC2" w14:textId="77777777" w:rsidR="000E4A18" w:rsidRPr="003A0B37" w:rsidRDefault="00C32CC8" w:rsidP="000E4A18">
      <w:pPr>
        <w:pStyle w:val="Default"/>
        <w:jc w:val="center"/>
        <w:rPr>
          <w:b/>
          <w:bCs/>
          <w:color w:val="0000FF"/>
          <w:sz w:val="20"/>
          <w:szCs w:val="20"/>
        </w:rPr>
      </w:pPr>
      <w:r>
        <w:rPr>
          <w:b/>
          <w:bCs/>
          <w:color w:val="FF0000"/>
          <w:sz w:val="28"/>
          <w:szCs w:val="28"/>
          <w:lang w:val="en-US"/>
        </w:rPr>
        <w:br w:type="page"/>
      </w:r>
      <w:r w:rsidR="000E4A18">
        <w:rPr>
          <w:b/>
          <w:bCs/>
          <w:color w:val="FF0000"/>
          <w:sz w:val="20"/>
          <w:szCs w:val="20"/>
        </w:rPr>
        <w:lastRenderedPageBreak/>
        <w:t>11</w:t>
      </w:r>
      <w:r w:rsidR="000E4A18" w:rsidRPr="003A0B37">
        <w:rPr>
          <w:b/>
          <w:bCs/>
          <w:color w:val="FF0000"/>
          <w:sz w:val="20"/>
          <w:szCs w:val="20"/>
          <w:vertAlign w:val="superscript"/>
        </w:rPr>
        <w:t>th</w:t>
      </w:r>
      <w:r w:rsidR="000E4A18">
        <w:rPr>
          <w:b/>
          <w:bCs/>
          <w:color w:val="FF0000"/>
          <w:sz w:val="20"/>
          <w:szCs w:val="20"/>
        </w:rPr>
        <w:t xml:space="preserve"> </w:t>
      </w:r>
      <w:proofErr w:type="spellStart"/>
      <w:r w:rsidR="000E4A18">
        <w:rPr>
          <w:b/>
          <w:bCs/>
          <w:color w:val="FF0000"/>
          <w:sz w:val="20"/>
          <w:szCs w:val="20"/>
        </w:rPr>
        <w:t>IconSWM</w:t>
      </w:r>
      <w:proofErr w:type="spellEnd"/>
      <w:r w:rsidR="000E4A18">
        <w:rPr>
          <w:b/>
          <w:bCs/>
          <w:color w:val="FF0000"/>
          <w:sz w:val="20"/>
          <w:szCs w:val="20"/>
        </w:rPr>
        <w:t xml:space="preserve">-CE 2021 &amp; IPLA Global Forum 2021 </w:t>
      </w:r>
      <w:r w:rsidR="000E4A18" w:rsidRPr="00EE5791">
        <w:rPr>
          <w:b/>
          <w:bCs/>
          <w:color w:val="FF0000"/>
          <w:sz w:val="20"/>
          <w:szCs w:val="20"/>
        </w:rPr>
        <w:t>Organisers:</w:t>
      </w:r>
      <w:r w:rsidR="000E4A18" w:rsidRPr="00EE5791">
        <w:rPr>
          <w:b/>
          <w:bCs/>
          <w:sz w:val="20"/>
          <w:szCs w:val="20"/>
        </w:rPr>
        <w:t xml:space="preserve"> </w:t>
      </w:r>
      <w:r w:rsidR="000E4A18" w:rsidRPr="003A0B37">
        <w:rPr>
          <w:b/>
          <w:bCs/>
          <w:color w:val="0000FF"/>
          <w:sz w:val="20"/>
          <w:szCs w:val="20"/>
        </w:rPr>
        <w:t xml:space="preserve">International Society of Waste Management, Air and Water (ISWMAW),                  </w:t>
      </w:r>
    </w:p>
    <w:p w14:paraId="069C04D7" w14:textId="77777777" w:rsidR="000E4A18" w:rsidRPr="003A0B37" w:rsidRDefault="000E4A18" w:rsidP="000E4A18">
      <w:pPr>
        <w:pStyle w:val="Default"/>
        <w:jc w:val="center"/>
        <w:rPr>
          <w:b/>
          <w:bCs/>
          <w:color w:val="0000FF"/>
          <w:sz w:val="20"/>
          <w:szCs w:val="20"/>
        </w:rPr>
      </w:pPr>
      <w:r w:rsidRPr="003A0B37">
        <w:rPr>
          <w:b/>
          <w:bCs/>
          <w:color w:val="0000FF"/>
          <w:sz w:val="20"/>
          <w:szCs w:val="20"/>
        </w:rPr>
        <w:t xml:space="preserve"> Centre for Sustainable Development and Resource Efficiency Management, Jadavpur University, India, IPLA and </w:t>
      </w:r>
    </w:p>
    <w:p w14:paraId="2A724EB9" w14:textId="77777777" w:rsidR="000E4A18" w:rsidRPr="003A0B37" w:rsidRDefault="000E4A18" w:rsidP="000E4A18">
      <w:pPr>
        <w:pStyle w:val="Default"/>
        <w:jc w:val="center"/>
        <w:rPr>
          <w:b/>
          <w:bCs/>
          <w:color w:val="0000FF"/>
          <w:sz w:val="20"/>
          <w:szCs w:val="20"/>
        </w:rPr>
      </w:pPr>
      <w:r w:rsidRPr="003A0B37">
        <w:rPr>
          <w:b/>
          <w:bCs/>
          <w:color w:val="0000FF"/>
          <w:sz w:val="20"/>
          <w:szCs w:val="20"/>
        </w:rPr>
        <w:t xml:space="preserve">UNCRD </w:t>
      </w:r>
    </w:p>
    <w:p w14:paraId="7E42E5E5" w14:textId="77777777" w:rsidR="000E4A18" w:rsidRPr="003A0B37" w:rsidRDefault="000E4A18" w:rsidP="000E4A18">
      <w:pPr>
        <w:pStyle w:val="Default"/>
        <w:spacing w:after="120"/>
        <w:jc w:val="center"/>
        <w:rPr>
          <w:rFonts w:eastAsia="Times New Roman"/>
          <w:b/>
          <w:bCs/>
          <w:color w:val="0000FF"/>
          <w:u w:val="single"/>
        </w:rPr>
      </w:pPr>
      <w:r w:rsidRPr="003A0B37">
        <w:rPr>
          <w:b/>
          <w:bCs/>
          <w:color w:val="0000FF"/>
          <w:sz w:val="20"/>
          <w:szCs w:val="20"/>
        </w:rPr>
        <w:t xml:space="preserve">Sponsored </w:t>
      </w:r>
      <w:proofErr w:type="gramStart"/>
      <w:r w:rsidRPr="003A0B37">
        <w:rPr>
          <w:b/>
          <w:bCs/>
          <w:color w:val="0000FF"/>
          <w:sz w:val="20"/>
          <w:szCs w:val="20"/>
        </w:rPr>
        <w:t>by :</w:t>
      </w:r>
      <w:proofErr w:type="gramEnd"/>
      <w:r w:rsidRPr="003A0B37">
        <w:rPr>
          <w:b/>
          <w:bCs/>
          <w:color w:val="0000FF"/>
          <w:sz w:val="20"/>
          <w:szCs w:val="20"/>
        </w:rPr>
        <w:t xml:space="preserve"> </w:t>
      </w:r>
      <w:bookmarkStart w:id="1" w:name="_Hlk57372319"/>
      <w:r w:rsidRPr="003A0B37">
        <w:rPr>
          <w:b/>
          <w:bCs/>
          <w:color w:val="0000FF"/>
          <w:sz w:val="20"/>
          <w:szCs w:val="20"/>
        </w:rPr>
        <w:t>SINTEF, Norway; DIVIS laboratory, India; GIZ India and Indian Oil Corporation, Pipelines Division, India</w:t>
      </w:r>
      <w:bookmarkEnd w:id="1"/>
      <w:r w:rsidRPr="003A0B37">
        <w:rPr>
          <w:b/>
          <w:bCs/>
          <w:color w:val="0000FF"/>
        </w:rPr>
        <w:t xml:space="preserve"> </w:t>
      </w:r>
    </w:p>
    <w:p w14:paraId="677A8876" w14:textId="77777777" w:rsidR="000E4A18" w:rsidRPr="00A815CD" w:rsidRDefault="000E4A18" w:rsidP="000E4A18">
      <w:pPr>
        <w:spacing w:after="120" w:line="240" w:lineRule="auto"/>
        <w:jc w:val="both"/>
        <w:rPr>
          <w:b/>
          <w:bCs/>
          <w:sz w:val="24"/>
          <w:szCs w:val="24"/>
        </w:rPr>
      </w:pPr>
      <w:r>
        <w:rPr>
          <w:b/>
          <w:bCs/>
          <w:sz w:val="24"/>
          <w:szCs w:val="24"/>
        </w:rPr>
        <w:t xml:space="preserve">Introduction by </w:t>
      </w:r>
      <w:proofErr w:type="spellStart"/>
      <w:r w:rsidRPr="00A815CD">
        <w:rPr>
          <w:b/>
          <w:bCs/>
          <w:sz w:val="24"/>
          <w:szCs w:val="24"/>
        </w:rPr>
        <w:t>Dr.</w:t>
      </w:r>
      <w:proofErr w:type="spellEnd"/>
      <w:r w:rsidRPr="00A815CD">
        <w:rPr>
          <w:b/>
          <w:bCs/>
          <w:sz w:val="24"/>
          <w:szCs w:val="24"/>
        </w:rPr>
        <w:t xml:space="preserve"> </w:t>
      </w:r>
      <w:proofErr w:type="spellStart"/>
      <w:r w:rsidRPr="00A815CD">
        <w:rPr>
          <w:b/>
          <w:bCs/>
          <w:sz w:val="24"/>
          <w:szCs w:val="24"/>
        </w:rPr>
        <w:t>Sutripta</w:t>
      </w:r>
      <w:proofErr w:type="spellEnd"/>
      <w:r w:rsidRPr="00A815CD">
        <w:rPr>
          <w:b/>
          <w:bCs/>
          <w:sz w:val="24"/>
          <w:szCs w:val="24"/>
        </w:rPr>
        <w:t xml:space="preserve"> Sarkar</w:t>
      </w:r>
      <w:r>
        <w:rPr>
          <w:b/>
          <w:bCs/>
          <w:sz w:val="24"/>
          <w:szCs w:val="24"/>
        </w:rPr>
        <w:t xml:space="preserve"> and </w:t>
      </w:r>
      <w:proofErr w:type="spellStart"/>
      <w:r w:rsidRPr="00A815CD">
        <w:rPr>
          <w:b/>
          <w:bCs/>
          <w:sz w:val="24"/>
          <w:szCs w:val="24"/>
        </w:rPr>
        <w:t>Dr.</w:t>
      </w:r>
      <w:proofErr w:type="spellEnd"/>
      <w:r w:rsidRPr="00A815CD">
        <w:rPr>
          <w:b/>
          <w:bCs/>
          <w:sz w:val="24"/>
          <w:szCs w:val="24"/>
        </w:rPr>
        <w:t xml:space="preserve"> Kaniska Sarkar</w:t>
      </w:r>
      <w:r>
        <w:rPr>
          <w:b/>
          <w:bCs/>
          <w:sz w:val="24"/>
          <w:szCs w:val="24"/>
        </w:rPr>
        <w:t xml:space="preserve">, </w:t>
      </w:r>
    </w:p>
    <w:p w14:paraId="62D203E3" w14:textId="4B264716" w:rsidR="000E4A18" w:rsidRPr="000E4A18" w:rsidRDefault="000E4A18" w:rsidP="000E4A18">
      <w:pPr>
        <w:jc w:val="both"/>
        <w:rPr>
          <w:sz w:val="20"/>
          <w:szCs w:val="20"/>
        </w:rPr>
      </w:pPr>
      <w:r w:rsidRPr="000E4A18">
        <w:rPr>
          <w:sz w:val="20"/>
          <w:szCs w:val="20"/>
        </w:rPr>
        <w:t>Good morning, good afternoon and good evening. We welcome all the participants, delegates, experts, mentors, sponsors, organizers, members of the ISWMAW to the 11</w:t>
      </w:r>
      <w:r w:rsidRPr="000E4A18">
        <w:rPr>
          <w:sz w:val="20"/>
          <w:szCs w:val="20"/>
          <w:vertAlign w:val="superscript"/>
        </w:rPr>
        <w:t>th</w:t>
      </w:r>
      <w:r w:rsidRPr="000E4A18">
        <w:rPr>
          <w:sz w:val="20"/>
          <w:szCs w:val="20"/>
        </w:rPr>
        <w:t xml:space="preserve"> </w:t>
      </w:r>
      <w:proofErr w:type="spellStart"/>
      <w:r w:rsidRPr="000E4A18">
        <w:rPr>
          <w:sz w:val="20"/>
          <w:szCs w:val="20"/>
        </w:rPr>
        <w:t>Iconswm</w:t>
      </w:r>
      <w:proofErr w:type="spellEnd"/>
      <w:r w:rsidRPr="000E4A18">
        <w:rPr>
          <w:sz w:val="20"/>
          <w:szCs w:val="20"/>
        </w:rPr>
        <w:t xml:space="preserve">-CE 2021 &amp; IPLA Global Forum 2021, which is being organized by, International Society of Waste Management, Air and Water (ISWMAW), Centre for Sustainable Development and Resource Efficiency Management, Jadavpur University, India, </w:t>
      </w:r>
      <w:proofErr w:type="spellStart"/>
      <w:r w:rsidR="00FA741D">
        <w:rPr>
          <w:rFonts w:cs="Calibri"/>
          <w:sz w:val="20"/>
          <w:szCs w:val="20"/>
          <w:lang w:val="en-US"/>
        </w:rPr>
        <w:t>elvelv</w:t>
      </w:r>
      <w:proofErr w:type="spellEnd"/>
    </w:p>
    <w:p w14:paraId="2DEC0052" w14:textId="77777777" w:rsidR="000E4A18" w:rsidRPr="000E4A18" w:rsidRDefault="000E4A18" w:rsidP="000E4A18">
      <w:pPr>
        <w:jc w:val="both"/>
        <w:rPr>
          <w:bCs/>
          <w:sz w:val="21"/>
          <w:szCs w:val="21"/>
        </w:rPr>
      </w:pPr>
      <w:r w:rsidRPr="000E4A18">
        <w:rPr>
          <w:bCs/>
          <w:sz w:val="21"/>
          <w:szCs w:val="21"/>
        </w:rPr>
        <w:t xml:space="preserve">Prof. </w:t>
      </w:r>
      <w:proofErr w:type="spellStart"/>
      <w:r w:rsidRPr="000E4A18">
        <w:rPr>
          <w:bCs/>
          <w:sz w:val="21"/>
          <w:szCs w:val="21"/>
        </w:rPr>
        <w:t>Dr.</w:t>
      </w:r>
      <w:proofErr w:type="spellEnd"/>
      <w:r w:rsidRPr="000E4A18">
        <w:rPr>
          <w:bCs/>
          <w:sz w:val="21"/>
          <w:szCs w:val="21"/>
        </w:rPr>
        <w:t xml:space="preserve"> Sadhan Kumar Ghosh, Founder and Chairman, 11</w:t>
      </w:r>
      <w:r w:rsidRPr="000E4A18">
        <w:rPr>
          <w:bCs/>
          <w:sz w:val="21"/>
          <w:szCs w:val="21"/>
          <w:vertAlign w:val="superscript"/>
        </w:rPr>
        <w:t>th</w:t>
      </w:r>
      <w:r w:rsidRPr="000E4A18">
        <w:rPr>
          <w:bCs/>
          <w:sz w:val="21"/>
          <w:szCs w:val="21"/>
        </w:rPr>
        <w:t xml:space="preserve"> </w:t>
      </w:r>
      <w:proofErr w:type="spellStart"/>
      <w:r w:rsidRPr="000E4A18">
        <w:rPr>
          <w:bCs/>
          <w:sz w:val="21"/>
          <w:szCs w:val="21"/>
        </w:rPr>
        <w:t>IconSWM</w:t>
      </w:r>
      <w:proofErr w:type="spellEnd"/>
      <w:r w:rsidRPr="000E4A18">
        <w:rPr>
          <w:bCs/>
          <w:sz w:val="21"/>
          <w:szCs w:val="21"/>
        </w:rPr>
        <w:t>-CE &amp; President of ISWMAW, expresses his gratitude to all the speakers, chairs/co-chairs, sponsors, principal organizers, organizing partners, members in the committees and Country Specific Working Groups, participants and their sponsoring organizations, hall management and the co-organizers for their support &amp; participation in 11</w:t>
      </w:r>
      <w:r w:rsidRPr="000E4A18">
        <w:rPr>
          <w:bCs/>
          <w:sz w:val="21"/>
          <w:szCs w:val="21"/>
          <w:vertAlign w:val="superscript"/>
        </w:rPr>
        <w:t>th</w:t>
      </w:r>
      <w:r w:rsidRPr="000E4A18">
        <w:rPr>
          <w:bCs/>
          <w:sz w:val="21"/>
          <w:szCs w:val="21"/>
        </w:rPr>
        <w:t xml:space="preserve"> </w:t>
      </w:r>
      <w:proofErr w:type="spellStart"/>
      <w:r w:rsidRPr="000E4A18">
        <w:rPr>
          <w:bCs/>
          <w:sz w:val="21"/>
          <w:szCs w:val="21"/>
        </w:rPr>
        <w:t>IconSWM</w:t>
      </w:r>
      <w:proofErr w:type="spellEnd"/>
      <w:r w:rsidRPr="000E4A18">
        <w:rPr>
          <w:bCs/>
          <w:sz w:val="21"/>
          <w:szCs w:val="21"/>
        </w:rPr>
        <w:t xml:space="preserve">-CE 2021 &amp; IPLA Global Forum 2021 from 47 countries, UNCRD, UNIDO and UNEP under the stressed pandemic COVID 19 situation. We hope to present a meaningful event. </w:t>
      </w:r>
    </w:p>
    <w:p w14:paraId="51D50FFF" w14:textId="77777777" w:rsidR="000E4A18" w:rsidRPr="000E4A18" w:rsidRDefault="000E4A18" w:rsidP="000E4A18">
      <w:pPr>
        <w:jc w:val="both"/>
        <w:rPr>
          <w:sz w:val="20"/>
          <w:szCs w:val="20"/>
        </w:rPr>
      </w:pPr>
      <w:r w:rsidRPr="000E4A18">
        <w:rPr>
          <w:bCs/>
          <w:sz w:val="20"/>
          <w:szCs w:val="20"/>
        </w:rPr>
        <w:t xml:space="preserve">The objectives of the event are to develop awareness among all the stakeholders for the protection of environment, sustainable waste management, promotion of the concept of circular economy &amp; resource efficiency, implementation of SDG 2030, enhance the efficiency in reduction of natural resources and to look into the waste management as business proposition in tandem with social commitment. </w:t>
      </w:r>
      <w:r w:rsidRPr="000E4A18">
        <w:rPr>
          <w:sz w:val="20"/>
          <w:szCs w:val="20"/>
        </w:rPr>
        <w:t xml:space="preserve">We are all reeling under the impact of Covid-19 and hence maintaining the normal pandemic protocol, already we have organized the International Conference for </w:t>
      </w:r>
      <w:r w:rsidRPr="000E4A18">
        <w:rPr>
          <w:bCs/>
          <w:sz w:val="20"/>
          <w:szCs w:val="20"/>
        </w:rPr>
        <w:t>10</w:t>
      </w:r>
      <w:r w:rsidRPr="000E4A18">
        <w:rPr>
          <w:bCs/>
          <w:sz w:val="20"/>
          <w:szCs w:val="20"/>
          <w:vertAlign w:val="superscript"/>
        </w:rPr>
        <w:t>th</w:t>
      </w:r>
      <w:r w:rsidRPr="000E4A18">
        <w:rPr>
          <w:bCs/>
          <w:sz w:val="20"/>
          <w:szCs w:val="20"/>
        </w:rPr>
        <w:t xml:space="preserve"> </w:t>
      </w:r>
      <w:proofErr w:type="spellStart"/>
      <w:r w:rsidRPr="000E4A18">
        <w:rPr>
          <w:bCs/>
          <w:sz w:val="20"/>
          <w:szCs w:val="20"/>
        </w:rPr>
        <w:t>IconSWM</w:t>
      </w:r>
      <w:proofErr w:type="spellEnd"/>
      <w:r w:rsidRPr="000E4A18">
        <w:rPr>
          <w:bCs/>
          <w:sz w:val="20"/>
          <w:szCs w:val="20"/>
        </w:rPr>
        <w:t>-CE in 2020 via virtual mode and similarly the 11</w:t>
      </w:r>
      <w:r w:rsidRPr="000E4A18">
        <w:rPr>
          <w:bCs/>
          <w:sz w:val="20"/>
          <w:szCs w:val="20"/>
          <w:vertAlign w:val="superscript"/>
        </w:rPr>
        <w:t>th</w:t>
      </w:r>
      <w:r w:rsidRPr="000E4A18">
        <w:rPr>
          <w:bCs/>
          <w:sz w:val="20"/>
          <w:szCs w:val="20"/>
        </w:rPr>
        <w:t xml:space="preserve"> </w:t>
      </w:r>
      <w:proofErr w:type="spellStart"/>
      <w:r w:rsidRPr="000E4A18">
        <w:rPr>
          <w:bCs/>
          <w:sz w:val="20"/>
          <w:szCs w:val="20"/>
        </w:rPr>
        <w:t>IconSWM</w:t>
      </w:r>
      <w:proofErr w:type="spellEnd"/>
      <w:r w:rsidRPr="000E4A18">
        <w:rPr>
          <w:bCs/>
          <w:sz w:val="20"/>
          <w:szCs w:val="20"/>
        </w:rPr>
        <w:t xml:space="preserve">-CE 2021 </w:t>
      </w:r>
      <w:r w:rsidRPr="000E4A18">
        <w:rPr>
          <w:sz w:val="20"/>
          <w:szCs w:val="20"/>
        </w:rPr>
        <w:t>&amp; IPLA Global Forum 2021 is being held</w:t>
      </w:r>
      <w:r w:rsidRPr="000E4A18">
        <w:rPr>
          <w:bCs/>
          <w:sz w:val="20"/>
          <w:szCs w:val="20"/>
        </w:rPr>
        <w:t xml:space="preserve">. </w:t>
      </w:r>
      <w:r w:rsidRPr="000E4A18">
        <w:rPr>
          <w:sz w:val="20"/>
          <w:szCs w:val="20"/>
        </w:rPr>
        <w:t xml:space="preserve">International Society of Waste Management Air and Water and the </w:t>
      </w:r>
      <w:proofErr w:type="spellStart"/>
      <w:r w:rsidRPr="000E4A18">
        <w:rPr>
          <w:bCs/>
          <w:sz w:val="20"/>
          <w:szCs w:val="20"/>
        </w:rPr>
        <w:t>IconSWM</w:t>
      </w:r>
      <w:proofErr w:type="spellEnd"/>
      <w:r w:rsidRPr="000E4A18">
        <w:rPr>
          <w:bCs/>
          <w:sz w:val="20"/>
          <w:szCs w:val="20"/>
        </w:rPr>
        <w:t>-CE</w:t>
      </w:r>
      <w:r w:rsidRPr="000E4A18">
        <w:rPr>
          <w:sz w:val="20"/>
          <w:szCs w:val="20"/>
        </w:rPr>
        <w:t xml:space="preserve"> were established by Prof. Sadhan Ghosh in the year 2009 with a group of experts in various countries with the objectives of bringing together all researchers, policy makers, industries, NGOs and international societies working on waste management for building a cleaner and better society. Every year the International Conference on Sustainable waste Management and Circular Economy is organized by ISWMAW with the support of other collaborators.</w:t>
      </w:r>
    </w:p>
    <w:p w14:paraId="75D38B0A" w14:textId="44D157B9" w:rsidR="000E4A18" w:rsidRPr="000E4A18" w:rsidRDefault="000E4A18" w:rsidP="000E4A18">
      <w:pPr>
        <w:spacing w:after="80"/>
        <w:jc w:val="both"/>
        <w:rPr>
          <w:sz w:val="21"/>
          <w:szCs w:val="21"/>
        </w:rPr>
      </w:pPr>
      <w:r w:rsidRPr="000E4A18">
        <w:rPr>
          <w:sz w:val="21"/>
          <w:szCs w:val="21"/>
        </w:rPr>
        <w:t xml:space="preserve">This event will allow around 320 papers and 330 presentations from 47 countries. 11th </w:t>
      </w:r>
      <w:proofErr w:type="spellStart"/>
      <w:r w:rsidRPr="000E4A18">
        <w:rPr>
          <w:sz w:val="21"/>
          <w:szCs w:val="21"/>
        </w:rPr>
        <w:t>IconSWM</w:t>
      </w:r>
      <w:proofErr w:type="spellEnd"/>
      <w:r w:rsidRPr="000E4A18">
        <w:rPr>
          <w:sz w:val="21"/>
          <w:szCs w:val="21"/>
        </w:rPr>
        <w:t xml:space="preserve">-CE 2021 &amp; IPLA Global Forum 2021 is being participated by more than 1000 delegates, experts and speakers from Australia, Austria, Bangladesh, Belgium, Brazil, Canada, China, Ethiopia, Egypt, Fiji Island, France, Georgia, Germany, Hungary, India, Indonesia, Italy, Japan, Kazakhstan, Kenya, Lebanon, Malaysia, Maldives, Mauritius, Morocco, Mexico, Micronesia, Nepal, Nigeria, Norway, Oman, Philippines, Papua New Guinea, Republic of Korea, Russian Federation, Serbia, Spain, </w:t>
      </w:r>
      <w:r w:rsidR="00490BEA">
        <w:rPr>
          <w:sz w:val="21"/>
          <w:szCs w:val="21"/>
        </w:rPr>
        <w:t xml:space="preserve">Slovenia, </w:t>
      </w:r>
      <w:r w:rsidRPr="000E4A18">
        <w:rPr>
          <w:sz w:val="21"/>
          <w:szCs w:val="21"/>
        </w:rPr>
        <w:t xml:space="preserve">Sri Lanka, Solomon Island, Thailand, Togo, Tunisia, Tuvalu, UK, USA, Vietnam, Zambia., and UN organizations, namely UNCRD, UNEP and UNIDO. This International Conference will deliberate on various issues related to innovation and implementation in sustainable waste management and circular economy including policy, design strategies &amp; targets, solid &amp; liquid waste segregation, collection, transportation, treatment technologies, life cycle analysis, climate change, circular economy, resource efficiency, wastewater treatment, </w:t>
      </w:r>
      <w:proofErr w:type="spellStart"/>
      <w:r w:rsidRPr="000E4A18">
        <w:rPr>
          <w:sz w:val="21"/>
          <w:szCs w:val="21"/>
        </w:rPr>
        <w:t>fecal</w:t>
      </w:r>
      <w:proofErr w:type="spellEnd"/>
      <w:r w:rsidRPr="000E4A18">
        <w:rPr>
          <w:sz w:val="21"/>
          <w:szCs w:val="21"/>
        </w:rPr>
        <w:t xml:space="preserve"> sludge management, research, business opportunities and many others.</w:t>
      </w:r>
    </w:p>
    <w:p w14:paraId="4F8A03EE" w14:textId="77777777" w:rsidR="000E4A18" w:rsidRPr="000E4A18" w:rsidRDefault="000E4A18" w:rsidP="000E4A18">
      <w:pPr>
        <w:spacing w:after="80"/>
        <w:jc w:val="both"/>
        <w:rPr>
          <w:rFonts w:ascii="Times New Roman" w:eastAsia="Times New Roman" w:hAnsi="Times New Roman" w:cs="Times New Roman"/>
          <w:b/>
          <w:bCs/>
          <w:sz w:val="21"/>
          <w:szCs w:val="21"/>
          <w:lang w:eastAsia="en-IN"/>
        </w:rPr>
      </w:pPr>
      <w:proofErr w:type="spellStart"/>
      <w:r w:rsidRPr="000E4A18">
        <w:rPr>
          <w:sz w:val="21"/>
          <w:szCs w:val="21"/>
        </w:rPr>
        <w:t>IconSWM</w:t>
      </w:r>
      <w:proofErr w:type="spellEnd"/>
      <w:r w:rsidRPr="000E4A18">
        <w:rPr>
          <w:sz w:val="21"/>
          <w:szCs w:val="21"/>
        </w:rPr>
        <w:t xml:space="preserve">-CE has a significant growth through the ISWMAW and took the shape of an international movement with the active participation of more than 60 countries through last one decade with the leadership of Prof Sadhan K Ghosh and his national and international network in more than 50 countries. We salute Prof Ghosh for his leadership and contribution in the international scenario for promoting waste management as business model and social commitments, 3Rs, Circular Economy and SDGs. </w:t>
      </w:r>
    </w:p>
    <w:p w14:paraId="1D6B7140" w14:textId="7E35BABB" w:rsidR="000E4A18" w:rsidRDefault="000E4A18" w:rsidP="000E4A18">
      <w:pPr>
        <w:rPr>
          <w:b/>
          <w:bCs/>
          <w:color w:val="FF0000"/>
          <w:sz w:val="28"/>
          <w:szCs w:val="28"/>
          <w:lang w:val="en-US"/>
        </w:rPr>
      </w:pPr>
      <w:r w:rsidRPr="000E4A18">
        <w:rPr>
          <w:sz w:val="21"/>
          <w:szCs w:val="21"/>
        </w:rPr>
        <w:t xml:space="preserve">We welcome you all in the 11th </w:t>
      </w:r>
      <w:proofErr w:type="spellStart"/>
      <w:r w:rsidRPr="000E4A18">
        <w:rPr>
          <w:sz w:val="21"/>
          <w:szCs w:val="21"/>
        </w:rPr>
        <w:t>IconSWM</w:t>
      </w:r>
      <w:proofErr w:type="spellEnd"/>
      <w:r w:rsidRPr="000E4A18">
        <w:rPr>
          <w:sz w:val="21"/>
          <w:szCs w:val="21"/>
        </w:rPr>
        <w:t>-CE 2021 &amp; IPLA Global Forum 2021 conference</w:t>
      </w:r>
      <w:r>
        <w:rPr>
          <w:sz w:val="20"/>
          <w:szCs w:val="20"/>
        </w:rPr>
        <w:t>.</w:t>
      </w:r>
      <w:r>
        <w:rPr>
          <w:b/>
          <w:bCs/>
          <w:color w:val="FF0000"/>
          <w:sz w:val="28"/>
          <w:szCs w:val="28"/>
          <w:lang w:val="en-US"/>
        </w:rPr>
        <w:br w:type="page"/>
      </w:r>
    </w:p>
    <w:p w14:paraId="31F3A8FE" w14:textId="565F346F" w:rsidR="00CF53F1" w:rsidRDefault="005366B0" w:rsidP="00C713C4">
      <w:pPr>
        <w:spacing w:after="120" w:line="240" w:lineRule="auto"/>
        <w:rPr>
          <w:b/>
          <w:bCs/>
          <w:color w:val="FF0000"/>
          <w:sz w:val="28"/>
          <w:szCs w:val="28"/>
          <w:lang w:val="en-US"/>
        </w:rPr>
      </w:pPr>
      <w:r w:rsidRPr="00E93A5E">
        <w:rPr>
          <w:b/>
          <w:bCs/>
          <w:color w:val="FF0000"/>
          <w:sz w:val="28"/>
          <w:szCs w:val="28"/>
          <w:lang w:val="en-US"/>
        </w:rPr>
        <w:lastRenderedPageBreak/>
        <w:t>DAY 1, 01.12.2021,</w:t>
      </w:r>
      <w:r w:rsidR="008854FD">
        <w:rPr>
          <w:b/>
          <w:bCs/>
          <w:color w:val="FF0000"/>
          <w:sz w:val="28"/>
          <w:szCs w:val="28"/>
          <w:lang w:val="en-US"/>
        </w:rPr>
        <w:t xml:space="preserve"> </w:t>
      </w:r>
      <w:r w:rsidR="00FD7744">
        <w:rPr>
          <w:b/>
          <w:bCs/>
          <w:color w:val="FF0000"/>
          <w:sz w:val="28"/>
          <w:szCs w:val="28"/>
          <w:lang w:val="en-US"/>
        </w:rPr>
        <w:t>Wednesday; The</w:t>
      </w:r>
      <w:r w:rsidRPr="00E93A5E">
        <w:rPr>
          <w:b/>
          <w:bCs/>
          <w:color w:val="FF0000"/>
          <w:sz w:val="28"/>
          <w:szCs w:val="28"/>
          <w:lang w:val="en-US"/>
        </w:rPr>
        <w:t xml:space="preserve"> joining platform will be opened at 9.30 am Indian </w:t>
      </w:r>
      <w:r w:rsidR="00FD7744">
        <w:rPr>
          <w:b/>
          <w:bCs/>
          <w:color w:val="FF0000"/>
          <w:sz w:val="28"/>
          <w:szCs w:val="28"/>
          <w:lang w:val="en-US"/>
        </w:rPr>
        <w:t xml:space="preserve">Standard </w:t>
      </w:r>
      <w:r w:rsidRPr="00E93A5E">
        <w:rPr>
          <w:b/>
          <w:bCs/>
          <w:color w:val="FF0000"/>
          <w:sz w:val="28"/>
          <w:szCs w:val="28"/>
          <w:lang w:val="en-US"/>
        </w:rPr>
        <w:t>Time on all days.</w:t>
      </w:r>
    </w:p>
    <w:tbl>
      <w:tblPr>
        <w:tblStyle w:val="TableGrid"/>
        <w:tblW w:w="14596" w:type="dxa"/>
        <w:tblLayout w:type="fixed"/>
        <w:tblLook w:val="04A0" w:firstRow="1" w:lastRow="0" w:firstColumn="1" w:lastColumn="0" w:noHBand="0" w:noVBand="1"/>
      </w:tblPr>
      <w:tblGrid>
        <w:gridCol w:w="1101"/>
        <w:gridCol w:w="1134"/>
        <w:gridCol w:w="1729"/>
        <w:gridCol w:w="567"/>
        <w:gridCol w:w="2127"/>
        <w:gridCol w:w="1105"/>
        <w:gridCol w:w="1021"/>
        <w:gridCol w:w="2239"/>
        <w:gridCol w:w="454"/>
        <w:gridCol w:w="2835"/>
        <w:gridCol w:w="284"/>
      </w:tblGrid>
      <w:tr w:rsidR="00C713C4" w:rsidRPr="009A36B8" w14:paraId="6CD35452" w14:textId="77777777" w:rsidTr="00793DB2">
        <w:tc>
          <w:tcPr>
            <w:tcW w:w="1101" w:type="dxa"/>
            <w:shd w:val="clear" w:color="auto" w:fill="FFFF00"/>
            <w:vAlign w:val="center"/>
          </w:tcPr>
          <w:p w14:paraId="6AED99AC" w14:textId="77777777" w:rsidR="00C713C4" w:rsidRPr="00C713C4" w:rsidRDefault="00C713C4" w:rsidP="007A44B8">
            <w:pPr>
              <w:tabs>
                <w:tab w:val="left" w:pos="6408"/>
              </w:tabs>
              <w:spacing w:after="0" w:line="240" w:lineRule="auto"/>
              <w:jc w:val="center"/>
              <w:rPr>
                <w:rFonts w:ascii="Times New Roman" w:hAnsi="Times New Roman" w:cs="Times New Roman"/>
                <w:b/>
                <w:bCs/>
                <w:color w:val="FF0000"/>
                <w:sz w:val="24"/>
                <w:szCs w:val="24"/>
                <w:lang w:val="en-US"/>
              </w:rPr>
            </w:pPr>
            <w:r w:rsidRPr="00C713C4">
              <w:rPr>
                <w:rFonts w:ascii="Times New Roman" w:hAnsi="Times New Roman" w:cs="Times New Roman"/>
                <w:b/>
                <w:bCs/>
                <w:color w:val="FF0000"/>
                <w:sz w:val="24"/>
                <w:szCs w:val="24"/>
                <w:lang w:val="en-US"/>
              </w:rPr>
              <w:t>Date &amp; Time</w:t>
            </w:r>
          </w:p>
        </w:tc>
        <w:tc>
          <w:tcPr>
            <w:tcW w:w="13495" w:type="dxa"/>
            <w:gridSpan w:val="10"/>
            <w:shd w:val="clear" w:color="auto" w:fill="FFFF00"/>
            <w:vAlign w:val="center"/>
          </w:tcPr>
          <w:p w14:paraId="54236480" w14:textId="04A58D4C" w:rsidR="00C713C4" w:rsidRPr="00C713C4" w:rsidRDefault="00C713C4" w:rsidP="007A44B8">
            <w:pPr>
              <w:tabs>
                <w:tab w:val="left" w:pos="6408"/>
              </w:tabs>
              <w:spacing w:after="0" w:line="240" w:lineRule="auto"/>
              <w:jc w:val="center"/>
              <w:rPr>
                <w:rFonts w:ascii="Arial Black" w:hAnsi="Arial Black" w:cs="Times New Roman"/>
                <w:b/>
                <w:bCs/>
                <w:color w:val="FF0000"/>
                <w:sz w:val="28"/>
                <w:szCs w:val="28"/>
                <w:lang w:val="en-US"/>
              </w:rPr>
            </w:pPr>
            <w:r w:rsidRPr="00C713C4">
              <w:rPr>
                <w:rFonts w:ascii="Arial Black" w:hAnsi="Arial Black" w:cs="Times New Roman"/>
                <w:b/>
                <w:bCs/>
                <w:color w:val="FF0000"/>
                <w:sz w:val="28"/>
                <w:szCs w:val="28"/>
                <w:lang w:val="en-US"/>
              </w:rPr>
              <w:t xml:space="preserve">Hall 1 </w:t>
            </w:r>
            <w:hyperlink r:id="rId40" w:history="1">
              <w:r w:rsidRPr="00C713C4">
                <w:rPr>
                  <w:rStyle w:val="Hyperlink"/>
                  <w:rFonts w:ascii="Arial Black" w:hAnsi="Arial Black" w:cs="Arial"/>
                  <w:b/>
                  <w:bCs/>
                  <w:sz w:val="28"/>
                  <w:szCs w:val="28"/>
                </w:rPr>
                <w:t>[Click to Join]</w:t>
              </w:r>
            </w:hyperlink>
          </w:p>
        </w:tc>
      </w:tr>
      <w:tr w:rsidR="003233E8" w14:paraId="62C6891F" w14:textId="77777777" w:rsidTr="00C713C4">
        <w:trPr>
          <w:trHeight w:val="435"/>
        </w:trPr>
        <w:tc>
          <w:tcPr>
            <w:tcW w:w="1101" w:type="dxa"/>
            <w:vMerge w:val="restart"/>
            <w:shd w:val="clear" w:color="auto" w:fill="244061" w:themeFill="accent1" w:themeFillShade="80"/>
          </w:tcPr>
          <w:p w14:paraId="7BAB210B" w14:textId="2BDD00C5" w:rsidR="003233E8" w:rsidRPr="00320C71" w:rsidRDefault="003233E8" w:rsidP="003233E8">
            <w:pPr>
              <w:tabs>
                <w:tab w:val="left" w:pos="6408"/>
              </w:tabs>
              <w:spacing w:after="0" w:line="240" w:lineRule="auto"/>
              <w:rPr>
                <w:b/>
                <w:bCs/>
                <w:lang w:val="en-US"/>
              </w:rPr>
            </w:pPr>
            <w:r>
              <w:rPr>
                <w:b/>
                <w:bCs/>
                <w:lang w:val="en-US"/>
              </w:rPr>
              <w:t xml:space="preserve">Dec 01; </w:t>
            </w:r>
            <w:r w:rsidRPr="00320C71">
              <w:rPr>
                <w:b/>
                <w:bCs/>
                <w:lang w:val="en-US"/>
              </w:rPr>
              <w:t>10.00 – 12.00 IST</w:t>
            </w:r>
          </w:p>
        </w:tc>
        <w:tc>
          <w:tcPr>
            <w:tcW w:w="13495" w:type="dxa"/>
            <w:gridSpan w:val="10"/>
            <w:shd w:val="clear" w:color="auto" w:fill="EEECE1" w:themeFill="background2"/>
          </w:tcPr>
          <w:p w14:paraId="1A8E5E5B" w14:textId="10A17D09" w:rsidR="003233E8" w:rsidRDefault="003233E8" w:rsidP="008625B8">
            <w:pPr>
              <w:tabs>
                <w:tab w:val="left" w:pos="6408"/>
              </w:tabs>
              <w:spacing w:after="0" w:line="240" w:lineRule="auto"/>
              <w:jc w:val="both"/>
              <w:rPr>
                <w:rFonts w:ascii="Times New Roman" w:hAnsi="Times New Roman" w:cs="Times New Roman"/>
                <w:color w:val="FF0000"/>
                <w:sz w:val="28"/>
                <w:szCs w:val="28"/>
                <w:lang w:val="en-US"/>
              </w:rPr>
            </w:pPr>
            <w:r w:rsidRPr="00CD7668">
              <w:rPr>
                <w:b/>
                <w:bCs/>
                <w:sz w:val="28"/>
                <w:szCs w:val="28"/>
                <w:lang w:val="en-US"/>
              </w:rPr>
              <w:t>10.00 – 12.00 IST</w:t>
            </w:r>
            <w:r w:rsidRPr="003233E8">
              <w:rPr>
                <w:rFonts w:ascii="Arial Black" w:hAnsi="Arial Black"/>
                <w:b/>
                <w:bCs/>
                <w:color w:val="0000FF"/>
                <w:sz w:val="32"/>
                <w:szCs w:val="32"/>
                <w:lang w:val="en-US"/>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5400000" w14:scaled="0"/>
                  </w14:gradFill>
                </w14:textFill>
              </w:rPr>
              <w:t xml:space="preserve"> Inaugural Ceremony</w:t>
            </w:r>
            <w:r w:rsidRPr="003233E8">
              <w:rPr>
                <w:rFonts w:ascii="Arial Black" w:hAnsi="Arial Black" w:cs="Times New Roman"/>
                <w:b/>
                <w:bCs/>
                <w:color w:val="FF0000"/>
                <w:sz w:val="32"/>
                <w:szCs w:val="32"/>
                <w:lang w:val="en-US"/>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5400000" w14:scaled="0"/>
                  </w14:gradFill>
                </w14:textFill>
              </w:rPr>
              <w:t xml:space="preserve"> in Hall 1</w:t>
            </w:r>
          </w:p>
        </w:tc>
      </w:tr>
      <w:tr w:rsidR="00486FF1" w14:paraId="2D28512F" w14:textId="77777777" w:rsidTr="00C713C4">
        <w:trPr>
          <w:trHeight w:val="257"/>
        </w:trPr>
        <w:tc>
          <w:tcPr>
            <w:tcW w:w="1101" w:type="dxa"/>
            <w:vMerge/>
            <w:shd w:val="clear" w:color="auto" w:fill="244061" w:themeFill="accent1" w:themeFillShade="80"/>
          </w:tcPr>
          <w:p w14:paraId="2E0E7630" w14:textId="77777777" w:rsidR="00486FF1" w:rsidRPr="00320C71" w:rsidRDefault="00486FF1" w:rsidP="008625B8">
            <w:pPr>
              <w:tabs>
                <w:tab w:val="left" w:pos="6408"/>
              </w:tabs>
              <w:spacing w:after="0" w:line="240" w:lineRule="auto"/>
              <w:jc w:val="both"/>
              <w:rPr>
                <w:b/>
                <w:bCs/>
                <w:lang w:val="en-US"/>
              </w:rPr>
            </w:pPr>
          </w:p>
        </w:tc>
        <w:tc>
          <w:tcPr>
            <w:tcW w:w="13495" w:type="dxa"/>
            <w:gridSpan w:val="10"/>
            <w:shd w:val="clear" w:color="auto" w:fill="EEECE1" w:themeFill="background2"/>
          </w:tcPr>
          <w:p w14:paraId="727FD557" w14:textId="0A4A6489" w:rsidR="00486FF1" w:rsidRDefault="006A229C" w:rsidP="003233E8">
            <w:pPr>
              <w:tabs>
                <w:tab w:val="left" w:pos="6408"/>
              </w:tabs>
              <w:spacing w:after="120" w:line="240" w:lineRule="auto"/>
              <w:jc w:val="both"/>
              <w:rPr>
                <w:rFonts w:ascii="Times New Roman" w:hAnsi="Times New Roman" w:cs="Times New Roman"/>
                <w:color w:val="FF0000"/>
                <w:sz w:val="28"/>
                <w:szCs w:val="28"/>
                <w:lang w:val="en-US"/>
              </w:rPr>
            </w:pPr>
            <w:r>
              <w:rPr>
                <w:b/>
                <w:bCs/>
                <w:color w:val="0000FF"/>
                <w:lang w:val="en-US"/>
              </w:rPr>
              <w:t xml:space="preserve">10.00 </w:t>
            </w:r>
            <w:r w:rsidR="003233E8">
              <w:rPr>
                <w:b/>
                <w:bCs/>
                <w:color w:val="0000FF"/>
                <w:lang w:val="en-US"/>
              </w:rPr>
              <w:t>am Introduction</w:t>
            </w:r>
            <w:r w:rsidR="00486FF1" w:rsidRPr="00F17092">
              <w:rPr>
                <w:b/>
                <w:bCs/>
                <w:color w:val="0000FF"/>
                <w:lang w:val="en-US"/>
              </w:rPr>
              <w:t xml:space="preserve"> by Dr Kaniska Sarkar and Dr</w:t>
            </w:r>
            <w:r w:rsidR="004A2694">
              <w:rPr>
                <w:b/>
                <w:bCs/>
                <w:color w:val="0000FF"/>
                <w:lang w:val="en-US"/>
              </w:rPr>
              <w:t>.</w:t>
            </w:r>
            <w:r w:rsidR="00486FF1" w:rsidRPr="00F17092">
              <w:rPr>
                <w:b/>
                <w:bCs/>
                <w:color w:val="0000FF"/>
                <w:lang w:val="en-US"/>
              </w:rPr>
              <w:t xml:space="preserve"> </w:t>
            </w:r>
            <w:proofErr w:type="spellStart"/>
            <w:r w:rsidR="00486FF1" w:rsidRPr="00F17092">
              <w:rPr>
                <w:b/>
                <w:bCs/>
                <w:color w:val="0000FF"/>
                <w:lang w:val="en-US"/>
              </w:rPr>
              <w:t>Sutripta</w:t>
            </w:r>
            <w:proofErr w:type="spellEnd"/>
            <w:r w:rsidR="00486FF1" w:rsidRPr="00F17092">
              <w:rPr>
                <w:b/>
                <w:bCs/>
                <w:color w:val="0000FF"/>
                <w:lang w:val="en-US"/>
              </w:rPr>
              <w:t xml:space="preserve"> Sarkar</w:t>
            </w:r>
          </w:p>
        </w:tc>
      </w:tr>
      <w:tr w:rsidR="00860E43" w14:paraId="6EFD0625" w14:textId="77777777" w:rsidTr="00C713C4">
        <w:trPr>
          <w:trHeight w:val="130"/>
        </w:trPr>
        <w:tc>
          <w:tcPr>
            <w:tcW w:w="1101" w:type="dxa"/>
            <w:vMerge/>
            <w:shd w:val="clear" w:color="auto" w:fill="244061" w:themeFill="accent1" w:themeFillShade="80"/>
          </w:tcPr>
          <w:p w14:paraId="78A2C413" w14:textId="77777777" w:rsidR="00860E43" w:rsidRDefault="00860E43" w:rsidP="008625B8">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1CA3E124" w14:textId="3DBC0F96" w:rsidR="00860E43" w:rsidRPr="00991A72" w:rsidRDefault="00860E43" w:rsidP="004C24B3">
            <w:pPr>
              <w:spacing w:after="0" w:line="240" w:lineRule="auto"/>
              <w:jc w:val="both"/>
              <w:rPr>
                <w:b/>
                <w:bCs/>
                <w:lang w:val="en-US"/>
              </w:rPr>
            </w:pPr>
            <w:r w:rsidRPr="00991A72">
              <w:rPr>
                <w:b/>
                <w:bCs/>
                <w:lang w:val="en-US"/>
              </w:rPr>
              <w:t>10.</w:t>
            </w:r>
            <w:r w:rsidR="00D9209D">
              <w:rPr>
                <w:b/>
                <w:bCs/>
                <w:lang w:val="en-US"/>
              </w:rPr>
              <w:t>09</w:t>
            </w:r>
            <w:r w:rsidRPr="00991A72">
              <w:rPr>
                <w:b/>
                <w:bCs/>
                <w:lang w:val="en-US"/>
              </w:rPr>
              <w:t>am</w:t>
            </w:r>
          </w:p>
        </w:tc>
        <w:tc>
          <w:tcPr>
            <w:tcW w:w="12077" w:type="dxa"/>
            <w:gridSpan w:val="8"/>
          </w:tcPr>
          <w:p w14:paraId="669BB726" w14:textId="18B7052A" w:rsidR="00860E43" w:rsidRPr="003233E8" w:rsidRDefault="00860E43" w:rsidP="003233E8">
            <w:pPr>
              <w:spacing w:after="60" w:line="240" w:lineRule="auto"/>
              <w:jc w:val="both"/>
              <w:rPr>
                <w:b/>
                <w:bCs/>
                <w:sz w:val="20"/>
                <w:szCs w:val="20"/>
                <w:lang w:val="en-US"/>
              </w:rPr>
            </w:pPr>
            <w:r w:rsidRPr="003233E8">
              <w:rPr>
                <w:b/>
                <w:bCs/>
                <w:sz w:val="20"/>
                <w:szCs w:val="20"/>
                <w:lang w:val="en-US"/>
              </w:rPr>
              <w:t xml:space="preserve">Proposing Prof. Sadhan Kumar Ghosh, Chairman, </w:t>
            </w:r>
            <w:proofErr w:type="spellStart"/>
            <w:r w:rsidRPr="003233E8">
              <w:rPr>
                <w:b/>
                <w:bCs/>
                <w:sz w:val="20"/>
                <w:szCs w:val="20"/>
                <w:lang w:val="en-US"/>
              </w:rPr>
              <w:t>IconSWM</w:t>
            </w:r>
            <w:proofErr w:type="spellEnd"/>
            <w:r w:rsidRPr="003233E8">
              <w:rPr>
                <w:b/>
                <w:bCs/>
                <w:sz w:val="20"/>
                <w:szCs w:val="20"/>
                <w:lang w:val="en-US"/>
              </w:rPr>
              <w:t>-CE to preside over the Inaugural Program</w:t>
            </w:r>
          </w:p>
        </w:tc>
        <w:tc>
          <w:tcPr>
            <w:tcW w:w="284" w:type="dxa"/>
            <w:vMerge w:val="restart"/>
          </w:tcPr>
          <w:p w14:paraId="05510BAB" w14:textId="77777777" w:rsidR="00860E43" w:rsidRDefault="00860E43" w:rsidP="007E1BD5">
            <w:pPr>
              <w:spacing w:after="0" w:line="240" w:lineRule="auto"/>
              <w:jc w:val="both"/>
              <w:rPr>
                <w:b/>
                <w:bCs/>
                <w:sz w:val="20"/>
                <w:szCs w:val="20"/>
                <w:lang w:val="en-US"/>
              </w:rPr>
            </w:pPr>
          </w:p>
          <w:p w14:paraId="02937BB2" w14:textId="77777777" w:rsidR="00860E43" w:rsidRDefault="00860E43" w:rsidP="008625B8">
            <w:pPr>
              <w:tabs>
                <w:tab w:val="left" w:pos="6408"/>
              </w:tabs>
              <w:spacing w:after="0" w:line="240" w:lineRule="auto"/>
              <w:jc w:val="both"/>
              <w:rPr>
                <w:rFonts w:ascii="Times New Roman" w:hAnsi="Times New Roman" w:cs="Times New Roman"/>
                <w:color w:val="FF0000"/>
                <w:sz w:val="28"/>
                <w:szCs w:val="28"/>
                <w:lang w:val="en-US"/>
              </w:rPr>
            </w:pPr>
          </w:p>
        </w:tc>
      </w:tr>
      <w:tr w:rsidR="00860E43" w14:paraId="77A01E27" w14:textId="77777777" w:rsidTr="00C713C4">
        <w:tc>
          <w:tcPr>
            <w:tcW w:w="1101" w:type="dxa"/>
            <w:vMerge/>
            <w:shd w:val="clear" w:color="auto" w:fill="244061" w:themeFill="accent1" w:themeFillShade="80"/>
          </w:tcPr>
          <w:p w14:paraId="7BE1B945" w14:textId="77777777" w:rsidR="00860E43" w:rsidRDefault="00860E43" w:rsidP="008625B8">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66A38A15" w14:textId="72AEB7BE" w:rsidR="00860E43" w:rsidRPr="00991A72" w:rsidRDefault="00860E43" w:rsidP="004C24B3">
            <w:pPr>
              <w:tabs>
                <w:tab w:val="left" w:pos="6408"/>
              </w:tabs>
              <w:spacing w:after="0" w:line="240" w:lineRule="auto"/>
              <w:jc w:val="both"/>
              <w:rPr>
                <w:rFonts w:ascii="Times New Roman" w:hAnsi="Times New Roman" w:cs="Times New Roman"/>
                <w:color w:val="FF0000"/>
                <w:lang w:val="en-US"/>
              </w:rPr>
            </w:pPr>
            <w:r w:rsidRPr="00991A72">
              <w:rPr>
                <w:b/>
                <w:bCs/>
                <w:lang w:val="en-US"/>
              </w:rPr>
              <w:t>10.1</w:t>
            </w:r>
            <w:r w:rsidR="00D9209D">
              <w:rPr>
                <w:b/>
                <w:bCs/>
                <w:lang w:val="en-US"/>
              </w:rPr>
              <w:t>0</w:t>
            </w:r>
            <w:r w:rsidRPr="00991A72">
              <w:rPr>
                <w:b/>
                <w:bCs/>
                <w:lang w:val="en-US"/>
              </w:rPr>
              <w:t xml:space="preserve"> am</w:t>
            </w:r>
          </w:p>
        </w:tc>
        <w:tc>
          <w:tcPr>
            <w:tcW w:w="12077" w:type="dxa"/>
            <w:gridSpan w:val="8"/>
          </w:tcPr>
          <w:p w14:paraId="4F521D70" w14:textId="11FEAE61" w:rsidR="00860E43" w:rsidRPr="003233E8" w:rsidRDefault="00860E43" w:rsidP="003233E8">
            <w:pPr>
              <w:spacing w:after="60" w:line="240" w:lineRule="auto"/>
              <w:jc w:val="both"/>
              <w:rPr>
                <w:rFonts w:ascii="Times New Roman" w:hAnsi="Times New Roman" w:cs="Times New Roman"/>
                <w:color w:val="FF0000"/>
                <w:sz w:val="20"/>
                <w:szCs w:val="20"/>
                <w:lang w:val="en-US"/>
              </w:rPr>
            </w:pPr>
            <w:r w:rsidRPr="003233E8">
              <w:rPr>
                <w:b/>
                <w:bCs/>
                <w:sz w:val="20"/>
                <w:szCs w:val="20"/>
                <w:lang w:val="en-US"/>
              </w:rPr>
              <w:t xml:space="preserve">Welcome address: C R C Mohanty, </w:t>
            </w:r>
            <w:r w:rsidR="00676AA7" w:rsidRPr="003233E8">
              <w:rPr>
                <w:b/>
                <w:bCs/>
                <w:sz w:val="20"/>
                <w:szCs w:val="20"/>
                <w:lang w:val="en-US"/>
              </w:rPr>
              <w:t xml:space="preserve">Coordinator of Environment </w:t>
            </w:r>
            <w:proofErr w:type="spellStart"/>
            <w:r w:rsidR="00676AA7" w:rsidRPr="003233E8">
              <w:rPr>
                <w:b/>
                <w:bCs/>
                <w:sz w:val="20"/>
                <w:szCs w:val="20"/>
                <w:lang w:val="en-US"/>
              </w:rPr>
              <w:t>Programme</w:t>
            </w:r>
            <w:proofErr w:type="spellEnd"/>
            <w:r w:rsidR="00676AA7" w:rsidRPr="003233E8">
              <w:rPr>
                <w:b/>
                <w:bCs/>
                <w:sz w:val="20"/>
                <w:szCs w:val="20"/>
                <w:lang w:val="en-US"/>
              </w:rPr>
              <w:t xml:space="preserve">, UNCRD/DSDG-UN DESA, </w:t>
            </w:r>
            <w:r w:rsidR="00E04C0F" w:rsidRPr="003233E8">
              <w:rPr>
                <w:b/>
                <w:bCs/>
                <w:sz w:val="20"/>
                <w:szCs w:val="20"/>
                <w:lang w:val="en-US"/>
              </w:rPr>
              <w:t>Japan</w:t>
            </w:r>
            <w:r w:rsidR="00676AA7" w:rsidRPr="003233E8">
              <w:rPr>
                <w:b/>
                <w:bCs/>
                <w:sz w:val="20"/>
                <w:szCs w:val="20"/>
                <w:lang w:val="en-US"/>
              </w:rPr>
              <w:t xml:space="preserve"> &amp; Co-chair, </w:t>
            </w:r>
            <w:proofErr w:type="spellStart"/>
            <w:r w:rsidR="00676AA7" w:rsidRPr="003233E8">
              <w:rPr>
                <w:b/>
                <w:bCs/>
                <w:sz w:val="20"/>
                <w:szCs w:val="20"/>
                <w:lang w:val="en-US"/>
              </w:rPr>
              <w:t>IconSWM</w:t>
            </w:r>
            <w:proofErr w:type="spellEnd"/>
            <w:r w:rsidR="00676AA7" w:rsidRPr="003233E8">
              <w:rPr>
                <w:b/>
                <w:bCs/>
                <w:sz w:val="20"/>
                <w:szCs w:val="20"/>
                <w:lang w:val="en-US"/>
              </w:rPr>
              <w:t>-CE</w:t>
            </w:r>
          </w:p>
        </w:tc>
        <w:tc>
          <w:tcPr>
            <w:tcW w:w="284" w:type="dxa"/>
            <w:vMerge/>
          </w:tcPr>
          <w:p w14:paraId="5960F4E7" w14:textId="77777777" w:rsidR="00860E43" w:rsidRDefault="00860E43" w:rsidP="008625B8">
            <w:pPr>
              <w:tabs>
                <w:tab w:val="left" w:pos="6408"/>
              </w:tabs>
              <w:spacing w:after="0" w:line="240" w:lineRule="auto"/>
              <w:jc w:val="both"/>
              <w:rPr>
                <w:rFonts w:ascii="Times New Roman" w:hAnsi="Times New Roman" w:cs="Times New Roman"/>
                <w:color w:val="FF0000"/>
                <w:sz w:val="28"/>
                <w:szCs w:val="28"/>
                <w:lang w:val="en-US"/>
              </w:rPr>
            </w:pPr>
          </w:p>
        </w:tc>
      </w:tr>
      <w:tr w:rsidR="00860E43" w14:paraId="7EBA1841" w14:textId="77777777" w:rsidTr="00C713C4">
        <w:tc>
          <w:tcPr>
            <w:tcW w:w="1101" w:type="dxa"/>
            <w:vMerge w:val="restart"/>
          </w:tcPr>
          <w:p w14:paraId="786575AB" w14:textId="7366050F" w:rsidR="00860E43" w:rsidRDefault="00860E43" w:rsidP="00F17092">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5F18A05C" w14:textId="3FBFDF6C" w:rsidR="00860E43" w:rsidRPr="00991A72" w:rsidRDefault="00860E43" w:rsidP="004C24B3">
            <w:pPr>
              <w:tabs>
                <w:tab w:val="left" w:pos="6408"/>
              </w:tabs>
              <w:spacing w:after="0" w:line="240" w:lineRule="auto"/>
              <w:jc w:val="both"/>
              <w:rPr>
                <w:rFonts w:ascii="Times New Roman" w:hAnsi="Times New Roman" w:cs="Times New Roman"/>
                <w:color w:val="FF0000"/>
                <w:lang w:val="en-US"/>
              </w:rPr>
            </w:pPr>
            <w:r w:rsidRPr="00991A72">
              <w:rPr>
                <w:b/>
                <w:bCs/>
                <w:lang w:val="en-US"/>
              </w:rPr>
              <w:t>10.</w:t>
            </w:r>
            <w:r w:rsidR="00D9209D">
              <w:rPr>
                <w:b/>
                <w:bCs/>
                <w:lang w:val="en-US"/>
              </w:rPr>
              <w:t>15</w:t>
            </w:r>
            <w:r w:rsidRPr="00991A72">
              <w:rPr>
                <w:b/>
                <w:bCs/>
                <w:lang w:val="en-US"/>
              </w:rPr>
              <w:t xml:space="preserve"> am</w:t>
            </w:r>
          </w:p>
        </w:tc>
        <w:tc>
          <w:tcPr>
            <w:tcW w:w="12077" w:type="dxa"/>
            <w:gridSpan w:val="8"/>
          </w:tcPr>
          <w:p w14:paraId="42E399BA" w14:textId="1703B38A" w:rsidR="00860E43" w:rsidRPr="003233E8" w:rsidRDefault="00860E43" w:rsidP="003233E8">
            <w:pPr>
              <w:spacing w:after="60" w:line="240" w:lineRule="auto"/>
              <w:jc w:val="both"/>
              <w:rPr>
                <w:rFonts w:ascii="Times New Roman" w:hAnsi="Times New Roman" w:cs="Times New Roman"/>
                <w:color w:val="FF0000"/>
                <w:sz w:val="20"/>
                <w:szCs w:val="20"/>
                <w:lang w:val="en-US"/>
              </w:rPr>
            </w:pPr>
            <w:r w:rsidRPr="003233E8">
              <w:rPr>
                <w:b/>
                <w:bCs/>
                <w:sz w:val="20"/>
                <w:szCs w:val="20"/>
                <w:lang w:val="en-US"/>
              </w:rPr>
              <w:t xml:space="preserve">Speech by Prof. P. </w:t>
            </w:r>
            <w:proofErr w:type="spellStart"/>
            <w:r w:rsidRPr="003233E8">
              <w:rPr>
                <w:b/>
                <w:bCs/>
                <w:sz w:val="20"/>
                <w:szCs w:val="20"/>
                <w:lang w:val="en-US"/>
              </w:rPr>
              <w:t>Agamuthu</w:t>
            </w:r>
            <w:proofErr w:type="spellEnd"/>
            <w:r w:rsidRPr="003233E8">
              <w:rPr>
                <w:b/>
                <w:bCs/>
                <w:sz w:val="20"/>
                <w:szCs w:val="20"/>
                <w:lang w:val="en-US"/>
              </w:rPr>
              <w:t xml:space="preserve">, </w:t>
            </w:r>
            <w:r w:rsidR="00FA5CFE" w:rsidRPr="003233E8">
              <w:rPr>
                <w:b/>
                <w:bCs/>
                <w:sz w:val="20"/>
                <w:szCs w:val="20"/>
                <w:lang w:val="en-US"/>
              </w:rPr>
              <w:t>Professor, Jeffrey Sachs Center on Sustainable Dev., Sunway University</w:t>
            </w:r>
            <w:r w:rsidRPr="003233E8">
              <w:rPr>
                <w:b/>
                <w:bCs/>
                <w:sz w:val="20"/>
                <w:szCs w:val="20"/>
                <w:lang w:val="en-US"/>
              </w:rPr>
              <w:t>., Malaysia;</w:t>
            </w:r>
            <w:r w:rsidR="00572CA0" w:rsidRPr="003233E8">
              <w:rPr>
                <w:b/>
                <w:bCs/>
                <w:sz w:val="20"/>
                <w:szCs w:val="20"/>
                <w:lang w:val="en-US"/>
              </w:rPr>
              <w:t xml:space="preserve"> </w:t>
            </w:r>
            <w:r w:rsidR="00FA5CFE" w:rsidRPr="003233E8">
              <w:rPr>
                <w:b/>
                <w:bCs/>
                <w:sz w:val="20"/>
                <w:szCs w:val="20"/>
                <w:lang w:val="en-US"/>
              </w:rPr>
              <w:t xml:space="preserve">&amp; </w:t>
            </w:r>
            <w:r w:rsidR="00572CA0" w:rsidRPr="003233E8">
              <w:rPr>
                <w:b/>
                <w:bCs/>
                <w:sz w:val="20"/>
                <w:szCs w:val="20"/>
                <w:lang w:val="en-US"/>
              </w:rPr>
              <w:t xml:space="preserve">Co-Chair, </w:t>
            </w:r>
            <w:proofErr w:type="spellStart"/>
            <w:r w:rsidR="00572CA0" w:rsidRPr="003233E8">
              <w:rPr>
                <w:b/>
                <w:bCs/>
                <w:sz w:val="20"/>
                <w:szCs w:val="20"/>
                <w:lang w:val="en-US"/>
              </w:rPr>
              <w:t>IconSWM</w:t>
            </w:r>
            <w:proofErr w:type="spellEnd"/>
            <w:r w:rsidR="00572CA0" w:rsidRPr="003233E8">
              <w:rPr>
                <w:b/>
                <w:bCs/>
                <w:sz w:val="20"/>
                <w:szCs w:val="20"/>
                <w:lang w:val="en-US"/>
              </w:rPr>
              <w:t>-CE,</w:t>
            </w:r>
          </w:p>
        </w:tc>
        <w:tc>
          <w:tcPr>
            <w:tcW w:w="284" w:type="dxa"/>
            <w:vMerge/>
          </w:tcPr>
          <w:p w14:paraId="14864963" w14:textId="77777777" w:rsidR="00860E43" w:rsidRDefault="00860E43" w:rsidP="00F17092">
            <w:pPr>
              <w:tabs>
                <w:tab w:val="left" w:pos="6408"/>
              </w:tabs>
              <w:spacing w:after="0" w:line="240" w:lineRule="auto"/>
              <w:jc w:val="both"/>
              <w:rPr>
                <w:rFonts w:ascii="Times New Roman" w:hAnsi="Times New Roman" w:cs="Times New Roman"/>
                <w:color w:val="FF0000"/>
                <w:sz w:val="28"/>
                <w:szCs w:val="28"/>
                <w:lang w:val="en-US"/>
              </w:rPr>
            </w:pPr>
          </w:p>
        </w:tc>
      </w:tr>
      <w:tr w:rsidR="00860E43" w14:paraId="46AE6CE2" w14:textId="77777777" w:rsidTr="00C713C4">
        <w:tc>
          <w:tcPr>
            <w:tcW w:w="1101" w:type="dxa"/>
            <w:vMerge/>
          </w:tcPr>
          <w:p w14:paraId="444165C8" w14:textId="77777777" w:rsidR="00860E43" w:rsidRDefault="00860E43" w:rsidP="00F17092">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4348057D" w14:textId="33CBF474" w:rsidR="00860E43" w:rsidRPr="00991A72" w:rsidRDefault="00860E43" w:rsidP="004C24B3">
            <w:pPr>
              <w:tabs>
                <w:tab w:val="left" w:pos="6408"/>
              </w:tabs>
              <w:spacing w:after="0" w:line="240" w:lineRule="auto"/>
              <w:jc w:val="both"/>
              <w:rPr>
                <w:rFonts w:ascii="Times New Roman" w:hAnsi="Times New Roman" w:cs="Times New Roman"/>
                <w:color w:val="FF0000"/>
                <w:lang w:val="en-US"/>
              </w:rPr>
            </w:pPr>
            <w:r w:rsidRPr="00991A72">
              <w:rPr>
                <w:b/>
                <w:bCs/>
                <w:lang w:val="en-US"/>
              </w:rPr>
              <w:t>10.</w:t>
            </w:r>
            <w:r w:rsidR="00D9209D">
              <w:rPr>
                <w:b/>
                <w:bCs/>
                <w:lang w:val="en-US"/>
              </w:rPr>
              <w:t>20</w:t>
            </w:r>
            <w:r w:rsidRPr="00991A72">
              <w:rPr>
                <w:b/>
                <w:bCs/>
                <w:lang w:val="en-US"/>
              </w:rPr>
              <w:t>am</w:t>
            </w:r>
          </w:p>
        </w:tc>
        <w:tc>
          <w:tcPr>
            <w:tcW w:w="12077" w:type="dxa"/>
            <w:gridSpan w:val="8"/>
          </w:tcPr>
          <w:p w14:paraId="426F5BCF" w14:textId="19735471" w:rsidR="00860E43" w:rsidRPr="003233E8" w:rsidRDefault="00676AA7" w:rsidP="003233E8">
            <w:pPr>
              <w:spacing w:after="60" w:line="240" w:lineRule="auto"/>
              <w:jc w:val="both"/>
              <w:rPr>
                <w:rFonts w:ascii="Times New Roman" w:hAnsi="Times New Roman" w:cs="Times New Roman"/>
                <w:color w:val="FF0000"/>
                <w:sz w:val="20"/>
                <w:szCs w:val="20"/>
                <w:lang w:val="en-US"/>
              </w:rPr>
            </w:pPr>
            <w:r w:rsidRPr="003233E8">
              <w:rPr>
                <w:b/>
                <w:bCs/>
                <w:sz w:val="20"/>
                <w:szCs w:val="20"/>
                <w:lang w:val="en-US"/>
              </w:rPr>
              <w:t xml:space="preserve">Speech by </w:t>
            </w:r>
            <w:r w:rsidR="00860E43" w:rsidRPr="003233E8">
              <w:rPr>
                <w:b/>
                <w:bCs/>
                <w:sz w:val="20"/>
                <w:szCs w:val="20"/>
                <w:lang w:val="en-US"/>
              </w:rPr>
              <w:t xml:space="preserve">Dr. Kare H. Karstensen, </w:t>
            </w:r>
            <w:r w:rsidR="00572CA0" w:rsidRPr="003233E8">
              <w:rPr>
                <w:b/>
                <w:bCs/>
                <w:sz w:val="20"/>
                <w:szCs w:val="20"/>
                <w:lang w:val="en-US"/>
              </w:rPr>
              <w:t xml:space="preserve">Chief Scientist, </w:t>
            </w:r>
            <w:r w:rsidR="00860E43" w:rsidRPr="003233E8">
              <w:rPr>
                <w:b/>
                <w:bCs/>
                <w:sz w:val="20"/>
                <w:szCs w:val="20"/>
                <w:lang w:val="en-US"/>
              </w:rPr>
              <w:t>SINTIF, Norway</w:t>
            </w:r>
            <w:r w:rsidR="00572CA0" w:rsidRPr="003233E8">
              <w:rPr>
                <w:b/>
                <w:bCs/>
                <w:sz w:val="20"/>
                <w:szCs w:val="20"/>
                <w:lang w:val="en-US"/>
              </w:rPr>
              <w:t xml:space="preserve"> &amp; Co-Chair, </w:t>
            </w:r>
            <w:proofErr w:type="spellStart"/>
            <w:r w:rsidR="00572CA0" w:rsidRPr="003233E8">
              <w:rPr>
                <w:b/>
                <w:bCs/>
                <w:sz w:val="20"/>
                <w:szCs w:val="20"/>
                <w:lang w:val="en-US"/>
              </w:rPr>
              <w:t>IconSWM</w:t>
            </w:r>
            <w:proofErr w:type="spellEnd"/>
            <w:r w:rsidR="00572CA0" w:rsidRPr="003233E8">
              <w:rPr>
                <w:b/>
                <w:bCs/>
                <w:sz w:val="20"/>
                <w:szCs w:val="20"/>
                <w:lang w:val="en-US"/>
              </w:rPr>
              <w:t>-CE,</w:t>
            </w:r>
          </w:p>
        </w:tc>
        <w:tc>
          <w:tcPr>
            <w:tcW w:w="284" w:type="dxa"/>
            <w:vMerge/>
          </w:tcPr>
          <w:p w14:paraId="63A4DC90" w14:textId="77777777" w:rsidR="00860E43" w:rsidRDefault="00860E43" w:rsidP="00F17092">
            <w:pPr>
              <w:tabs>
                <w:tab w:val="left" w:pos="6408"/>
              </w:tabs>
              <w:spacing w:after="0" w:line="240" w:lineRule="auto"/>
              <w:jc w:val="both"/>
              <w:rPr>
                <w:rFonts w:ascii="Times New Roman" w:hAnsi="Times New Roman" w:cs="Times New Roman"/>
                <w:color w:val="FF0000"/>
                <w:sz w:val="28"/>
                <w:szCs w:val="28"/>
                <w:lang w:val="en-US"/>
              </w:rPr>
            </w:pPr>
          </w:p>
        </w:tc>
      </w:tr>
      <w:bookmarkEnd w:id="0"/>
      <w:tr w:rsidR="00D85D8B" w14:paraId="35CA3214" w14:textId="77777777" w:rsidTr="00C713C4">
        <w:tc>
          <w:tcPr>
            <w:tcW w:w="1101" w:type="dxa"/>
            <w:vMerge/>
          </w:tcPr>
          <w:p w14:paraId="67ECFE76"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09EAE82F" w14:textId="1A361520" w:rsidR="00D85D8B" w:rsidRPr="00991A72" w:rsidRDefault="00D85D8B" w:rsidP="00D85D8B">
            <w:pPr>
              <w:tabs>
                <w:tab w:val="left" w:pos="6408"/>
              </w:tabs>
              <w:spacing w:after="0" w:line="240" w:lineRule="auto"/>
              <w:jc w:val="both"/>
              <w:rPr>
                <w:b/>
                <w:bCs/>
                <w:lang w:val="en-US"/>
              </w:rPr>
            </w:pPr>
            <w:r w:rsidRPr="00991A72">
              <w:rPr>
                <w:b/>
                <w:bCs/>
                <w:lang w:val="en-US"/>
              </w:rPr>
              <w:t>10.</w:t>
            </w:r>
            <w:r w:rsidR="00D9209D">
              <w:rPr>
                <w:b/>
                <w:bCs/>
                <w:lang w:val="en-US"/>
              </w:rPr>
              <w:t>25</w:t>
            </w:r>
            <w:r w:rsidRPr="00991A72">
              <w:rPr>
                <w:b/>
                <w:bCs/>
                <w:lang w:val="en-US"/>
              </w:rPr>
              <w:t xml:space="preserve"> am</w:t>
            </w:r>
          </w:p>
        </w:tc>
        <w:tc>
          <w:tcPr>
            <w:tcW w:w="12077" w:type="dxa"/>
            <w:gridSpan w:val="8"/>
          </w:tcPr>
          <w:p w14:paraId="13DA1B75" w14:textId="43ADCE7E" w:rsidR="00D85D8B" w:rsidRPr="003233E8" w:rsidRDefault="00D85D8B" w:rsidP="00D85D8B">
            <w:pPr>
              <w:spacing w:after="60" w:line="240" w:lineRule="auto"/>
              <w:rPr>
                <w:b/>
                <w:bCs/>
                <w:sz w:val="20"/>
                <w:szCs w:val="20"/>
                <w:lang w:val="en-US"/>
              </w:rPr>
            </w:pPr>
            <w:r w:rsidRPr="003233E8">
              <w:rPr>
                <w:b/>
                <w:bCs/>
                <w:sz w:val="20"/>
                <w:szCs w:val="20"/>
                <w:lang w:val="en-US"/>
              </w:rPr>
              <w:t xml:space="preserve">Speech </w:t>
            </w:r>
            <w:proofErr w:type="gramStart"/>
            <w:r w:rsidRPr="003233E8">
              <w:rPr>
                <w:b/>
                <w:bCs/>
                <w:sz w:val="20"/>
                <w:szCs w:val="20"/>
                <w:lang w:val="en-US"/>
              </w:rPr>
              <w:t xml:space="preserve">by  </w:t>
            </w:r>
            <w:proofErr w:type="spellStart"/>
            <w:r w:rsidRPr="003233E8">
              <w:rPr>
                <w:b/>
                <w:bCs/>
                <w:sz w:val="20"/>
                <w:szCs w:val="20"/>
                <w:lang w:val="en-US"/>
              </w:rPr>
              <w:t>Ms</w:t>
            </w:r>
            <w:proofErr w:type="spellEnd"/>
            <w:proofErr w:type="gramEnd"/>
            <w:r w:rsidRPr="003233E8">
              <w:rPr>
                <w:b/>
                <w:bCs/>
                <w:sz w:val="20"/>
                <w:szCs w:val="20"/>
                <w:lang w:val="en-US"/>
              </w:rPr>
              <w:t xml:space="preserve"> </w:t>
            </w:r>
            <w:r w:rsidRPr="003233E8">
              <w:rPr>
                <w:rFonts w:ascii="Times New Roman" w:hAnsi="Times New Roman" w:cs="Times New Roman"/>
                <w:b/>
                <w:bCs/>
                <w:sz w:val="20"/>
                <w:szCs w:val="20"/>
                <w:lang w:val="en-US"/>
              </w:rPr>
              <w:t xml:space="preserve">Vaishali </w:t>
            </w:r>
            <w:r w:rsidRPr="003233E8">
              <w:rPr>
                <w:b/>
                <w:bCs/>
                <w:sz w:val="20"/>
                <w:szCs w:val="20"/>
                <w:lang w:val="en-US"/>
              </w:rPr>
              <w:t>Nandan, Project Head, CCP-ME GIZ India, New Delhi, India</w:t>
            </w:r>
          </w:p>
        </w:tc>
        <w:tc>
          <w:tcPr>
            <w:tcW w:w="284" w:type="dxa"/>
            <w:vMerge/>
          </w:tcPr>
          <w:p w14:paraId="315C1CD0"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76B9E86B" w14:textId="77777777" w:rsidTr="00C713C4">
        <w:tc>
          <w:tcPr>
            <w:tcW w:w="1101" w:type="dxa"/>
            <w:vMerge/>
          </w:tcPr>
          <w:p w14:paraId="43B348A1"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4FF616F0" w14:textId="0D59C830" w:rsidR="00D85D8B" w:rsidRPr="00991A72" w:rsidRDefault="00D85D8B" w:rsidP="00D85D8B">
            <w:pPr>
              <w:tabs>
                <w:tab w:val="left" w:pos="6408"/>
              </w:tabs>
              <w:spacing w:after="0" w:line="240" w:lineRule="auto"/>
              <w:jc w:val="both"/>
              <w:rPr>
                <w:b/>
                <w:bCs/>
                <w:lang w:val="en-US"/>
              </w:rPr>
            </w:pPr>
            <w:r w:rsidRPr="00860E43">
              <w:rPr>
                <w:b/>
                <w:bCs/>
                <w:lang w:val="en-US"/>
              </w:rPr>
              <w:t>10.</w:t>
            </w:r>
            <w:r w:rsidR="00D9209D">
              <w:rPr>
                <w:b/>
                <w:bCs/>
                <w:lang w:val="en-US"/>
              </w:rPr>
              <w:t>30</w:t>
            </w:r>
            <w:r w:rsidRPr="00860E43">
              <w:rPr>
                <w:b/>
                <w:bCs/>
                <w:lang w:val="en-US"/>
              </w:rPr>
              <w:t xml:space="preserve"> am</w:t>
            </w:r>
          </w:p>
        </w:tc>
        <w:tc>
          <w:tcPr>
            <w:tcW w:w="12077" w:type="dxa"/>
            <w:gridSpan w:val="8"/>
          </w:tcPr>
          <w:p w14:paraId="2EDAD5D9" w14:textId="149402F0" w:rsidR="00D85D8B" w:rsidRPr="003233E8" w:rsidRDefault="00D85D8B" w:rsidP="00D85D8B">
            <w:pPr>
              <w:spacing w:after="60" w:line="240" w:lineRule="auto"/>
              <w:jc w:val="both"/>
              <w:rPr>
                <w:b/>
                <w:bCs/>
                <w:sz w:val="20"/>
                <w:szCs w:val="20"/>
                <w:lang w:val="en-US"/>
              </w:rPr>
            </w:pPr>
            <w:r w:rsidRPr="003233E8">
              <w:rPr>
                <w:b/>
                <w:bCs/>
                <w:sz w:val="20"/>
                <w:szCs w:val="20"/>
                <w:lang w:val="en-US"/>
              </w:rPr>
              <w:t xml:space="preserve">Guest of </w:t>
            </w:r>
            <w:proofErr w:type="spellStart"/>
            <w:r w:rsidRPr="003233E8">
              <w:rPr>
                <w:b/>
                <w:bCs/>
                <w:sz w:val="20"/>
                <w:szCs w:val="20"/>
                <w:lang w:val="en-US"/>
              </w:rPr>
              <w:t>Honour</w:t>
            </w:r>
            <w:proofErr w:type="spellEnd"/>
            <w:r w:rsidRPr="003233E8">
              <w:rPr>
                <w:b/>
                <w:bCs/>
                <w:sz w:val="20"/>
                <w:szCs w:val="20"/>
                <w:lang w:val="en-US"/>
              </w:rPr>
              <w:t>: Speech by Prof. K. Hemchandra Reddy, Chairman, AP State Council for Higher Education, Vijayawada</w:t>
            </w:r>
          </w:p>
        </w:tc>
        <w:tc>
          <w:tcPr>
            <w:tcW w:w="284" w:type="dxa"/>
            <w:vMerge/>
          </w:tcPr>
          <w:p w14:paraId="1C4AA573"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2AF235AD" w14:textId="77777777" w:rsidTr="00C713C4">
        <w:tc>
          <w:tcPr>
            <w:tcW w:w="1101" w:type="dxa"/>
            <w:vMerge/>
          </w:tcPr>
          <w:p w14:paraId="61503599"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5D2525F1" w14:textId="42023605" w:rsidR="00D85D8B" w:rsidRPr="00991A72" w:rsidRDefault="00D85D8B" w:rsidP="00D85D8B">
            <w:pPr>
              <w:tabs>
                <w:tab w:val="left" w:pos="6408"/>
              </w:tabs>
              <w:spacing w:after="0" w:line="240" w:lineRule="auto"/>
              <w:jc w:val="both"/>
              <w:rPr>
                <w:b/>
                <w:bCs/>
                <w:lang w:val="en-US"/>
              </w:rPr>
            </w:pPr>
            <w:r w:rsidRPr="00991A72">
              <w:rPr>
                <w:b/>
                <w:bCs/>
                <w:lang w:val="en-US"/>
              </w:rPr>
              <w:t>1</w:t>
            </w:r>
            <w:r>
              <w:rPr>
                <w:b/>
                <w:bCs/>
                <w:lang w:val="en-US"/>
              </w:rPr>
              <w:t>0</w:t>
            </w:r>
            <w:r w:rsidRPr="00991A72">
              <w:rPr>
                <w:b/>
                <w:bCs/>
                <w:lang w:val="en-US"/>
              </w:rPr>
              <w:t>.</w:t>
            </w:r>
            <w:r w:rsidR="00D9209D">
              <w:rPr>
                <w:b/>
                <w:bCs/>
                <w:lang w:val="en-US"/>
              </w:rPr>
              <w:t>35</w:t>
            </w:r>
            <w:r w:rsidRPr="00991A72">
              <w:rPr>
                <w:b/>
                <w:bCs/>
                <w:lang w:val="en-US"/>
              </w:rPr>
              <w:t xml:space="preserve"> am</w:t>
            </w:r>
          </w:p>
        </w:tc>
        <w:tc>
          <w:tcPr>
            <w:tcW w:w="12077" w:type="dxa"/>
            <w:gridSpan w:val="8"/>
          </w:tcPr>
          <w:p w14:paraId="752D75F3" w14:textId="57CECEE5" w:rsidR="00D85D8B" w:rsidRPr="003233E8" w:rsidRDefault="00D85D8B" w:rsidP="00D85D8B">
            <w:pPr>
              <w:spacing w:after="60" w:line="240" w:lineRule="auto"/>
              <w:jc w:val="both"/>
              <w:rPr>
                <w:b/>
                <w:bCs/>
                <w:sz w:val="20"/>
                <w:szCs w:val="20"/>
                <w:lang w:val="en-US"/>
              </w:rPr>
            </w:pPr>
            <w:r w:rsidRPr="003233E8">
              <w:rPr>
                <w:rFonts w:ascii="Century Gothic" w:hAnsi="Century Gothic"/>
                <w:b/>
                <w:bCs/>
                <w:sz w:val="20"/>
                <w:szCs w:val="20"/>
                <w:lang w:val="en-US"/>
              </w:rPr>
              <w:t xml:space="preserve">Book: Release of the First </w:t>
            </w:r>
            <w:r w:rsidRPr="003233E8">
              <w:rPr>
                <w:rFonts w:ascii="Century Gothic" w:hAnsi="Century Gothic" w:cs="Arial"/>
                <w:b/>
                <w:bCs/>
                <w:sz w:val="20"/>
                <w:szCs w:val="20"/>
                <w:shd w:val="clear" w:color="auto" w:fill="FFFFFF"/>
              </w:rPr>
              <w:t>comprehensive </w:t>
            </w:r>
            <w:r w:rsidRPr="003233E8">
              <w:rPr>
                <w:rStyle w:val="Emphasis"/>
                <w:rFonts w:ascii="Century Gothic" w:hAnsi="Century Gothic" w:cs="Arial"/>
                <w:b/>
                <w:bCs/>
                <w:i w:val="0"/>
                <w:iCs w:val="0"/>
                <w:sz w:val="20"/>
                <w:szCs w:val="20"/>
                <w:shd w:val="clear" w:color="auto" w:fill="FFFFFF"/>
              </w:rPr>
              <w:t>book</w:t>
            </w:r>
            <w:r w:rsidRPr="003233E8">
              <w:rPr>
                <w:rStyle w:val="Emphasis"/>
                <w:rFonts w:ascii="Arial" w:hAnsi="Arial" w:cs="Arial"/>
                <w:b/>
                <w:bCs/>
                <w:i w:val="0"/>
                <w:iCs w:val="0"/>
                <w:sz w:val="20"/>
                <w:szCs w:val="20"/>
                <w:shd w:val="clear" w:color="auto" w:fill="FFFFFF"/>
              </w:rPr>
              <w:t xml:space="preserve"> in</w:t>
            </w:r>
            <w:r w:rsidRPr="003233E8">
              <w:rPr>
                <w:rFonts w:ascii="Arial" w:hAnsi="Arial" w:cs="Arial"/>
                <w:b/>
                <w:bCs/>
                <w:sz w:val="20"/>
                <w:szCs w:val="20"/>
                <w:shd w:val="clear" w:color="auto" w:fill="FFFFFF"/>
              </w:rPr>
              <w:t> the world on co-processing of wastes.</w:t>
            </w:r>
            <w:r w:rsidRPr="003233E8">
              <w:rPr>
                <w:b/>
                <w:bCs/>
                <w:sz w:val="20"/>
                <w:szCs w:val="20"/>
                <w:lang w:val="en-US"/>
              </w:rPr>
              <w:t>: “</w:t>
            </w:r>
            <w:r w:rsidRPr="003233E8">
              <w:rPr>
                <w:b/>
                <w:bCs/>
                <w:i/>
                <w:iCs/>
                <w:sz w:val="20"/>
                <w:szCs w:val="20"/>
                <w:lang w:val="en-US"/>
              </w:rPr>
              <w:t>Sustainable Management of Waste through Co-processing</w:t>
            </w:r>
            <w:r w:rsidRPr="003233E8">
              <w:rPr>
                <w:b/>
                <w:bCs/>
                <w:sz w:val="20"/>
                <w:szCs w:val="20"/>
                <w:lang w:val="en-US"/>
              </w:rPr>
              <w:t>” by Prof. Sadhan K. Ghosh, Mr. Ulhas V Parlikar and Dr. Kare H. Karstensen published by Springer, in November 2021</w:t>
            </w:r>
          </w:p>
        </w:tc>
        <w:tc>
          <w:tcPr>
            <w:tcW w:w="284" w:type="dxa"/>
            <w:vMerge/>
          </w:tcPr>
          <w:p w14:paraId="6C12DE97"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C713C4" w14:paraId="535D2F5E" w14:textId="77777777" w:rsidTr="00C713C4">
        <w:tc>
          <w:tcPr>
            <w:tcW w:w="1101" w:type="dxa"/>
            <w:vMerge/>
          </w:tcPr>
          <w:p w14:paraId="35732213" w14:textId="77777777" w:rsidR="00C713C4" w:rsidRDefault="00C713C4"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1CEF0E3E" w14:textId="77777777" w:rsidR="00C713C4" w:rsidRPr="00991A72" w:rsidRDefault="00C713C4" w:rsidP="00D85D8B">
            <w:pPr>
              <w:tabs>
                <w:tab w:val="left" w:pos="6408"/>
              </w:tabs>
              <w:spacing w:after="0" w:line="240" w:lineRule="auto"/>
              <w:jc w:val="both"/>
              <w:rPr>
                <w:b/>
                <w:bCs/>
                <w:lang w:val="en-US"/>
              </w:rPr>
            </w:pPr>
          </w:p>
        </w:tc>
        <w:tc>
          <w:tcPr>
            <w:tcW w:w="12077" w:type="dxa"/>
            <w:gridSpan w:val="8"/>
          </w:tcPr>
          <w:p w14:paraId="1A02241D" w14:textId="6557E337" w:rsidR="00C713C4" w:rsidRPr="003233E8" w:rsidRDefault="00C713C4" w:rsidP="00D85D8B">
            <w:pPr>
              <w:spacing w:after="60" w:line="240" w:lineRule="auto"/>
              <w:jc w:val="both"/>
              <w:rPr>
                <w:rFonts w:ascii="Century Gothic" w:hAnsi="Century Gothic"/>
                <w:b/>
                <w:bCs/>
                <w:sz w:val="20"/>
                <w:szCs w:val="20"/>
                <w:lang w:val="en-US"/>
              </w:rPr>
            </w:pPr>
            <w:r>
              <w:rPr>
                <w:rFonts w:ascii="Century Gothic" w:hAnsi="Century Gothic"/>
                <w:b/>
                <w:bCs/>
                <w:sz w:val="20"/>
                <w:szCs w:val="20"/>
                <w:lang w:val="en-US"/>
              </w:rPr>
              <w:t xml:space="preserve">Release by the dignitaries: Proceedings of Abstracts of </w:t>
            </w:r>
            <w:r w:rsidRPr="00C713C4">
              <w:rPr>
                <w:rFonts w:ascii="Century Gothic" w:hAnsi="Century Gothic"/>
                <w:b/>
                <w:bCs/>
                <w:sz w:val="20"/>
                <w:szCs w:val="20"/>
                <w:lang w:val="en-US"/>
              </w:rPr>
              <w:t xml:space="preserve">11th </w:t>
            </w:r>
            <w:proofErr w:type="spellStart"/>
            <w:r w:rsidRPr="00C713C4">
              <w:rPr>
                <w:rFonts w:ascii="Century Gothic" w:hAnsi="Century Gothic"/>
                <w:b/>
                <w:bCs/>
                <w:sz w:val="20"/>
                <w:szCs w:val="20"/>
                <w:lang w:val="en-US"/>
              </w:rPr>
              <w:t>IconSWM</w:t>
            </w:r>
            <w:proofErr w:type="spellEnd"/>
            <w:r w:rsidRPr="00C713C4">
              <w:rPr>
                <w:rFonts w:ascii="Century Gothic" w:hAnsi="Century Gothic"/>
                <w:b/>
                <w:bCs/>
                <w:sz w:val="20"/>
                <w:szCs w:val="20"/>
                <w:lang w:val="en-US"/>
              </w:rPr>
              <w:t>-CE 2021 &amp; IPLA Global Forum 2021</w:t>
            </w:r>
          </w:p>
        </w:tc>
        <w:tc>
          <w:tcPr>
            <w:tcW w:w="284" w:type="dxa"/>
            <w:vMerge/>
          </w:tcPr>
          <w:p w14:paraId="5F3019DD" w14:textId="77777777" w:rsidR="00C713C4" w:rsidRDefault="00C713C4"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7E10AF74" w14:textId="77777777" w:rsidTr="00C713C4">
        <w:tc>
          <w:tcPr>
            <w:tcW w:w="1101" w:type="dxa"/>
            <w:vMerge/>
          </w:tcPr>
          <w:p w14:paraId="6D80EF32"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066548E7" w14:textId="7B3D23C1" w:rsidR="00D85D8B" w:rsidRPr="00991A72" w:rsidRDefault="00D85D8B" w:rsidP="00D85D8B">
            <w:pPr>
              <w:tabs>
                <w:tab w:val="left" w:pos="6408"/>
              </w:tabs>
              <w:spacing w:after="0" w:line="240" w:lineRule="auto"/>
              <w:jc w:val="both"/>
              <w:rPr>
                <w:b/>
                <w:bCs/>
                <w:lang w:val="en-US"/>
              </w:rPr>
            </w:pPr>
            <w:r>
              <w:rPr>
                <w:b/>
                <w:bCs/>
                <w:lang w:val="en-US"/>
              </w:rPr>
              <w:t>1</w:t>
            </w:r>
            <w:r w:rsidR="00D9209D">
              <w:rPr>
                <w:b/>
                <w:bCs/>
                <w:lang w:val="en-US"/>
              </w:rPr>
              <w:t>0</w:t>
            </w:r>
            <w:r>
              <w:rPr>
                <w:b/>
                <w:bCs/>
                <w:lang w:val="en-US"/>
              </w:rPr>
              <w:t>.</w:t>
            </w:r>
            <w:r w:rsidR="00D9209D">
              <w:rPr>
                <w:b/>
                <w:bCs/>
                <w:lang w:val="en-US"/>
              </w:rPr>
              <w:t>40</w:t>
            </w:r>
          </w:p>
        </w:tc>
        <w:tc>
          <w:tcPr>
            <w:tcW w:w="12077" w:type="dxa"/>
            <w:gridSpan w:val="8"/>
          </w:tcPr>
          <w:p w14:paraId="2ED7D995" w14:textId="77777777" w:rsidR="00D85D8B" w:rsidRPr="003233E8" w:rsidRDefault="00D85D8B" w:rsidP="00D85D8B">
            <w:pPr>
              <w:spacing w:after="0" w:line="240" w:lineRule="auto"/>
              <w:jc w:val="both"/>
              <w:rPr>
                <w:b/>
                <w:bCs/>
                <w:sz w:val="20"/>
                <w:szCs w:val="20"/>
                <w:lang w:val="en-US"/>
              </w:rPr>
            </w:pPr>
            <w:r w:rsidRPr="003233E8">
              <w:rPr>
                <w:b/>
                <w:bCs/>
                <w:sz w:val="20"/>
                <w:szCs w:val="20"/>
                <w:lang w:val="en-US"/>
              </w:rPr>
              <w:t xml:space="preserve">Guest of </w:t>
            </w:r>
            <w:proofErr w:type="spellStart"/>
            <w:r w:rsidRPr="003233E8">
              <w:rPr>
                <w:b/>
                <w:bCs/>
                <w:sz w:val="20"/>
                <w:szCs w:val="20"/>
                <w:lang w:val="en-US"/>
              </w:rPr>
              <w:t>Honour</w:t>
            </w:r>
            <w:proofErr w:type="spellEnd"/>
            <w:r w:rsidRPr="003233E8">
              <w:rPr>
                <w:b/>
                <w:bCs/>
                <w:sz w:val="20"/>
                <w:szCs w:val="20"/>
                <w:lang w:val="en-US"/>
              </w:rPr>
              <w:t>: Speech by Prof. K. Raja Reddy, Vice Chancellor, Sri Venkateswara University, Tirupati, AP</w:t>
            </w:r>
          </w:p>
          <w:p w14:paraId="76AA8395" w14:textId="59A4B3D1" w:rsidR="00D85D8B" w:rsidRPr="003233E8" w:rsidRDefault="00D85D8B" w:rsidP="00D85D8B">
            <w:pPr>
              <w:spacing w:after="60" w:line="240" w:lineRule="auto"/>
              <w:jc w:val="both"/>
              <w:rPr>
                <w:b/>
                <w:bCs/>
                <w:sz w:val="20"/>
                <w:szCs w:val="20"/>
                <w:lang w:val="en-US"/>
              </w:rPr>
            </w:pPr>
            <w:r w:rsidRPr="003233E8">
              <w:rPr>
                <w:b/>
                <w:bCs/>
                <w:sz w:val="20"/>
                <w:szCs w:val="20"/>
                <w:lang w:val="en-US"/>
              </w:rPr>
              <w:t xml:space="preserve">and </w:t>
            </w:r>
            <w:r>
              <w:rPr>
                <w:b/>
                <w:bCs/>
                <w:sz w:val="20"/>
                <w:szCs w:val="20"/>
                <w:lang w:val="en-US"/>
              </w:rPr>
              <w:t xml:space="preserve">extending </w:t>
            </w:r>
            <w:r w:rsidRPr="003233E8">
              <w:rPr>
                <w:b/>
                <w:bCs/>
                <w:sz w:val="20"/>
                <w:szCs w:val="20"/>
                <w:lang w:val="en-US"/>
              </w:rPr>
              <w:t>Invitation to the 12</w:t>
            </w:r>
            <w:r w:rsidRPr="003233E8">
              <w:rPr>
                <w:b/>
                <w:bCs/>
                <w:sz w:val="20"/>
                <w:szCs w:val="20"/>
                <w:vertAlign w:val="superscript"/>
                <w:lang w:val="en-US"/>
              </w:rPr>
              <w:t>th</w:t>
            </w:r>
            <w:r w:rsidRPr="003233E8">
              <w:rPr>
                <w:b/>
                <w:bCs/>
                <w:sz w:val="20"/>
                <w:szCs w:val="20"/>
                <w:lang w:val="en-US"/>
              </w:rPr>
              <w:t xml:space="preserve"> </w:t>
            </w:r>
            <w:proofErr w:type="spellStart"/>
            <w:r w:rsidRPr="003233E8">
              <w:rPr>
                <w:b/>
                <w:bCs/>
                <w:sz w:val="20"/>
                <w:szCs w:val="20"/>
                <w:lang w:val="en-US"/>
              </w:rPr>
              <w:t>IconSWM</w:t>
            </w:r>
            <w:proofErr w:type="spellEnd"/>
            <w:r w:rsidRPr="003233E8">
              <w:rPr>
                <w:b/>
                <w:bCs/>
                <w:sz w:val="20"/>
                <w:szCs w:val="20"/>
                <w:lang w:val="en-US"/>
              </w:rPr>
              <w:t xml:space="preserve">-CE &amp; IPLA Global Forum 2022 during November 30 – Dec </w:t>
            </w:r>
            <w:r>
              <w:rPr>
                <w:b/>
                <w:bCs/>
                <w:sz w:val="20"/>
                <w:szCs w:val="20"/>
                <w:lang w:val="en-US"/>
              </w:rPr>
              <w:t>0</w:t>
            </w:r>
            <w:r w:rsidRPr="003233E8">
              <w:rPr>
                <w:b/>
                <w:bCs/>
                <w:sz w:val="20"/>
                <w:szCs w:val="20"/>
                <w:lang w:val="en-US"/>
              </w:rPr>
              <w:t xml:space="preserve">2, 2022 (Tentatively) </w:t>
            </w:r>
          </w:p>
        </w:tc>
        <w:tc>
          <w:tcPr>
            <w:tcW w:w="284" w:type="dxa"/>
            <w:vMerge/>
          </w:tcPr>
          <w:p w14:paraId="0686D7C7"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58A02CAB" w14:textId="77777777" w:rsidTr="00C713C4">
        <w:tc>
          <w:tcPr>
            <w:tcW w:w="1101" w:type="dxa"/>
            <w:vMerge/>
          </w:tcPr>
          <w:p w14:paraId="2C93FB83"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499A0E14" w14:textId="29B08AE3" w:rsidR="00D85D8B" w:rsidRPr="00991A72" w:rsidRDefault="00D85D8B" w:rsidP="00D85D8B">
            <w:pPr>
              <w:tabs>
                <w:tab w:val="left" w:pos="6408"/>
              </w:tabs>
              <w:spacing w:after="0" w:line="240" w:lineRule="auto"/>
              <w:jc w:val="both"/>
              <w:rPr>
                <w:rFonts w:ascii="Times New Roman" w:hAnsi="Times New Roman" w:cs="Times New Roman"/>
                <w:color w:val="FF0000"/>
                <w:lang w:val="en-US"/>
              </w:rPr>
            </w:pPr>
            <w:r w:rsidRPr="00991A72">
              <w:rPr>
                <w:b/>
                <w:bCs/>
                <w:lang w:val="en-US"/>
              </w:rPr>
              <w:t>1</w:t>
            </w:r>
            <w:r w:rsidR="00D9209D">
              <w:rPr>
                <w:b/>
                <w:bCs/>
                <w:lang w:val="en-US"/>
              </w:rPr>
              <w:t>0</w:t>
            </w:r>
            <w:r w:rsidRPr="00991A72">
              <w:rPr>
                <w:b/>
                <w:bCs/>
                <w:lang w:val="en-US"/>
              </w:rPr>
              <w:t>.</w:t>
            </w:r>
            <w:r w:rsidR="00D9209D">
              <w:rPr>
                <w:b/>
                <w:bCs/>
                <w:lang w:val="en-US"/>
              </w:rPr>
              <w:t>50</w:t>
            </w:r>
            <w:r>
              <w:rPr>
                <w:b/>
                <w:bCs/>
                <w:lang w:val="en-US"/>
              </w:rPr>
              <w:t xml:space="preserve"> </w:t>
            </w:r>
            <w:r w:rsidRPr="00991A72">
              <w:rPr>
                <w:b/>
                <w:bCs/>
                <w:lang w:val="en-US"/>
              </w:rPr>
              <w:t>am</w:t>
            </w:r>
          </w:p>
        </w:tc>
        <w:tc>
          <w:tcPr>
            <w:tcW w:w="12077" w:type="dxa"/>
            <w:gridSpan w:val="8"/>
          </w:tcPr>
          <w:p w14:paraId="1E51CF0D" w14:textId="19591AB2" w:rsidR="00D85D8B" w:rsidRPr="003233E8" w:rsidRDefault="00D85D8B" w:rsidP="00D85D8B">
            <w:pPr>
              <w:spacing w:after="60" w:line="240" w:lineRule="auto"/>
              <w:jc w:val="both"/>
              <w:rPr>
                <w:rFonts w:ascii="Times New Roman" w:hAnsi="Times New Roman" w:cs="Times New Roman"/>
                <w:color w:val="FF0000"/>
                <w:sz w:val="20"/>
                <w:szCs w:val="20"/>
                <w:lang w:val="en-US"/>
              </w:rPr>
            </w:pPr>
            <w:r w:rsidRPr="003233E8">
              <w:rPr>
                <w:b/>
                <w:bCs/>
                <w:sz w:val="20"/>
                <w:szCs w:val="20"/>
                <w:lang w:val="en-US"/>
              </w:rPr>
              <w:t>Speech By Prof. Chiranjib Bhattacharya, Pro-Vice Chancellor, Jadavpur University, Kolkata, India</w:t>
            </w:r>
          </w:p>
        </w:tc>
        <w:tc>
          <w:tcPr>
            <w:tcW w:w="284" w:type="dxa"/>
            <w:vMerge/>
          </w:tcPr>
          <w:p w14:paraId="385965B9"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73B53D39" w14:textId="77777777" w:rsidTr="00C713C4">
        <w:tc>
          <w:tcPr>
            <w:tcW w:w="1101" w:type="dxa"/>
            <w:vMerge/>
          </w:tcPr>
          <w:p w14:paraId="13DE7A62"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3412A06D" w14:textId="6A132E20" w:rsidR="00D85D8B" w:rsidRPr="00D9209D" w:rsidRDefault="00D85D8B" w:rsidP="00D85D8B">
            <w:pPr>
              <w:tabs>
                <w:tab w:val="left" w:pos="6408"/>
              </w:tabs>
              <w:spacing w:after="0" w:line="240" w:lineRule="auto"/>
              <w:jc w:val="both"/>
              <w:rPr>
                <w:b/>
                <w:bCs/>
                <w:lang w:val="en-US"/>
              </w:rPr>
            </w:pPr>
            <w:r w:rsidRPr="00D9209D">
              <w:rPr>
                <w:b/>
                <w:bCs/>
                <w:lang w:val="en-US"/>
              </w:rPr>
              <w:t>1</w:t>
            </w:r>
            <w:r w:rsidR="00D9209D">
              <w:rPr>
                <w:b/>
                <w:bCs/>
                <w:lang w:val="en-US"/>
              </w:rPr>
              <w:t>0</w:t>
            </w:r>
            <w:r w:rsidRPr="00D9209D">
              <w:rPr>
                <w:b/>
                <w:bCs/>
                <w:lang w:val="en-US"/>
              </w:rPr>
              <w:t>.</w:t>
            </w:r>
            <w:r w:rsidR="00D9209D">
              <w:rPr>
                <w:b/>
                <w:bCs/>
                <w:lang w:val="en-US"/>
              </w:rPr>
              <w:t>55</w:t>
            </w:r>
            <w:r w:rsidRPr="00D9209D">
              <w:rPr>
                <w:b/>
                <w:bCs/>
                <w:lang w:val="en-US"/>
              </w:rPr>
              <w:t xml:space="preserve"> am</w:t>
            </w:r>
          </w:p>
        </w:tc>
        <w:tc>
          <w:tcPr>
            <w:tcW w:w="12077" w:type="dxa"/>
            <w:gridSpan w:val="8"/>
          </w:tcPr>
          <w:p w14:paraId="433A3F59" w14:textId="0189E99A" w:rsidR="00D85D8B" w:rsidRPr="003233E8" w:rsidRDefault="00D85D8B" w:rsidP="00D85D8B">
            <w:pPr>
              <w:spacing w:after="60" w:line="240" w:lineRule="auto"/>
              <w:jc w:val="both"/>
              <w:rPr>
                <w:b/>
                <w:bCs/>
                <w:sz w:val="20"/>
                <w:szCs w:val="20"/>
                <w:lang w:val="en-US"/>
              </w:rPr>
            </w:pPr>
            <w:r w:rsidRPr="003233E8">
              <w:rPr>
                <w:b/>
                <w:bCs/>
                <w:sz w:val="20"/>
                <w:szCs w:val="20"/>
                <w:lang w:val="en-US"/>
              </w:rPr>
              <w:t>Chief Guest: Inaugural Speech by Mr. Rohit Kumar, Jt. Secretary to Govt of India, MG NREGA, Ministry of Rural Dev., Govt of India.</w:t>
            </w:r>
          </w:p>
        </w:tc>
        <w:tc>
          <w:tcPr>
            <w:tcW w:w="284" w:type="dxa"/>
            <w:vMerge/>
          </w:tcPr>
          <w:p w14:paraId="2B3A394E"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7FA1FA68" w14:textId="77777777" w:rsidTr="00C713C4">
        <w:tc>
          <w:tcPr>
            <w:tcW w:w="1101" w:type="dxa"/>
            <w:vMerge/>
          </w:tcPr>
          <w:p w14:paraId="72C6D4E3"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50E20598" w14:textId="19D8A826" w:rsidR="00D85D8B" w:rsidRPr="00860E43" w:rsidRDefault="00D85D8B" w:rsidP="00D85D8B">
            <w:pPr>
              <w:tabs>
                <w:tab w:val="left" w:pos="6408"/>
              </w:tabs>
              <w:spacing w:after="0" w:line="240" w:lineRule="auto"/>
              <w:jc w:val="both"/>
              <w:rPr>
                <w:b/>
                <w:bCs/>
                <w:lang w:val="en-US"/>
              </w:rPr>
            </w:pPr>
            <w:r w:rsidRPr="00991A72">
              <w:rPr>
                <w:b/>
                <w:bCs/>
                <w:lang w:val="en-US"/>
              </w:rPr>
              <w:t>1</w:t>
            </w:r>
            <w:r>
              <w:rPr>
                <w:b/>
                <w:bCs/>
                <w:lang w:val="en-US"/>
              </w:rPr>
              <w:t>1</w:t>
            </w:r>
            <w:r w:rsidRPr="00991A72">
              <w:rPr>
                <w:b/>
                <w:bCs/>
                <w:lang w:val="en-US"/>
              </w:rPr>
              <w:t>.</w:t>
            </w:r>
            <w:r w:rsidR="00D9209D">
              <w:rPr>
                <w:b/>
                <w:bCs/>
                <w:lang w:val="en-US"/>
              </w:rPr>
              <w:t>05</w:t>
            </w:r>
            <w:r>
              <w:rPr>
                <w:b/>
                <w:bCs/>
                <w:lang w:val="en-US"/>
              </w:rPr>
              <w:t xml:space="preserve"> </w:t>
            </w:r>
            <w:r w:rsidRPr="00991A72">
              <w:rPr>
                <w:b/>
                <w:bCs/>
                <w:lang w:val="en-US"/>
              </w:rPr>
              <w:t>am</w:t>
            </w:r>
          </w:p>
        </w:tc>
        <w:tc>
          <w:tcPr>
            <w:tcW w:w="12077" w:type="dxa"/>
            <w:gridSpan w:val="8"/>
          </w:tcPr>
          <w:p w14:paraId="09FD7F40" w14:textId="00C12A7C" w:rsidR="00D85D8B" w:rsidRPr="003233E8" w:rsidRDefault="00D85D8B" w:rsidP="00D85D8B">
            <w:pPr>
              <w:tabs>
                <w:tab w:val="left" w:pos="6408"/>
              </w:tabs>
              <w:spacing w:after="60" w:line="240" w:lineRule="auto"/>
              <w:jc w:val="both"/>
              <w:rPr>
                <w:b/>
                <w:bCs/>
                <w:sz w:val="20"/>
                <w:szCs w:val="20"/>
                <w:lang w:val="en-US"/>
              </w:rPr>
            </w:pPr>
            <w:proofErr w:type="spellStart"/>
            <w:r w:rsidRPr="003233E8">
              <w:rPr>
                <w:b/>
                <w:bCs/>
                <w:sz w:val="20"/>
                <w:szCs w:val="20"/>
                <w:lang w:val="en-US"/>
              </w:rPr>
              <w:t>IconSWM</w:t>
            </w:r>
            <w:proofErr w:type="spellEnd"/>
            <w:r w:rsidRPr="003233E8">
              <w:rPr>
                <w:b/>
                <w:bCs/>
                <w:sz w:val="20"/>
                <w:szCs w:val="20"/>
                <w:lang w:val="en-US"/>
              </w:rPr>
              <w:t xml:space="preserve">-CE Awards: Announcement by the secretariat </w:t>
            </w:r>
            <w:r w:rsidRPr="003233E8">
              <w:rPr>
                <w:rFonts w:ascii="Times New Roman" w:hAnsi="Times New Roman" w:cs="Times New Roman"/>
                <w:color w:val="FF0000"/>
                <w:sz w:val="20"/>
                <w:szCs w:val="20"/>
                <w:lang w:val="en-US"/>
              </w:rPr>
              <w:t xml:space="preserve"> </w:t>
            </w:r>
          </w:p>
        </w:tc>
        <w:tc>
          <w:tcPr>
            <w:tcW w:w="284" w:type="dxa"/>
            <w:vMerge/>
          </w:tcPr>
          <w:p w14:paraId="5D07645C"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3E005B25" w14:textId="77777777" w:rsidTr="00C713C4">
        <w:tc>
          <w:tcPr>
            <w:tcW w:w="1101" w:type="dxa"/>
            <w:vMerge/>
          </w:tcPr>
          <w:p w14:paraId="7C046EFB"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51228659" w14:textId="6C4B8377" w:rsidR="00D85D8B" w:rsidRPr="00991A72" w:rsidRDefault="00D85D8B" w:rsidP="00D85D8B">
            <w:pPr>
              <w:tabs>
                <w:tab w:val="left" w:pos="6408"/>
              </w:tabs>
              <w:spacing w:after="0" w:line="240" w:lineRule="auto"/>
              <w:jc w:val="both"/>
              <w:rPr>
                <w:b/>
                <w:bCs/>
                <w:lang w:val="en-US"/>
              </w:rPr>
            </w:pPr>
            <w:r w:rsidRPr="00860E43">
              <w:rPr>
                <w:b/>
                <w:bCs/>
                <w:lang w:val="en-US"/>
              </w:rPr>
              <w:t>11.</w:t>
            </w:r>
            <w:r w:rsidR="00D9209D">
              <w:rPr>
                <w:b/>
                <w:bCs/>
                <w:lang w:val="en-US"/>
              </w:rPr>
              <w:t>05</w:t>
            </w:r>
            <w:r w:rsidRPr="00860E43">
              <w:rPr>
                <w:b/>
                <w:bCs/>
                <w:lang w:val="en-US"/>
              </w:rPr>
              <w:t xml:space="preserve"> am</w:t>
            </w:r>
          </w:p>
        </w:tc>
        <w:tc>
          <w:tcPr>
            <w:tcW w:w="12077" w:type="dxa"/>
            <w:gridSpan w:val="8"/>
          </w:tcPr>
          <w:p w14:paraId="3488E537" w14:textId="6192A33C" w:rsidR="00D85D8B" w:rsidRPr="003233E8" w:rsidRDefault="00D85D8B" w:rsidP="00B86B36">
            <w:pPr>
              <w:pStyle w:val="ListParagraph"/>
              <w:numPr>
                <w:ilvl w:val="0"/>
                <w:numId w:val="2"/>
              </w:numPr>
              <w:tabs>
                <w:tab w:val="left" w:pos="6408"/>
              </w:tabs>
              <w:spacing w:after="60" w:line="240" w:lineRule="auto"/>
              <w:jc w:val="both"/>
              <w:rPr>
                <w:b/>
                <w:bCs/>
                <w:sz w:val="20"/>
                <w:szCs w:val="20"/>
                <w:lang w:val="en-US"/>
              </w:rPr>
            </w:pPr>
            <w:r w:rsidRPr="003233E8">
              <w:rPr>
                <w:b/>
                <w:bCs/>
                <w:sz w:val="20"/>
                <w:szCs w:val="20"/>
                <w:lang w:val="en-US"/>
              </w:rPr>
              <w:t xml:space="preserve">Life Time Achievement Awards will be handed over by the Chairman, </w:t>
            </w:r>
            <w:proofErr w:type="spellStart"/>
            <w:r w:rsidRPr="003233E8">
              <w:rPr>
                <w:b/>
                <w:bCs/>
                <w:sz w:val="20"/>
                <w:szCs w:val="20"/>
                <w:lang w:val="en-US"/>
              </w:rPr>
              <w:t>IconSWM</w:t>
            </w:r>
            <w:proofErr w:type="spellEnd"/>
            <w:r w:rsidRPr="003233E8">
              <w:rPr>
                <w:b/>
                <w:bCs/>
                <w:sz w:val="20"/>
                <w:szCs w:val="20"/>
                <w:lang w:val="en-US"/>
              </w:rPr>
              <w:t xml:space="preserve">-CE – To be announced &amp; introduced by Prof. M. Nelles, Professor &amp; Chair, Waste Management, Rostock University, Germany; &amp; Co-Chair, </w:t>
            </w:r>
            <w:proofErr w:type="spellStart"/>
            <w:r w:rsidRPr="003233E8">
              <w:rPr>
                <w:b/>
                <w:bCs/>
                <w:sz w:val="20"/>
                <w:szCs w:val="20"/>
                <w:lang w:val="en-US"/>
              </w:rPr>
              <w:t>IconSWM</w:t>
            </w:r>
            <w:proofErr w:type="spellEnd"/>
            <w:r w:rsidRPr="003233E8">
              <w:rPr>
                <w:b/>
                <w:bCs/>
                <w:sz w:val="20"/>
                <w:szCs w:val="20"/>
                <w:lang w:val="en-US"/>
              </w:rPr>
              <w:t xml:space="preserve">-CE,  </w:t>
            </w:r>
          </w:p>
        </w:tc>
        <w:tc>
          <w:tcPr>
            <w:tcW w:w="284" w:type="dxa"/>
            <w:vMerge/>
          </w:tcPr>
          <w:p w14:paraId="02CE4381"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6FB09AB2" w14:textId="77777777" w:rsidTr="00C713C4">
        <w:tc>
          <w:tcPr>
            <w:tcW w:w="1101" w:type="dxa"/>
            <w:vMerge/>
          </w:tcPr>
          <w:p w14:paraId="7235AF18"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5C550DD1" w14:textId="218D4B15" w:rsidR="00D85D8B" w:rsidRPr="00991A72" w:rsidRDefault="00D85D8B" w:rsidP="00D85D8B">
            <w:pPr>
              <w:tabs>
                <w:tab w:val="left" w:pos="6408"/>
              </w:tabs>
              <w:spacing w:after="0" w:line="240" w:lineRule="auto"/>
              <w:jc w:val="both"/>
              <w:rPr>
                <w:rFonts w:ascii="Times New Roman" w:hAnsi="Times New Roman" w:cs="Times New Roman"/>
                <w:color w:val="FF0000"/>
                <w:lang w:val="en-US"/>
              </w:rPr>
            </w:pPr>
            <w:r w:rsidRPr="00860E43">
              <w:rPr>
                <w:b/>
                <w:bCs/>
                <w:lang w:val="en-US"/>
              </w:rPr>
              <w:t>11.</w:t>
            </w:r>
            <w:r w:rsidR="00D9209D">
              <w:rPr>
                <w:b/>
                <w:bCs/>
                <w:lang w:val="en-US"/>
              </w:rPr>
              <w:t>15</w:t>
            </w:r>
            <w:r w:rsidRPr="00860E43">
              <w:rPr>
                <w:b/>
                <w:bCs/>
                <w:lang w:val="en-US"/>
              </w:rPr>
              <w:t xml:space="preserve"> am</w:t>
            </w:r>
          </w:p>
        </w:tc>
        <w:tc>
          <w:tcPr>
            <w:tcW w:w="12077" w:type="dxa"/>
            <w:gridSpan w:val="8"/>
          </w:tcPr>
          <w:p w14:paraId="47F7D95E" w14:textId="77777777" w:rsidR="00D85D8B" w:rsidRPr="0024298C" w:rsidRDefault="00D85D8B" w:rsidP="00D85D8B">
            <w:pPr>
              <w:pStyle w:val="ListParagraph"/>
              <w:numPr>
                <w:ilvl w:val="0"/>
                <w:numId w:val="1"/>
              </w:numPr>
              <w:spacing w:after="60" w:line="240" w:lineRule="auto"/>
              <w:jc w:val="both"/>
              <w:rPr>
                <w:rFonts w:ascii="Times New Roman" w:hAnsi="Times New Roman" w:cs="Times New Roman"/>
                <w:color w:val="FF0000"/>
                <w:sz w:val="20"/>
                <w:szCs w:val="20"/>
                <w:lang w:val="en-US"/>
              </w:rPr>
            </w:pPr>
            <w:r w:rsidRPr="003233E8">
              <w:rPr>
                <w:b/>
                <w:bCs/>
                <w:sz w:val="20"/>
                <w:szCs w:val="20"/>
                <w:lang w:val="en-US"/>
              </w:rPr>
              <w:t xml:space="preserve">Awards for Waste Co-processing will be handed over by the Chairman, </w:t>
            </w:r>
            <w:proofErr w:type="spellStart"/>
            <w:r w:rsidRPr="003233E8">
              <w:rPr>
                <w:b/>
                <w:bCs/>
                <w:sz w:val="20"/>
                <w:szCs w:val="20"/>
                <w:lang w:val="en-US"/>
              </w:rPr>
              <w:t>IconSWM</w:t>
            </w:r>
            <w:proofErr w:type="spellEnd"/>
            <w:r w:rsidRPr="003233E8">
              <w:rPr>
                <w:b/>
                <w:bCs/>
                <w:sz w:val="20"/>
                <w:szCs w:val="20"/>
                <w:lang w:val="en-US"/>
              </w:rPr>
              <w:t xml:space="preserve">-CE – To be announced by                                      </w:t>
            </w:r>
          </w:p>
          <w:p w14:paraId="360042D8" w14:textId="1CA6D9A2" w:rsidR="00D85D8B" w:rsidRPr="003233E8" w:rsidRDefault="00D85D8B" w:rsidP="004A2694">
            <w:pPr>
              <w:pStyle w:val="ListParagraph"/>
              <w:spacing w:after="60" w:line="240" w:lineRule="auto"/>
              <w:jc w:val="both"/>
              <w:rPr>
                <w:rFonts w:ascii="Times New Roman" w:hAnsi="Times New Roman" w:cs="Times New Roman"/>
                <w:color w:val="FF0000"/>
                <w:sz w:val="20"/>
                <w:szCs w:val="20"/>
                <w:lang w:val="en-US"/>
              </w:rPr>
            </w:pPr>
            <w:r w:rsidRPr="003233E8">
              <w:rPr>
                <w:b/>
                <w:bCs/>
                <w:sz w:val="20"/>
                <w:szCs w:val="20"/>
                <w:lang w:val="en-US"/>
              </w:rPr>
              <w:t xml:space="preserve">Mr. U. V. Parlikar, Ex-Dy. Head </w:t>
            </w:r>
            <w:proofErr w:type="spellStart"/>
            <w:r w:rsidRPr="003233E8">
              <w:rPr>
                <w:b/>
                <w:bCs/>
                <w:sz w:val="20"/>
                <w:szCs w:val="20"/>
                <w:lang w:val="en-US"/>
              </w:rPr>
              <w:t>Geocycle</w:t>
            </w:r>
            <w:proofErr w:type="spellEnd"/>
            <w:r w:rsidRPr="003233E8">
              <w:rPr>
                <w:b/>
                <w:bCs/>
                <w:sz w:val="20"/>
                <w:szCs w:val="20"/>
                <w:lang w:val="en-US"/>
              </w:rPr>
              <w:t xml:space="preserve"> India and Global Consultant, &amp; Co-Chair, </w:t>
            </w:r>
            <w:proofErr w:type="spellStart"/>
            <w:r w:rsidRPr="003233E8">
              <w:rPr>
                <w:b/>
                <w:bCs/>
                <w:sz w:val="20"/>
                <w:szCs w:val="20"/>
                <w:lang w:val="en-US"/>
              </w:rPr>
              <w:t>IconSWM</w:t>
            </w:r>
            <w:proofErr w:type="spellEnd"/>
            <w:r w:rsidRPr="003233E8">
              <w:rPr>
                <w:b/>
                <w:bCs/>
                <w:sz w:val="20"/>
                <w:szCs w:val="20"/>
                <w:lang w:val="en-US"/>
              </w:rPr>
              <w:t xml:space="preserve">-CE,  </w:t>
            </w:r>
          </w:p>
        </w:tc>
        <w:tc>
          <w:tcPr>
            <w:tcW w:w="284" w:type="dxa"/>
            <w:vMerge/>
          </w:tcPr>
          <w:p w14:paraId="337A237F"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57BD33BB" w14:textId="77777777" w:rsidTr="00C713C4">
        <w:trPr>
          <w:trHeight w:val="386"/>
        </w:trPr>
        <w:tc>
          <w:tcPr>
            <w:tcW w:w="1101" w:type="dxa"/>
            <w:vMerge/>
          </w:tcPr>
          <w:p w14:paraId="652B9D84"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5CF7C98B" w14:textId="4EFAC142" w:rsidR="00D85D8B" w:rsidRPr="00991A72" w:rsidRDefault="00D85D8B" w:rsidP="00D85D8B">
            <w:pPr>
              <w:tabs>
                <w:tab w:val="left" w:pos="6408"/>
              </w:tabs>
              <w:spacing w:after="0" w:line="240" w:lineRule="auto"/>
              <w:jc w:val="both"/>
              <w:rPr>
                <w:rFonts w:ascii="Times New Roman" w:hAnsi="Times New Roman" w:cs="Times New Roman"/>
                <w:color w:val="FF0000"/>
                <w:lang w:val="en-US"/>
              </w:rPr>
            </w:pPr>
            <w:r w:rsidRPr="00860E43">
              <w:rPr>
                <w:b/>
                <w:bCs/>
                <w:lang w:val="en-US"/>
              </w:rPr>
              <w:t>11.</w:t>
            </w:r>
            <w:r w:rsidR="00D9209D">
              <w:rPr>
                <w:b/>
                <w:bCs/>
                <w:lang w:val="en-US"/>
              </w:rPr>
              <w:t>3</w:t>
            </w:r>
            <w:r w:rsidR="00675BF6">
              <w:rPr>
                <w:b/>
                <w:bCs/>
                <w:lang w:val="en-US"/>
              </w:rPr>
              <w:t>0</w:t>
            </w:r>
            <w:r w:rsidRPr="00860E43">
              <w:rPr>
                <w:b/>
                <w:bCs/>
                <w:lang w:val="en-US"/>
              </w:rPr>
              <w:t xml:space="preserve"> am</w:t>
            </w:r>
          </w:p>
        </w:tc>
        <w:tc>
          <w:tcPr>
            <w:tcW w:w="12077" w:type="dxa"/>
            <w:gridSpan w:val="8"/>
          </w:tcPr>
          <w:p w14:paraId="6043D644" w14:textId="1444E20A" w:rsidR="00D85D8B" w:rsidRPr="003233E8" w:rsidRDefault="00D85D8B" w:rsidP="00D85D8B">
            <w:pPr>
              <w:pStyle w:val="ListParagraph"/>
              <w:numPr>
                <w:ilvl w:val="0"/>
                <w:numId w:val="1"/>
              </w:numPr>
              <w:spacing w:after="60" w:line="240" w:lineRule="auto"/>
              <w:jc w:val="both"/>
              <w:rPr>
                <w:rFonts w:ascii="Times New Roman" w:hAnsi="Times New Roman" w:cs="Times New Roman"/>
                <w:color w:val="FF0000"/>
                <w:sz w:val="20"/>
                <w:szCs w:val="20"/>
                <w:lang w:val="en-US"/>
              </w:rPr>
            </w:pPr>
            <w:r w:rsidRPr="003233E8">
              <w:rPr>
                <w:b/>
                <w:bCs/>
                <w:sz w:val="20"/>
                <w:szCs w:val="20"/>
                <w:lang w:val="en-US"/>
              </w:rPr>
              <w:t xml:space="preserve">Inaugural of Waste Management Project at Synod College, </w:t>
            </w:r>
            <w:proofErr w:type="spellStart"/>
            <w:r w:rsidRPr="003233E8">
              <w:rPr>
                <w:b/>
                <w:bCs/>
                <w:sz w:val="20"/>
                <w:szCs w:val="20"/>
                <w:lang w:val="en-US"/>
              </w:rPr>
              <w:t>Shillong</w:t>
            </w:r>
            <w:proofErr w:type="spellEnd"/>
            <w:r w:rsidRPr="003233E8">
              <w:rPr>
                <w:b/>
                <w:bCs/>
                <w:sz w:val="20"/>
                <w:szCs w:val="20"/>
                <w:lang w:val="en-US"/>
              </w:rPr>
              <w:t>, Meghalaya supported by ISWMAW-</w:t>
            </w:r>
            <w:proofErr w:type="spellStart"/>
            <w:r w:rsidRPr="003233E8">
              <w:rPr>
                <w:b/>
                <w:bCs/>
                <w:sz w:val="20"/>
                <w:szCs w:val="20"/>
                <w:lang w:val="en-US"/>
              </w:rPr>
              <w:t>IconSWM</w:t>
            </w:r>
            <w:proofErr w:type="spellEnd"/>
            <w:r w:rsidRPr="003233E8">
              <w:rPr>
                <w:b/>
                <w:bCs/>
                <w:sz w:val="20"/>
                <w:szCs w:val="20"/>
                <w:lang w:val="en-US"/>
              </w:rPr>
              <w:t>-CE.</w:t>
            </w:r>
          </w:p>
        </w:tc>
        <w:tc>
          <w:tcPr>
            <w:tcW w:w="284" w:type="dxa"/>
            <w:vMerge/>
          </w:tcPr>
          <w:p w14:paraId="6C997F80"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21D2C03F" w14:textId="77777777" w:rsidTr="00C713C4">
        <w:trPr>
          <w:trHeight w:val="423"/>
        </w:trPr>
        <w:tc>
          <w:tcPr>
            <w:tcW w:w="1101" w:type="dxa"/>
            <w:vMerge/>
          </w:tcPr>
          <w:p w14:paraId="5F16CD3E"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08CCBE8F" w14:textId="5FE13739" w:rsidR="00D85D8B" w:rsidRPr="00991A72" w:rsidRDefault="00D85D8B" w:rsidP="00D85D8B">
            <w:pPr>
              <w:tabs>
                <w:tab w:val="left" w:pos="6408"/>
              </w:tabs>
              <w:spacing w:after="0" w:line="240" w:lineRule="auto"/>
              <w:jc w:val="both"/>
              <w:rPr>
                <w:rFonts w:ascii="Times New Roman" w:hAnsi="Times New Roman" w:cs="Times New Roman"/>
                <w:color w:val="FF0000"/>
                <w:lang w:val="en-US"/>
              </w:rPr>
            </w:pPr>
            <w:r w:rsidRPr="00860E43">
              <w:rPr>
                <w:b/>
                <w:bCs/>
                <w:lang w:val="en-US"/>
              </w:rPr>
              <w:t>11.</w:t>
            </w:r>
            <w:r w:rsidR="00675BF6">
              <w:rPr>
                <w:b/>
                <w:bCs/>
                <w:lang w:val="en-US"/>
              </w:rPr>
              <w:t>40</w:t>
            </w:r>
            <w:r w:rsidRPr="00860E43">
              <w:rPr>
                <w:b/>
                <w:bCs/>
                <w:lang w:val="en-US"/>
              </w:rPr>
              <w:t xml:space="preserve"> am</w:t>
            </w:r>
          </w:p>
        </w:tc>
        <w:tc>
          <w:tcPr>
            <w:tcW w:w="12077" w:type="dxa"/>
            <w:gridSpan w:val="8"/>
          </w:tcPr>
          <w:p w14:paraId="64F6A493" w14:textId="31A06067" w:rsidR="00D85D8B" w:rsidRPr="003233E8" w:rsidRDefault="00D85D8B" w:rsidP="00D85D8B">
            <w:pPr>
              <w:pStyle w:val="ListParagraph"/>
              <w:numPr>
                <w:ilvl w:val="0"/>
                <w:numId w:val="1"/>
              </w:numPr>
              <w:spacing w:after="60" w:line="240" w:lineRule="auto"/>
              <w:jc w:val="both"/>
              <w:rPr>
                <w:rFonts w:ascii="Times New Roman" w:hAnsi="Times New Roman" w:cs="Times New Roman"/>
                <w:color w:val="FF0000"/>
                <w:sz w:val="20"/>
                <w:szCs w:val="20"/>
                <w:lang w:val="en-US"/>
              </w:rPr>
            </w:pPr>
            <w:r w:rsidRPr="003233E8">
              <w:rPr>
                <w:b/>
                <w:bCs/>
                <w:sz w:val="20"/>
                <w:szCs w:val="20"/>
                <w:lang w:val="en-US"/>
              </w:rPr>
              <w:t xml:space="preserve">Speech by Dr. Vladimir </w:t>
            </w:r>
            <w:proofErr w:type="spellStart"/>
            <w:r w:rsidRPr="003233E8">
              <w:rPr>
                <w:b/>
                <w:bCs/>
                <w:sz w:val="20"/>
                <w:szCs w:val="20"/>
                <w:lang w:val="en-US"/>
              </w:rPr>
              <w:t>Maryev</w:t>
            </w:r>
            <w:proofErr w:type="spellEnd"/>
            <w:r w:rsidRPr="003233E8">
              <w:rPr>
                <w:b/>
                <w:bCs/>
                <w:sz w:val="20"/>
                <w:szCs w:val="20"/>
                <w:lang w:val="en-US"/>
              </w:rPr>
              <w:t>, EIPI, Ministry of I &amp;T, Russian Federation (tbc)</w:t>
            </w:r>
          </w:p>
        </w:tc>
        <w:tc>
          <w:tcPr>
            <w:tcW w:w="284" w:type="dxa"/>
            <w:vMerge/>
          </w:tcPr>
          <w:p w14:paraId="5BE60175"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3C96DC5A" w14:textId="77777777" w:rsidTr="00C713C4">
        <w:trPr>
          <w:trHeight w:val="402"/>
        </w:trPr>
        <w:tc>
          <w:tcPr>
            <w:tcW w:w="1101" w:type="dxa"/>
            <w:vMerge/>
          </w:tcPr>
          <w:p w14:paraId="2D25E317"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2185B7A8" w14:textId="5A3C6475" w:rsidR="00D85D8B" w:rsidRPr="00991A72" w:rsidRDefault="00D85D8B" w:rsidP="00D85D8B">
            <w:pPr>
              <w:tabs>
                <w:tab w:val="left" w:pos="6408"/>
              </w:tabs>
              <w:spacing w:after="0" w:line="240" w:lineRule="auto"/>
              <w:jc w:val="both"/>
              <w:rPr>
                <w:rFonts w:ascii="Times New Roman" w:hAnsi="Times New Roman" w:cs="Times New Roman"/>
                <w:color w:val="FF0000"/>
                <w:lang w:val="en-US"/>
              </w:rPr>
            </w:pPr>
            <w:r w:rsidRPr="00860E43">
              <w:rPr>
                <w:b/>
                <w:bCs/>
                <w:lang w:val="en-US"/>
              </w:rPr>
              <w:t>1</w:t>
            </w:r>
            <w:r w:rsidR="00675BF6">
              <w:rPr>
                <w:b/>
                <w:bCs/>
                <w:lang w:val="en-US"/>
              </w:rPr>
              <w:t>1</w:t>
            </w:r>
            <w:r w:rsidRPr="00860E43">
              <w:rPr>
                <w:b/>
                <w:bCs/>
                <w:lang w:val="en-US"/>
              </w:rPr>
              <w:t>.</w:t>
            </w:r>
            <w:r w:rsidR="00675BF6">
              <w:rPr>
                <w:b/>
                <w:bCs/>
                <w:lang w:val="en-US"/>
              </w:rPr>
              <w:t>45</w:t>
            </w:r>
            <w:r w:rsidRPr="00860E43">
              <w:rPr>
                <w:b/>
                <w:bCs/>
                <w:lang w:val="en-US"/>
              </w:rPr>
              <w:t xml:space="preserve"> am</w:t>
            </w:r>
          </w:p>
        </w:tc>
        <w:tc>
          <w:tcPr>
            <w:tcW w:w="12077" w:type="dxa"/>
            <w:gridSpan w:val="8"/>
          </w:tcPr>
          <w:p w14:paraId="704E4147" w14:textId="709F2B8A" w:rsidR="00D85D8B" w:rsidRPr="003233E8" w:rsidRDefault="00D85D8B" w:rsidP="00D85D8B">
            <w:pPr>
              <w:spacing w:after="60" w:line="240" w:lineRule="auto"/>
              <w:jc w:val="both"/>
              <w:rPr>
                <w:rFonts w:ascii="Times New Roman" w:hAnsi="Times New Roman" w:cs="Times New Roman"/>
                <w:color w:val="FF0000"/>
                <w:sz w:val="20"/>
                <w:szCs w:val="20"/>
                <w:lang w:val="en-US"/>
              </w:rPr>
            </w:pPr>
            <w:r w:rsidRPr="003233E8">
              <w:rPr>
                <w:b/>
                <w:bCs/>
                <w:sz w:val="20"/>
                <w:szCs w:val="20"/>
                <w:lang w:val="en-US"/>
              </w:rPr>
              <w:t>Prof. Michael Koech, Kenyatta Univ, Kenya</w:t>
            </w:r>
          </w:p>
        </w:tc>
        <w:tc>
          <w:tcPr>
            <w:tcW w:w="284" w:type="dxa"/>
            <w:vMerge/>
          </w:tcPr>
          <w:p w14:paraId="2EE905F9"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675CD610" w14:textId="77777777" w:rsidTr="00C713C4">
        <w:trPr>
          <w:trHeight w:val="402"/>
        </w:trPr>
        <w:tc>
          <w:tcPr>
            <w:tcW w:w="1101" w:type="dxa"/>
            <w:vMerge/>
          </w:tcPr>
          <w:p w14:paraId="2777FACA"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40DCD832" w14:textId="024A4704" w:rsidR="00D85D8B" w:rsidRPr="00860E43" w:rsidRDefault="00D85D8B" w:rsidP="00D85D8B">
            <w:pPr>
              <w:tabs>
                <w:tab w:val="left" w:pos="6408"/>
              </w:tabs>
              <w:spacing w:after="0" w:line="240" w:lineRule="auto"/>
              <w:jc w:val="both"/>
              <w:rPr>
                <w:b/>
                <w:bCs/>
                <w:lang w:val="en-US"/>
              </w:rPr>
            </w:pPr>
            <w:r w:rsidRPr="00860E43">
              <w:rPr>
                <w:b/>
                <w:bCs/>
                <w:lang w:val="en-US"/>
              </w:rPr>
              <w:t>1</w:t>
            </w:r>
            <w:r w:rsidR="00675BF6">
              <w:rPr>
                <w:b/>
                <w:bCs/>
                <w:lang w:val="en-US"/>
              </w:rPr>
              <w:t>1</w:t>
            </w:r>
            <w:r w:rsidRPr="00860E43">
              <w:rPr>
                <w:b/>
                <w:bCs/>
                <w:lang w:val="en-US"/>
              </w:rPr>
              <w:t>.</w:t>
            </w:r>
            <w:r w:rsidR="00675BF6">
              <w:rPr>
                <w:b/>
                <w:bCs/>
                <w:lang w:val="en-US"/>
              </w:rPr>
              <w:t>50</w:t>
            </w:r>
            <w:r w:rsidRPr="00860E43">
              <w:rPr>
                <w:b/>
                <w:bCs/>
                <w:lang w:val="en-US"/>
              </w:rPr>
              <w:t xml:space="preserve"> am</w:t>
            </w:r>
          </w:p>
        </w:tc>
        <w:tc>
          <w:tcPr>
            <w:tcW w:w="12077" w:type="dxa"/>
            <w:gridSpan w:val="8"/>
          </w:tcPr>
          <w:p w14:paraId="735ED492" w14:textId="255646B5" w:rsidR="00D85D8B" w:rsidRPr="003233E8" w:rsidRDefault="00D85D8B" w:rsidP="00D85D8B">
            <w:pPr>
              <w:spacing w:after="60" w:line="240" w:lineRule="auto"/>
              <w:jc w:val="both"/>
              <w:rPr>
                <w:b/>
                <w:bCs/>
                <w:sz w:val="20"/>
                <w:szCs w:val="20"/>
                <w:lang w:val="en-US"/>
              </w:rPr>
            </w:pPr>
            <w:r w:rsidRPr="003233E8">
              <w:rPr>
                <w:b/>
                <w:bCs/>
                <w:sz w:val="20"/>
                <w:szCs w:val="20"/>
                <w:lang w:val="en-US"/>
              </w:rPr>
              <w:t>Presidential Address by Prof. Sadhan Kumar Ghosh, JU</w:t>
            </w:r>
          </w:p>
        </w:tc>
        <w:tc>
          <w:tcPr>
            <w:tcW w:w="284" w:type="dxa"/>
            <w:vMerge/>
          </w:tcPr>
          <w:p w14:paraId="180DE026"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D85D8B" w14:paraId="1E9A5DFD" w14:textId="77777777" w:rsidTr="00C713C4">
        <w:trPr>
          <w:trHeight w:val="357"/>
        </w:trPr>
        <w:tc>
          <w:tcPr>
            <w:tcW w:w="1101" w:type="dxa"/>
            <w:vMerge/>
          </w:tcPr>
          <w:p w14:paraId="36DD993B"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c>
          <w:tcPr>
            <w:tcW w:w="1134" w:type="dxa"/>
          </w:tcPr>
          <w:p w14:paraId="6E4C3FD4" w14:textId="5DB055A9" w:rsidR="00D85D8B" w:rsidRPr="00991A72" w:rsidRDefault="00D85D8B" w:rsidP="00D85D8B">
            <w:pPr>
              <w:tabs>
                <w:tab w:val="left" w:pos="6408"/>
              </w:tabs>
              <w:spacing w:after="0" w:line="240" w:lineRule="auto"/>
              <w:jc w:val="both"/>
              <w:rPr>
                <w:rFonts w:ascii="Times New Roman" w:hAnsi="Times New Roman" w:cs="Times New Roman"/>
                <w:color w:val="FF0000"/>
                <w:lang w:val="en-US"/>
              </w:rPr>
            </w:pPr>
            <w:r w:rsidRPr="00860E43">
              <w:rPr>
                <w:b/>
                <w:bCs/>
                <w:lang w:val="en-US"/>
              </w:rPr>
              <w:t>1</w:t>
            </w:r>
            <w:r>
              <w:rPr>
                <w:b/>
                <w:bCs/>
                <w:lang w:val="en-US"/>
              </w:rPr>
              <w:t>2</w:t>
            </w:r>
            <w:r w:rsidRPr="00860E43">
              <w:rPr>
                <w:b/>
                <w:bCs/>
                <w:lang w:val="en-US"/>
              </w:rPr>
              <w:t>.</w:t>
            </w:r>
            <w:r w:rsidR="00675BF6">
              <w:rPr>
                <w:b/>
                <w:bCs/>
                <w:lang w:val="en-US"/>
              </w:rPr>
              <w:t>00</w:t>
            </w:r>
            <w:r w:rsidRPr="00860E43">
              <w:rPr>
                <w:b/>
                <w:bCs/>
                <w:lang w:val="en-US"/>
              </w:rPr>
              <w:t xml:space="preserve"> </w:t>
            </w:r>
            <w:r>
              <w:rPr>
                <w:b/>
                <w:bCs/>
                <w:lang w:val="en-US"/>
              </w:rPr>
              <w:t>p</w:t>
            </w:r>
            <w:r w:rsidRPr="00860E43">
              <w:rPr>
                <w:b/>
                <w:bCs/>
                <w:lang w:val="en-US"/>
              </w:rPr>
              <w:t>m</w:t>
            </w:r>
          </w:p>
        </w:tc>
        <w:tc>
          <w:tcPr>
            <w:tcW w:w="12077" w:type="dxa"/>
            <w:gridSpan w:val="8"/>
          </w:tcPr>
          <w:p w14:paraId="7E398838" w14:textId="6A418996" w:rsidR="00D85D8B" w:rsidRPr="003233E8" w:rsidRDefault="00D85D8B" w:rsidP="00D85D8B">
            <w:pPr>
              <w:spacing w:after="60" w:line="240" w:lineRule="auto"/>
              <w:jc w:val="both"/>
              <w:rPr>
                <w:b/>
                <w:bCs/>
                <w:sz w:val="20"/>
                <w:szCs w:val="20"/>
                <w:lang w:val="en-US"/>
              </w:rPr>
            </w:pPr>
            <w:r w:rsidRPr="003233E8">
              <w:rPr>
                <w:b/>
                <w:bCs/>
                <w:sz w:val="20"/>
                <w:szCs w:val="20"/>
                <w:lang w:val="en-US"/>
              </w:rPr>
              <w:t>Vote of Thanks by Prof. Sunil Herat, Griffith Univ., Australia</w:t>
            </w:r>
          </w:p>
        </w:tc>
        <w:tc>
          <w:tcPr>
            <w:tcW w:w="284" w:type="dxa"/>
            <w:vMerge/>
          </w:tcPr>
          <w:p w14:paraId="2CA0599B" w14:textId="77777777" w:rsidR="00D85D8B" w:rsidRDefault="00D85D8B" w:rsidP="00D85D8B">
            <w:pPr>
              <w:tabs>
                <w:tab w:val="left" w:pos="6408"/>
              </w:tabs>
              <w:spacing w:after="0" w:line="240" w:lineRule="auto"/>
              <w:jc w:val="both"/>
              <w:rPr>
                <w:rFonts w:ascii="Times New Roman" w:hAnsi="Times New Roman" w:cs="Times New Roman"/>
                <w:color w:val="FF0000"/>
                <w:sz w:val="28"/>
                <w:szCs w:val="28"/>
                <w:lang w:val="en-US"/>
              </w:rPr>
            </w:pPr>
          </w:p>
        </w:tc>
      </w:tr>
      <w:tr w:rsidR="00953411" w14:paraId="3BA7E93F" w14:textId="77777777" w:rsidTr="00E065D1">
        <w:tc>
          <w:tcPr>
            <w:tcW w:w="1101" w:type="dxa"/>
            <w:vMerge w:val="restart"/>
            <w:shd w:val="clear" w:color="auto" w:fill="FFFF00"/>
          </w:tcPr>
          <w:p w14:paraId="201E1F88" w14:textId="2B8452C7" w:rsidR="00953411" w:rsidRDefault="00953411" w:rsidP="00953411">
            <w:pPr>
              <w:tabs>
                <w:tab w:val="left" w:pos="6408"/>
              </w:tabs>
              <w:spacing w:after="0" w:line="240" w:lineRule="auto"/>
              <w:rPr>
                <w:rFonts w:ascii="Times New Roman" w:hAnsi="Times New Roman" w:cs="Times New Roman"/>
                <w:color w:val="FF0000"/>
                <w:sz w:val="28"/>
                <w:szCs w:val="28"/>
                <w:lang w:val="en-US"/>
              </w:rPr>
            </w:pPr>
            <w:r>
              <w:rPr>
                <w:b/>
                <w:bCs/>
                <w:lang w:val="en-US"/>
              </w:rPr>
              <w:lastRenderedPageBreak/>
              <w:t>Dec 01, 1</w:t>
            </w:r>
            <w:r w:rsidRPr="00B73136">
              <w:rPr>
                <w:b/>
                <w:bCs/>
                <w:lang w:val="en-US"/>
              </w:rPr>
              <w:t>2.30-14.30</w:t>
            </w:r>
            <w:r>
              <w:rPr>
                <w:b/>
                <w:bCs/>
                <w:lang w:val="en-US"/>
              </w:rPr>
              <w:t xml:space="preserve"> IST</w:t>
            </w:r>
          </w:p>
        </w:tc>
        <w:tc>
          <w:tcPr>
            <w:tcW w:w="13495" w:type="dxa"/>
            <w:gridSpan w:val="10"/>
            <w:shd w:val="clear" w:color="auto" w:fill="FFFF00"/>
          </w:tcPr>
          <w:p w14:paraId="33EA3960" w14:textId="2332FE57" w:rsidR="00953411" w:rsidRPr="00953411" w:rsidRDefault="00C713C4" w:rsidP="00C713C4">
            <w:pPr>
              <w:tabs>
                <w:tab w:val="left" w:pos="6408"/>
              </w:tabs>
              <w:spacing w:after="0" w:line="240" w:lineRule="auto"/>
              <w:rPr>
                <w:rFonts w:ascii="Arial Black" w:hAnsi="Arial Black" w:cs="Times New Roman"/>
                <w:color w:val="FF0000"/>
                <w:sz w:val="28"/>
                <w:szCs w:val="28"/>
                <w:lang w:val="en-US"/>
              </w:rPr>
            </w:pPr>
            <w:r w:rsidRPr="00C713C4">
              <w:rPr>
                <w:rFonts w:ascii="Arial Black" w:hAnsi="Arial Black"/>
                <w:b/>
                <w:bCs/>
                <w:sz w:val="28"/>
                <w:szCs w:val="28"/>
                <w:lang w:val="en-US"/>
              </w:rPr>
              <w:t>Dec 01, 12.30-14.30 IST</w:t>
            </w:r>
            <w:r w:rsidRPr="00953411">
              <w:rPr>
                <w:rFonts w:ascii="Arial Black" w:hAnsi="Arial Black" w:cs="Times New Roman"/>
                <w:b/>
                <w:bCs/>
                <w:color w:val="FFFFFF" w:themeColor="background1"/>
                <w:sz w:val="28"/>
                <w:szCs w:val="28"/>
                <w:lang w:val="en-US"/>
              </w:rPr>
              <w:t xml:space="preserve"> </w:t>
            </w:r>
            <w:r>
              <w:rPr>
                <w:rFonts w:ascii="Arial Black" w:hAnsi="Arial Black" w:cs="Times New Roman"/>
                <w:b/>
                <w:bCs/>
                <w:color w:val="FFFFFF" w:themeColor="background1"/>
                <w:sz w:val="28"/>
                <w:szCs w:val="28"/>
                <w:lang w:val="en-US"/>
              </w:rPr>
              <w:t xml:space="preserve">          </w:t>
            </w:r>
            <w:r w:rsidR="00E52FA3" w:rsidRPr="00C713C4">
              <w:rPr>
                <w:rFonts w:ascii="Arial Black" w:hAnsi="Arial Black" w:cs="Times New Roman"/>
                <w:b/>
                <w:bCs/>
                <w:color w:val="FF0000"/>
                <w:sz w:val="28"/>
                <w:szCs w:val="28"/>
                <w:lang w:val="en-US"/>
              </w:rPr>
              <w:t xml:space="preserve">Hall 1 </w:t>
            </w:r>
            <w:hyperlink r:id="rId41" w:history="1">
              <w:r w:rsidR="00E52FA3" w:rsidRPr="00E52FA3">
                <w:rPr>
                  <w:rStyle w:val="Hyperlink"/>
                  <w:rFonts w:ascii="Arial Black" w:hAnsi="Arial Black" w:cs="Arial"/>
                  <w:b/>
                  <w:bCs/>
                  <w:sz w:val="28"/>
                  <w:szCs w:val="28"/>
                  <w:u w:val="none"/>
                </w:rPr>
                <w:t>[Click to Join]</w:t>
              </w:r>
            </w:hyperlink>
          </w:p>
        </w:tc>
      </w:tr>
      <w:tr w:rsidR="00953411" w14:paraId="6A305EF0" w14:textId="77777777" w:rsidTr="00C713C4">
        <w:trPr>
          <w:trHeight w:val="437"/>
        </w:trPr>
        <w:tc>
          <w:tcPr>
            <w:tcW w:w="1101" w:type="dxa"/>
            <w:vMerge/>
            <w:shd w:val="clear" w:color="auto" w:fill="17365D" w:themeFill="text2" w:themeFillShade="BF"/>
          </w:tcPr>
          <w:p w14:paraId="10766BDF" w14:textId="5135C4BA" w:rsidR="00953411" w:rsidRDefault="00953411" w:rsidP="00953411">
            <w:pPr>
              <w:tabs>
                <w:tab w:val="left" w:pos="6408"/>
              </w:tabs>
              <w:spacing w:after="0" w:line="240" w:lineRule="auto"/>
              <w:jc w:val="both"/>
              <w:rPr>
                <w:rFonts w:ascii="Times New Roman" w:hAnsi="Times New Roman" w:cs="Times New Roman"/>
                <w:color w:val="FF0000"/>
                <w:sz w:val="28"/>
                <w:szCs w:val="28"/>
                <w:lang w:val="en-US"/>
              </w:rPr>
            </w:pPr>
          </w:p>
        </w:tc>
        <w:tc>
          <w:tcPr>
            <w:tcW w:w="3430" w:type="dxa"/>
            <w:gridSpan w:val="3"/>
            <w:shd w:val="clear" w:color="auto" w:fill="EEECE1" w:themeFill="background2"/>
          </w:tcPr>
          <w:p w14:paraId="2A1502CF" w14:textId="77777777" w:rsidR="00953411" w:rsidRPr="00065C25" w:rsidRDefault="00953411" w:rsidP="00953411">
            <w:pPr>
              <w:tabs>
                <w:tab w:val="left" w:pos="6408"/>
              </w:tabs>
              <w:spacing w:after="0" w:line="240" w:lineRule="auto"/>
              <w:jc w:val="both"/>
              <w:rPr>
                <w:rFonts w:ascii="Times New Roman" w:hAnsi="Times New Roman" w:cs="Times New Roman"/>
                <w:color w:val="FF0000"/>
                <w:sz w:val="28"/>
                <w:szCs w:val="28"/>
                <w:lang w:val="en-US"/>
              </w:rPr>
            </w:pPr>
            <w:r w:rsidRPr="00065C25">
              <w:rPr>
                <w:b/>
                <w:bCs/>
                <w:color w:val="FF0000"/>
                <w:sz w:val="28"/>
                <w:szCs w:val="28"/>
                <w:lang w:val="en-US"/>
              </w:rPr>
              <w:t>Keynote Session 1</w:t>
            </w:r>
          </w:p>
        </w:tc>
        <w:tc>
          <w:tcPr>
            <w:tcW w:w="3232" w:type="dxa"/>
            <w:gridSpan w:val="2"/>
            <w:shd w:val="clear" w:color="auto" w:fill="EEECE1" w:themeFill="background2"/>
          </w:tcPr>
          <w:p w14:paraId="03198CE7" w14:textId="77777777" w:rsidR="00953411" w:rsidRDefault="00953411" w:rsidP="00953411">
            <w:pPr>
              <w:tabs>
                <w:tab w:val="left" w:pos="6408"/>
              </w:tabs>
              <w:spacing w:after="0" w:line="240" w:lineRule="auto"/>
              <w:jc w:val="both"/>
              <w:rPr>
                <w:rFonts w:ascii="Times New Roman" w:hAnsi="Times New Roman" w:cs="Times New Roman"/>
                <w:color w:val="FF0000"/>
                <w:sz w:val="28"/>
                <w:szCs w:val="28"/>
                <w:lang w:val="en-US"/>
              </w:rPr>
            </w:pPr>
          </w:p>
        </w:tc>
        <w:tc>
          <w:tcPr>
            <w:tcW w:w="3260" w:type="dxa"/>
            <w:gridSpan w:val="2"/>
            <w:shd w:val="clear" w:color="auto" w:fill="EEECE1" w:themeFill="background2"/>
          </w:tcPr>
          <w:p w14:paraId="063F3B42" w14:textId="77777777" w:rsidR="00953411" w:rsidRDefault="00953411" w:rsidP="00953411">
            <w:pPr>
              <w:tabs>
                <w:tab w:val="left" w:pos="6408"/>
              </w:tabs>
              <w:spacing w:after="0" w:line="240" w:lineRule="auto"/>
              <w:jc w:val="both"/>
              <w:rPr>
                <w:rFonts w:ascii="Times New Roman" w:hAnsi="Times New Roman" w:cs="Times New Roman"/>
                <w:color w:val="FF0000"/>
                <w:sz w:val="28"/>
                <w:szCs w:val="28"/>
                <w:lang w:val="en-US"/>
              </w:rPr>
            </w:pPr>
          </w:p>
        </w:tc>
        <w:tc>
          <w:tcPr>
            <w:tcW w:w="3573" w:type="dxa"/>
            <w:gridSpan w:val="3"/>
            <w:shd w:val="clear" w:color="auto" w:fill="EEECE1" w:themeFill="background2"/>
          </w:tcPr>
          <w:p w14:paraId="42D11571" w14:textId="77777777" w:rsidR="00953411" w:rsidRDefault="00953411" w:rsidP="00953411">
            <w:pPr>
              <w:tabs>
                <w:tab w:val="left" w:pos="6408"/>
              </w:tabs>
              <w:spacing w:after="0" w:line="240" w:lineRule="auto"/>
              <w:jc w:val="both"/>
              <w:rPr>
                <w:rFonts w:ascii="Times New Roman" w:hAnsi="Times New Roman" w:cs="Times New Roman"/>
                <w:color w:val="FF0000"/>
                <w:sz w:val="28"/>
                <w:szCs w:val="28"/>
                <w:lang w:val="en-US"/>
              </w:rPr>
            </w:pPr>
          </w:p>
        </w:tc>
      </w:tr>
      <w:tr w:rsidR="00953411" w14:paraId="46B47D12" w14:textId="77777777" w:rsidTr="00C713C4">
        <w:tc>
          <w:tcPr>
            <w:tcW w:w="1101" w:type="dxa"/>
            <w:vMerge w:val="restart"/>
          </w:tcPr>
          <w:p w14:paraId="5CB7185E" w14:textId="79213DC3" w:rsidR="00953411" w:rsidRDefault="00953411" w:rsidP="00953411">
            <w:pPr>
              <w:tabs>
                <w:tab w:val="left" w:pos="6408"/>
              </w:tabs>
              <w:spacing w:after="0" w:line="240" w:lineRule="auto"/>
              <w:rPr>
                <w:rFonts w:ascii="Times New Roman" w:hAnsi="Times New Roman" w:cs="Times New Roman"/>
                <w:color w:val="FF0000"/>
                <w:sz w:val="28"/>
                <w:szCs w:val="28"/>
                <w:lang w:val="en-US"/>
              </w:rPr>
            </w:pPr>
            <w:r w:rsidRPr="00BB4432">
              <w:rPr>
                <w:rFonts w:ascii="Arial Narrow" w:hAnsi="Arial Narrow"/>
                <w:b/>
                <w:bCs/>
                <w:color w:val="FF0000"/>
                <w:lang w:val="en-US"/>
              </w:rPr>
              <w:t>Each speech for 20 minutes</w:t>
            </w:r>
          </w:p>
        </w:tc>
        <w:tc>
          <w:tcPr>
            <w:tcW w:w="13495" w:type="dxa"/>
            <w:gridSpan w:val="10"/>
          </w:tcPr>
          <w:p w14:paraId="7438EBA1" w14:textId="2562F42C" w:rsidR="00953411" w:rsidRPr="00CC0F55" w:rsidRDefault="00953411" w:rsidP="00953411">
            <w:pPr>
              <w:spacing w:after="0" w:line="240" w:lineRule="auto"/>
              <w:jc w:val="both"/>
              <w:rPr>
                <w:rFonts w:ascii="Vijaya" w:hAnsi="Vijaya" w:cs="Vijaya"/>
                <w:color w:val="FF0000"/>
                <w:sz w:val="24"/>
                <w:szCs w:val="24"/>
                <w:lang w:val="en-US"/>
              </w:rPr>
            </w:pPr>
            <w:r w:rsidRPr="00CC0F55">
              <w:rPr>
                <w:rFonts w:ascii="Vijaya" w:hAnsi="Vijaya" w:cs="Vijaya"/>
                <w:b/>
                <w:bCs/>
                <w:color w:val="FF0000"/>
                <w:sz w:val="24"/>
                <w:szCs w:val="24"/>
                <w:lang w:val="en-US"/>
              </w:rPr>
              <w:t xml:space="preserve">Chair: </w:t>
            </w:r>
            <w:proofErr w:type="spellStart"/>
            <w:r w:rsidRPr="00CC0F55">
              <w:rPr>
                <w:rFonts w:ascii="Vijaya" w:hAnsi="Vijaya" w:cs="Vijaya"/>
                <w:b/>
                <w:bCs/>
                <w:color w:val="FF0000"/>
                <w:sz w:val="24"/>
                <w:szCs w:val="24"/>
              </w:rPr>
              <w:t>Agamuthu</w:t>
            </w:r>
            <w:proofErr w:type="spellEnd"/>
            <w:r w:rsidRPr="00CC0F55">
              <w:rPr>
                <w:rFonts w:ascii="Vijaya" w:hAnsi="Vijaya" w:cs="Vijaya"/>
                <w:b/>
                <w:bCs/>
                <w:color w:val="FF0000"/>
                <w:sz w:val="24"/>
                <w:szCs w:val="24"/>
              </w:rPr>
              <w:t xml:space="preserve"> P, Malaysia, </w:t>
            </w:r>
            <w:r w:rsidRPr="00CC0F55">
              <w:rPr>
                <w:rFonts w:ascii="Vijaya" w:hAnsi="Vijaya" w:cs="Vijaya"/>
                <w:b/>
                <w:bCs/>
                <w:color w:val="FF0000"/>
                <w:sz w:val="24"/>
                <w:szCs w:val="24"/>
                <w:lang w:val="en-US"/>
              </w:rPr>
              <w:t xml:space="preserve">Co-Chair: </w:t>
            </w:r>
            <w:r w:rsidRPr="00CC0F55">
              <w:rPr>
                <w:rFonts w:ascii="Vijaya" w:hAnsi="Vijaya" w:cs="Vijaya"/>
                <w:b/>
                <w:bCs/>
                <w:color w:val="FF0000"/>
                <w:sz w:val="24"/>
                <w:szCs w:val="24"/>
              </w:rPr>
              <w:t xml:space="preserve">Arne M. </w:t>
            </w:r>
            <w:proofErr w:type="spellStart"/>
            <w:r w:rsidRPr="00CC0F55">
              <w:rPr>
                <w:rFonts w:ascii="Vijaya" w:hAnsi="Vijaya" w:cs="Vijaya"/>
                <w:b/>
                <w:bCs/>
                <w:color w:val="FF0000"/>
                <w:sz w:val="24"/>
                <w:szCs w:val="24"/>
              </w:rPr>
              <w:t>Ragossnig</w:t>
            </w:r>
            <w:proofErr w:type="spellEnd"/>
            <w:r w:rsidRPr="00CC0F55">
              <w:rPr>
                <w:rFonts w:ascii="Vijaya" w:hAnsi="Vijaya" w:cs="Vijaya"/>
                <w:b/>
                <w:bCs/>
                <w:color w:val="FF0000"/>
                <w:sz w:val="24"/>
                <w:szCs w:val="24"/>
              </w:rPr>
              <w:t xml:space="preserve">, </w:t>
            </w:r>
            <w:r>
              <w:rPr>
                <w:rFonts w:ascii="Vijaya" w:hAnsi="Vijaya" w:cs="Vijaya"/>
                <w:b/>
                <w:bCs/>
                <w:color w:val="FF0000"/>
                <w:sz w:val="24"/>
                <w:szCs w:val="24"/>
              </w:rPr>
              <w:t xml:space="preserve">Brazil </w:t>
            </w:r>
          </w:p>
        </w:tc>
      </w:tr>
      <w:tr w:rsidR="00953411" w14:paraId="53001946" w14:textId="77777777" w:rsidTr="00C713C4">
        <w:tc>
          <w:tcPr>
            <w:tcW w:w="1101" w:type="dxa"/>
            <w:vMerge/>
          </w:tcPr>
          <w:p w14:paraId="152EEB0A" w14:textId="77777777" w:rsidR="00953411" w:rsidRDefault="00953411" w:rsidP="00953411">
            <w:pPr>
              <w:tabs>
                <w:tab w:val="left" w:pos="6408"/>
              </w:tabs>
              <w:spacing w:after="0" w:line="240" w:lineRule="auto"/>
              <w:jc w:val="both"/>
              <w:rPr>
                <w:rFonts w:ascii="Times New Roman" w:hAnsi="Times New Roman" w:cs="Times New Roman"/>
                <w:color w:val="FF0000"/>
                <w:sz w:val="28"/>
                <w:szCs w:val="28"/>
                <w:lang w:val="en-US"/>
              </w:rPr>
            </w:pPr>
          </w:p>
        </w:tc>
        <w:tc>
          <w:tcPr>
            <w:tcW w:w="13495" w:type="dxa"/>
            <w:gridSpan w:val="10"/>
          </w:tcPr>
          <w:p w14:paraId="57D64ACA" w14:textId="12E83F38" w:rsidR="00953411" w:rsidRPr="00265CCC" w:rsidRDefault="00265CCC" w:rsidP="00265CCC">
            <w:pPr>
              <w:pStyle w:val="Authors"/>
              <w:spacing w:before="0" w:after="0"/>
              <w:jc w:val="both"/>
              <w:rPr>
                <w:rFonts w:ascii="Arial Narrow" w:hAnsi="Arial Narrow" w:cs="Vijaya"/>
                <w:color w:val="FF0000"/>
                <w:szCs w:val="24"/>
              </w:rPr>
            </w:pPr>
            <w:r w:rsidRPr="00265CCC">
              <w:rPr>
                <w:rFonts w:ascii="Arial Narrow" w:hAnsi="Arial Narrow" w:cs="Times New Roman"/>
                <w:color w:val="FF0000"/>
                <w:szCs w:val="24"/>
              </w:rPr>
              <w:t xml:space="preserve">Prof. Sunil </w:t>
            </w:r>
            <w:proofErr w:type="gramStart"/>
            <w:r w:rsidRPr="00265CCC">
              <w:rPr>
                <w:rFonts w:ascii="Arial Narrow" w:hAnsi="Arial Narrow" w:cs="Times New Roman"/>
                <w:color w:val="FF0000"/>
                <w:szCs w:val="24"/>
              </w:rPr>
              <w:t>Herat</w:t>
            </w:r>
            <w:r w:rsidRPr="00265CCC">
              <w:rPr>
                <w:rFonts w:ascii="Arial Narrow" w:hAnsi="Arial Narrow" w:cs="Times New Roman"/>
                <w:color w:val="FF0000"/>
                <w:szCs w:val="24"/>
                <w:vertAlign w:val="superscript"/>
              </w:rPr>
              <w:t xml:space="preserve">,  </w:t>
            </w:r>
            <w:r w:rsidRPr="00265CCC">
              <w:rPr>
                <w:rFonts w:ascii="Arial Narrow" w:hAnsi="Arial Narrow"/>
                <w:b/>
                <w:color w:val="FF0000"/>
                <w:szCs w:val="24"/>
                <w:bdr w:val="none" w:sz="0" w:space="0" w:color="auto" w:frame="1"/>
              </w:rPr>
              <w:t>Australia</w:t>
            </w:r>
            <w:proofErr w:type="gramEnd"/>
            <w:r w:rsidRPr="00265CCC">
              <w:rPr>
                <w:rFonts w:ascii="Arial Narrow" w:hAnsi="Arial Narrow"/>
                <w:b/>
                <w:color w:val="FF0000"/>
                <w:szCs w:val="24"/>
                <w:bdr w:val="none" w:sz="0" w:space="0" w:color="auto" w:frame="1"/>
              </w:rPr>
              <w:t xml:space="preserve">, </w:t>
            </w:r>
            <w:r w:rsidRPr="00265CCC">
              <w:rPr>
                <w:rFonts w:ascii="Arial Narrow" w:hAnsi="Arial Narrow" w:cs="Vijaya"/>
                <w:b/>
                <w:bCs/>
                <w:color w:val="FF0000"/>
                <w:szCs w:val="24"/>
              </w:rPr>
              <w:t>GLOBAL PERSPECTIVE OF WASTE MANAGEMENT: AUSTRALIAN EXPERIENCE</w:t>
            </w:r>
          </w:p>
        </w:tc>
      </w:tr>
      <w:tr w:rsidR="00953411" w14:paraId="0578B267" w14:textId="77777777" w:rsidTr="00C713C4">
        <w:tc>
          <w:tcPr>
            <w:tcW w:w="1101" w:type="dxa"/>
            <w:vMerge/>
          </w:tcPr>
          <w:p w14:paraId="45D66FDE" w14:textId="77777777" w:rsidR="00953411" w:rsidRDefault="00953411" w:rsidP="00953411">
            <w:pPr>
              <w:tabs>
                <w:tab w:val="left" w:pos="6408"/>
              </w:tabs>
              <w:spacing w:after="0" w:line="240" w:lineRule="auto"/>
              <w:jc w:val="both"/>
              <w:rPr>
                <w:rFonts w:ascii="Times New Roman" w:hAnsi="Times New Roman" w:cs="Times New Roman"/>
                <w:color w:val="FF0000"/>
                <w:sz w:val="28"/>
                <w:szCs w:val="28"/>
                <w:lang w:val="en-US"/>
              </w:rPr>
            </w:pPr>
          </w:p>
        </w:tc>
        <w:tc>
          <w:tcPr>
            <w:tcW w:w="13495" w:type="dxa"/>
            <w:gridSpan w:val="10"/>
          </w:tcPr>
          <w:p w14:paraId="2B736865" w14:textId="135C7F0A" w:rsidR="00953411" w:rsidRPr="00265CCC" w:rsidRDefault="00FF1A98" w:rsidP="00953411">
            <w:pPr>
              <w:spacing w:after="0" w:line="240" w:lineRule="auto"/>
              <w:jc w:val="both"/>
              <w:rPr>
                <w:rFonts w:ascii="Arial Narrow" w:hAnsi="Arial Narrow" w:cs="Vijaya"/>
                <w:color w:val="FF0000"/>
                <w:sz w:val="24"/>
                <w:szCs w:val="24"/>
                <w:lang w:val="en-US"/>
              </w:rPr>
            </w:pPr>
            <w:r w:rsidRPr="00265CCC">
              <w:rPr>
                <w:rFonts w:ascii="Arial Narrow" w:hAnsi="Arial Narrow" w:cs="Vijaya"/>
                <w:color w:val="FF0000"/>
                <w:sz w:val="24"/>
                <w:szCs w:val="24"/>
                <w:lang w:val="en-US"/>
              </w:rPr>
              <w:t xml:space="preserve">Prof. </w:t>
            </w:r>
            <w:r w:rsidR="00953411" w:rsidRPr="00265CCC">
              <w:rPr>
                <w:rFonts w:ascii="Arial Narrow" w:hAnsi="Arial Narrow" w:cs="Vijaya"/>
                <w:color w:val="FF0000"/>
                <w:sz w:val="24"/>
                <w:szCs w:val="24"/>
                <w:lang w:val="en-US"/>
              </w:rPr>
              <w:t>Chiranjib Bhattacharya,</w:t>
            </w:r>
            <w:r w:rsidR="00953411" w:rsidRPr="00265CCC">
              <w:rPr>
                <w:rFonts w:ascii="Arial Narrow" w:hAnsi="Arial Narrow" w:cs="Vijaya"/>
                <w:b/>
                <w:bCs/>
                <w:color w:val="FF0000"/>
                <w:sz w:val="24"/>
                <w:szCs w:val="24"/>
                <w:lang w:val="en-US"/>
              </w:rPr>
              <w:t xml:space="preserve"> Kolkata, India, Valorization for sustainable waste management</w:t>
            </w:r>
          </w:p>
        </w:tc>
      </w:tr>
      <w:tr w:rsidR="00953411" w14:paraId="6970930D" w14:textId="77777777" w:rsidTr="00C713C4">
        <w:tc>
          <w:tcPr>
            <w:tcW w:w="1101" w:type="dxa"/>
            <w:vMerge/>
          </w:tcPr>
          <w:p w14:paraId="0260C661" w14:textId="77777777" w:rsidR="00953411" w:rsidRDefault="00953411" w:rsidP="00953411">
            <w:pPr>
              <w:tabs>
                <w:tab w:val="left" w:pos="6408"/>
              </w:tabs>
              <w:spacing w:after="0" w:line="240" w:lineRule="auto"/>
              <w:jc w:val="both"/>
              <w:rPr>
                <w:rFonts w:ascii="Times New Roman" w:hAnsi="Times New Roman" w:cs="Times New Roman"/>
                <w:color w:val="FF0000"/>
                <w:sz w:val="28"/>
                <w:szCs w:val="28"/>
                <w:lang w:val="en-US"/>
              </w:rPr>
            </w:pPr>
          </w:p>
        </w:tc>
        <w:tc>
          <w:tcPr>
            <w:tcW w:w="13495" w:type="dxa"/>
            <w:gridSpan w:val="10"/>
          </w:tcPr>
          <w:p w14:paraId="1D33DB4B" w14:textId="295581FC" w:rsidR="00953411" w:rsidRPr="00265CCC" w:rsidRDefault="00FF1A98" w:rsidP="00953411">
            <w:pPr>
              <w:spacing w:after="0" w:line="240" w:lineRule="auto"/>
              <w:jc w:val="both"/>
              <w:rPr>
                <w:rFonts w:ascii="Arial Narrow" w:hAnsi="Arial Narrow" w:cs="Vijaya"/>
                <w:color w:val="FF0000"/>
                <w:sz w:val="24"/>
                <w:szCs w:val="24"/>
                <w:lang w:val="en-US"/>
              </w:rPr>
            </w:pPr>
            <w:r w:rsidRPr="00265CCC">
              <w:rPr>
                <w:rFonts w:ascii="Arial Narrow" w:hAnsi="Arial Narrow" w:cs="Vijaya"/>
                <w:color w:val="FF0000"/>
                <w:sz w:val="24"/>
                <w:szCs w:val="24"/>
                <w:lang w:val="en-US"/>
              </w:rPr>
              <w:t xml:space="preserve">Prof. </w:t>
            </w:r>
            <w:r w:rsidR="00953411" w:rsidRPr="00265CCC">
              <w:rPr>
                <w:rFonts w:ascii="Arial Narrow" w:hAnsi="Arial Narrow" w:cs="Vijaya"/>
                <w:color w:val="FF0000"/>
                <w:sz w:val="24"/>
                <w:szCs w:val="24"/>
                <w:lang w:val="en-US"/>
              </w:rPr>
              <w:t>Sadhan Kumar Ghosh,</w:t>
            </w:r>
            <w:r w:rsidR="00953411" w:rsidRPr="00265CCC">
              <w:rPr>
                <w:rFonts w:ascii="Arial Narrow" w:hAnsi="Arial Narrow" w:cs="Vijaya"/>
                <w:b/>
                <w:bCs/>
                <w:color w:val="FF0000"/>
                <w:sz w:val="24"/>
                <w:szCs w:val="24"/>
                <w:lang w:val="en-US"/>
              </w:rPr>
              <w:t xml:space="preserve"> India, Initiatives &amp; Challenges in the countries in the Asia and the Pacific to achieve Resource Efficiency</w:t>
            </w:r>
          </w:p>
        </w:tc>
      </w:tr>
      <w:tr w:rsidR="00265CCC" w14:paraId="5AE104BE" w14:textId="77777777" w:rsidTr="00C713C4">
        <w:tc>
          <w:tcPr>
            <w:tcW w:w="1101" w:type="dxa"/>
            <w:vMerge/>
          </w:tcPr>
          <w:p w14:paraId="1EC64C84"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13495" w:type="dxa"/>
            <w:gridSpan w:val="10"/>
          </w:tcPr>
          <w:p w14:paraId="319C792A" w14:textId="762A5240" w:rsidR="00265CCC" w:rsidRPr="00265CCC" w:rsidRDefault="00265CCC" w:rsidP="00265CCC">
            <w:pPr>
              <w:pStyle w:val="Authors"/>
              <w:spacing w:before="0" w:after="0"/>
              <w:jc w:val="both"/>
              <w:rPr>
                <w:rFonts w:ascii="Arial Narrow" w:hAnsi="Arial Narrow" w:cs="Vijaya"/>
                <w:color w:val="FF0000"/>
                <w:szCs w:val="24"/>
              </w:rPr>
            </w:pPr>
            <w:r w:rsidRPr="00265CCC">
              <w:rPr>
                <w:rFonts w:ascii="Arial Narrow" w:hAnsi="Arial Narrow" w:cs="Vijaya"/>
                <w:color w:val="FF0000"/>
                <w:szCs w:val="24"/>
              </w:rPr>
              <w:t xml:space="preserve">Prof. ISHIGAKI Tomonori, </w:t>
            </w:r>
            <w:r w:rsidRPr="00265CCC">
              <w:rPr>
                <w:rFonts w:ascii="Arial Narrow" w:hAnsi="Arial Narrow" w:cs="Vijaya"/>
                <w:b/>
                <w:bCs/>
                <w:color w:val="FF0000"/>
                <w:szCs w:val="24"/>
              </w:rPr>
              <w:t>Principal Senior Researcher; National Institute for Environmental Studies, Japan; - Japan, Disposal site to Isolation site: to achieve safe circular economy without hazardous substances</w:t>
            </w:r>
          </w:p>
        </w:tc>
      </w:tr>
      <w:tr w:rsidR="00265CCC" w14:paraId="1F0E5928" w14:textId="77777777" w:rsidTr="00C713C4">
        <w:tc>
          <w:tcPr>
            <w:tcW w:w="1101" w:type="dxa"/>
            <w:vMerge/>
          </w:tcPr>
          <w:p w14:paraId="057FC79E"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13495" w:type="dxa"/>
            <w:gridSpan w:val="10"/>
          </w:tcPr>
          <w:p w14:paraId="65EBB868" w14:textId="50A25B28" w:rsidR="00265CCC" w:rsidRPr="00265CCC" w:rsidRDefault="00265CCC" w:rsidP="00265CCC">
            <w:pPr>
              <w:shd w:val="clear" w:color="auto" w:fill="FFFFFF"/>
              <w:spacing w:after="0" w:line="240" w:lineRule="auto"/>
              <w:rPr>
                <w:rFonts w:ascii="Arial Narrow" w:hAnsi="Arial Narrow" w:cs="Vijaya"/>
                <w:color w:val="FF0000"/>
                <w:sz w:val="24"/>
                <w:szCs w:val="24"/>
                <w:lang w:val="en-US"/>
              </w:rPr>
            </w:pPr>
            <w:proofErr w:type="spellStart"/>
            <w:r w:rsidRPr="00265CCC">
              <w:rPr>
                <w:rFonts w:ascii="Arial Narrow" w:hAnsi="Arial Narrow" w:cs="Vijaya"/>
                <w:bCs/>
                <w:color w:val="FF0000"/>
                <w:sz w:val="24"/>
                <w:szCs w:val="24"/>
                <w:lang w:eastAsia="ru-RU"/>
              </w:rPr>
              <w:t>Dr.</w:t>
            </w:r>
            <w:proofErr w:type="spellEnd"/>
            <w:r w:rsidRPr="00265CCC">
              <w:rPr>
                <w:rFonts w:ascii="Arial Narrow" w:hAnsi="Arial Narrow" w:cs="Vijaya"/>
                <w:bCs/>
                <w:color w:val="FF0000"/>
                <w:sz w:val="24"/>
                <w:szCs w:val="24"/>
                <w:lang w:eastAsia="ru-RU"/>
              </w:rPr>
              <w:t xml:space="preserve"> Kare H Karstensen</w:t>
            </w:r>
            <w:r w:rsidRPr="00265CCC">
              <w:rPr>
                <w:rFonts w:ascii="Arial Narrow" w:hAnsi="Arial Narrow" w:cs="Vijaya"/>
                <w:b/>
                <w:color w:val="FF0000"/>
                <w:sz w:val="24"/>
                <w:szCs w:val="24"/>
                <w:lang w:val="en-US"/>
              </w:rPr>
              <w:t xml:space="preserve">, Norway, </w:t>
            </w:r>
            <w:r w:rsidRPr="00265CCC">
              <w:rPr>
                <w:rFonts w:ascii="Arial Narrow" w:hAnsi="Arial Narrow" w:cs="Vijaya"/>
                <w:b/>
                <w:color w:val="FF0000"/>
                <w:sz w:val="24"/>
                <w:szCs w:val="24"/>
              </w:rPr>
              <w:t>Ocean plastic turned into an opportunity in circular economy - OPTOCE</w:t>
            </w:r>
          </w:p>
        </w:tc>
      </w:tr>
      <w:tr w:rsidR="00265CCC" w14:paraId="310A2E75" w14:textId="77777777" w:rsidTr="00C713C4">
        <w:tc>
          <w:tcPr>
            <w:tcW w:w="1101" w:type="dxa"/>
            <w:vMerge/>
          </w:tcPr>
          <w:p w14:paraId="047F122D"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13495" w:type="dxa"/>
            <w:gridSpan w:val="10"/>
          </w:tcPr>
          <w:p w14:paraId="38FBDAEB" w14:textId="564A850A" w:rsidR="00265CCC" w:rsidRPr="00265CCC" w:rsidRDefault="00265CCC" w:rsidP="00265CCC">
            <w:pPr>
              <w:spacing w:after="0" w:line="240" w:lineRule="auto"/>
              <w:jc w:val="both"/>
              <w:rPr>
                <w:rFonts w:ascii="Vijaya" w:hAnsi="Vijaya" w:cs="Vijaya"/>
                <w:b/>
                <w:bCs/>
                <w:color w:val="FF0000"/>
                <w:lang w:val="en-US"/>
              </w:rPr>
            </w:pPr>
            <w:r w:rsidRPr="00265CCC">
              <w:rPr>
                <w:rFonts w:ascii="Arial Narrow" w:eastAsia="Times New Roman" w:hAnsi="Arial Narrow" w:cs="Arial"/>
                <w:b/>
                <w:bCs/>
                <w:color w:val="0000FF"/>
              </w:rPr>
              <w:t>Chair Summary &amp; closure of session</w:t>
            </w:r>
            <w:r w:rsidRPr="00265CCC">
              <w:rPr>
                <w:rFonts w:ascii="Vijaya" w:hAnsi="Vijaya" w:cs="Vijaya"/>
                <w:b/>
                <w:bCs/>
                <w:color w:val="FF0000"/>
                <w:lang w:val="en-US"/>
              </w:rPr>
              <w:t xml:space="preserve"> </w:t>
            </w:r>
          </w:p>
        </w:tc>
      </w:tr>
      <w:tr w:rsidR="00265CCC" w14:paraId="2BD1F37D" w14:textId="77777777" w:rsidTr="00E065D1">
        <w:tc>
          <w:tcPr>
            <w:tcW w:w="1101" w:type="dxa"/>
            <w:vMerge w:val="restart"/>
            <w:shd w:val="clear" w:color="auto" w:fill="FFFF00"/>
          </w:tcPr>
          <w:p w14:paraId="6EA5041C" w14:textId="42547B46"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b/>
                <w:bCs/>
                <w:lang w:val="en-US"/>
              </w:rPr>
              <w:t xml:space="preserve">Dec 01, </w:t>
            </w:r>
            <w:r w:rsidRPr="00B73136">
              <w:rPr>
                <w:b/>
                <w:bCs/>
                <w:lang w:val="en-US"/>
              </w:rPr>
              <w:t>15.15 – 17.15</w:t>
            </w:r>
            <w:r>
              <w:rPr>
                <w:b/>
                <w:bCs/>
                <w:lang w:val="en-US"/>
              </w:rPr>
              <w:t xml:space="preserve"> IST</w:t>
            </w:r>
          </w:p>
        </w:tc>
        <w:tc>
          <w:tcPr>
            <w:tcW w:w="2863" w:type="dxa"/>
            <w:gridSpan w:val="2"/>
            <w:shd w:val="clear" w:color="auto" w:fill="FFFF00"/>
          </w:tcPr>
          <w:p w14:paraId="1971B30C" w14:textId="125A1389" w:rsidR="00265CCC" w:rsidRPr="00E52FA3" w:rsidRDefault="00265CCC" w:rsidP="00265CCC">
            <w:pPr>
              <w:tabs>
                <w:tab w:val="left" w:pos="6408"/>
              </w:tabs>
              <w:spacing w:after="0" w:line="240" w:lineRule="auto"/>
              <w:jc w:val="center"/>
              <w:rPr>
                <w:rFonts w:ascii="Arial Black" w:hAnsi="Arial Black" w:cs="Times New Roman"/>
                <w:color w:val="FF0000"/>
                <w:lang w:val="en-US"/>
              </w:rPr>
            </w:pPr>
            <w:r w:rsidRPr="00E52FA3">
              <w:rPr>
                <w:rFonts w:ascii="Arial Black" w:hAnsi="Arial Black" w:cs="Times New Roman"/>
                <w:b/>
                <w:bCs/>
                <w:color w:val="FF0000"/>
                <w:lang w:val="en-US"/>
              </w:rPr>
              <w:t xml:space="preserve">Hall 1 </w:t>
            </w:r>
            <w:hyperlink r:id="rId42" w:history="1">
              <w:r w:rsidRPr="00E52FA3">
                <w:rPr>
                  <w:rStyle w:val="Hyperlink"/>
                  <w:rFonts w:ascii="Arial Black" w:hAnsi="Arial Black" w:cs="Arial"/>
                  <w:b/>
                  <w:bCs/>
                </w:rPr>
                <w:t>[Click to Join]</w:t>
              </w:r>
            </w:hyperlink>
          </w:p>
        </w:tc>
        <w:tc>
          <w:tcPr>
            <w:tcW w:w="2694" w:type="dxa"/>
            <w:gridSpan w:val="2"/>
            <w:shd w:val="clear" w:color="auto" w:fill="FFFF00"/>
          </w:tcPr>
          <w:p w14:paraId="77FC42EB" w14:textId="11858378" w:rsidR="00265CCC" w:rsidRPr="00E065D1" w:rsidRDefault="00265CCC" w:rsidP="00265CCC">
            <w:pPr>
              <w:tabs>
                <w:tab w:val="left" w:pos="6408"/>
              </w:tabs>
              <w:spacing w:after="0" w:line="240" w:lineRule="auto"/>
              <w:jc w:val="center"/>
              <w:rPr>
                <w:rFonts w:ascii="Arial Black" w:hAnsi="Arial Black" w:cs="Times New Roman"/>
                <w:color w:val="FF0000"/>
                <w:sz w:val="20"/>
                <w:szCs w:val="20"/>
                <w:lang w:val="en-US"/>
              </w:rPr>
            </w:pPr>
            <w:r w:rsidRPr="00E065D1">
              <w:rPr>
                <w:rFonts w:ascii="Arial Black" w:hAnsi="Arial Black"/>
                <w:b/>
                <w:bCs/>
                <w:sz w:val="20"/>
                <w:szCs w:val="20"/>
                <w:lang w:val="en-US"/>
              </w:rPr>
              <w:t xml:space="preserve">  Hall 2 </w:t>
            </w:r>
            <w:hyperlink r:id="rId43" w:history="1">
              <w:r w:rsidRPr="00E52FA3">
                <w:rPr>
                  <w:rStyle w:val="Hyperlink"/>
                  <w:rFonts w:ascii="Arial Black" w:hAnsi="Arial Black"/>
                  <w:b/>
                  <w:bCs/>
                  <w:sz w:val="20"/>
                  <w:szCs w:val="20"/>
                  <w:lang w:val="en-US"/>
                </w:rPr>
                <w:t>[Click to Join</w:t>
              </w:r>
            </w:hyperlink>
            <w:r w:rsidRPr="00E065D1">
              <w:rPr>
                <w:rFonts w:ascii="Arial Black" w:hAnsi="Arial Black"/>
                <w:b/>
                <w:bCs/>
                <w:sz w:val="20"/>
                <w:szCs w:val="20"/>
                <w:lang w:val="en-US"/>
              </w:rPr>
              <w:t xml:space="preserve">]     </w:t>
            </w:r>
          </w:p>
        </w:tc>
        <w:tc>
          <w:tcPr>
            <w:tcW w:w="2126" w:type="dxa"/>
            <w:gridSpan w:val="2"/>
            <w:shd w:val="clear" w:color="auto" w:fill="FFFF00"/>
          </w:tcPr>
          <w:p w14:paraId="508EDF1C" w14:textId="13B07FC7" w:rsidR="00265CCC" w:rsidRPr="00E065D1" w:rsidRDefault="00265CCC" w:rsidP="00265CCC">
            <w:pPr>
              <w:tabs>
                <w:tab w:val="left" w:pos="6408"/>
              </w:tabs>
              <w:spacing w:after="0" w:line="240" w:lineRule="auto"/>
              <w:jc w:val="center"/>
              <w:rPr>
                <w:rFonts w:ascii="Arial Black" w:hAnsi="Arial Black" w:cstheme="minorHAnsi"/>
                <w:b/>
                <w:bCs/>
                <w:color w:val="FFFFFF" w:themeColor="background1"/>
                <w:sz w:val="20"/>
                <w:szCs w:val="20"/>
                <w:lang w:val="en-US"/>
              </w:rPr>
            </w:pPr>
            <w:r w:rsidRPr="00E065D1">
              <w:rPr>
                <w:rFonts w:ascii="Arial Black" w:hAnsi="Arial Black"/>
                <w:b/>
                <w:bCs/>
                <w:sz w:val="20"/>
                <w:szCs w:val="20"/>
                <w:lang w:val="en-US"/>
              </w:rPr>
              <w:t>15.15 – 17.15 IST</w:t>
            </w:r>
          </w:p>
        </w:tc>
        <w:tc>
          <w:tcPr>
            <w:tcW w:w="2693" w:type="dxa"/>
            <w:gridSpan w:val="2"/>
            <w:shd w:val="clear" w:color="auto" w:fill="FFFF00"/>
          </w:tcPr>
          <w:p w14:paraId="123E28CF" w14:textId="52AC808D" w:rsidR="00265CCC" w:rsidRPr="00E52FA3" w:rsidRDefault="00265CCC" w:rsidP="00265CCC">
            <w:pPr>
              <w:tabs>
                <w:tab w:val="left" w:pos="6408"/>
              </w:tabs>
              <w:spacing w:after="0" w:line="240" w:lineRule="auto"/>
              <w:jc w:val="center"/>
              <w:rPr>
                <w:rFonts w:ascii="Arial Black" w:hAnsi="Arial Black" w:cstheme="minorHAnsi"/>
                <w:b/>
                <w:bCs/>
                <w:sz w:val="20"/>
                <w:szCs w:val="20"/>
                <w:lang w:val="en-US"/>
              </w:rPr>
            </w:pPr>
            <w:r w:rsidRPr="00E52FA3">
              <w:rPr>
                <w:rFonts w:ascii="Arial Black" w:hAnsi="Arial Black" w:cstheme="minorHAnsi"/>
                <w:b/>
                <w:bCs/>
                <w:sz w:val="20"/>
                <w:szCs w:val="20"/>
                <w:lang w:val="en-US"/>
              </w:rPr>
              <w:t xml:space="preserve">Hall 3 </w:t>
            </w:r>
            <w:hyperlink r:id="rId44" w:history="1">
              <w:r w:rsidRPr="00E52FA3">
                <w:rPr>
                  <w:rStyle w:val="Hyperlink"/>
                  <w:rFonts w:ascii="Arial Black" w:hAnsi="Arial Black"/>
                  <w:b/>
                  <w:bCs/>
                  <w:sz w:val="20"/>
                  <w:szCs w:val="20"/>
                  <w:lang w:val="en-US"/>
                </w:rPr>
                <w:t>[Click to Join]</w:t>
              </w:r>
            </w:hyperlink>
          </w:p>
        </w:tc>
        <w:tc>
          <w:tcPr>
            <w:tcW w:w="3119" w:type="dxa"/>
            <w:gridSpan w:val="2"/>
            <w:shd w:val="clear" w:color="auto" w:fill="FFFF00"/>
          </w:tcPr>
          <w:p w14:paraId="037FEED8" w14:textId="3034075F" w:rsidR="00265CCC" w:rsidRDefault="00265CCC" w:rsidP="00265CCC">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45" w:history="1">
              <w:r w:rsidRPr="00C75312">
                <w:rPr>
                  <w:rStyle w:val="Hyperlink"/>
                  <w:rFonts w:ascii="Arial Black" w:hAnsi="Arial Black"/>
                  <w:b/>
                  <w:bCs/>
                  <w:sz w:val="20"/>
                  <w:szCs w:val="20"/>
                  <w:lang w:val="en-US"/>
                </w:rPr>
                <w:t>[Click to Join]</w:t>
              </w:r>
            </w:hyperlink>
          </w:p>
          <w:p w14:paraId="4B9B9C8F" w14:textId="71C50C92" w:rsidR="00265CCC" w:rsidRPr="00E52FA3" w:rsidRDefault="00265CCC" w:rsidP="00265CCC">
            <w:pPr>
              <w:tabs>
                <w:tab w:val="left" w:pos="6408"/>
              </w:tabs>
              <w:spacing w:after="0" w:line="240" w:lineRule="auto"/>
              <w:jc w:val="center"/>
              <w:rPr>
                <w:rFonts w:ascii="Arial Black" w:hAnsi="Arial Black" w:cstheme="minorHAnsi"/>
                <w:b/>
                <w:bCs/>
                <w:sz w:val="20"/>
                <w:szCs w:val="20"/>
                <w:lang w:val="en-US"/>
              </w:rPr>
            </w:pPr>
          </w:p>
        </w:tc>
      </w:tr>
      <w:tr w:rsidR="00265CCC" w14:paraId="4F25CF5C" w14:textId="77777777" w:rsidTr="00C713C4">
        <w:trPr>
          <w:trHeight w:val="719"/>
        </w:trPr>
        <w:tc>
          <w:tcPr>
            <w:tcW w:w="1101" w:type="dxa"/>
            <w:vMerge/>
            <w:shd w:val="clear" w:color="auto" w:fill="244061" w:themeFill="accent1" w:themeFillShade="80"/>
          </w:tcPr>
          <w:p w14:paraId="3076DE93" w14:textId="07438179"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3430" w:type="dxa"/>
            <w:gridSpan w:val="3"/>
            <w:shd w:val="clear" w:color="auto" w:fill="EEECE1" w:themeFill="background2"/>
          </w:tcPr>
          <w:p w14:paraId="5B4570E9" w14:textId="549D2834" w:rsidR="00265CCC" w:rsidRPr="00B570E9" w:rsidRDefault="00265CCC" w:rsidP="00265CCC">
            <w:pPr>
              <w:tabs>
                <w:tab w:val="left" w:pos="6408"/>
              </w:tabs>
              <w:spacing w:after="0" w:line="240" w:lineRule="auto"/>
              <w:jc w:val="center"/>
              <w:rPr>
                <w:rFonts w:ascii="Times New Roman" w:hAnsi="Times New Roman" w:cs="Times New Roman"/>
                <w:color w:val="FF0000"/>
                <w:sz w:val="28"/>
                <w:szCs w:val="28"/>
                <w:lang w:val="en-US"/>
              </w:rPr>
            </w:pPr>
            <w:r w:rsidRPr="00B570E9">
              <w:rPr>
                <w:b/>
                <w:bCs/>
                <w:color w:val="FF0000"/>
                <w:sz w:val="28"/>
                <w:szCs w:val="28"/>
                <w:lang w:val="en-US"/>
              </w:rPr>
              <w:t>Plenary Session 1-                           Asia &amp; the Pacific</w:t>
            </w:r>
          </w:p>
        </w:tc>
        <w:tc>
          <w:tcPr>
            <w:tcW w:w="3232" w:type="dxa"/>
            <w:gridSpan w:val="2"/>
            <w:shd w:val="clear" w:color="auto" w:fill="EEECE1" w:themeFill="background2"/>
          </w:tcPr>
          <w:p w14:paraId="12098DBD" w14:textId="77777777" w:rsidR="00265CCC" w:rsidRPr="00B570E9" w:rsidRDefault="00265CCC" w:rsidP="00265CCC">
            <w:pPr>
              <w:spacing w:after="0" w:line="240" w:lineRule="auto"/>
              <w:jc w:val="center"/>
              <w:rPr>
                <w:b/>
                <w:bCs/>
                <w:color w:val="0000FF"/>
                <w:sz w:val="28"/>
                <w:szCs w:val="28"/>
                <w:lang w:val="en-US"/>
              </w:rPr>
            </w:pPr>
            <w:r w:rsidRPr="00B570E9">
              <w:rPr>
                <w:b/>
                <w:bCs/>
                <w:color w:val="0000FF"/>
                <w:sz w:val="28"/>
                <w:szCs w:val="28"/>
                <w:lang w:val="en-US"/>
              </w:rPr>
              <w:t>Special Session 1:</w:t>
            </w:r>
          </w:p>
          <w:p w14:paraId="138F3F24" w14:textId="77777777" w:rsidR="00265CCC" w:rsidRPr="00B570E9" w:rsidRDefault="00265CCC" w:rsidP="00265CCC">
            <w:pPr>
              <w:tabs>
                <w:tab w:val="left" w:pos="6408"/>
              </w:tabs>
              <w:spacing w:after="0" w:line="240" w:lineRule="auto"/>
              <w:jc w:val="center"/>
              <w:rPr>
                <w:rFonts w:ascii="Times New Roman" w:hAnsi="Times New Roman" w:cs="Times New Roman"/>
                <w:color w:val="FF0000"/>
                <w:sz w:val="28"/>
                <w:szCs w:val="28"/>
                <w:lang w:val="en-US"/>
              </w:rPr>
            </w:pPr>
            <w:r w:rsidRPr="00B570E9">
              <w:rPr>
                <w:b/>
                <w:bCs/>
                <w:color w:val="0000FF"/>
                <w:sz w:val="28"/>
                <w:szCs w:val="28"/>
                <w:lang w:val="en-US"/>
              </w:rPr>
              <w:t>Tunisia 1</w:t>
            </w:r>
          </w:p>
        </w:tc>
        <w:tc>
          <w:tcPr>
            <w:tcW w:w="3260" w:type="dxa"/>
            <w:gridSpan w:val="2"/>
            <w:shd w:val="clear" w:color="auto" w:fill="EEECE1" w:themeFill="background2"/>
          </w:tcPr>
          <w:p w14:paraId="7975F362" w14:textId="1C903240" w:rsidR="00265CCC" w:rsidRPr="00B570E9" w:rsidRDefault="00265CCC" w:rsidP="00265CCC">
            <w:pPr>
              <w:tabs>
                <w:tab w:val="left" w:pos="6408"/>
              </w:tabs>
              <w:spacing w:after="0" w:line="240" w:lineRule="auto"/>
              <w:jc w:val="center"/>
              <w:rPr>
                <w:rFonts w:ascii="Times New Roman" w:hAnsi="Times New Roman" w:cs="Times New Roman"/>
                <w:color w:val="FF0000"/>
                <w:sz w:val="28"/>
                <w:szCs w:val="28"/>
                <w:lang w:val="en-US"/>
              </w:rPr>
            </w:pPr>
            <w:r w:rsidRPr="00B570E9">
              <w:rPr>
                <w:b/>
                <w:bCs/>
                <w:sz w:val="28"/>
                <w:szCs w:val="28"/>
                <w:lang w:val="en-US"/>
              </w:rPr>
              <w:t>Technical Session 1- WM Policy</w:t>
            </w:r>
          </w:p>
        </w:tc>
        <w:tc>
          <w:tcPr>
            <w:tcW w:w="3573" w:type="dxa"/>
            <w:gridSpan w:val="3"/>
            <w:shd w:val="clear" w:color="auto" w:fill="EEECE1" w:themeFill="background2"/>
          </w:tcPr>
          <w:p w14:paraId="3D06F65B" w14:textId="35509BF2" w:rsidR="00265CCC" w:rsidRPr="00B570E9" w:rsidRDefault="00265CCC" w:rsidP="00265CCC">
            <w:pPr>
              <w:tabs>
                <w:tab w:val="left" w:pos="6408"/>
              </w:tabs>
              <w:spacing w:after="0" w:line="240" w:lineRule="auto"/>
              <w:jc w:val="center"/>
              <w:rPr>
                <w:rFonts w:ascii="Times New Roman" w:hAnsi="Times New Roman" w:cs="Times New Roman"/>
                <w:color w:val="FF0000"/>
                <w:sz w:val="28"/>
                <w:szCs w:val="28"/>
                <w:lang w:val="en-US"/>
              </w:rPr>
            </w:pPr>
            <w:r w:rsidRPr="00B570E9">
              <w:rPr>
                <w:b/>
                <w:bCs/>
                <w:sz w:val="28"/>
                <w:szCs w:val="28"/>
                <w:lang w:val="en-US"/>
              </w:rPr>
              <w:t xml:space="preserve">Technical Session </w:t>
            </w:r>
            <w:r>
              <w:rPr>
                <w:b/>
                <w:bCs/>
                <w:sz w:val="28"/>
                <w:szCs w:val="28"/>
                <w:lang w:val="en-US"/>
              </w:rPr>
              <w:t>2</w:t>
            </w:r>
            <w:r w:rsidRPr="00B570E9">
              <w:rPr>
                <w:b/>
                <w:bCs/>
                <w:sz w:val="28"/>
                <w:szCs w:val="28"/>
                <w:lang w:val="en-US"/>
              </w:rPr>
              <w:t xml:space="preserve"> – </w:t>
            </w:r>
            <w:r w:rsidRPr="00E52FA3">
              <w:rPr>
                <w:b/>
                <w:bCs/>
                <w:lang w:val="en-US"/>
              </w:rPr>
              <w:t>Health Care Waste Management (HCWM)</w:t>
            </w:r>
          </w:p>
        </w:tc>
      </w:tr>
      <w:tr w:rsidR="00265CCC" w14:paraId="7483A388" w14:textId="77777777" w:rsidTr="00C713C4">
        <w:trPr>
          <w:trHeight w:val="647"/>
        </w:trPr>
        <w:tc>
          <w:tcPr>
            <w:tcW w:w="1101" w:type="dxa"/>
          </w:tcPr>
          <w:p w14:paraId="7890CF24"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3430" w:type="dxa"/>
            <w:gridSpan w:val="3"/>
          </w:tcPr>
          <w:p w14:paraId="6667864C" w14:textId="77777777" w:rsidR="00265CCC" w:rsidRPr="004746B1" w:rsidRDefault="00265CCC" w:rsidP="00265CCC">
            <w:pPr>
              <w:spacing w:after="0" w:line="240" w:lineRule="auto"/>
              <w:jc w:val="both"/>
              <w:rPr>
                <w:rFonts w:ascii="Arial Narrow" w:hAnsi="Arial Narrow"/>
                <w:b/>
                <w:color w:val="FF0000"/>
                <w:sz w:val="18"/>
                <w:szCs w:val="18"/>
                <w:lang w:val="en-US"/>
              </w:rPr>
            </w:pPr>
            <w:r w:rsidRPr="004746B1">
              <w:rPr>
                <w:rFonts w:ascii="Arial Narrow" w:hAnsi="Arial Narrow"/>
                <w:b/>
                <w:bCs/>
                <w:color w:val="FF0000"/>
                <w:sz w:val="18"/>
                <w:szCs w:val="18"/>
                <w:lang w:val="en-US"/>
              </w:rPr>
              <w:t xml:space="preserve">Chair: </w:t>
            </w:r>
            <w:r w:rsidRPr="004746B1">
              <w:rPr>
                <w:rFonts w:ascii="Arial Narrow" w:hAnsi="Arial Narrow"/>
                <w:b/>
                <w:color w:val="FF0000"/>
                <w:sz w:val="18"/>
                <w:szCs w:val="18"/>
                <w:lang w:eastAsia="ru-RU"/>
              </w:rPr>
              <w:t>Michael Nelles, Germany</w:t>
            </w:r>
          </w:p>
          <w:p w14:paraId="2C97F2F1" w14:textId="77777777" w:rsidR="00265CCC" w:rsidRPr="004746B1" w:rsidRDefault="00265CCC" w:rsidP="00265CCC">
            <w:pPr>
              <w:tabs>
                <w:tab w:val="left" w:pos="6408"/>
              </w:tabs>
              <w:spacing w:after="0" w:line="240" w:lineRule="auto"/>
              <w:jc w:val="both"/>
              <w:rPr>
                <w:rFonts w:ascii="Arial Narrow" w:hAnsi="Arial Narrow" w:cs="Times New Roman"/>
                <w:color w:val="FF0000"/>
                <w:sz w:val="18"/>
                <w:szCs w:val="18"/>
                <w:lang w:val="en-US"/>
              </w:rPr>
            </w:pPr>
            <w:r w:rsidRPr="004746B1">
              <w:rPr>
                <w:rFonts w:ascii="Arial Narrow" w:hAnsi="Arial Narrow"/>
                <w:b/>
                <w:bCs/>
                <w:color w:val="FF0000"/>
                <w:sz w:val="18"/>
                <w:szCs w:val="18"/>
                <w:lang w:val="en-US"/>
              </w:rPr>
              <w:t>Co-Chair: C R C Mohanty, Japan</w:t>
            </w:r>
          </w:p>
        </w:tc>
        <w:tc>
          <w:tcPr>
            <w:tcW w:w="3232" w:type="dxa"/>
            <w:gridSpan w:val="2"/>
          </w:tcPr>
          <w:p w14:paraId="5C4FDF84" w14:textId="1B058C09" w:rsidR="00265CCC" w:rsidRPr="00F65294" w:rsidRDefault="00265CCC" w:rsidP="00265CCC">
            <w:pPr>
              <w:spacing w:after="0" w:line="240" w:lineRule="auto"/>
              <w:jc w:val="both"/>
              <w:rPr>
                <w:rFonts w:ascii="Arial Narrow" w:hAnsi="Arial Narrow"/>
                <w:b/>
                <w:bCs/>
                <w:color w:val="0000FF"/>
                <w:sz w:val="18"/>
                <w:szCs w:val="18"/>
                <w:lang w:val="en-US"/>
              </w:rPr>
            </w:pPr>
            <w:r w:rsidRPr="00F65294">
              <w:rPr>
                <w:rFonts w:ascii="Arial Narrow" w:hAnsi="Arial Narrow"/>
                <w:b/>
                <w:bCs/>
                <w:color w:val="0000FF"/>
                <w:sz w:val="18"/>
                <w:szCs w:val="18"/>
                <w:lang w:val="en-US"/>
              </w:rPr>
              <w:t xml:space="preserve">Chair: </w:t>
            </w:r>
            <w:proofErr w:type="spellStart"/>
            <w:r w:rsidRPr="00A572C4">
              <w:rPr>
                <w:rFonts w:ascii="Arial Narrow" w:hAnsi="Arial Narrow"/>
                <w:b/>
                <w:bCs/>
                <w:color w:val="0000FF"/>
                <w:sz w:val="18"/>
                <w:szCs w:val="18"/>
              </w:rPr>
              <w:t>Dr.</w:t>
            </w:r>
            <w:proofErr w:type="spellEnd"/>
            <w:r w:rsidRPr="00A572C4">
              <w:rPr>
                <w:rFonts w:ascii="Arial Narrow" w:hAnsi="Arial Narrow"/>
                <w:b/>
                <w:bCs/>
                <w:color w:val="0000FF"/>
                <w:sz w:val="18"/>
                <w:szCs w:val="18"/>
              </w:rPr>
              <w:t xml:space="preserve"> Aïda Ben Hassen Trabelsi, </w:t>
            </w:r>
            <w:proofErr w:type="spellStart"/>
            <w:r w:rsidRPr="00A572C4">
              <w:rPr>
                <w:rFonts w:ascii="Arial Narrow" w:hAnsi="Arial Narrow"/>
                <w:b/>
                <w:bCs/>
                <w:color w:val="0000FF"/>
                <w:sz w:val="18"/>
                <w:szCs w:val="18"/>
              </w:rPr>
              <w:t>CRTEn</w:t>
            </w:r>
            <w:proofErr w:type="spellEnd"/>
            <w:r w:rsidRPr="00A572C4">
              <w:rPr>
                <w:rFonts w:ascii="Arial Narrow" w:hAnsi="Arial Narrow"/>
                <w:b/>
                <w:bCs/>
                <w:color w:val="0000FF"/>
                <w:sz w:val="18"/>
                <w:szCs w:val="18"/>
              </w:rPr>
              <w:t>, Tunisia</w:t>
            </w:r>
            <w:r w:rsidRPr="00F65294">
              <w:rPr>
                <w:rFonts w:ascii="Arial Narrow" w:hAnsi="Arial Narrow"/>
                <w:b/>
                <w:bCs/>
                <w:color w:val="0000FF"/>
                <w:sz w:val="18"/>
                <w:szCs w:val="18"/>
                <w:lang w:val="en-US"/>
              </w:rPr>
              <w:t xml:space="preserve">, </w:t>
            </w:r>
          </w:p>
          <w:p w14:paraId="22AF0120" w14:textId="2851A177" w:rsidR="00265CCC" w:rsidRDefault="00265CCC" w:rsidP="00265CCC">
            <w:pPr>
              <w:spacing w:after="0" w:line="240" w:lineRule="auto"/>
              <w:jc w:val="both"/>
              <w:rPr>
                <w:rFonts w:ascii="Times New Roman" w:hAnsi="Times New Roman" w:cs="Times New Roman"/>
                <w:color w:val="FF0000"/>
                <w:sz w:val="28"/>
                <w:szCs w:val="28"/>
                <w:lang w:val="en-US"/>
              </w:rPr>
            </w:pPr>
            <w:r w:rsidRPr="00F65294">
              <w:rPr>
                <w:rFonts w:ascii="Arial Narrow" w:hAnsi="Arial Narrow"/>
                <w:b/>
                <w:bCs/>
                <w:color w:val="0000FF"/>
                <w:sz w:val="18"/>
                <w:szCs w:val="18"/>
                <w:lang w:val="en-US"/>
              </w:rPr>
              <w:t>Co-Chair:</w:t>
            </w:r>
            <w:r w:rsidRPr="00F65294">
              <w:rPr>
                <w:rFonts w:ascii="Arial Narrow" w:hAnsi="Arial Narrow"/>
                <w:color w:val="0000FF"/>
                <w:sz w:val="18"/>
                <w:szCs w:val="18"/>
              </w:rPr>
              <w:t xml:space="preserve"> </w:t>
            </w:r>
            <w:proofErr w:type="spellStart"/>
            <w:r w:rsidRPr="00F65294">
              <w:rPr>
                <w:rFonts w:ascii="Arial Narrow" w:hAnsi="Arial Narrow"/>
                <w:b/>
                <w:bCs/>
                <w:color w:val="0000FF"/>
                <w:sz w:val="18"/>
                <w:szCs w:val="18"/>
              </w:rPr>
              <w:t>Kaouther</w:t>
            </w:r>
            <w:proofErr w:type="spellEnd"/>
            <w:r w:rsidRPr="00F65294">
              <w:rPr>
                <w:rFonts w:ascii="Arial Narrow" w:hAnsi="Arial Narrow"/>
                <w:b/>
                <w:bCs/>
                <w:color w:val="0000FF"/>
                <w:sz w:val="18"/>
                <w:szCs w:val="18"/>
              </w:rPr>
              <w:t xml:space="preserve"> ZAAFOURI, Tunisia</w:t>
            </w:r>
            <w:r>
              <w:rPr>
                <w:b/>
                <w:bCs/>
                <w:color w:val="0000FF"/>
                <w:sz w:val="24"/>
                <w:szCs w:val="24"/>
                <w:lang w:val="en-US"/>
              </w:rPr>
              <w:t xml:space="preserve"> </w:t>
            </w:r>
          </w:p>
        </w:tc>
        <w:tc>
          <w:tcPr>
            <w:tcW w:w="3260" w:type="dxa"/>
            <w:gridSpan w:val="2"/>
          </w:tcPr>
          <w:p w14:paraId="2ECAED7C" w14:textId="77777777" w:rsidR="00265CCC" w:rsidRPr="00A95226" w:rsidRDefault="00265CCC" w:rsidP="00265CCC">
            <w:pPr>
              <w:spacing w:after="0" w:line="240" w:lineRule="auto"/>
              <w:jc w:val="both"/>
              <w:rPr>
                <w:b/>
                <w:bCs/>
                <w:color w:val="FF0000"/>
                <w:sz w:val="18"/>
                <w:szCs w:val="18"/>
                <w:lang w:val="en-US"/>
              </w:rPr>
            </w:pPr>
            <w:r w:rsidRPr="00A95226">
              <w:rPr>
                <w:b/>
                <w:bCs/>
                <w:color w:val="FF0000"/>
                <w:sz w:val="18"/>
                <w:szCs w:val="18"/>
                <w:lang w:val="en-US"/>
              </w:rPr>
              <w:t xml:space="preserve">Chair: </w:t>
            </w:r>
            <w:r>
              <w:rPr>
                <w:b/>
                <w:bCs/>
                <w:color w:val="FF0000"/>
                <w:sz w:val="18"/>
                <w:szCs w:val="18"/>
                <w:lang w:val="en-US"/>
              </w:rPr>
              <w:t xml:space="preserve">Dr. </w:t>
            </w:r>
            <w:proofErr w:type="spellStart"/>
            <w:r>
              <w:rPr>
                <w:b/>
                <w:bCs/>
                <w:color w:val="FF0000"/>
                <w:sz w:val="18"/>
                <w:szCs w:val="18"/>
                <w:lang w:val="en-US"/>
              </w:rPr>
              <w:t>Premakumara</w:t>
            </w:r>
            <w:proofErr w:type="spellEnd"/>
            <w:r>
              <w:rPr>
                <w:b/>
                <w:bCs/>
                <w:color w:val="FF0000"/>
                <w:sz w:val="18"/>
                <w:szCs w:val="18"/>
                <w:lang w:val="en-US"/>
              </w:rPr>
              <w:t>, Japan</w:t>
            </w:r>
          </w:p>
          <w:p w14:paraId="3A05851D"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A95226">
              <w:rPr>
                <w:b/>
                <w:bCs/>
                <w:color w:val="FF0000"/>
                <w:sz w:val="18"/>
                <w:szCs w:val="18"/>
                <w:lang w:val="en-US"/>
              </w:rPr>
              <w:t xml:space="preserve">Co-Chair: </w:t>
            </w:r>
            <w:r>
              <w:rPr>
                <w:b/>
                <w:bCs/>
                <w:color w:val="FF0000"/>
                <w:sz w:val="18"/>
                <w:szCs w:val="18"/>
                <w:lang w:val="en-US"/>
              </w:rPr>
              <w:t xml:space="preserve">Mr. Arisman, Indonesia </w:t>
            </w:r>
          </w:p>
        </w:tc>
        <w:tc>
          <w:tcPr>
            <w:tcW w:w="3573" w:type="dxa"/>
            <w:gridSpan w:val="3"/>
          </w:tcPr>
          <w:p w14:paraId="00D085ED" w14:textId="77777777" w:rsidR="00265CCC" w:rsidRPr="00A95226" w:rsidRDefault="00265CCC" w:rsidP="00265CCC">
            <w:pPr>
              <w:spacing w:after="0" w:line="240" w:lineRule="auto"/>
              <w:jc w:val="both"/>
              <w:rPr>
                <w:b/>
                <w:bCs/>
                <w:color w:val="FF0000"/>
                <w:sz w:val="18"/>
                <w:szCs w:val="18"/>
                <w:lang w:val="en-US"/>
              </w:rPr>
            </w:pPr>
            <w:r w:rsidRPr="00A95226">
              <w:rPr>
                <w:b/>
                <w:bCs/>
                <w:color w:val="FF0000"/>
                <w:sz w:val="18"/>
                <w:szCs w:val="18"/>
                <w:lang w:val="en-US"/>
              </w:rPr>
              <w:t xml:space="preserve">Chair: </w:t>
            </w:r>
            <w:r>
              <w:rPr>
                <w:b/>
                <w:bCs/>
                <w:color w:val="FF0000"/>
                <w:sz w:val="18"/>
                <w:szCs w:val="18"/>
                <w:lang w:val="en-US"/>
              </w:rPr>
              <w:t>Dr. C L Venkata Rao, Vijayawada, India</w:t>
            </w:r>
          </w:p>
          <w:p w14:paraId="5AAE8726" w14:textId="29498BE9"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A95226">
              <w:rPr>
                <w:b/>
                <w:bCs/>
                <w:color w:val="FF0000"/>
                <w:sz w:val="18"/>
                <w:szCs w:val="18"/>
                <w:lang w:val="en-US"/>
              </w:rPr>
              <w:t xml:space="preserve">Co-Chair: </w:t>
            </w:r>
            <w:r>
              <w:rPr>
                <w:b/>
                <w:bCs/>
                <w:color w:val="FF0000"/>
                <w:sz w:val="18"/>
                <w:szCs w:val="18"/>
                <w:lang w:val="en-US"/>
              </w:rPr>
              <w:t xml:space="preserve">Prof. M </w:t>
            </w:r>
            <w:proofErr w:type="spellStart"/>
            <w:r>
              <w:rPr>
                <w:b/>
                <w:bCs/>
                <w:color w:val="FF0000"/>
                <w:sz w:val="18"/>
                <w:szCs w:val="18"/>
                <w:lang w:val="en-US"/>
              </w:rPr>
              <w:t>Srimurali</w:t>
            </w:r>
            <w:proofErr w:type="spellEnd"/>
            <w:r>
              <w:rPr>
                <w:b/>
                <w:bCs/>
                <w:color w:val="FF0000"/>
                <w:sz w:val="18"/>
                <w:szCs w:val="18"/>
                <w:lang w:val="en-US"/>
              </w:rPr>
              <w:t>, SVU, Tirupati, India</w:t>
            </w:r>
          </w:p>
        </w:tc>
      </w:tr>
      <w:tr w:rsidR="00265CCC" w14:paraId="2CA8CDD8" w14:textId="77777777" w:rsidTr="00C713C4">
        <w:tc>
          <w:tcPr>
            <w:tcW w:w="1101" w:type="dxa"/>
          </w:tcPr>
          <w:p w14:paraId="79257ED4" w14:textId="14F239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w:t>
            </w:r>
          </w:p>
        </w:tc>
        <w:tc>
          <w:tcPr>
            <w:tcW w:w="3430" w:type="dxa"/>
            <w:gridSpan w:val="3"/>
          </w:tcPr>
          <w:p w14:paraId="6FCD20EA" w14:textId="1773CCCA" w:rsidR="00265CCC" w:rsidRPr="004746B1" w:rsidRDefault="00265CCC" w:rsidP="00265CCC">
            <w:pPr>
              <w:tabs>
                <w:tab w:val="left" w:pos="6408"/>
              </w:tabs>
              <w:spacing w:after="0" w:line="240" w:lineRule="auto"/>
              <w:jc w:val="both"/>
              <w:rPr>
                <w:rFonts w:ascii="Arial Narrow" w:hAnsi="Arial Narrow" w:cs="Times New Roman"/>
                <w:color w:val="FF0000"/>
                <w:sz w:val="18"/>
                <w:szCs w:val="18"/>
                <w:lang w:val="en-US"/>
              </w:rPr>
            </w:pPr>
            <w:r w:rsidRPr="008C1059">
              <w:rPr>
                <w:rFonts w:ascii="Arial Narrow" w:hAnsi="Arial Narrow"/>
                <w:color w:val="FF0000"/>
                <w:sz w:val="18"/>
                <w:szCs w:val="18"/>
              </w:rPr>
              <w:t>Seung-</w:t>
            </w:r>
            <w:proofErr w:type="spellStart"/>
            <w:r w:rsidRPr="008C1059">
              <w:rPr>
                <w:rFonts w:ascii="Arial Narrow" w:hAnsi="Arial Narrow"/>
                <w:color w:val="FF0000"/>
                <w:sz w:val="18"/>
                <w:szCs w:val="18"/>
              </w:rPr>
              <w:t>Whee</w:t>
            </w:r>
            <w:proofErr w:type="spellEnd"/>
            <w:r w:rsidRPr="008C1059">
              <w:rPr>
                <w:rFonts w:ascii="Arial Narrow" w:hAnsi="Arial Narrow"/>
                <w:color w:val="FF0000"/>
                <w:sz w:val="18"/>
                <w:szCs w:val="18"/>
              </w:rPr>
              <w:t xml:space="preserve"> RHEE</w:t>
            </w:r>
            <w:r w:rsidRPr="00992634">
              <w:rPr>
                <w:rFonts w:ascii="Arial Narrow" w:hAnsi="Arial Narrow"/>
                <w:color w:val="FF0000"/>
                <w:sz w:val="18"/>
                <w:szCs w:val="18"/>
              </w:rPr>
              <w:t>,</w:t>
            </w:r>
            <w:r w:rsidRPr="00992634">
              <w:rPr>
                <w:rFonts w:ascii="Arial Narrow" w:hAnsi="Arial Narrow"/>
                <w:b/>
                <w:bCs/>
                <w:color w:val="FF0000"/>
                <w:sz w:val="18"/>
                <w:szCs w:val="18"/>
              </w:rPr>
              <w:t xml:space="preserve"> </w:t>
            </w:r>
            <w:proofErr w:type="spellStart"/>
            <w:r w:rsidRPr="00992634">
              <w:rPr>
                <w:rFonts w:ascii="Arial Narrow" w:hAnsi="Arial Narrow"/>
                <w:b/>
                <w:bCs/>
                <w:color w:val="FF0000"/>
                <w:sz w:val="18"/>
                <w:szCs w:val="18"/>
              </w:rPr>
              <w:t>Kyong</w:t>
            </w:r>
            <w:r w:rsidR="002D5C75">
              <w:rPr>
                <w:rFonts w:ascii="Arial Narrow" w:hAnsi="Arial Narrow"/>
                <w:b/>
                <w:bCs/>
                <w:color w:val="FF0000"/>
                <w:sz w:val="18"/>
                <w:szCs w:val="18"/>
              </w:rPr>
              <w:t>gi</w:t>
            </w:r>
            <w:proofErr w:type="spellEnd"/>
            <w:r w:rsidRPr="00992634">
              <w:rPr>
                <w:rFonts w:ascii="Arial Narrow" w:hAnsi="Arial Narrow"/>
                <w:b/>
                <w:bCs/>
                <w:color w:val="FF0000"/>
                <w:sz w:val="18"/>
                <w:szCs w:val="18"/>
              </w:rPr>
              <w:t xml:space="preserve"> University, </w:t>
            </w:r>
            <w:r w:rsidR="002D5C75" w:rsidRPr="00992634">
              <w:rPr>
                <w:rFonts w:ascii="Arial Narrow" w:hAnsi="Arial Narrow"/>
                <w:b/>
                <w:bCs/>
                <w:color w:val="FF0000"/>
                <w:sz w:val="18"/>
                <w:szCs w:val="18"/>
              </w:rPr>
              <w:t>Rep</w:t>
            </w:r>
            <w:r w:rsidR="002D5C75">
              <w:rPr>
                <w:rFonts w:ascii="Arial Narrow" w:hAnsi="Arial Narrow"/>
                <w:b/>
                <w:bCs/>
                <w:color w:val="FF0000"/>
                <w:sz w:val="18"/>
                <w:szCs w:val="18"/>
              </w:rPr>
              <w:t xml:space="preserve">. </w:t>
            </w:r>
            <w:r w:rsidR="002D5C75" w:rsidRPr="00992634">
              <w:rPr>
                <w:rFonts w:ascii="Arial Narrow" w:hAnsi="Arial Narrow"/>
                <w:b/>
                <w:bCs/>
                <w:color w:val="FF0000"/>
                <w:sz w:val="18"/>
                <w:szCs w:val="18"/>
              </w:rPr>
              <w:t xml:space="preserve"> of</w:t>
            </w:r>
            <w:r w:rsidRPr="00992634">
              <w:rPr>
                <w:rFonts w:ascii="Arial Narrow" w:hAnsi="Arial Narrow"/>
                <w:b/>
                <w:bCs/>
                <w:color w:val="FF0000"/>
                <w:sz w:val="18"/>
                <w:szCs w:val="18"/>
              </w:rPr>
              <w:t xml:space="preserve"> Korea; </w:t>
            </w:r>
            <w:r w:rsidRPr="002D5C75">
              <w:rPr>
                <w:rFonts w:ascii="Arial Narrow" w:hAnsi="Arial Narrow"/>
                <w:b/>
                <w:bCs/>
                <w:color w:val="FF0000"/>
                <w:sz w:val="17"/>
                <w:szCs w:val="17"/>
              </w:rPr>
              <w:t>Recycling Cluster Plan for Sustainable Plastic Waste Management towards a Circular Economy in Korea (Republic of)</w:t>
            </w:r>
          </w:p>
        </w:tc>
        <w:tc>
          <w:tcPr>
            <w:tcW w:w="3232" w:type="dxa"/>
            <w:gridSpan w:val="2"/>
          </w:tcPr>
          <w:p w14:paraId="2B749AA9" w14:textId="77777777" w:rsidR="00265CCC" w:rsidRPr="000F1146" w:rsidRDefault="00265CCC" w:rsidP="00265CCC">
            <w:pPr>
              <w:spacing w:after="0" w:line="240" w:lineRule="auto"/>
              <w:jc w:val="both"/>
              <w:rPr>
                <w:rFonts w:ascii="Arial Narrow" w:hAnsi="Arial Narrow"/>
                <w:color w:val="0000FF"/>
                <w:sz w:val="18"/>
                <w:szCs w:val="18"/>
              </w:rPr>
            </w:pPr>
            <w:proofErr w:type="spellStart"/>
            <w:r w:rsidRPr="000F1146">
              <w:rPr>
                <w:rFonts w:ascii="Arial Narrow" w:hAnsi="Arial Narrow"/>
                <w:color w:val="0000FF"/>
                <w:sz w:val="18"/>
                <w:szCs w:val="18"/>
              </w:rPr>
              <w:t>Gmar</w:t>
            </w:r>
            <w:proofErr w:type="spellEnd"/>
            <w:r w:rsidRPr="000F1146">
              <w:rPr>
                <w:rFonts w:ascii="Arial Narrow" w:hAnsi="Arial Narrow"/>
                <w:color w:val="0000FF"/>
                <w:sz w:val="18"/>
                <w:szCs w:val="18"/>
              </w:rPr>
              <w:t xml:space="preserve"> BENSIDHOM, </w:t>
            </w:r>
            <w:r w:rsidRPr="000F1146">
              <w:rPr>
                <w:rFonts w:ascii="Arial Narrow" w:hAnsi="Arial Narrow"/>
                <w:b/>
                <w:color w:val="0000FF"/>
                <w:sz w:val="18"/>
                <w:szCs w:val="18"/>
              </w:rPr>
              <w:t>Tunisia</w:t>
            </w:r>
          </w:p>
          <w:p w14:paraId="335DFD5E"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0F1146">
              <w:rPr>
                <w:rFonts w:ascii="Arial Narrow" w:hAnsi="Arial Narrow"/>
                <w:b/>
                <w:color w:val="0000FF"/>
                <w:sz w:val="18"/>
                <w:szCs w:val="18"/>
              </w:rPr>
              <w:t xml:space="preserve">AB_230: </w:t>
            </w:r>
            <w:r w:rsidRPr="000F1146">
              <w:rPr>
                <w:rFonts w:ascii="Arial Narrow" w:hAnsi="Arial Narrow"/>
                <w:b/>
                <w:color w:val="0000FF"/>
                <w:sz w:val="18"/>
                <w:szCs w:val="18"/>
                <w:lang w:val="en-US"/>
              </w:rPr>
              <w:t xml:space="preserve">Date palm waste as source of green biofuels and </w:t>
            </w:r>
            <w:proofErr w:type="spellStart"/>
            <w:r w:rsidRPr="000F1146">
              <w:rPr>
                <w:rFonts w:ascii="Arial Narrow" w:hAnsi="Arial Narrow"/>
                <w:b/>
                <w:color w:val="0000FF"/>
                <w:sz w:val="18"/>
                <w:szCs w:val="18"/>
                <w:lang w:val="en-US"/>
              </w:rPr>
              <w:t>biochars</w:t>
            </w:r>
            <w:proofErr w:type="spellEnd"/>
          </w:p>
        </w:tc>
        <w:tc>
          <w:tcPr>
            <w:tcW w:w="3260" w:type="dxa"/>
            <w:gridSpan w:val="2"/>
          </w:tcPr>
          <w:p w14:paraId="032CD5EA" w14:textId="77777777" w:rsidR="00265CCC" w:rsidRPr="00AB703F" w:rsidRDefault="00265CCC" w:rsidP="00265CCC">
            <w:pPr>
              <w:spacing w:after="0" w:line="240" w:lineRule="auto"/>
              <w:jc w:val="both"/>
              <w:textAlignment w:val="top"/>
              <w:rPr>
                <w:rFonts w:ascii="Arial Narrow" w:hAnsi="Arial Narrow"/>
                <w:sz w:val="18"/>
                <w:szCs w:val="18"/>
              </w:rPr>
            </w:pPr>
            <w:r w:rsidRPr="00AB703F">
              <w:rPr>
                <w:rFonts w:ascii="Arial Narrow" w:hAnsi="Arial Narrow"/>
                <w:sz w:val="18"/>
                <w:szCs w:val="18"/>
              </w:rPr>
              <w:t xml:space="preserve">Liana </w:t>
            </w:r>
            <w:proofErr w:type="spellStart"/>
            <w:r w:rsidRPr="00AB703F">
              <w:rPr>
                <w:rFonts w:ascii="Arial Narrow" w:hAnsi="Arial Narrow"/>
                <w:sz w:val="18"/>
                <w:szCs w:val="18"/>
              </w:rPr>
              <w:t>Kartvelishvili</w:t>
            </w:r>
            <w:proofErr w:type="spellEnd"/>
            <w:r>
              <w:rPr>
                <w:rFonts w:ascii="Arial Narrow" w:hAnsi="Arial Narrow"/>
                <w:sz w:val="18"/>
                <w:szCs w:val="18"/>
              </w:rPr>
              <w:t xml:space="preserve">, L. </w:t>
            </w:r>
            <w:proofErr w:type="spellStart"/>
            <w:r>
              <w:rPr>
                <w:rFonts w:ascii="Arial Narrow" w:hAnsi="Arial Narrow"/>
                <w:sz w:val="18"/>
                <w:szCs w:val="18"/>
              </w:rPr>
              <w:t>kurdashvili</w:t>
            </w:r>
            <w:proofErr w:type="spellEnd"/>
            <w:r w:rsidRPr="00AB703F">
              <w:rPr>
                <w:rFonts w:ascii="Arial Narrow" w:hAnsi="Arial Narrow"/>
                <w:sz w:val="18"/>
                <w:szCs w:val="18"/>
              </w:rPr>
              <w:t xml:space="preserve">, </w:t>
            </w:r>
            <w:r w:rsidRPr="00CE5E5C">
              <w:rPr>
                <w:rFonts w:ascii="Arial Narrow" w:hAnsi="Arial Narrow"/>
                <w:b/>
                <w:color w:val="FF0000"/>
                <w:sz w:val="18"/>
                <w:szCs w:val="18"/>
              </w:rPr>
              <w:t>Georgia</w:t>
            </w:r>
          </w:p>
          <w:p w14:paraId="6D3B6867" w14:textId="6A1719B8"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CE5E5C">
              <w:rPr>
                <w:rFonts w:ascii="Arial Narrow" w:eastAsia="Times New Roman" w:hAnsi="Arial Narrow" w:cs="Calibri"/>
                <w:b/>
                <w:sz w:val="18"/>
                <w:szCs w:val="18"/>
              </w:rPr>
              <w:t>AB_</w:t>
            </w:r>
            <w:proofErr w:type="gramStart"/>
            <w:r w:rsidRPr="00CE5E5C">
              <w:rPr>
                <w:rFonts w:ascii="Arial Narrow" w:eastAsia="Times New Roman" w:hAnsi="Arial Narrow" w:cs="Calibri"/>
                <w:b/>
                <w:sz w:val="18"/>
                <w:szCs w:val="18"/>
              </w:rPr>
              <w:t>141 :</w:t>
            </w:r>
            <w:proofErr w:type="gramEnd"/>
            <w:r w:rsidRPr="00CE5E5C">
              <w:rPr>
                <w:rFonts w:ascii="Arial Narrow" w:eastAsia="Times New Roman" w:hAnsi="Arial Narrow" w:cs="Calibri"/>
                <w:b/>
                <w:sz w:val="18"/>
                <w:szCs w:val="18"/>
              </w:rPr>
              <w:t xml:space="preserve"> </w:t>
            </w:r>
            <w:r w:rsidRPr="00CE5E5C">
              <w:rPr>
                <w:rFonts w:ascii="Arial Narrow" w:hAnsi="Arial Narrow"/>
                <w:b/>
                <w:sz w:val="18"/>
                <w:szCs w:val="18"/>
              </w:rPr>
              <w:t>Environmental Protection and Ecotourism Management   in Geogia</w:t>
            </w:r>
          </w:p>
        </w:tc>
        <w:tc>
          <w:tcPr>
            <w:tcW w:w="3573" w:type="dxa"/>
            <w:gridSpan w:val="3"/>
          </w:tcPr>
          <w:p w14:paraId="1B211C20" w14:textId="77777777" w:rsidR="00265CCC" w:rsidRPr="009272D2" w:rsidRDefault="00265CCC" w:rsidP="00265CCC">
            <w:pPr>
              <w:spacing w:after="0" w:line="240" w:lineRule="auto"/>
              <w:jc w:val="both"/>
              <w:rPr>
                <w:rFonts w:ascii="Arial Narrow" w:hAnsi="Arial Narrow"/>
                <w:sz w:val="18"/>
                <w:szCs w:val="18"/>
              </w:rPr>
            </w:pPr>
            <w:proofErr w:type="spellStart"/>
            <w:proofErr w:type="gramStart"/>
            <w:r w:rsidRPr="009272D2">
              <w:rPr>
                <w:rFonts w:ascii="Arial Narrow" w:hAnsi="Arial Narrow"/>
                <w:sz w:val="18"/>
                <w:szCs w:val="18"/>
              </w:rPr>
              <w:t>Goday</w:t>
            </w:r>
            <w:proofErr w:type="spellEnd"/>
            <w:r w:rsidRPr="009272D2">
              <w:rPr>
                <w:rFonts w:ascii="Arial Narrow" w:hAnsi="Arial Narrow"/>
                <w:sz w:val="18"/>
                <w:szCs w:val="18"/>
              </w:rPr>
              <w:t xml:space="preserve">  Swapna</w:t>
            </w:r>
            <w:proofErr w:type="gramEnd"/>
            <w:r w:rsidRPr="009272D2">
              <w:rPr>
                <w:rFonts w:ascii="Arial Narrow" w:hAnsi="Arial Narrow"/>
                <w:sz w:val="18"/>
                <w:szCs w:val="18"/>
              </w:rPr>
              <w:t>,</w:t>
            </w:r>
            <w:r w:rsidRPr="009272D2">
              <w:rPr>
                <w:rFonts w:ascii="Arial Narrow" w:hAnsi="Arial Narrow"/>
                <w:b/>
                <w:color w:val="FF0000"/>
                <w:sz w:val="18"/>
                <w:szCs w:val="18"/>
              </w:rPr>
              <w:t xml:space="preserve"> India</w:t>
            </w:r>
            <w:r w:rsidRPr="009272D2">
              <w:rPr>
                <w:rFonts w:ascii="Arial Narrow" w:hAnsi="Arial Narrow"/>
                <w:sz w:val="18"/>
                <w:szCs w:val="18"/>
              </w:rPr>
              <w:t>:</w:t>
            </w:r>
          </w:p>
          <w:p w14:paraId="6040AFE5" w14:textId="2CAD47BA"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9272D2">
              <w:rPr>
                <w:rFonts w:ascii="Arial Narrow" w:hAnsi="Arial Narrow"/>
                <w:b/>
                <w:sz w:val="18"/>
                <w:szCs w:val="18"/>
              </w:rPr>
              <w:t>AB_43: COVID-19: Bio-Medical Waste Management</w:t>
            </w:r>
          </w:p>
        </w:tc>
      </w:tr>
      <w:tr w:rsidR="00265CCC" w14:paraId="19512299" w14:textId="77777777" w:rsidTr="00C713C4">
        <w:tc>
          <w:tcPr>
            <w:tcW w:w="1101" w:type="dxa"/>
          </w:tcPr>
          <w:p w14:paraId="62ED8F4A" w14:textId="2B934F64"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2</w:t>
            </w:r>
          </w:p>
        </w:tc>
        <w:tc>
          <w:tcPr>
            <w:tcW w:w="3430" w:type="dxa"/>
            <w:gridSpan w:val="3"/>
          </w:tcPr>
          <w:p w14:paraId="6FD563C4" w14:textId="77777777" w:rsidR="00265CCC" w:rsidRPr="0039275A" w:rsidRDefault="00265CCC" w:rsidP="00265CCC">
            <w:pPr>
              <w:spacing w:after="0" w:line="240" w:lineRule="auto"/>
              <w:jc w:val="both"/>
              <w:rPr>
                <w:rFonts w:ascii="Arial Narrow" w:hAnsi="Arial Narrow"/>
                <w:b/>
                <w:bCs/>
                <w:color w:val="FF0000"/>
                <w:sz w:val="18"/>
                <w:szCs w:val="18"/>
                <w:lang w:val="en-US"/>
              </w:rPr>
            </w:pPr>
            <w:r w:rsidRPr="0039275A">
              <w:rPr>
                <w:rFonts w:ascii="Arial Narrow" w:hAnsi="Arial Narrow"/>
                <w:b/>
                <w:bCs/>
                <w:color w:val="FF0000"/>
                <w:sz w:val="18"/>
                <w:szCs w:val="18"/>
                <w:lang w:val="en-US"/>
              </w:rPr>
              <w:t>Rao Divi, Visakhapatnam, India</w:t>
            </w:r>
          </w:p>
          <w:p w14:paraId="686137D5" w14:textId="77777777" w:rsidR="00265CCC" w:rsidRPr="0039275A" w:rsidRDefault="00265CCC" w:rsidP="00265CCC">
            <w:pPr>
              <w:spacing w:after="0" w:line="240" w:lineRule="auto"/>
              <w:jc w:val="both"/>
              <w:rPr>
                <w:rFonts w:ascii="Arial Narrow" w:hAnsi="Arial Narrow"/>
                <w:b/>
                <w:bCs/>
                <w:color w:val="FF0000"/>
                <w:sz w:val="18"/>
                <w:szCs w:val="18"/>
                <w:lang w:val="en-US"/>
              </w:rPr>
            </w:pPr>
            <w:r w:rsidRPr="0039275A">
              <w:rPr>
                <w:rFonts w:ascii="Arial Narrow" w:hAnsi="Arial Narrow"/>
                <w:b/>
                <w:bCs/>
                <w:color w:val="FF0000"/>
                <w:sz w:val="18"/>
                <w:szCs w:val="18"/>
                <w:lang w:val="en-US"/>
              </w:rPr>
              <w:t>Industrial Waste Management – Pre / Post generation</w:t>
            </w:r>
          </w:p>
          <w:p w14:paraId="761E2E16" w14:textId="2089CDC7" w:rsidR="00265CCC" w:rsidRPr="004746B1" w:rsidRDefault="00265CCC" w:rsidP="00265CCC">
            <w:pPr>
              <w:tabs>
                <w:tab w:val="left" w:pos="6408"/>
              </w:tabs>
              <w:spacing w:after="0" w:line="240" w:lineRule="auto"/>
              <w:jc w:val="both"/>
              <w:rPr>
                <w:rFonts w:ascii="Arial Narrow" w:hAnsi="Arial Narrow" w:cs="Times New Roman"/>
                <w:color w:val="FF0000"/>
                <w:sz w:val="18"/>
                <w:szCs w:val="18"/>
                <w:lang w:val="en-US"/>
              </w:rPr>
            </w:pPr>
          </w:p>
        </w:tc>
        <w:tc>
          <w:tcPr>
            <w:tcW w:w="3232" w:type="dxa"/>
            <w:gridSpan w:val="2"/>
          </w:tcPr>
          <w:p w14:paraId="7EDAE7AB" w14:textId="77777777" w:rsidR="00265CCC" w:rsidRPr="008854FD" w:rsidRDefault="00265CCC" w:rsidP="00265CCC">
            <w:pPr>
              <w:spacing w:after="0" w:line="240" w:lineRule="auto"/>
              <w:jc w:val="both"/>
              <w:rPr>
                <w:rFonts w:ascii="Arial Narrow" w:hAnsi="Arial Narrow"/>
                <w:color w:val="0000FF"/>
                <w:sz w:val="16"/>
                <w:szCs w:val="16"/>
              </w:rPr>
            </w:pPr>
            <w:r w:rsidRPr="008854FD">
              <w:rPr>
                <w:rFonts w:ascii="Arial Narrow" w:hAnsi="Arial Narrow"/>
                <w:color w:val="0000FF"/>
                <w:sz w:val="16"/>
                <w:szCs w:val="16"/>
              </w:rPr>
              <w:t xml:space="preserve">Khouloud Haddad, </w:t>
            </w:r>
            <w:r w:rsidRPr="008854FD">
              <w:rPr>
                <w:rFonts w:ascii="Arial Narrow" w:hAnsi="Arial Narrow"/>
                <w:b/>
                <w:color w:val="0000FF"/>
                <w:sz w:val="16"/>
                <w:szCs w:val="16"/>
              </w:rPr>
              <w:t>Tunisia</w:t>
            </w:r>
          </w:p>
          <w:p w14:paraId="2EF677B2" w14:textId="25582176" w:rsidR="00265CCC" w:rsidRPr="008854FD" w:rsidRDefault="00265CCC" w:rsidP="00265CCC">
            <w:pPr>
              <w:tabs>
                <w:tab w:val="left" w:pos="6408"/>
              </w:tabs>
              <w:spacing w:after="0" w:line="240" w:lineRule="auto"/>
              <w:jc w:val="both"/>
              <w:rPr>
                <w:rFonts w:ascii="Times New Roman" w:hAnsi="Times New Roman" w:cs="Times New Roman"/>
                <w:color w:val="FF0000"/>
                <w:sz w:val="16"/>
                <w:szCs w:val="16"/>
                <w:lang w:val="en-US"/>
              </w:rPr>
            </w:pPr>
            <w:r w:rsidRPr="008854FD">
              <w:rPr>
                <w:rFonts w:ascii="Arial Narrow" w:hAnsi="Arial Narrow"/>
                <w:b/>
                <w:color w:val="0000FF"/>
                <w:sz w:val="16"/>
                <w:szCs w:val="16"/>
              </w:rPr>
              <w:t xml:space="preserve">AB_231: </w:t>
            </w:r>
            <w:r w:rsidRPr="008854FD">
              <w:rPr>
                <w:rFonts w:ascii="Arial Narrow" w:hAnsi="Arial Narrow"/>
                <w:b/>
                <w:color w:val="0000FF"/>
                <w:sz w:val="16"/>
                <w:szCs w:val="16"/>
                <w:lang w:val="en-US"/>
              </w:rPr>
              <w:t xml:space="preserve">Biochar from </w:t>
            </w:r>
            <w:proofErr w:type="spellStart"/>
            <w:r w:rsidRPr="008854FD">
              <w:rPr>
                <w:rFonts w:ascii="Arial Narrow" w:hAnsi="Arial Narrow"/>
                <w:b/>
                <w:color w:val="0000FF"/>
                <w:sz w:val="16"/>
                <w:szCs w:val="16"/>
                <w:lang w:val="en-US"/>
              </w:rPr>
              <w:t>agro</w:t>
            </w:r>
            <w:proofErr w:type="spellEnd"/>
            <w:r w:rsidRPr="008854FD">
              <w:rPr>
                <w:rFonts w:ascii="Arial Narrow" w:hAnsi="Arial Narrow"/>
                <w:b/>
                <w:color w:val="0000FF"/>
                <w:sz w:val="16"/>
                <w:szCs w:val="16"/>
                <w:lang w:val="en-US"/>
              </w:rPr>
              <w:t xml:space="preserve">-food industrial waste: </w:t>
            </w:r>
            <w:proofErr w:type="spellStart"/>
            <w:r w:rsidRPr="008854FD">
              <w:rPr>
                <w:rFonts w:ascii="Arial Narrow" w:hAnsi="Arial Narrow"/>
                <w:b/>
                <w:color w:val="0000FF"/>
                <w:sz w:val="16"/>
                <w:szCs w:val="16"/>
                <w:lang w:val="en-US"/>
              </w:rPr>
              <w:t>agro</w:t>
            </w:r>
            <w:proofErr w:type="spellEnd"/>
            <w:r w:rsidRPr="008854FD">
              <w:rPr>
                <w:rFonts w:ascii="Arial Narrow" w:hAnsi="Arial Narrow"/>
                <w:b/>
                <w:color w:val="0000FF"/>
                <w:sz w:val="16"/>
                <w:szCs w:val="16"/>
                <w:lang w:val="en-US"/>
              </w:rPr>
              <w:t>-environmental characterization and application</w:t>
            </w:r>
          </w:p>
        </w:tc>
        <w:tc>
          <w:tcPr>
            <w:tcW w:w="3260" w:type="dxa"/>
            <w:gridSpan w:val="2"/>
          </w:tcPr>
          <w:p w14:paraId="13428C07" w14:textId="77777777" w:rsidR="00265CCC" w:rsidRPr="00D22F12" w:rsidRDefault="00265CCC" w:rsidP="00265CCC">
            <w:pPr>
              <w:spacing w:after="0" w:line="240" w:lineRule="auto"/>
              <w:jc w:val="both"/>
              <w:rPr>
                <w:rFonts w:ascii="Arial Narrow" w:hAnsi="Arial Narrow"/>
                <w:b/>
                <w:color w:val="FF0000"/>
                <w:sz w:val="18"/>
                <w:szCs w:val="18"/>
              </w:rPr>
            </w:pPr>
            <w:r>
              <w:rPr>
                <w:rFonts w:ascii="Arial Narrow" w:hAnsi="Arial Narrow"/>
                <w:sz w:val="18"/>
                <w:szCs w:val="18"/>
              </w:rPr>
              <w:t xml:space="preserve">PN Ojha, P. </w:t>
            </w:r>
            <w:proofErr w:type="gramStart"/>
            <w:r>
              <w:rPr>
                <w:rFonts w:ascii="Arial Narrow" w:hAnsi="Arial Narrow"/>
                <w:sz w:val="18"/>
                <w:szCs w:val="18"/>
              </w:rPr>
              <w:t>Kaura ,</w:t>
            </w:r>
            <w:proofErr w:type="gramEnd"/>
            <w:r>
              <w:rPr>
                <w:rFonts w:ascii="Arial Narrow" w:hAnsi="Arial Narrow"/>
                <w:sz w:val="18"/>
                <w:szCs w:val="18"/>
              </w:rPr>
              <w:t xml:space="preserve"> B N Mohapatra</w:t>
            </w:r>
            <w:r w:rsidRPr="00AB703F">
              <w:rPr>
                <w:rFonts w:ascii="Arial Narrow" w:hAnsi="Arial Narrow"/>
                <w:sz w:val="18"/>
                <w:szCs w:val="18"/>
              </w:rPr>
              <w:t xml:space="preserve">, </w:t>
            </w:r>
            <w:r w:rsidRPr="00D22F12">
              <w:rPr>
                <w:rFonts w:ascii="Arial Narrow" w:hAnsi="Arial Narrow"/>
                <w:b/>
                <w:color w:val="FF0000"/>
                <w:sz w:val="18"/>
                <w:szCs w:val="18"/>
              </w:rPr>
              <w:t>India</w:t>
            </w:r>
          </w:p>
          <w:p w14:paraId="7023B88E" w14:textId="7B02AD66"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D22F12">
              <w:rPr>
                <w:rFonts w:ascii="Arial Narrow" w:hAnsi="Arial Narrow"/>
                <w:b/>
                <w:sz w:val="18"/>
                <w:szCs w:val="18"/>
              </w:rPr>
              <w:t>FP_</w:t>
            </w:r>
            <w:proofErr w:type="gramStart"/>
            <w:r w:rsidRPr="00D22F12">
              <w:rPr>
                <w:rFonts w:ascii="Arial Narrow" w:hAnsi="Arial Narrow"/>
                <w:b/>
                <w:sz w:val="18"/>
                <w:szCs w:val="18"/>
              </w:rPr>
              <w:t>105 :</w:t>
            </w:r>
            <w:proofErr w:type="gramEnd"/>
            <w:r w:rsidRPr="00D22F12">
              <w:rPr>
                <w:rFonts w:ascii="Arial Narrow" w:hAnsi="Arial Narrow"/>
                <w:b/>
                <w:sz w:val="18"/>
                <w:szCs w:val="18"/>
              </w:rPr>
              <w:t xml:space="preserve"> C&amp;D waste management and Circularity - Policy framework and R&amp;D integration in India</w:t>
            </w:r>
            <w:r>
              <w:rPr>
                <w:rFonts w:ascii="Arial Narrow" w:hAnsi="Arial Narrow"/>
                <w:b/>
                <w:sz w:val="18"/>
                <w:szCs w:val="18"/>
              </w:rPr>
              <w:t>.</w:t>
            </w:r>
          </w:p>
        </w:tc>
        <w:tc>
          <w:tcPr>
            <w:tcW w:w="3573" w:type="dxa"/>
            <w:gridSpan w:val="3"/>
          </w:tcPr>
          <w:p w14:paraId="256C20FD" w14:textId="77777777" w:rsidR="00265CCC" w:rsidRPr="009272D2" w:rsidRDefault="00265CCC" w:rsidP="00265CCC">
            <w:pPr>
              <w:spacing w:after="0" w:line="240" w:lineRule="auto"/>
              <w:jc w:val="both"/>
              <w:rPr>
                <w:rFonts w:ascii="Arial Narrow" w:hAnsi="Arial Narrow"/>
                <w:b/>
                <w:bCs/>
                <w:color w:val="FF0000"/>
                <w:sz w:val="18"/>
                <w:szCs w:val="18"/>
                <w:lang w:val="en-US"/>
              </w:rPr>
            </w:pPr>
            <w:r w:rsidRPr="009272D2">
              <w:rPr>
                <w:rFonts w:ascii="Arial Narrow" w:hAnsi="Arial Narrow"/>
                <w:bCs/>
                <w:sz w:val="18"/>
                <w:szCs w:val="18"/>
                <w:lang w:val="en-US"/>
              </w:rPr>
              <w:t>Nitika Thakur, V Tyagi</w:t>
            </w:r>
            <w:r w:rsidRPr="009272D2">
              <w:rPr>
                <w:rFonts w:ascii="Arial Narrow" w:hAnsi="Arial Narrow"/>
                <w:b/>
                <w:bCs/>
                <w:sz w:val="18"/>
                <w:szCs w:val="18"/>
                <w:lang w:val="en-US"/>
              </w:rPr>
              <w:t xml:space="preserve">, </w:t>
            </w:r>
            <w:r w:rsidRPr="009272D2">
              <w:rPr>
                <w:rFonts w:ascii="Arial Narrow" w:hAnsi="Arial Narrow"/>
                <w:b/>
                <w:bCs/>
                <w:color w:val="FF0000"/>
                <w:sz w:val="18"/>
                <w:szCs w:val="18"/>
                <w:lang w:val="en-US"/>
              </w:rPr>
              <w:t>India:</w:t>
            </w:r>
          </w:p>
          <w:p w14:paraId="403A5810"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9272D2">
              <w:rPr>
                <w:rFonts w:ascii="Arial Narrow" w:hAnsi="Arial Narrow"/>
                <w:b/>
                <w:bCs/>
                <w:sz w:val="18"/>
                <w:szCs w:val="18"/>
                <w:lang w:val="en-US"/>
              </w:rPr>
              <w:t>AB_48: Reframing policy and strategic Development goals for the post Covid 19 scenario</w:t>
            </w:r>
          </w:p>
        </w:tc>
      </w:tr>
      <w:tr w:rsidR="00265CCC" w14:paraId="68C85155" w14:textId="77777777" w:rsidTr="00C713C4">
        <w:tc>
          <w:tcPr>
            <w:tcW w:w="1101" w:type="dxa"/>
          </w:tcPr>
          <w:p w14:paraId="58A917AE" w14:textId="4D597BE8"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3</w:t>
            </w:r>
          </w:p>
        </w:tc>
        <w:tc>
          <w:tcPr>
            <w:tcW w:w="3430" w:type="dxa"/>
            <w:gridSpan w:val="3"/>
          </w:tcPr>
          <w:p w14:paraId="74A7DA4A" w14:textId="77777777" w:rsidR="00265CCC" w:rsidRPr="004746B1" w:rsidRDefault="00265CCC" w:rsidP="00265CCC">
            <w:pPr>
              <w:spacing w:after="0" w:line="240" w:lineRule="auto"/>
              <w:jc w:val="both"/>
              <w:rPr>
                <w:rFonts w:ascii="Arial Narrow" w:hAnsi="Arial Narrow"/>
                <w:b/>
                <w:bCs/>
                <w:color w:val="FF0000"/>
                <w:sz w:val="18"/>
                <w:szCs w:val="18"/>
                <w:lang w:val="en-US"/>
              </w:rPr>
            </w:pPr>
            <w:r w:rsidRPr="004746B1">
              <w:rPr>
                <w:rFonts w:ascii="Arial Narrow" w:eastAsia="SimSun" w:hAnsi="Arial Narrow" w:cs="Times New Roman"/>
                <w:color w:val="FF0000"/>
                <w:kern w:val="2"/>
                <w:sz w:val="18"/>
                <w:szCs w:val="18"/>
                <w:lang w:val="en-US" w:eastAsia="zh-CN"/>
              </w:rPr>
              <w:t xml:space="preserve">Zhe Liu, </w:t>
            </w:r>
            <w:r w:rsidRPr="004746B1">
              <w:rPr>
                <w:rFonts w:ascii="Arial Narrow" w:hAnsi="Arial Narrow"/>
                <w:b/>
                <w:bCs/>
                <w:color w:val="FF0000"/>
                <w:sz w:val="18"/>
                <w:szCs w:val="18"/>
                <w:lang w:val="en-US"/>
              </w:rPr>
              <w:t>China</w:t>
            </w:r>
          </w:p>
          <w:p w14:paraId="5C1EC0E2" w14:textId="666E4902" w:rsidR="00265CCC" w:rsidRPr="004746B1" w:rsidRDefault="00265CCC" w:rsidP="00265CCC">
            <w:pPr>
              <w:pStyle w:val="Authors"/>
              <w:spacing w:before="0" w:after="0"/>
              <w:jc w:val="both"/>
              <w:rPr>
                <w:rFonts w:ascii="Arial Narrow" w:hAnsi="Arial Narrow" w:cs="Times New Roman"/>
                <w:color w:val="FF0000"/>
                <w:sz w:val="18"/>
                <w:szCs w:val="18"/>
              </w:rPr>
            </w:pPr>
            <w:r w:rsidRPr="004746B1">
              <w:rPr>
                <w:rFonts w:ascii="Arial Narrow" w:hAnsi="Arial Narrow"/>
                <w:b/>
                <w:bCs/>
                <w:color w:val="FF0000"/>
                <w:sz w:val="18"/>
                <w:szCs w:val="18"/>
              </w:rPr>
              <w:t>AB_245: Circular economic development in China and its connection with the world</w:t>
            </w:r>
          </w:p>
        </w:tc>
        <w:tc>
          <w:tcPr>
            <w:tcW w:w="3232" w:type="dxa"/>
            <w:gridSpan w:val="2"/>
          </w:tcPr>
          <w:p w14:paraId="22DA885A" w14:textId="77777777" w:rsidR="00265CCC" w:rsidRPr="008854FD" w:rsidRDefault="00265CCC" w:rsidP="00265CCC">
            <w:pPr>
              <w:spacing w:after="0" w:line="240" w:lineRule="auto"/>
              <w:jc w:val="both"/>
              <w:rPr>
                <w:rFonts w:ascii="Arial Narrow" w:hAnsi="Arial Narrow"/>
                <w:color w:val="0000FF"/>
                <w:sz w:val="16"/>
                <w:szCs w:val="16"/>
                <w:lang w:val="en-US"/>
              </w:rPr>
            </w:pPr>
            <w:r w:rsidRPr="008854FD">
              <w:rPr>
                <w:rFonts w:ascii="Arial Narrow" w:hAnsi="Arial Narrow"/>
                <w:color w:val="0000FF"/>
                <w:sz w:val="16"/>
                <w:szCs w:val="16"/>
                <w:lang w:val="en-US"/>
              </w:rPr>
              <w:t xml:space="preserve">Marwa Ben Saad, </w:t>
            </w:r>
            <w:r w:rsidRPr="008854FD">
              <w:rPr>
                <w:rFonts w:ascii="Arial Narrow" w:hAnsi="Arial Narrow"/>
                <w:b/>
                <w:color w:val="0000FF"/>
                <w:sz w:val="16"/>
                <w:szCs w:val="16"/>
              </w:rPr>
              <w:t>Tunisia</w:t>
            </w:r>
          </w:p>
          <w:p w14:paraId="34ADADE7" w14:textId="7A48AF7D" w:rsidR="00265CCC" w:rsidRPr="008854FD" w:rsidRDefault="00265CCC" w:rsidP="00265CCC">
            <w:pPr>
              <w:tabs>
                <w:tab w:val="left" w:pos="6408"/>
              </w:tabs>
              <w:spacing w:after="0" w:line="240" w:lineRule="auto"/>
              <w:jc w:val="both"/>
              <w:rPr>
                <w:rFonts w:ascii="Times New Roman" w:hAnsi="Times New Roman" w:cs="Times New Roman"/>
                <w:color w:val="FF0000"/>
                <w:sz w:val="16"/>
                <w:szCs w:val="16"/>
                <w:lang w:val="en-US"/>
              </w:rPr>
            </w:pPr>
            <w:r w:rsidRPr="008854FD">
              <w:rPr>
                <w:rFonts w:ascii="Arial Narrow" w:hAnsi="Arial Narrow"/>
                <w:b/>
                <w:color w:val="0000FF"/>
                <w:sz w:val="16"/>
                <w:szCs w:val="16"/>
              </w:rPr>
              <w:t xml:space="preserve">AB_232: </w:t>
            </w:r>
            <w:r w:rsidRPr="008854FD">
              <w:rPr>
                <w:rFonts w:ascii="Arial Narrow" w:hAnsi="Arial Narrow"/>
                <w:b/>
                <w:color w:val="0000FF"/>
                <w:sz w:val="16"/>
                <w:szCs w:val="16"/>
                <w:lang w:val="en-US"/>
              </w:rPr>
              <w:t>Wastewater Treatment Using Ecofriendly Bio-Based Products for Sustainable Environment</w:t>
            </w:r>
          </w:p>
        </w:tc>
        <w:tc>
          <w:tcPr>
            <w:tcW w:w="3260" w:type="dxa"/>
            <w:gridSpan w:val="2"/>
          </w:tcPr>
          <w:p w14:paraId="30C31F7C" w14:textId="77777777" w:rsidR="00265CCC" w:rsidRPr="00FF1A98" w:rsidRDefault="00265CCC" w:rsidP="00265CCC">
            <w:pPr>
              <w:spacing w:after="0" w:line="240" w:lineRule="auto"/>
              <w:jc w:val="both"/>
              <w:rPr>
                <w:rFonts w:ascii="Arial Narrow" w:hAnsi="Arial Narrow"/>
                <w:sz w:val="16"/>
                <w:szCs w:val="16"/>
              </w:rPr>
            </w:pPr>
            <w:proofErr w:type="spellStart"/>
            <w:r w:rsidRPr="00FF1A98">
              <w:rPr>
                <w:rFonts w:ascii="Arial Narrow" w:hAnsi="Arial Narrow"/>
                <w:sz w:val="16"/>
                <w:szCs w:val="16"/>
              </w:rPr>
              <w:t>Oluwadare</w:t>
            </w:r>
            <w:proofErr w:type="spellEnd"/>
            <w:r w:rsidRPr="00FF1A98">
              <w:rPr>
                <w:rFonts w:ascii="Arial Narrow" w:hAnsi="Arial Narrow"/>
                <w:sz w:val="16"/>
                <w:szCs w:val="16"/>
              </w:rPr>
              <w:t xml:space="preserve"> Joshua OYEBODE, </w:t>
            </w:r>
            <w:r w:rsidRPr="00FF1A98">
              <w:rPr>
                <w:rFonts w:ascii="Arial Narrow" w:hAnsi="Arial Narrow"/>
                <w:b/>
                <w:color w:val="FF0000"/>
                <w:sz w:val="16"/>
                <w:szCs w:val="16"/>
              </w:rPr>
              <w:t>Nigeria</w:t>
            </w:r>
          </w:p>
          <w:p w14:paraId="2C1177B7" w14:textId="489BB495" w:rsidR="00265CCC" w:rsidRPr="00FF1A98" w:rsidRDefault="00265CCC" w:rsidP="00265CCC">
            <w:pPr>
              <w:tabs>
                <w:tab w:val="left" w:pos="6408"/>
              </w:tabs>
              <w:spacing w:after="0" w:line="240" w:lineRule="auto"/>
              <w:jc w:val="both"/>
              <w:rPr>
                <w:rFonts w:ascii="Times New Roman" w:hAnsi="Times New Roman" w:cs="Times New Roman"/>
                <w:color w:val="FF0000"/>
                <w:sz w:val="16"/>
                <w:szCs w:val="16"/>
                <w:lang w:val="en-US"/>
              </w:rPr>
            </w:pPr>
            <w:r w:rsidRPr="00FF1A98">
              <w:rPr>
                <w:rFonts w:ascii="Arial Narrow" w:eastAsia="Times New Roman" w:hAnsi="Arial Narrow" w:cs="Calibri"/>
                <w:b/>
                <w:sz w:val="16"/>
                <w:szCs w:val="16"/>
              </w:rPr>
              <w:t>AB_</w:t>
            </w:r>
            <w:proofErr w:type="gramStart"/>
            <w:r w:rsidRPr="00FF1A98">
              <w:rPr>
                <w:rFonts w:ascii="Arial Narrow" w:eastAsia="Times New Roman" w:hAnsi="Arial Narrow" w:cs="Calibri"/>
                <w:b/>
                <w:sz w:val="16"/>
                <w:szCs w:val="16"/>
              </w:rPr>
              <w:t>65 :</w:t>
            </w:r>
            <w:proofErr w:type="gramEnd"/>
            <w:r w:rsidRPr="00FF1A98">
              <w:rPr>
                <w:rFonts w:ascii="Arial Narrow" w:eastAsia="Times New Roman" w:hAnsi="Arial Narrow" w:cs="Calibri"/>
                <w:b/>
                <w:sz w:val="16"/>
                <w:szCs w:val="16"/>
              </w:rPr>
              <w:t xml:space="preserve"> </w:t>
            </w:r>
            <w:r w:rsidRPr="00FF1A98">
              <w:rPr>
                <w:rFonts w:ascii="Arial Narrow" w:hAnsi="Arial Narrow"/>
                <w:b/>
                <w:sz w:val="16"/>
                <w:szCs w:val="16"/>
              </w:rPr>
              <w:t xml:space="preserve">integration of policies, </w:t>
            </w:r>
            <w:proofErr w:type="spellStart"/>
            <w:r w:rsidRPr="00FF1A98">
              <w:rPr>
                <w:rFonts w:ascii="Arial Narrow" w:hAnsi="Arial Narrow"/>
                <w:b/>
                <w:sz w:val="16"/>
                <w:szCs w:val="16"/>
              </w:rPr>
              <w:t>sdgs</w:t>
            </w:r>
            <w:proofErr w:type="spellEnd"/>
            <w:r w:rsidRPr="00FF1A98">
              <w:rPr>
                <w:rFonts w:ascii="Arial Narrow" w:hAnsi="Arial Narrow"/>
                <w:b/>
                <w:sz w:val="16"/>
                <w:szCs w:val="16"/>
              </w:rPr>
              <w:t xml:space="preserve"> and collaborative research for circular economy and resource efficiency in African continent</w:t>
            </w:r>
          </w:p>
        </w:tc>
        <w:tc>
          <w:tcPr>
            <w:tcW w:w="3573" w:type="dxa"/>
            <w:gridSpan w:val="3"/>
          </w:tcPr>
          <w:p w14:paraId="352A6F43" w14:textId="77777777" w:rsidR="00265CCC" w:rsidRPr="009272D2" w:rsidRDefault="00265CCC" w:rsidP="00265CCC">
            <w:pPr>
              <w:spacing w:after="0" w:line="240" w:lineRule="auto"/>
              <w:jc w:val="both"/>
              <w:rPr>
                <w:rFonts w:ascii="Arial Narrow" w:hAnsi="Arial Narrow"/>
                <w:b/>
                <w:bCs/>
                <w:color w:val="FF0000"/>
                <w:sz w:val="18"/>
                <w:szCs w:val="18"/>
                <w:lang w:val="en-US"/>
              </w:rPr>
            </w:pPr>
            <w:r w:rsidRPr="009272D2">
              <w:rPr>
                <w:rFonts w:ascii="Arial Narrow" w:hAnsi="Arial Narrow"/>
                <w:bCs/>
                <w:sz w:val="18"/>
                <w:szCs w:val="18"/>
                <w:lang w:val="en-US"/>
              </w:rPr>
              <w:t>Rohit Das, S Banerjee, R Das, A K Rout,</w:t>
            </w:r>
            <w:r w:rsidRPr="009272D2">
              <w:rPr>
                <w:rFonts w:ascii="Arial Narrow" w:hAnsi="Arial Narrow"/>
                <w:b/>
                <w:bCs/>
                <w:sz w:val="18"/>
                <w:szCs w:val="18"/>
                <w:lang w:val="en-US"/>
              </w:rPr>
              <w:t xml:space="preserve"> </w:t>
            </w:r>
            <w:r w:rsidRPr="009272D2">
              <w:rPr>
                <w:rFonts w:ascii="Arial Narrow" w:hAnsi="Arial Narrow"/>
                <w:b/>
                <w:bCs/>
                <w:color w:val="FF0000"/>
                <w:sz w:val="18"/>
                <w:szCs w:val="18"/>
                <w:lang w:val="en-US"/>
              </w:rPr>
              <w:t>India:</w:t>
            </w:r>
          </w:p>
          <w:p w14:paraId="37FB37A1" w14:textId="77777777" w:rsidR="00265CCC" w:rsidRPr="009272D2" w:rsidRDefault="00265CCC" w:rsidP="00265CCC">
            <w:pPr>
              <w:spacing w:after="0" w:line="240" w:lineRule="auto"/>
              <w:jc w:val="both"/>
              <w:rPr>
                <w:rFonts w:ascii="Arial Narrow" w:hAnsi="Arial Narrow"/>
                <w:b/>
                <w:bCs/>
                <w:sz w:val="18"/>
                <w:szCs w:val="18"/>
                <w:lang w:val="en-US"/>
              </w:rPr>
            </w:pPr>
            <w:r w:rsidRPr="009272D2">
              <w:rPr>
                <w:rFonts w:ascii="Arial Narrow" w:hAnsi="Arial Narrow"/>
                <w:b/>
                <w:bCs/>
                <w:sz w:val="18"/>
                <w:szCs w:val="18"/>
                <w:lang w:val="en-US"/>
              </w:rPr>
              <w:t>AB_49: COVID-19 Waste Management</w:t>
            </w:r>
          </w:p>
          <w:p w14:paraId="3B91F09B"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r>
      <w:tr w:rsidR="00265CCC" w14:paraId="6D231B06" w14:textId="77777777" w:rsidTr="00FF1A98">
        <w:trPr>
          <w:trHeight w:val="800"/>
        </w:trPr>
        <w:tc>
          <w:tcPr>
            <w:tcW w:w="1101" w:type="dxa"/>
          </w:tcPr>
          <w:p w14:paraId="67E520B7" w14:textId="5181435F"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4</w:t>
            </w:r>
          </w:p>
        </w:tc>
        <w:tc>
          <w:tcPr>
            <w:tcW w:w="3430" w:type="dxa"/>
            <w:gridSpan w:val="3"/>
          </w:tcPr>
          <w:p w14:paraId="0F1D6408" w14:textId="28297CF9" w:rsidR="00265CCC" w:rsidRPr="0039275A" w:rsidRDefault="00265CCC" w:rsidP="00265CCC">
            <w:pPr>
              <w:spacing w:after="60"/>
              <w:jc w:val="both"/>
              <w:rPr>
                <w:rFonts w:ascii="Arial Narrow" w:hAnsi="Arial Narrow"/>
                <w:b/>
                <w:bCs/>
                <w:color w:val="FF0000"/>
                <w:sz w:val="18"/>
                <w:szCs w:val="18"/>
                <w:lang w:val="en-US"/>
              </w:rPr>
            </w:pPr>
            <w:r w:rsidRPr="004127B3">
              <w:rPr>
                <w:rFonts w:ascii="Arial Narrow" w:hAnsi="Arial Narrow" w:cs="Times New Roman"/>
                <w:color w:val="FF0000"/>
                <w:sz w:val="18"/>
                <w:szCs w:val="18"/>
                <w:lang w:val="en-US"/>
              </w:rPr>
              <w:t xml:space="preserve">Nguyen Trung Thang, Duong </w:t>
            </w:r>
            <w:proofErr w:type="spellStart"/>
            <w:r w:rsidRPr="004127B3">
              <w:rPr>
                <w:rFonts w:ascii="Arial Narrow" w:hAnsi="Arial Narrow" w:cs="Times New Roman"/>
                <w:color w:val="FF0000"/>
                <w:sz w:val="18"/>
                <w:szCs w:val="18"/>
                <w:lang w:val="en-US"/>
              </w:rPr>
              <w:t>Thi</w:t>
            </w:r>
            <w:proofErr w:type="spellEnd"/>
            <w:r w:rsidRPr="004127B3">
              <w:rPr>
                <w:rFonts w:ascii="Arial Narrow" w:hAnsi="Arial Narrow" w:cs="Times New Roman"/>
                <w:color w:val="FF0000"/>
                <w:sz w:val="18"/>
                <w:szCs w:val="18"/>
                <w:lang w:val="en-US"/>
              </w:rPr>
              <w:t xml:space="preserve"> Phuong Anh, Nguyen </w:t>
            </w:r>
            <w:proofErr w:type="spellStart"/>
            <w:r w:rsidRPr="004127B3">
              <w:rPr>
                <w:rFonts w:ascii="Arial Narrow" w:hAnsi="Arial Narrow" w:cs="Times New Roman"/>
                <w:color w:val="FF0000"/>
                <w:sz w:val="18"/>
                <w:szCs w:val="18"/>
                <w:lang w:val="en-US"/>
              </w:rPr>
              <w:t>Thi</w:t>
            </w:r>
            <w:proofErr w:type="spellEnd"/>
            <w:r w:rsidRPr="004127B3">
              <w:rPr>
                <w:rFonts w:ascii="Arial Narrow" w:hAnsi="Arial Narrow" w:cs="Times New Roman"/>
                <w:color w:val="FF0000"/>
                <w:sz w:val="18"/>
                <w:szCs w:val="18"/>
                <w:lang w:val="en-US"/>
              </w:rPr>
              <w:t xml:space="preserve"> Thu Ha, Nguyen </w:t>
            </w:r>
            <w:proofErr w:type="spellStart"/>
            <w:r w:rsidRPr="004127B3">
              <w:rPr>
                <w:rFonts w:ascii="Arial Narrow" w:hAnsi="Arial Narrow" w:cs="Times New Roman"/>
                <w:color w:val="FF0000"/>
                <w:sz w:val="18"/>
                <w:szCs w:val="18"/>
                <w:lang w:val="en-US"/>
              </w:rPr>
              <w:t>Thi</w:t>
            </w:r>
            <w:proofErr w:type="spellEnd"/>
            <w:r w:rsidRPr="004127B3">
              <w:rPr>
                <w:rFonts w:ascii="Arial Narrow" w:hAnsi="Arial Narrow" w:cs="Times New Roman"/>
                <w:color w:val="FF0000"/>
                <w:sz w:val="18"/>
                <w:szCs w:val="18"/>
                <w:lang w:val="en-US"/>
              </w:rPr>
              <w:t xml:space="preserve"> Ngoc Anh,</w:t>
            </w:r>
            <w:r>
              <w:rPr>
                <w:rFonts w:ascii="Bookman Old Style" w:eastAsia="PMingLiU" w:hAnsi="Bookman Old Style" w:cs="Calibri"/>
                <w:b/>
                <w:color w:val="000000" w:themeColor="text1"/>
                <w:sz w:val="20"/>
                <w:szCs w:val="20"/>
                <w:lang w:val="en-GB"/>
              </w:rPr>
              <w:t xml:space="preserve"> </w:t>
            </w:r>
            <w:r w:rsidRPr="004746B1">
              <w:rPr>
                <w:rFonts w:ascii="Arial Narrow" w:hAnsi="Arial Narrow"/>
                <w:b/>
                <w:bCs/>
                <w:color w:val="FF0000"/>
                <w:sz w:val="18"/>
                <w:szCs w:val="18"/>
                <w:lang w:val="en-US"/>
              </w:rPr>
              <w:t>Vietnam</w:t>
            </w:r>
            <w:r>
              <w:rPr>
                <w:rFonts w:ascii="Arial Narrow" w:hAnsi="Arial Narrow"/>
                <w:b/>
                <w:bCs/>
                <w:color w:val="FF0000"/>
                <w:sz w:val="18"/>
                <w:szCs w:val="18"/>
                <w:lang w:val="en-US"/>
              </w:rPr>
              <w:t xml:space="preserve">; AB_288: </w:t>
            </w:r>
            <w:r w:rsidRPr="004746B1">
              <w:rPr>
                <w:rFonts w:ascii="Arial Narrow" w:hAnsi="Arial Narrow"/>
                <w:b/>
                <w:bCs/>
                <w:color w:val="FF0000"/>
                <w:sz w:val="18"/>
                <w:szCs w:val="18"/>
                <w:lang w:val="en-US"/>
              </w:rPr>
              <w:t>Sharing Economy Business models in waste management in Vietnam</w:t>
            </w:r>
          </w:p>
        </w:tc>
        <w:tc>
          <w:tcPr>
            <w:tcW w:w="3232" w:type="dxa"/>
            <w:gridSpan w:val="2"/>
          </w:tcPr>
          <w:p w14:paraId="2EF0F3B8" w14:textId="07C736FC" w:rsidR="00265CCC" w:rsidRPr="008854FD" w:rsidRDefault="00265CCC" w:rsidP="00265CCC">
            <w:pPr>
              <w:spacing w:after="0" w:line="240" w:lineRule="auto"/>
              <w:jc w:val="both"/>
              <w:rPr>
                <w:rFonts w:ascii="Times New Roman" w:hAnsi="Times New Roman" w:cs="Times New Roman"/>
                <w:color w:val="FF0000"/>
                <w:sz w:val="16"/>
                <w:szCs w:val="16"/>
                <w:lang w:val="en-US"/>
              </w:rPr>
            </w:pPr>
            <w:r w:rsidRPr="008854FD">
              <w:rPr>
                <w:rFonts w:ascii="Arial Narrow" w:hAnsi="Arial Narrow"/>
                <w:color w:val="0000FF"/>
                <w:sz w:val="16"/>
                <w:szCs w:val="16"/>
                <w:lang w:val="en-US"/>
              </w:rPr>
              <w:t xml:space="preserve">Asma Ben Abdallah, </w:t>
            </w:r>
            <w:r w:rsidRPr="008854FD">
              <w:rPr>
                <w:rFonts w:ascii="Arial Narrow" w:hAnsi="Arial Narrow"/>
                <w:color w:val="0000FF"/>
                <w:sz w:val="16"/>
                <w:szCs w:val="16"/>
              </w:rPr>
              <w:t xml:space="preserve">A. B. H. Trabelsi, D. Mihoubi. </w:t>
            </w:r>
            <w:r w:rsidRPr="008854FD">
              <w:rPr>
                <w:rFonts w:ascii="Arial Narrow" w:hAnsi="Arial Narrow"/>
                <w:color w:val="0000FF"/>
                <w:sz w:val="16"/>
                <w:szCs w:val="16"/>
                <w:lang w:val="en-US"/>
              </w:rPr>
              <w:t xml:space="preserve"> </w:t>
            </w:r>
            <w:r w:rsidRPr="008854FD">
              <w:rPr>
                <w:rFonts w:ascii="Arial Narrow" w:hAnsi="Arial Narrow"/>
                <w:b/>
                <w:color w:val="0000FF"/>
                <w:sz w:val="16"/>
                <w:szCs w:val="16"/>
              </w:rPr>
              <w:t>Tunisia</w:t>
            </w:r>
            <w:r>
              <w:rPr>
                <w:rFonts w:ascii="Arial Narrow" w:hAnsi="Arial Narrow"/>
                <w:b/>
                <w:color w:val="0000FF"/>
                <w:sz w:val="16"/>
                <w:szCs w:val="16"/>
              </w:rPr>
              <w:t xml:space="preserve">; </w:t>
            </w:r>
            <w:r w:rsidRPr="008854FD">
              <w:rPr>
                <w:rFonts w:ascii="Arial Narrow" w:hAnsi="Arial Narrow"/>
                <w:b/>
                <w:color w:val="0000FF"/>
                <w:sz w:val="16"/>
                <w:szCs w:val="16"/>
              </w:rPr>
              <w:t xml:space="preserve">AB_233: </w:t>
            </w:r>
            <w:r w:rsidRPr="008854FD">
              <w:rPr>
                <w:rFonts w:ascii="Arial Narrow" w:hAnsi="Arial Narrow"/>
                <w:b/>
                <w:color w:val="0000FF"/>
                <w:sz w:val="16"/>
                <w:szCs w:val="16"/>
                <w:lang w:val="en-US"/>
              </w:rPr>
              <w:t>Biomass pyrolysis process: The impact of technological developments and operating parameters on different output products —Review</w:t>
            </w:r>
          </w:p>
        </w:tc>
        <w:tc>
          <w:tcPr>
            <w:tcW w:w="3260" w:type="dxa"/>
            <w:gridSpan w:val="2"/>
          </w:tcPr>
          <w:p w14:paraId="186B9E7C" w14:textId="77777777" w:rsidR="00265CCC" w:rsidRPr="002866F7" w:rsidRDefault="00265CCC" w:rsidP="00265CCC">
            <w:pPr>
              <w:spacing w:after="0" w:line="240" w:lineRule="auto"/>
              <w:jc w:val="both"/>
              <w:rPr>
                <w:rFonts w:ascii="Arial Narrow" w:hAnsi="Arial Narrow"/>
                <w:sz w:val="18"/>
                <w:szCs w:val="18"/>
              </w:rPr>
            </w:pPr>
            <w:r w:rsidRPr="002866F7">
              <w:rPr>
                <w:rFonts w:ascii="Arial Narrow" w:hAnsi="Arial Narrow"/>
                <w:sz w:val="18"/>
                <w:szCs w:val="18"/>
              </w:rPr>
              <w:t xml:space="preserve">Ms. Sayaka Ono, </w:t>
            </w:r>
            <w:r w:rsidRPr="002866F7">
              <w:rPr>
                <w:rFonts w:ascii="Arial Narrow" w:hAnsi="Arial Narrow"/>
                <w:b/>
                <w:color w:val="FF0000"/>
                <w:sz w:val="18"/>
                <w:szCs w:val="18"/>
              </w:rPr>
              <w:t>Thailand</w:t>
            </w:r>
          </w:p>
          <w:p w14:paraId="033220BC" w14:textId="3D61AC28" w:rsidR="00265CCC" w:rsidRDefault="00265CCC" w:rsidP="00265CCC">
            <w:pPr>
              <w:spacing w:after="0" w:line="240" w:lineRule="auto"/>
              <w:jc w:val="both"/>
              <w:rPr>
                <w:rFonts w:ascii="Times New Roman" w:hAnsi="Times New Roman" w:cs="Times New Roman"/>
                <w:color w:val="FF0000"/>
                <w:sz w:val="28"/>
                <w:szCs w:val="28"/>
                <w:lang w:val="en-US"/>
              </w:rPr>
            </w:pPr>
            <w:r w:rsidRPr="002866F7">
              <w:rPr>
                <w:rFonts w:ascii="Arial Narrow" w:eastAsia="Times New Roman" w:hAnsi="Arial Narrow" w:cs="Calibri"/>
                <w:b/>
                <w:sz w:val="18"/>
                <w:szCs w:val="18"/>
              </w:rPr>
              <w:t xml:space="preserve">AB_129: </w:t>
            </w:r>
            <w:r w:rsidRPr="002866F7">
              <w:rPr>
                <w:rFonts w:ascii="Arial Narrow" w:hAnsi="Arial Narrow"/>
                <w:b/>
                <w:sz w:val="18"/>
                <w:szCs w:val="18"/>
              </w:rPr>
              <w:t>3R, Circular Economy, Resource Recovery &amp; Efficiency, Plastic Waste, Analytical Framework, Japan</w:t>
            </w:r>
          </w:p>
        </w:tc>
        <w:tc>
          <w:tcPr>
            <w:tcW w:w="3573" w:type="dxa"/>
            <w:gridSpan w:val="3"/>
          </w:tcPr>
          <w:p w14:paraId="6E3B1F0D" w14:textId="70DEA9A9" w:rsidR="00265CCC" w:rsidRDefault="00265CCC" w:rsidP="00265CCC">
            <w:pPr>
              <w:spacing w:after="0" w:line="240" w:lineRule="auto"/>
              <w:jc w:val="both"/>
              <w:rPr>
                <w:rFonts w:ascii="Times New Roman" w:hAnsi="Times New Roman" w:cs="Times New Roman"/>
                <w:color w:val="FF0000"/>
                <w:sz w:val="28"/>
                <w:szCs w:val="28"/>
                <w:lang w:val="en-US"/>
              </w:rPr>
            </w:pPr>
            <w:r w:rsidRPr="009272D2">
              <w:rPr>
                <w:rFonts w:ascii="Arial Narrow" w:hAnsi="Arial Narrow"/>
                <w:bCs/>
                <w:sz w:val="18"/>
                <w:szCs w:val="18"/>
                <w:lang w:val="en-US"/>
              </w:rPr>
              <w:t xml:space="preserve">Piku Sen, S Prabhat, A </w:t>
            </w:r>
            <w:proofErr w:type="spellStart"/>
            <w:r w:rsidRPr="009272D2">
              <w:rPr>
                <w:rFonts w:ascii="Arial Narrow" w:hAnsi="Arial Narrow"/>
                <w:bCs/>
                <w:sz w:val="18"/>
                <w:szCs w:val="18"/>
                <w:lang w:val="en-US"/>
              </w:rPr>
              <w:t>Debsarkar</w:t>
            </w:r>
            <w:proofErr w:type="spellEnd"/>
            <w:r w:rsidRPr="009272D2">
              <w:rPr>
                <w:rFonts w:ascii="Arial Narrow" w:hAnsi="Arial Narrow"/>
                <w:bCs/>
                <w:sz w:val="18"/>
                <w:szCs w:val="18"/>
                <w:lang w:val="en-US"/>
              </w:rPr>
              <w:t xml:space="preserve">, S N Chakraborty, </w:t>
            </w:r>
            <w:r w:rsidRPr="009272D2">
              <w:rPr>
                <w:rFonts w:ascii="Arial Narrow" w:hAnsi="Arial Narrow"/>
                <w:b/>
                <w:bCs/>
                <w:color w:val="FF0000"/>
                <w:sz w:val="18"/>
                <w:szCs w:val="18"/>
                <w:lang w:val="en-US"/>
              </w:rPr>
              <w:t>India:</w:t>
            </w:r>
            <w:r>
              <w:rPr>
                <w:rFonts w:ascii="Arial Narrow" w:hAnsi="Arial Narrow"/>
                <w:b/>
                <w:bCs/>
                <w:color w:val="FF0000"/>
                <w:sz w:val="18"/>
                <w:szCs w:val="18"/>
                <w:lang w:val="en-US"/>
              </w:rPr>
              <w:t xml:space="preserve"> </w:t>
            </w:r>
            <w:r w:rsidRPr="00FF1A98">
              <w:rPr>
                <w:rFonts w:ascii="Arial Narrow" w:hAnsi="Arial Narrow"/>
                <w:b/>
                <w:bCs/>
                <w:sz w:val="16"/>
                <w:szCs w:val="16"/>
                <w:lang w:val="en-US"/>
              </w:rPr>
              <w:t>AB_55: The Inherent Challenges of Treatment and Disposal of Biomedical Waste: Aftermath of COVID 19, an Indian Perspective</w:t>
            </w:r>
          </w:p>
        </w:tc>
      </w:tr>
      <w:tr w:rsidR="00265CCC" w14:paraId="5E8180E8" w14:textId="77777777" w:rsidTr="00FF1A98">
        <w:trPr>
          <w:trHeight w:val="557"/>
        </w:trPr>
        <w:tc>
          <w:tcPr>
            <w:tcW w:w="1101" w:type="dxa"/>
          </w:tcPr>
          <w:p w14:paraId="76D0A532" w14:textId="6702822E"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5</w:t>
            </w:r>
          </w:p>
        </w:tc>
        <w:tc>
          <w:tcPr>
            <w:tcW w:w="3430" w:type="dxa"/>
            <w:gridSpan w:val="3"/>
          </w:tcPr>
          <w:p w14:paraId="6853D861" w14:textId="6782EB47" w:rsidR="00265CCC" w:rsidRPr="00E238C8" w:rsidRDefault="00265CCC" w:rsidP="00265CCC">
            <w:pPr>
              <w:tabs>
                <w:tab w:val="left" w:pos="6408"/>
              </w:tabs>
              <w:spacing w:after="0" w:line="240" w:lineRule="auto"/>
              <w:jc w:val="both"/>
              <w:rPr>
                <w:rFonts w:ascii="Arial Narrow" w:hAnsi="Arial Narrow" w:cs="Times New Roman"/>
                <w:b/>
                <w:bCs/>
                <w:color w:val="FF0000"/>
                <w:sz w:val="18"/>
                <w:szCs w:val="18"/>
                <w:lang w:val="en-US"/>
              </w:rPr>
            </w:pPr>
            <w:proofErr w:type="spellStart"/>
            <w:r w:rsidRPr="004746B1">
              <w:rPr>
                <w:rFonts w:ascii="Arial Narrow" w:hAnsi="Arial Narrow"/>
                <w:color w:val="FF0000"/>
                <w:sz w:val="18"/>
                <w:szCs w:val="18"/>
                <w:lang w:val="en-US"/>
              </w:rPr>
              <w:t>Maira</w:t>
            </w:r>
            <w:proofErr w:type="spellEnd"/>
            <w:r w:rsidRPr="004746B1">
              <w:rPr>
                <w:rFonts w:ascii="Arial Narrow" w:hAnsi="Arial Narrow"/>
                <w:color w:val="FF0000"/>
                <w:sz w:val="18"/>
                <w:szCs w:val="18"/>
                <w:lang w:val="en-US"/>
              </w:rPr>
              <w:t xml:space="preserve"> </w:t>
            </w:r>
            <w:proofErr w:type="spellStart"/>
            <w:r w:rsidRPr="004746B1">
              <w:rPr>
                <w:rFonts w:ascii="Arial Narrow" w:hAnsi="Arial Narrow"/>
                <w:color w:val="FF0000"/>
                <w:sz w:val="18"/>
                <w:szCs w:val="18"/>
                <w:lang w:val="en-US"/>
              </w:rPr>
              <w:t>Kussainova</w:t>
            </w:r>
            <w:proofErr w:type="spellEnd"/>
            <w:r w:rsidRPr="004746B1">
              <w:rPr>
                <w:rFonts w:ascii="Arial Narrow" w:hAnsi="Arial Narrow"/>
                <w:color w:val="FF0000"/>
                <w:sz w:val="18"/>
                <w:szCs w:val="18"/>
                <w:lang w:val="en-US"/>
              </w:rPr>
              <w:t xml:space="preserve">, </w:t>
            </w:r>
            <w:r w:rsidRPr="004746B1">
              <w:rPr>
                <w:rFonts w:ascii="Arial Narrow" w:hAnsi="Arial Narrow"/>
                <w:b/>
                <w:bCs/>
                <w:color w:val="FF0000"/>
                <w:sz w:val="18"/>
                <w:szCs w:val="18"/>
                <w:lang w:val="en-US"/>
              </w:rPr>
              <w:t>Almaty</w:t>
            </w:r>
            <w:r w:rsidRPr="004746B1">
              <w:rPr>
                <w:rFonts w:ascii="Arial Narrow" w:hAnsi="Arial Narrow"/>
                <w:b/>
                <w:bCs/>
                <w:color w:val="FF0000"/>
                <w:sz w:val="18"/>
                <w:szCs w:val="18"/>
              </w:rPr>
              <w:t>,</w:t>
            </w:r>
            <w:r>
              <w:rPr>
                <w:rFonts w:ascii="Arial Narrow" w:hAnsi="Arial Narrow"/>
                <w:b/>
                <w:bCs/>
                <w:color w:val="FF0000"/>
                <w:sz w:val="18"/>
                <w:szCs w:val="18"/>
              </w:rPr>
              <w:t xml:space="preserve"> </w:t>
            </w:r>
            <w:r w:rsidRPr="00183420">
              <w:rPr>
                <w:rFonts w:ascii="Arial Narrow" w:hAnsi="Arial Narrow"/>
                <w:b/>
                <w:bCs/>
                <w:color w:val="FF0000"/>
                <w:sz w:val="20"/>
                <w:szCs w:val="20"/>
              </w:rPr>
              <w:t>Kazakh National Agrarian Research University,</w:t>
            </w:r>
            <w:r w:rsidRPr="00183420">
              <w:rPr>
                <w:rFonts w:ascii="Arial Narrow" w:hAnsi="Arial Narrow"/>
                <w:color w:val="FF0000"/>
                <w:sz w:val="20"/>
                <w:szCs w:val="20"/>
              </w:rPr>
              <w:t xml:space="preserve"> </w:t>
            </w:r>
            <w:r w:rsidRPr="004746B1">
              <w:rPr>
                <w:rFonts w:ascii="Arial Narrow" w:hAnsi="Arial Narrow"/>
                <w:b/>
                <w:bCs/>
                <w:color w:val="FF0000"/>
                <w:sz w:val="18"/>
                <w:szCs w:val="18"/>
              </w:rPr>
              <w:t>Kazakhstan</w:t>
            </w:r>
            <w:r>
              <w:rPr>
                <w:rFonts w:ascii="Arial Narrow" w:hAnsi="Arial Narrow"/>
                <w:b/>
                <w:bCs/>
                <w:color w:val="FF0000"/>
                <w:sz w:val="18"/>
                <w:szCs w:val="18"/>
              </w:rPr>
              <w:t xml:space="preserve">          </w:t>
            </w:r>
            <w:r>
              <w:rPr>
                <w:rFonts w:ascii="Arial Narrow" w:hAnsi="Arial Narrow"/>
                <w:b/>
                <w:bCs/>
                <w:color w:val="FF0000"/>
                <w:sz w:val="18"/>
                <w:szCs w:val="18"/>
                <w:lang w:val="en-US"/>
              </w:rPr>
              <w:t xml:space="preserve">AB_287: </w:t>
            </w:r>
            <w:r w:rsidRPr="004746B1">
              <w:rPr>
                <w:rFonts w:ascii="Arial Narrow" w:hAnsi="Arial Narrow"/>
                <w:b/>
                <w:bCs/>
                <w:color w:val="FF0000"/>
                <w:sz w:val="18"/>
                <w:szCs w:val="18"/>
                <w:lang w:val="en-US"/>
              </w:rPr>
              <w:t>Agriculture and reduction of greenhouse gas emissions on the example of the Almaty region of Kazakhstan</w:t>
            </w:r>
          </w:p>
        </w:tc>
        <w:tc>
          <w:tcPr>
            <w:tcW w:w="3232" w:type="dxa"/>
            <w:gridSpan w:val="2"/>
          </w:tcPr>
          <w:p w14:paraId="73A0F47A" w14:textId="77777777" w:rsidR="00265CCC" w:rsidRPr="008854FD" w:rsidRDefault="00265CCC" w:rsidP="00265CCC">
            <w:pPr>
              <w:spacing w:after="0" w:line="240" w:lineRule="auto"/>
              <w:jc w:val="both"/>
              <w:rPr>
                <w:rFonts w:ascii="Arial Narrow" w:hAnsi="Arial Narrow"/>
                <w:color w:val="0000FF"/>
                <w:sz w:val="16"/>
                <w:szCs w:val="16"/>
                <w:lang w:val="en-US"/>
              </w:rPr>
            </w:pPr>
            <w:bookmarkStart w:id="2" w:name="_Hlk87114009"/>
            <w:proofErr w:type="spellStart"/>
            <w:r w:rsidRPr="008854FD">
              <w:rPr>
                <w:rFonts w:ascii="Arial Narrow" w:hAnsi="Arial Narrow"/>
                <w:color w:val="0000FF"/>
                <w:sz w:val="16"/>
                <w:szCs w:val="16"/>
              </w:rPr>
              <w:t>Essia</w:t>
            </w:r>
            <w:proofErr w:type="spellEnd"/>
            <w:r w:rsidRPr="008854FD">
              <w:rPr>
                <w:rFonts w:ascii="Arial Narrow" w:hAnsi="Arial Narrow"/>
                <w:color w:val="0000FF"/>
                <w:sz w:val="16"/>
                <w:szCs w:val="16"/>
              </w:rPr>
              <w:t xml:space="preserve"> Smida, K. </w:t>
            </w:r>
            <w:proofErr w:type="spellStart"/>
            <w:r w:rsidRPr="008854FD">
              <w:rPr>
                <w:rFonts w:ascii="Arial Narrow" w:hAnsi="Arial Narrow"/>
                <w:color w:val="0000FF"/>
                <w:sz w:val="16"/>
                <w:szCs w:val="16"/>
              </w:rPr>
              <w:t>Zaafouri</w:t>
            </w:r>
            <w:proofErr w:type="spellEnd"/>
            <w:r w:rsidRPr="008854FD">
              <w:rPr>
                <w:rFonts w:ascii="Arial Narrow" w:hAnsi="Arial Narrow"/>
                <w:color w:val="0000FF"/>
                <w:sz w:val="16"/>
                <w:szCs w:val="16"/>
              </w:rPr>
              <w:t>, A. B. H. Trabelsi.</w:t>
            </w:r>
            <w:r w:rsidRPr="008854FD">
              <w:rPr>
                <w:rFonts w:ascii="Arial Narrow" w:hAnsi="Arial Narrow"/>
                <w:color w:val="0000FF"/>
                <w:sz w:val="16"/>
                <w:szCs w:val="16"/>
                <w:lang w:val="en-US"/>
              </w:rPr>
              <w:t xml:space="preserve"> </w:t>
            </w:r>
            <w:r w:rsidRPr="008854FD">
              <w:rPr>
                <w:rFonts w:ascii="Arial Narrow" w:hAnsi="Arial Narrow"/>
                <w:b/>
                <w:color w:val="0000FF"/>
                <w:sz w:val="16"/>
                <w:szCs w:val="16"/>
              </w:rPr>
              <w:t>Tunisia</w:t>
            </w:r>
          </w:p>
          <w:p w14:paraId="00CFD41A" w14:textId="77777777" w:rsidR="00265CCC" w:rsidRPr="008854FD" w:rsidRDefault="00265CCC" w:rsidP="00265CCC">
            <w:pPr>
              <w:tabs>
                <w:tab w:val="left" w:pos="6408"/>
              </w:tabs>
              <w:spacing w:after="0" w:line="240" w:lineRule="auto"/>
              <w:jc w:val="both"/>
              <w:rPr>
                <w:rFonts w:ascii="Times New Roman" w:hAnsi="Times New Roman" w:cs="Times New Roman"/>
                <w:color w:val="FF0000"/>
                <w:sz w:val="16"/>
                <w:szCs w:val="16"/>
                <w:lang w:val="en-US"/>
              </w:rPr>
            </w:pPr>
            <w:r w:rsidRPr="008854FD">
              <w:rPr>
                <w:rFonts w:ascii="Arial Narrow" w:hAnsi="Arial Narrow"/>
                <w:b/>
                <w:color w:val="0000FF"/>
                <w:sz w:val="16"/>
                <w:szCs w:val="16"/>
              </w:rPr>
              <w:t xml:space="preserve">AB_234: </w:t>
            </w:r>
            <w:r w:rsidRPr="008854FD">
              <w:rPr>
                <w:rFonts w:ascii="Arial Narrow" w:hAnsi="Arial Narrow"/>
                <w:b/>
                <w:bCs/>
                <w:color w:val="0000FF"/>
                <w:sz w:val="16"/>
                <w:szCs w:val="16"/>
              </w:rPr>
              <w:t>Pre-treatment methods of lignocellulosic biomass for bioethanol 2G production</w:t>
            </w:r>
            <w:bookmarkEnd w:id="2"/>
          </w:p>
        </w:tc>
        <w:tc>
          <w:tcPr>
            <w:tcW w:w="3260" w:type="dxa"/>
            <w:gridSpan w:val="2"/>
          </w:tcPr>
          <w:p w14:paraId="1D055456" w14:textId="77777777" w:rsidR="00265CCC" w:rsidRPr="002D5C75" w:rsidRDefault="00265CCC" w:rsidP="00265CCC">
            <w:pPr>
              <w:spacing w:after="0" w:line="240" w:lineRule="auto"/>
              <w:jc w:val="both"/>
              <w:rPr>
                <w:rFonts w:ascii="Arial Narrow" w:hAnsi="Arial Narrow"/>
                <w:color w:val="FF0000"/>
                <w:sz w:val="17"/>
                <w:szCs w:val="17"/>
              </w:rPr>
            </w:pPr>
            <w:r w:rsidRPr="002D5C75">
              <w:rPr>
                <w:rFonts w:ascii="Arial Narrow" w:hAnsi="Arial Narrow"/>
                <w:sz w:val="17"/>
                <w:szCs w:val="17"/>
              </w:rPr>
              <w:t xml:space="preserve">Moumita Sarkar, S. Mitra, S. Mallick, Krishna. M. Agrawal, </w:t>
            </w:r>
            <w:r w:rsidRPr="002D5C75">
              <w:rPr>
                <w:rFonts w:ascii="Arial Narrow" w:hAnsi="Arial Narrow"/>
                <w:color w:val="FF0000"/>
                <w:sz w:val="17"/>
                <w:szCs w:val="17"/>
              </w:rPr>
              <w:t>India</w:t>
            </w:r>
          </w:p>
          <w:p w14:paraId="408FDD78" w14:textId="7081274E"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2D5C75">
              <w:rPr>
                <w:rFonts w:ascii="Arial Narrow" w:hAnsi="Arial Narrow"/>
                <w:b/>
                <w:bCs/>
                <w:sz w:val="17"/>
                <w:szCs w:val="17"/>
              </w:rPr>
              <w:t>AB_51: Leveraging intellectual property rights to encourage sustainable waste management and circular economy practices</w:t>
            </w:r>
          </w:p>
        </w:tc>
        <w:tc>
          <w:tcPr>
            <w:tcW w:w="3573" w:type="dxa"/>
            <w:gridSpan w:val="3"/>
          </w:tcPr>
          <w:p w14:paraId="6A302C38" w14:textId="77777777" w:rsidR="00265CCC" w:rsidRPr="009272D2" w:rsidRDefault="00265CCC" w:rsidP="00265CCC">
            <w:pPr>
              <w:spacing w:after="0" w:line="240" w:lineRule="auto"/>
              <w:jc w:val="both"/>
              <w:rPr>
                <w:rFonts w:ascii="Arial Narrow" w:hAnsi="Arial Narrow"/>
                <w:bCs/>
                <w:sz w:val="18"/>
                <w:szCs w:val="18"/>
                <w:lang w:val="en-US"/>
              </w:rPr>
            </w:pPr>
            <w:proofErr w:type="spellStart"/>
            <w:r w:rsidRPr="009272D2">
              <w:rPr>
                <w:rFonts w:ascii="Arial Narrow" w:hAnsi="Arial Narrow"/>
                <w:bCs/>
                <w:sz w:val="18"/>
                <w:szCs w:val="18"/>
                <w:lang w:val="en-US"/>
              </w:rPr>
              <w:t>Oluwadare</w:t>
            </w:r>
            <w:proofErr w:type="spellEnd"/>
            <w:r w:rsidRPr="009272D2">
              <w:rPr>
                <w:rFonts w:ascii="Arial Narrow" w:hAnsi="Arial Narrow"/>
                <w:bCs/>
                <w:sz w:val="18"/>
                <w:szCs w:val="18"/>
                <w:lang w:val="en-US"/>
              </w:rPr>
              <w:t xml:space="preserve"> Joshua OYEBODE, </w:t>
            </w:r>
            <w:r w:rsidRPr="009272D2">
              <w:rPr>
                <w:rFonts w:ascii="Arial Narrow" w:hAnsi="Arial Narrow"/>
                <w:b/>
                <w:bCs/>
                <w:color w:val="FF0000"/>
                <w:sz w:val="18"/>
                <w:szCs w:val="18"/>
                <w:lang w:val="en-US"/>
              </w:rPr>
              <w:t>Nigeria:</w:t>
            </w:r>
          </w:p>
          <w:p w14:paraId="551D4233"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9272D2">
              <w:rPr>
                <w:rFonts w:ascii="Arial Narrow" w:hAnsi="Arial Narrow"/>
                <w:b/>
                <w:bCs/>
                <w:sz w:val="18"/>
                <w:szCs w:val="18"/>
                <w:lang w:val="en-US"/>
              </w:rPr>
              <w:t xml:space="preserve">AB_68: Medical Waste Management Practices </w:t>
            </w:r>
            <w:proofErr w:type="gramStart"/>
            <w:r w:rsidRPr="009272D2">
              <w:rPr>
                <w:rFonts w:ascii="Arial Narrow" w:hAnsi="Arial Narrow"/>
                <w:b/>
                <w:bCs/>
                <w:sz w:val="18"/>
                <w:szCs w:val="18"/>
                <w:lang w:val="en-US"/>
              </w:rPr>
              <w:t>In</w:t>
            </w:r>
            <w:proofErr w:type="gramEnd"/>
            <w:r w:rsidRPr="009272D2">
              <w:rPr>
                <w:rFonts w:ascii="Arial Narrow" w:hAnsi="Arial Narrow"/>
                <w:b/>
                <w:bCs/>
                <w:sz w:val="18"/>
                <w:szCs w:val="18"/>
                <w:lang w:val="en-US"/>
              </w:rPr>
              <w:t xml:space="preserve"> South Western Nigeria: Impacts, Challenges And Mitigation Strategies</w:t>
            </w:r>
          </w:p>
        </w:tc>
      </w:tr>
      <w:tr w:rsidR="00265CCC" w14:paraId="041AD683" w14:textId="77777777" w:rsidTr="00E065D1">
        <w:tc>
          <w:tcPr>
            <w:tcW w:w="1101" w:type="dxa"/>
            <w:shd w:val="clear" w:color="auto" w:fill="FFFF00"/>
          </w:tcPr>
          <w:p w14:paraId="74DA0D06" w14:textId="77777777" w:rsidR="00265CCC" w:rsidRPr="00E52FA3" w:rsidRDefault="00265CCC" w:rsidP="00265CCC">
            <w:pPr>
              <w:tabs>
                <w:tab w:val="left" w:pos="6408"/>
              </w:tabs>
              <w:spacing w:after="0" w:line="240" w:lineRule="auto"/>
              <w:jc w:val="both"/>
              <w:rPr>
                <w:rFonts w:ascii="Times New Roman" w:hAnsi="Times New Roman" w:cs="Times New Roman"/>
                <w:b/>
                <w:bCs/>
                <w:color w:val="FF0000"/>
                <w:sz w:val="24"/>
                <w:szCs w:val="24"/>
                <w:lang w:val="en-US"/>
              </w:rPr>
            </w:pPr>
            <w:r w:rsidRPr="00E52FA3">
              <w:rPr>
                <w:rFonts w:ascii="Times New Roman" w:hAnsi="Times New Roman" w:cs="Times New Roman"/>
                <w:b/>
                <w:bCs/>
                <w:color w:val="FF0000"/>
                <w:sz w:val="24"/>
                <w:szCs w:val="24"/>
                <w:lang w:val="en-US"/>
              </w:rPr>
              <w:lastRenderedPageBreak/>
              <w:t>Dec 01;</w:t>
            </w:r>
          </w:p>
          <w:p w14:paraId="08B6FC6B" w14:textId="6A546FF8"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E52FA3">
              <w:rPr>
                <w:rFonts w:ascii="Times New Roman" w:hAnsi="Times New Roman" w:cs="Times New Roman"/>
                <w:b/>
                <w:bCs/>
                <w:color w:val="FF0000"/>
                <w:sz w:val="24"/>
                <w:szCs w:val="24"/>
                <w:lang w:val="en-US"/>
              </w:rPr>
              <w:t>15.15-17.15</w:t>
            </w:r>
          </w:p>
        </w:tc>
        <w:tc>
          <w:tcPr>
            <w:tcW w:w="3430" w:type="dxa"/>
            <w:gridSpan w:val="3"/>
            <w:shd w:val="clear" w:color="auto" w:fill="FFFF00"/>
          </w:tcPr>
          <w:p w14:paraId="6EFE5CBA" w14:textId="5A6E8BA4" w:rsidR="00265CCC" w:rsidRPr="00E52FA3" w:rsidRDefault="00265CCC" w:rsidP="00265CCC">
            <w:pPr>
              <w:spacing w:after="60"/>
              <w:jc w:val="both"/>
              <w:rPr>
                <w:rFonts w:ascii="Arial Narrow" w:hAnsi="Arial Narrow" w:cs="Times New Roman"/>
                <w:color w:val="FF0000"/>
                <w:sz w:val="24"/>
                <w:szCs w:val="24"/>
                <w:lang w:val="en-US"/>
              </w:rPr>
            </w:pPr>
            <w:r w:rsidRPr="00E52FA3">
              <w:rPr>
                <w:rFonts w:ascii="Arial Black" w:hAnsi="Arial Black" w:cs="Times New Roman"/>
                <w:b/>
                <w:bCs/>
                <w:color w:val="FF0000"/>
                <w:sz w:val="24"/>
                <w:szCs w:val="24"/>
                <w:lang w:val="en-US"/>
              </w:rPr>
              <w:t xml:space="preserve">Hall 1 </w:t>
            </w:r>
            <w:hyperlink r:id="rId46" w:history="1">
              <w:r w:rsidRPr="00E52FA3">
                <w:rPr>
                  <w:rStyle w:val="Hyperlink"/>
                  <w:rFonts w:ascii="Arial Black" w:hAnsi="Arial Black" w:cs="Arial"/>
                  <w:b/>
                  <w:bCs/>
                  <w:sz w:val="24"/>
                  <w:szCs w:val="24"/>
                </w:rPr>
                <w:t>[Click to Join]</w:t>
              </w:r>
            </w:hyperlink>
          </w:p>
        </w:tc>
        <w:tc>
          <w:tcPr>
            <w:tcW w:w="3232" w:type="dxa"/>
            <w:gridSpan w:val="2"/>
            <w:shd w:val="clear" w:color="auto" w:fill="FFFF00"/>
          </w:tcPr>
          <w:p w14:paraId="2F382CD4" w14:textId="69133DB5" w:rsidR="00265CCC" w:rsidRPr="00E52FA3" w:rsidRDefault="00265CCC" w:rsidP="00265CCC">
            <w:pPr>
              <w:spacing w:after="0" w:line="240" w:lineRule="auto"/>
              <w:jc w:val="both"/>
              <w:rPr>
                <w:rFonts w:ascii="Arial Narrow" w:hAnsi="Arial Narrow"/>
                <w:color w:val="0000FF"/>
                <w:sz w:val="24"/>
                <w:szCs w:val="24"/>
              </w:rPr>
            </w:pPr>
            <w:r w:rsidRPr="00E52FA3">
              <w:rPr>
                <w:rFonts w:ascii="Arial Black" w:hAnsi="Arial Black"/>
                <w:b/>
                <w:bCs/>
                <w:sz w:val="24"/>
                <w:szCs w:val="24"/>
                <w:lang w:val="en-US"/>
              </w:rPr>
              <w:t xml:space="preserve">  Hall 2 </w:t>
            </w:r>
            <w:hyperlink r:id="rId47"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260" w:type="dxa"/>
            <w:gridSpan w:val="2"/>
            <w:shd w:val="clear" w:color="auto" w:fill="FFFF00"/>
          </w:tcPr>
          <w:p w14:paraId="191C922A" w14:textId="71C292BF" w:rsidR="00265CCC" w:rsidRPr="00E52FA3" w:rsidRDefault="00265CCC" w:rsidP="00265CCC">
            <w:pPr>
              <w:spacing w:after="0" w:line="240" w:lineRule="auto"/>
              <w:jc w:val="both"/>
              <w:rPr>
                <w:rFonts w:ascii="Arial Narrow" w:hAnsi="Arial Narrow"/>
                <w:sz w:val="24"/>
                <w:szCs w:val="24"/>
              </w:rPr>
            </w:pPr>
            <w:r w:rsidRPr="00E52FA3">
              <w:rPr>
                <w:rFonts w:ascii="Arial Black" w:hAnsi="Arial Black" w:cstheme="minorHAnsi"/>
                <w:b/>
                <w:bCs/>
                <w:sz w:val="24"/>
                <w:szCs w:val="24"/>
                <w:lang w:val="en-US"/>
              </w:rPr>
              <w:t xml:space="preserve">Hall 3 </w:t>
            </w:r>
            <w:hyperlink r:id="rId48" w:history="1">
              <w:r w:rsidRPr="00E52FA3">
                <w:rPr>
                  <w:rStyle w:val="Hyperlink"/>
                  <w:rFonts w:ascii="Arial Black" w:hAnsi="Arial Black"/>
                  <w:b/>
                  <w:bCs/>
                  <w:sz w:val="24"/>
                  <w:szCs w:val="24"/>
                  <w:lang w:val="en-US"/>
                </w:rPr>
                <w:t>[Click to Join]</w:t>
              </w:r>
            </w:hyperlink>
          </w:p>
        </w:tc>
        <w:tc>
          <w:tcPr>
            <w:tcW w:w="3573" w:type="dxa"/>
            <w:gridSpan w:val="3"/>
            <w:shd w:val="clear" w:color="auto" w:fill="FFFF00"/>
          </w:tcPr>
          <w:p w14:paraId="71BBA813" w14:textId="77777777" w:rsidR="00C75312" w:rsidRDefault="00C75312" w:rsidP="00C75312">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49" w:history="1">
              <w:r w:rsidRPr="00C75312">
                <w:rPr>
                  <w:rStyle w:val="Hyperlink"/>
                  <w:rFonts w:ascii="Arial Black" w:hAnsi="Arial Black"/>
                  <w:b/>
                  <w:bCs/>
                  <w:sz w:val="20"/>
                  <w:szCs w:val="20"/>
                  <w:lang w:val="en-US"/>
                </w:rPr>
                <w:t>[Click to Join]</w:t>
              </w:r>
            </w:hyperlink>
          </w:p>
          <w:p w14:paraId="7820243B" w14:textId="77777777" w:rsidR="00265CCC" w:rsidRPr="00E52FA3" w:rsidRDefault="00265CCC" w:rsidP="00265CCC">
            <w:pPr>
              <w:spacing w:after="0" w:line="240" w:lineRule="auto"/>
              <w:jc w:val="both"/>
              <w:rPr>
                <w:rFonts w:ascii="Arial Narrow" w:hAnsi="Arial Narrow"/>
                <w:bCs/>
                <w:sz w:val="24"/>
                <w:szCs w:val="24"/>
                <w:lang w:val="en-US"/>
              </w:rPr>
            </w:pPr>
          </w:p>
        </w:tc>
      </w:tr>
      <w:tr w:rsidR="00265CCC" w14:paraId="23AC8618" w14:textId="77777777" w:rsidTr="00C713C4">
        <w:tc>
          <w:tcPr>
            <w:tcW w:w="1101" w:type="dxa"/>
          </w:tcPr>
          <w:p w14:paraId="293B3114" w14:textId="6649036A"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6</w:t>
            </w:r>
          </w:p>
        </w:tc>
        <w:tc>
          <w:tcPr>
            <w:tcW w:w="3430" w:type="dxa"/>
            <w:gridSpan w:val="3"/>
          </w:tcPr>
          <w:p w14:paraId="6A33BC8D" w14:textId="2FC39A49" w:rsidR="00265CCC" w:rsidRPr="004746B1" w:rsidRDefault="00265CCC" w:rsidP="00265CCC">
            <w:pPr>
              <w:tabs>
                <w:tab w:val="left" w:pos="6408"/>
              </w:tabs>
              <w:spacing w:after="0" w:line="240" w:lineRule="auto"/>
              <w:jc w:val="both"/>
              <w:rPr>
                <w:rFonts w:ascii="Arial Narrow" w:hAnsi="Arial Narrow" w:cs="Times New Roman"/>
                <w:color w:val="FF0000"/>
                <w:sz w:val="18"/>
                <w:szCs w:val="18"/>
                <w:lang w:val="en-US"/>
              </w:rPr>
            </w:pPr>
          </w:p>
        </w:tc>
        <w:tc>
          <w:tcPr>
            <w:tcW w:w="3232" w:type="dxa"/>
            <w:gridSpan w:val="2"/>
          </w:tcPr>
          <w:p w14:paraId="5DD54D81" w14:textId="77777777" w:rsidR="00265CCC" w:rsidRPr="008854FD" w:rsidRDefault="00265CCC" w:rsidP="00265CCC">
            <w:pPr>
              <w:spacing w:after="0" w:line="240" w:lineRule="auto"/>
              <w:jc w:val="both"/>
              <w:rPr>
                <w:rFonts w:ascii="Arial Narrow" w:hAnsi="Arial Narrow"/>
                <w:color w:val="0000FF"/>
                <w:sz w:val="16"/>
                <w:szCs w:val="16"/>
                <w:lang w:val="en-US"/>
              </w:rPr>
            </w:pPr>
            <w:proofErr w:type="spellStart"/>
            <w:r w:rsidRPr="008854FD">
              <w:rPr>
                <w:rFonts w:ascii="Arial Narrow" w:hAnsi="Arial Narrow"/>
                <w:color w:val="0000FF"/>
                <w:sz w:val="16"/>
                <w:szCs w:val="16"/>
                <w:lang w:val="en-US"/>
              </w:rPr>
              <w:t>Hassène</w:t>
            </w:r>
            <w:proofErr w:type="spellEnd"/>
            <w:r w:rsidRPr="008854FD">
              <w:rPr>
                <w:rFonts w:ascii="Arial Narrow" w:hAnsi="Arial Narrow"/>
                <w:color w:val="0000FF"/>
                <w:sz w:val="16"/>
                <w:szCs w:val="16"/>
                <w:lang w:val="en-US"/>
              </w:rPr>
              <w:t xml:space="preserve"> Zemni, R. </w:t>
            </w:r>
            <w:proofErr w:type="spellStart"/>
            <w:r w:rsidRPr="008854FD">
              <w:rPr>
                <w:rFonts w:ascii="Arial Narrow" w:hAnsi="Arial Narrow"/>
                <w:color w:val="0000FF"/>
                <w:sz w:val="16"/>
                <w:szCs w:val="16"/>
                <w:lang w:val="en-US"/>
              </w:rPr>
              <w:t>khiari</w:t>
            </w:r>
            <w:proofErr w:type="spellEnd"/>
            <w:r w:rsidRPr="008854FD">
              <w:rPr>
                <w:rFonts w:ascii="Arial Narrow" w:hAnsi="Arial Narrow"/>
                <w:color w:val="0000FF"/>
                <w:sz w:val="16"/>
                <w:szCs w:val="16"/>
                <w:lang w:val="en-US"/>
              </w:rPr>
              <w:t xml:space="preserve">, M. Lamine, S. </w:t>
            </w:r>
            <w:proofErr w:type="spellStart"/>
            <w:r w:rsidRPr="008854FD">
              <w:rPr>
                <w:rFonts w:ascii="Arial Narrow" w:hAnsi="Arial Narrow"/>
                <w:color w:val="0000FF"/>
                <w:sz w:val="16"/>
                <w:szCs w:val="16"/>
                <w:lang w:val="en-US"/>
              </w:rPr>
              <w:t>ChenenaouI</w:t>
            </w:r>
            <w:proofErr w:type="spellEnd"/>
            <w:r w:rsidRPr="008854FD">
              <w:rPr>
                <w:rFonts w:ascii="Arial Narrow" w:hAnsi="Arial Narrow"/>
                <w:color w:val="0000FF"/>
                <w:sz w:val="16"/>
                <w:szCs w:val="16"/>
                <w:lang w:val="en-US"/>
              </w:rPr>
              <w:t xml:space="preserve">, A. B. Salem, </w:t>
            </w:r>
            <w:r w:rsidRPr="008854FD">
              <w:rPr>
                <w:rFonts w:ascii="Arial Narrow" w:hAnsi="Arial Narrow"/>
                <w:b/>
                <w:color w:val="0000FF"/>
                <w:sz w:val="16"/>
                <w:szCs w:val="16"/>
              </w:rPr>
              <w:t>Tunisia.</w:t>
            </w:r>
          </w:p>
          <w:p w14:paraId="5B0B375C" w14:textId="77777777" w:rsidR="00265CCC" w:rsidRPr="008854FD" w:rsidRDefault="00265CCC" w:rsidP="00265CCC">
            <w:pPr>
              <w:tabs>
                <w:tab w:val="left" w:pos="6408"/>
              </w:tabs>
              <w:spacing w:after="0" w:line="240" w:lineRule="auto"/>
              <w:jc w:val="both"/>
              <w:rPr>
                <w:rFonts w:ascii="Times New Roman" w:hAnsi="Times New Roman" w:cs="Times New Roman"/>
                <w:color w:val="FF0000"/>
                <w:sz w:val="16"/>
                <w:szCs w:val="16"/>
                <w:lang w:val="en-US"/>
              </w:rPr>
            </w:pPr>
            <w:r w:rsidRPr="008854FD">
              <w:rPr>
                <w:rFonts w:ascii="Arial Narrow" w:hAnsi="Arial Narrow"/>
                <w:b/>
                <w:color w:val="0000FF"/>
                <w:sz w:val="16"/>
                <w:szCs w:val="16"/>
              </w:rPr>
              <w:t xml:space="preserve">AB_235: </w:t>
            </w:r>
            <w:r w:rsidRPr="008854FD">
              <w:rPr>
                <w:rFonts w:ascii="Arial Narrow" w:hAnsi="Arial Narrow"/>
                <w:b/>
                <w:color w:val="0000FF"/>
                <w:sz w:val="16"/>
                <w:szCs w:val="16"/>
                <w:shd w:val="clear" w:color="auto" w:fill="FFFFFF"/>
                <w:lang w:val="en-US"/>
              </w:rPr>
              <w:t>Wine grape marc valorization: From waste to valuable polyphenols source</w:t>
            </w:r>
          </w:p>
        </w:tc>
        <w:tc>
          <w:tcPr>
            <w:tcW w:w="3260" w:type="dxa"/>
            <w:gridSpan w:val="2"/>
          </w:tcPr>
          <w:p w14:paraId="25CDC0CA" w14:textId="77777777" w:rsidR="00265CCC" w:rsidRPr="00054A10" w:rsidRDefault="00265CCC" w:rsidP="00265CCC">
            <w:pPr>
              <w:spacing w:after="0" w:line="240" w:lineRule="auto"/>
              <w:jc w:val="both"/>
              <w:rPr>
                <w:rFonts w:ascii="Arial Narrow" w:hAnsi="Arial Narrow"/>
                <w:sz w:val="18"/>
                <w:szCs w:val="18"/>
              </w:rPr>
            </w:pPr>
            <w:r w:rsidRPr="00054A10">
              <w:rPr>
                <w:rFonts w:ascii="Arial Narrow" w:hAnsi="Arial Narrow"/>
                <w:sz w:val="18"/>
                <w:szCs w:val="18"/>
              </w:rPr>
              <w:t xml:space="preserve">Ashok G. </w:t>
            </w:r>
            <w:proofErr w:type="spellStart"/>
            <w:r w:rsidRPr="00054A10">
              <w:rPr>
                <w:rFonts w:ascii="Arial Narrow" w:hAnsi="Arial Narrow"/>
                <w:sz w:val="18"/>
                <w:szCs w:val="18"/>
              </w:rPr>
              <w:t>Matani</w:t>
            </w:r>
            <w:proofErr w:type="spellEnd"/>
            <w:r w:rsidRPr="00054A10">
              <w:rPr>
                <w:rFonts w:ascii="Arial Narrow" w:hAnsi="Arial Narrow"/>
                <w:sz w:val="18"/>
                <w:szCs w:val="18"/>
              </w:rPr>
              <w:t xml:space="preserve">, </w:t>
            </w:r>
            <w:r w:rsidRPr="00054A10">
              <w:rPr>
                <w:rFonts w:ascii="Arial Narrow" w:hAnsi="Arial Narrow"/>
                <w:b/>
                <w:bCs/>
                <w:color w:val="FF0000"/>
                <w:sz w:val="18"/>
                <w:szCs w:val="18"/>
              </w:rPr>
              <w:t>India</w:t>
            </w:r>
          </w:p>
          <w:p w14:paraId="38AF105A" w14:textId="6169DD1F"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054A10">
              <w:rPr>
                <w:rFonts w:ascii="Arial Narrow" w:hAnsi="Arial Narrow"/>
                <w:b/>
                <w:bCs/>
                <w:sz w:val="18"/>
                <w:szCs w:val="18"/>
              </w:rPr>
              <w:t>AB_84: Managing green smart cities by optimizing plastics wastage as resource inventory in Indian construction industries</w:t>
            </w:r>
          </w:p>
        </w:tc>
        <w:tc>
          <w:tcPr>
            <w:tcW w:w="3573" w:type="dxa"/>
            <w:gridSpan w:val="3"/>
          </w:tcPr>
          <w:p w14:paraId="2F131C7F" w14:textId="77777777" w:rsidR="00265CCC" w:rsidRPr="009272D2" w:rsidRDefault="00265CCC" w:rsidP="00265CCC">
            <w:pPr>
              <w:spacing w:after="0" w:line="240" w:lineRule="auto"/>
              <w:jc w:val="both"/>
              <w:rPr>
                <w:rFonts w:ascii="Arial Narrow" w:hAnsi="Arial Narrow"/>
                <w:bCs/>
                <w:sz w:val="18"/>
                <w:szCs w:val="18"/>
                <w:lang w:val="en-US"/>
              </w:rPr>
            </w:pPr>
            <w:r w:rsidRPr="009272D2">
              <w:rPr>
                <w:rFonts w:ascii="Arial Narrow" w:hAnsi="Arial Narrow"/>
                <w:bCs/>
                <w:sz w:val="18"/>
                <w:szCs w:val="18"/>
                <w:lang w:val="en-US"/>
              </w:rPr>
              <w:t xml:space="preserve">Sukhvinder Kaur, </w:t>
            </w:r>
            <w:proofErr w:type="gramStart"/>
            <w:r w:rsidRPr="009272D2">
              <w:rPr>
                <w:rFonts w:ascii="Arial Narrow" w:hAnsi="Arial Narrow"/>
                <w:b/>
                <w:bCs/>
                <w:color w:val="FF0000"/>
                <w:sz w:val="18"/>
                <w:szCs w:val="18"/>
                <w:lang w:val="en-US"/>
              </w:rPr>
              <w:t>India :</w:t>
            </w:r>
            <w:proofErr w:type="gramEnd"/>
          </w:p>
          <w:p w14:paraId="0B38F8C6" w14:textId="0464907D"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9272D2">
              <w:rPr>
                <w:rFonts w:ascii="Arial Narrow" w:hAnsi="Arial Narrow"/>
                <w:b/>
                <w:bCs/>
                <w:sz w:val="18"/>
                <w:szCs w:val="18"/>
                <w:lang w:val="en-US"/>
              </w:rPr>
              <w:t xml:space="preserve">AB_160: Strain </w:t>
            </w:r>
            <w:proofErr w:type="gramStart"/>
            <w:r w:rsidRPr="009272D2">
              <w:rPr>
                <w:rFonts w:ascii="Arial Narrow" w:hAnsi="Arial Narrow"/>
                <w:b/>
                <w:bCs/>
                <w:sz w:val="18"/>
                <w:szCs w:val="18"/>
                <w:lang w:val="en-US"/>
              </w:rPr>
              <w:t>On</w:t>
            </w:r>
            <w:proofErr w:type="gramEnd"/>
            <w:r w:rsidRPr="009272D2">
              <w:rPr>
                <w:rFonts w:ascii="Arial Narrow" w:hAnsi="Arial Narrow"/>
                <w:b/>
                <w:bCs/>
                <w:sz w:val="18"/>
                <w:szCs w:val="18"/>
                <w:lang w:val="en-US"/>
              </w:rPr>
              <w:t xml:space="preserve"> The Indian Biomedical Waste System: Time To Pay Attention</w:t>
            </w:r>
          </w:p>
        </w:tc>
      </w:tr>
      <w:tr w:rsidR="00265CCC" w14:paraId="74C821B2" w14:textId="77777777" w:rsidTr="00C713C4">
        <w:tc>
          <w:tcPr>
            <w:tcW w:w="1101" w:type="dxa"/>
          </w:tcPr>
          <w:p w14:paraId="2CA1091B" w14:textId="1A14D825"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7</w:t>
            </w:r>
          </w:p>
        </w:tc>
        <w:tc>
          <w:tcPr>
            <w:tcW w:w="3430" w:type="dxa"/>
            <w:gridSpan w:val="3"/>
          </w:tcPr>
          <w:p w14:paraId="05A3C99A" w14:textId="77777777" w:rsidR="00265CCC" w:rsidRPr="00966185" w:rsidRDefault="00265CCC" w:rsidP="00265CCC">
            <w:pPr>
              <w:spacing w:after="0" w:line="240" w:lineRule="auto"/>
              <w:rPr>
                <w:rStyle w:val="Strong"/>
                <w:rFonts w:ascii="Arial Narrow" w:hAnsi="Arial Narrow"/>
                <w:bCs w:val="0"/>
                <w:color w:val="FF0000"/>
                <w:sz w:val="18"/>
                <w:szCs w:val="18"/>
                <w:shd w:val="clear" w:color="auto" w:fill="FFFFFF"/>
              </w:rPr>
            </w:pPr>
            <w:r w:rsidRPr="00966185">
              <w:rPr>
                <w:rFonts w:ascii="Arial Narrow" w:hAnsi="Arial Narrow"/>
                <w:b/>
                <w:color w:val="FF0000"/>
                <w:sz w:val="18"/>
                <w:szCs w:val="18"/>
              </w:rPr>
              <w:t>Yong-</w:t>
            </w:r>
            <w:r w:rsidRPr="00966185">
              <w:rPr>
                <w:rFonts w:ascii="Arial Narrow" w:eastAsia="Malgun Gothic" w:hAnsi="Arial Narrow"/>
                <w:b/>
                <w:color w:val="FF0000"/>
                <w:sz w:val="18"/>
                <w:szCs w:val="18"/>
                <w:lang w:eastAsia="ko-KR"/>
              </w:rPr>
              <w:t>C</w:t>
            </w:r>
            <w:r w:rsidRPr="00966185">
              <w:rPr>
                <w:rFonts w:ascii="Arial Narrow" w:hAnsi="Arial Narrow"/>
                <w:b/>
                <w:color w:val="FF0000"/>
                <w:sz w:val="18"/>
                <w:szCs w:val="18"/>
              </w:rPr>
              <w:t xml:space="preserve">hul </w:t>
            </w:r>
            <w:proofErr w:type="gramStart"/>
            <w:r w:rsidRPr="00966185">
              <w:rPr>
                <w:rFonts w:ascii="Arial Narrow" w:hAnsi="Arial Narrow"/>
                <w:b/>
                <w:color w:val="FF0000"/>
                <w:sz w:val="18"/>
                <w:szCs w:val="18"/>
              </w:rPr>
              <w:t>Jang</w:t>
            </w:r>
            <w:r w:rsidRPr="00966185">
              <w:rPr>
                <w:rFonts w:ascii="Arial Narrow" w:hAnsi="Arial Narrow"/>
                <w:b/>
                <w:bCs/>
                <w:color w:val="FF0000"/>
                <w:sz w:val="18"/>
                <w:szCs w:val="18"/>
              </w:rPr>
              <w:t xml:space="preserve"> ,</w:t>
            </w:r>
            <w:proofErr w:type="gramEnd"/>
            <w:r w:rsidRPr="00966185">
              <w:rPr>
                <w:rFonts w:ascii="Arial Narrow" w:hAnsi="Arial Narrow"/>
                <w:b/>
                <w:bCs/>
                <w:color w:val="FF0000"/>
                <w:sz w:val="18"/>
                <w:szCs w:val="18"/>
              </w:rPr>
              <w:t xml:space="preserve"> </w:t>
            </w:r>
            <w:proofErr w:type="spellStart"/>
            <w:r w:rsidRPr="00966185">
              <w:rPr>
                <w:rFonts w:ascii="Arial Narrow" w:hAnsi="Arial Narrow"/>
                <w:color w:val="FF0000"/>
                <w:sz w:val="18"/>
                <w:szCs w:val="18"/>
              </w:rPr>
              <w:t>Chungnam</w:t>
            </w:r>
            <w:proofErr w:type="spellEnd"/>
            <w:r w:rsidRPr="00966185">
              <w:rPr>
                <w:rFonts w:ascii="Arial Narrow" w:hAnsi="Arial Narrow"/>
                <w:color w:val="FF0000"/>
                <w:sz w:val="18"/>
                <w:szCs w:val="18"/>
              </w:rPr>
              <w:t xml:space="preserve"> National university, </w:t>
            </w:r>
            <w:r w:rsidRPr="00966185">
              <w:rPr>
                <w:rStyle w:val="Strong"/>
                <w:rFonts w:ascii="Arial Narrow" w:hAnsi="Arial Narrow"/>
                <w:b w:val="0"/>
                <w:bCs w:val="0"/>
                <w:color w:val="FF0000"/>
                <w:sz w:val="18"/>
                <w:szCs w:val="18"/>
                <w:shd w:val="clear" w:color="auto" w:fill="FFFFFF"/>
              </w:rPr>
              <w:t>Daejeon, Republic of Korea;</w:t>
            </w:r>
          </w:p>
          <w:p w14:paraId="7779BF4E" w14:textId="77777777" w:rsidR="00265CCC" w:rsidRDefault="00265CCC" w:rsidP="00265CCC">
            <w:pPr>
              <w:tabs>
                <w:tab w:val="left" w:pos="6408"/>
              </w:tabs>
              <w:spacing w:after="0" w:line="240" w:lineRule="auto"/>
              <w:rPr>
                <w:rFonts w:ascii="Arial Narrow" w:hAnsi="Arial Narrow"/>
                <w:b/>
                <w:bCs/>
                <w:color w:val="FF0000"/>
                <w:sz w:val="18"/>
                <w:szCs w:val="18"/>
              </w:rPr>
            </w:pPr>
            <w:r w:rsidRPr="00966185">
              <w:rPr>
                <w:rFonts w:ascii="Arial Narrow" w:hAnsi="Arial Narrow"/>
                <w:b/>
                <w:bCs/>
                <w:color w:val="FF0000"/>
                <w:sz w:val="18"/>
                <w:szCs w:val="18"/>
              </w:rPr>
              <w:t xml:space="preserve">Waste Management and Resource </w:t>
            </w:r>
            <w:r w:rsidRPr="002B2863">
              <w:rPr>
                <w:rFonts w:ascii="Arial Narrow" w:hAnsi="Arial Narrow"/>
                <w:b/>
                <w:bCs/>
                <w:color w:val="FF0000"/>
                <w:sz w:val="18"/>
                <w:szCs w:val="18"/>
              </w:rPr>
              <w:t>Efficiency towards a Circular Economy in Korea (Republic of)".</w:t>
            </w:r>
          </w:p>
          <w:p w14:paraId="16FA3860" w14:textId="14AD138B" w:rsidR="00265CCC" w:rsidRPr="00183420" w:rsidRDefault="00265CCC" w:rsidP="00265CCC">
            <w:pPr>
              <w:spacing w:after="0" w:line="240" w:lineRule="auto"/>
              <w:rPr>
                <w:rFonts w:ascii="Arial Narrow" w:hAnsi="Arial Narrow"/>
                <w:b/>
                <w:bCs/>
                <w:color w:val="FF0000"/>
                <w:sz w:val="18"/>
                <w:szCs w:val="18"/>
              </w:rPr>
            </w:pPr>
            <w:r w:rsidRPr="002B2863">
              <w:rPr>
                <w:rFonts w:ascii="Arial Narrow" w:hAnsi="Arial Narrow"/>
                <w:b/>
                <w:bCs/>
                <w:color w:val="FF0000"/>
                <w:sz w:val="18"/>
                <w:szCs w:val="18"/>
              </w:rPr>
              <w:t> </w:t>
            </w:r>
          </w:p>
        </w:tc>
        <w:tc>
          <w:tcPr>
            <w:tcW w:w="3232" w:type="dxa"/>
            <w:gridSpan w:val="2"/>
          </w:tcPr>
          <w:p w14:paraId="185186EE" w14:textId="77777777" w:rsidR="00265CCC" w:rsidRPr="008854FD" w:rsidRDefault="00265CCC" w:rsidP="00265CCC">
            <w:pPr>
              <w:spacing w:after="0" w:line="240" w:lineRule="auto"/>
              <w:jc w:val="both"/>
              <w:rPr>
                <w:rFonts w:ascii="Arial Narrow" w:hAnsi="Arial Narrow"/>
                <w:b/>
                <w:bCs/>
                <w:color w:val="0000FF"/>
                <w:sz w:val="16"/>
                <w:szCs w:val="16"/>
                <w:lang w:val="en-US"/>
              </w:rPr>
            </w:pPr>
            <w:r w:rsidRPr="008854FD">
              <w:rPr>
                <w:rFonts w:ascii="Arial Narrow" w:hAnsi="Arial Narrow"/>
                <w:color w:val="0000FF"/>
                <w:sz w:val="16"/>
                <w:szCs w:val="16"/>
                <w:lang w:val="en-US"/>
              </w:rPr>
              <w:t xml:space="preserve">Aida Selmi, Ahmed </w:t>
            </w:r>
            <w:proofErr w:type="spellStart"/>
            <w:r w:rsidRPr="008854FD">
              <w:rPr>
                <w:rFonts w:ascii="Arial Narrow" w:hAnsi="Arial Narrow"/>
                <w:color w:val="0000FF"/>
                <w:sz w:val="16"/>
                <w:szCs w:val="16"/>
                <w:lang w:val="en-US"/>
              </w:rPr>
              <w:t>Snoussi</w:t>
            </w:r>
            <w:proofErr w:type="spellEnd"/>
            <w:r w:rsidRPr="008854FD">
              <w:rPr>
                <w:rFonts w:ascii="Arial Narrow" w:hAnsi="Arial Narrow"/>
                <w:color w:val="0000FF"/>
                <w:sz w:val="16"/>
                <w:szCs w:val="16"/>
                <w:lang w:val="en-US"/>
              </w:rPr>
              <w:t xml:space="preserve">, Nabiha </w:t>
            </w:r>
            <w:proofErr w:type="spellStart"/>
            <w:r w:rsidRPr="008854FD">
              <w:rPr>
                <w:rFonts w:ascii="Arial Narrow" w:hAnsi="Arial Narrow"/>
                <w:color w:val="0000FF"/>
                <w:sz w:val="16"/>
                <w:szCs w:val="16"/>
                <w:lang w:val="en-US"/>
              </w:rPr>
              <w:t>Bouzouita</w:t>
            </w:r>
            <w:proofErr w:type="spellEnd"/>
            <w:r w:rsidRPr="008854FD">
              <w:rPr>
                <w:rFonts w:ascii="Arial Narrow" w:hAnsi="Arial Narrow"/>
                <w:color w:val="0000FF"/>
                <w:sz w:val="16"/>
                <w:szCs w:val="16"/>
                <w:lang w:val="en-US"/>
              </w:rPr>
              <w:t xml:space="preserve">, </w:t>
            </w:r>
            <w:r w:rsidRPr="008854FD">
              <w:rPr>
                <w:rFonts w:ascii="Arial Narrow" w:hAnsi="Arial Narrow"/>
                <w:b/>
                <w:bCs/>
                <w:color w:val="0000FF"/>
                <w:sz w:val="16"/>
                <w:szCs w:val="16"/>
                <w:lang w:val="en-US"/>
              </w:rPr>
              <w:t>Tunisia</w:t>
            </w:r>
          </w:p>
          <w:p w14:paraId="0AB219F4" w14:textId="77777777" w:rsidR="00265CCC" w:rsidRPr="008854FD" w:rsidRDefault="00265CCC" w:rsidP="00265CCC">
            <w:pPr>
              <w:tabs>
                <w:tab w:val="left" w:pos="6408"/>
              </w:tabs>
              <w:spacing w:after="0" w:line="240" w:lineRule="auto"/>
              <w:jc w:val="both"/>
              <w:rPr>
                <w:rFonts w:ascii="Times New Roman" w:hAnsi="Times New Roman" w:cs="Times New Roman"/>
                <w:color w:val="FF0000"/>
                <w:sz w:val="16"/>
                <w:szCs w:val="16"/>
                <w:lang w:val="en-US"/>
              </w:rPr>
            </w:pPr>
            <w:r w:rsidRPr="008854FD">
              <w:rPr>
                <w:rFonts w:ascii="Arial Narrow" w:hAnsi="Arial Narrow"/>
                <w:b/>
                <w:bCs/>
                <w:color w:val="0000FF"/>
                <w:sz w:val="16"/>
                <w:szCs w:val="16"/>
                <w:lang w:val="en-US"/>
              </w:rPr>
              <w:t xml:space="preserve">AB_275: Development of a biodegradable Film from Tunisian Red alga </w:t>
            </w:r>
            <w:proofErr w:type="spellStart"/>
            <w:r w:rsidRPr="008854FD">
              <w:rPr>
                <w:rFonts w:ascii="Arial Narrow" w:hAnsi="Arial Narrow"/>
                <w:b/>
                <w:bCs/>
                <w:color w:val="0000FF"/>
                <w:sz w:val="16"/>
                <w:szCs w:val="16"/>
                <w:lang w:val="en-US"/>
              </w:rPr>
              <w:t>Gymnogongruus</w:t>
            </w:r>
            <w:proofErr w:type="spellEnd"/>
            <w:r w:rsidRPr="008854FD">
              <w:rPr>
                <w:rFonts w:ascii="Arial Narrow" w:hAnsi="Arial Narrow"/>
                <w:b/>
                <w:bCs/>
                <w:color w:val="0000FF"/>
                <w:sz w:val="16"/>
                <w:szCs w:val="16"/>
                <w:lang w:val="en-US"/>
              </w:rPr>
              <w:t xml:space="preserve"> </w:t>
            </w:r>
            <w:proofErr w:type="spellStart"/>
            <w:r w:rsidRPr="008854FD">
              <w:rPr>
                <w:rFonts w:ascii="Arial Narrow" w:hAnsi="Arial Narrow"/>
                <w:b/>
                <w:bCs/>
                <w:color w:val="0000FF"/>
                <w:sz w:val="16"/>
                <w:szCs w:val="16"/>
                <w:lang w:val="en-US"/>
              </w:rPr>
              <w:t>griffithsiae</w:t>
            </w:r>
            <w:proofErr w:type="spellEnd"/>
          </w:p>
        </w:tc>
        <w:tc>
          <w:tcPr>
            <w:tcW w:w="3260" w:type="dxa"/>
            <w:gridSpan w:val="2"/>
          </w:tcPr>
          <w:p w14:paraId="3554E300" w14:textId="77777777" w:rsidR="00265CCC" w:rsidRPr="00054A10" w:rsidRDefault="00265CCC" w:rsidP="00265CCC">
            <w:pPr>
              <w:spacing w:after="0" w:line="240" w:lineRule="auto"/>
              <w:jc w:val="both"/>
              <w:rPr>
                <w:rFonts w:ascii="Arial Narrow" w:hAnsi="Arial Narrow"/>
                <w:sz w:val="18"/>
                <w:szCs w:val="18"/>
              </w:rPr>
            </w:pPr>
            <w:proofErr w:type="spellStart"/>
            <w:r w:rsidRPr="00054A10">
              <w:rPr>
                <w:rFonts w:ascii="Arial Narrow" w:hAnsi="Arial Narrow"/>
                <w:sz w:val="18"/>
                <w:szCs w:val="18"/>
              </w:rPr>
              <w:t>Liju</w:t>
            </w:r>
            <w:proofErr w:type="spellEnd"/>
            <w:r w:rsidRPr="00054A10">
              <w:rPr>
                <w:rFonts w:ascii="Arial Narrow" w:hAnsi="Arial Narrow"/>
                <w:sz w:val="18"/>
                <w:szCs w:val="18"/>
              </w:rPr>
              <w:t xml:space="preserve"> Mathew, S. Manuja, V. Nandan, </w:t>
            </w:r>
            <w:r w:rsidRPr="00054A10">
              <w:rPr>
                <w:rFonts w:ascii="Arial Narrow" w:hAnsi="Arial Narrow"/>
                <w:b/>
                <w:bCs/>
                <w:color w:val="FF0000"/>
                <w:sz w:val="18"/>
                <w:szCs w:val="18"/>
              </w:rPr>
              <w:t>India</w:t>
            </w:r>
          </w:p>
          <w:p w14:paraId="53EF75DD" w14:textId="149550B1"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054A10">
              <w:rPr>
                <w:rFonts w:ascii="Arial Narrow" w:hAnsi="Arial Narrow"/>
                <w:b/>
                <w:bCs/>
                <w:sz w:val="18"/>
                <w:szCs w:val="18"/>
              </w:rPr>
              <w:t>AB_108: Push and Pull along circular economy to reduce marine litter- A case study</w:t>
            </w:r>
          </w:p>
        </w:tc>
        <w:tc>
          <w:tcPr>
            <w:tcW w:w="3573" w:type="dxa"/>
            <w:gridSpan w:val="3"/>
          </w:tcPr>
          <w:p w14:paraId="24898D35" w14:textId="77777777" w:rsidR="00265CCC" w:rsidRPr="00054A10" w:rsidRDefault="00265CCC" w:rsidP="00265CCC">
            <w:pPr>
              <w:spacing w:after="0" w:line="240" w:lineRule="auto"/>
              <w:jc w:val="both"/>
              <w:rPr>
                <w:rFonts w:ascii="Arial Narrow" w:hAnsi="Arial Narrow"/>
                <w:sz w:val="18"/>
                <w:szCs w:val="18"/>
              </w:rPr>
            </w:pPr>
            <w:r w:rsidRPr="00054A10">
              <w:rPr>
                <w:rFonts w:ascii="Arial Narrow" w:hAnsi="Arial Narrow"/>
                <w:sz w:val="18"/>
                <w:szCs w:val="18"/>
              </w:rPr>
              <w:t xml:space="preserve">ADHISREE SHARMA, </w:t>
            </w:r>
            <w:r w:rsidRPr="00054A10">
              <w:rPr>
                <w:rFonts w:ascii="Arial Narrow" w:hAnsi="Arial Narrow"/>
                <w:b/>
                <w:bCs/>
                <w:color w:val="FF0000"/>
                <w:sz w:val="18"/>
                <w:szCs w:val="18"/>
              </w:rPr>
              <w:t>India</w:t>
            </w:r>
          </w:p>
          <w:p w14:paraId="4BFAEFA3"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054A10">
              <w:rPr>
                <w:rFonts w:ascii="Arial Narrow" w:hAnsi="Arial Narrow"/>
                <w:b/>
                <w:bCs/>
                <w:sz w:val="18"/>
                <w:szCs w:val="18"/>
              </w:rPr>
              <w:t xml:space="preserve">AB_57: In Silico Analysis of the marine litter Three Whole Genome Sequences of Sars </w:t>
            </w:r>
            <w:proofErr w:type="spellStart"/>
            <w:r w:rsidRPr="00054A10">
              <w:rPr>
                <w:rFonts w:ascii="Arial Narrow" w:hAnsi="Arial Narrow"/>
                <w:b/>
                <w:bCs/>
                <w:sz w:val="18"/>
                <w:szCs w:val="18"/>
              </w:rPr>
              <w:t>Cov</w:t>
            </w:r>
            <w:proofErr w:type="spellEnd"/>
            <w:r w:rsidRPr="00054A10">
              <w:rPr>
                <w:rFonts w:ascii="Arial Narrow" w:hAnsi="Arial Narrow"/>
                <w:b/>
                <w:bCs/>
                <w:sz w:val="18"/>
                <w:szCs w:val="18"/>
              </w:rPr>
              <w:t xml:space="preserve"> 2 Available to the General Public</w:t>
            </w:r>
          </w:p>
        </w:tc>
      </w:tr>
      <w:tr w:rsidR="00265CCC" w14:paraId="13F8D602" w14:textId="77777777" w:rsidTr="00C713C4">
        <w:tc>
          <w:tcPr>
            <w:tcW w:w="1101" w:type="dxa"/>
          </w:tcPr>
          <w:p w14:paraId="3CC18F91" w14:textId="2CB4C6BB"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8</w:t>
            </w:r>
          </w:p>
        </w:tc>
        <w:tc>
          <w:tcPr>
            <w:tcW w:w="3430" w:type="dxa"/>
            <w:gridSpan w:val="3"/>
          </w:tcPr>
          <w:p w14:paraId="4ED366E1" w14:textId="77777777" w:rsidR="00265CCC" w:rsidRPr="004746B1" w:rsidRDefault="00265CCC" w:rsidP="00265CCC">
            <w:pPr>
              <w:pStyle w:val="Authors"/>
              <w:spacing w:before="0" w:after="0"/>
              <w:jc w:val="both"/>
              <w:rPr>
                <w:rFonts w:ascii="Arial Narrow" w:hAnsi="Arial Narrow"/>
                <w:color w:val="FF0000"/>
                <w:sz w:val="18"/>
                <w:szCs w:val="18"/>
                <w:bdr w:val="none" w:sz="0" w:space="0" w:color="auto" w:frame="1"/>
              </w:rPr>
            </w:pPr>
            <w:r w:rsidRPr="004746B1">
              <w:rPr>
                <w:rFonts w:ascii="Arial Narrow" w:hAnsi="Arial Narrow" w:cs="Times New Roman"/>
                <w:color w:val="FF0000"/>
                <w:sz w:val="18"/>
                <w:szCs w:val="18"/>
              </w:rPr>
              <w:t>Sunil Herat</w:t>
            </w:r>
            <w:r w:rsidRPr="004746B1">
              <w:rPr>
                <w:rFonts w:ascii="Arial Narrow" w:hAnsi="Arial Narrow" w:cs="Times New Roman"/>
                <w:color w:val="FF0000"/>
                <w:sz w:val="18"/>
                <w:szCs w:val="18"/>
                <w:vertAlign w:val="superscript"/>
              </w:rPr>
              <w:t xml:space="preserve">, </w:t>
            </w:r>
            <w:r w:rsidRPr="004746B1">
              <w:rPr>
                <w:rFonts w:ascii="Arial Narrow" w:hAnsi="Arial Narrow"/>
                <w:b/>
                <w:color w:val="FF0000"/>
                <w:sz w:val="18"/>
                <w:szCs w:val="18"/>
                <w:bdr w:val="none" w:sz="0" w:space="0" w:color="auto" w:frame="1"/>
              </w:rPr>
              <w:t>Australia</w:t>
            </w:r>
          </w:p>
          <w:p w14:paraId="68AD88B6" w14:textId="1F1EA619" w:rsidR="00265CCC" w:rsidRPr="004746B1" w:rsidRDefault="00265CCC" w:rsidP="00265CCC">
            <w:pPr>
              <w:tabs>
                <w:tab w:val="left" w:pos="6408"/>
              </w:tabs>
              <w:spacing w:after="0" w:line="240" w:lineRule="auto"/>
              <w:jc w:val="both"/>
              <w:rPr>
                <w:rFonts w:ascii="Arial Narrow" w:hAnsi="Arial Narrow" w:cs="Times New Roman"/>
                <w:color w:val="FF0000"/>
                <w:sz w:val="18"/>
                <w:szCs w:val="18"/>
                <w:lang w:val="en-US"/>
              </w:rPr>
            </w:pPr>
            <w:r w:rsidRPr="004746B1">
              <w:rPr>
                <w:rFonts w:ascii="Arial Narrow" w:hAnsi="Arial Narrow"/>
                <w:b/>
                <w:color w:val="FF0000"/>
                <w:sz w:val="18"/>
                <w:szCs w:val="18"/>
              </w:rPr>
              <w:t>FP_</w:t>
            </w:r>
            <w:proofErr w:type="gramStart"/>
            <w:r w:rsidRPr="004746B1">
              <w:rPr>
                <w:rFonts w:ascii="Arial Narrow" w:hAnsi="Arial Narrow"/>
                <w:b/>
                <w:color w:val="FF0000"/>
                <w:sz w:val="18"/>
                <w:szCs w:val="18"/>
              </w:rPr>
              <w:t>4 :</w:t>
            </w:r>
            <w:proofErr w:type="gramEnd"/>
            <w:r w:rsidRPr="004746B1">
              <w:rPr>
                <w:rFonts w:ascii="Arial Narrow" w:hAnsi="Arial Narrow"/>
                <w:b/>
                <w:color w:val="FF0000"/>
                <w:sz w:val="18"/>
                <w:szCs w:val="18"/>
              </w:rPr>
              <w:t xml:space="preserve"> </w:t>
            </w:r>
            <w:r w:rsidRPr="004746B1">
              <w:rPr>
                <w:rFonts w:ascii="Arial Narrow" w:eastAsiaTheme="minorEastAsia" w:hAnsi="Arial Narrow" w:cs="Times New Roman"/>
                <w:b/>
                <w:color w:val="FF0000"/>
                <w:sz w:val="18"/>
                <w:szCs w:val="18"/>
              </w:rPr>
              <w:t>Circular Economy Approach to Manage E-waste in Asia Pacific Region</w:t>
            </w:r>
          </w:p>
        </w:tc>
        <w:tc>
          <w:tcPr>
            <w:tcW w:w="3232" w:type="dxa"/>
            <w:gridSpan w:val="2"/>
          </w:tcPr>
          <w:p w14:paraId="6462A28E" w14:textId="77777777" w:rsidR="00265CCC" w:rsidRPr="008854FD" w:rsidRDefault="00265CCC" w:rsidP="00265CCC">
            <w:pPr>
              <w:spacing w:after="0" w:line="240" w:lineRule="auto"/>
              <w:jc w:val="both"/>
              <w:rPr>
                <w:rFonts w:ascii="Arial Narrow" w:hAnsi="Arial Narrow"/>
                <w:b/>
                <w:bCs/>
                <w:color w:val="0000FF"/>
                <w:sz w:val="16"/>
                <w:szCs w:val="16"/>
                <w:lang w:val="en-US"/>
              </w:rPr>
            </w:pPr>
            <w:proofErr w:type="spellStart"/>
            <w:r w:rsidRPr="008854FD">
              <w:rPr>
                <w:rFonts w:ascii="Arial Narrow" w:hAnsi="Arial Narrow"/>
                <w:color w:val="0000FF"/>
                <w:sz w:val="16"/>
                <w:szCs w:val="16"/>
                <w:lang w:val="en-US"/>
              </w:rPr>
              <w:t>Chagtmi</w:t>
            </w:r>
            <w:proofErr w:type="spellEnd"/>
            <w:r w:rsidRPr="008854FD">
              <w:rPr>
                <w:rFonts w:ascii="Arial Narrow" w:hAnsi="Arial Narrow"/>
                <w:color w:val="0000FF"/>
                <w:sz w:val="16"/>
                <w:szCs w:val="16"/>
                <w:lang w:val="en-US"/>
              </w:rPr>
              <w:t xml:space="preserve"> </w:t>
            </w:r>
            <w:proofErr w:type="spellStart"/>
            <w:r w:rsidRPr="008854FD">
              <w:rPr>
                <w:rFonts w:ascii="Arial Narrow" w:hAnsi="Arial Narrow"/>
                <w:color w:val="0000FF"/>
                <w:sz w:val="16"/>
                <w:szCs w:val="16"/>
                <w:lang w:val="en-US"/>
              </w:rPr>
              <w:t>Raouia</w:t>
            </w:r>
            <w:proofErr w:type="spellEnd"/>
            <w:r w:rsidRPr="008854FD">
              <w:rPr>
                <w:rFonts w:ascii="Arial Narrow" w:hAnsi="Arial Narrow"/>
                <w:color w:val="0000FF"/>
                <w:sz w:val="16"/>
                <w:szCs w:val="16"/>
                <w:lang w:val="en-US"/>
              </w:rPr>
              <w:t xml:space="preserve">, Ben </w:t>
            </w:r>
            <w:proofErr w:type="spellStart"/>
            <w:r w:rsidRPr="008854FD">
              <w:rPr>
                <w:rFonts w:ascii="Arial Narrow" w:hAnsi="Arial Narrow"/>
                <w:color w:val="0000FF"/>
                <w:sz w:val="16"/>
                <w:szCs w:val="16"/>
                <w:lang w:val="en-US"/>
              </w:rPr>
              <w:t>Hssan</w:t>
            </w:r>
            <w:proofErr w:type="spellEnd"/>
            <w:r w:rsidRPr="008854FD">
              <w:rPr>
                <w:rFonts w:ascii="Arial Narrow" w:hAnsi="Arial Narrow"/>
                <w:color w:val="0000FF"/>
                <w:sz w:val="16"/>
                <w:szCs w:val="16"/>
                <w:lang w:val="en-US"/>
              </w:rPr>
              <w:t xml:space="preserve"> </w:t>
            </w:r>
            <w:proofErr w:type="spellStart"/>
            <w:r w:rsidRPr="008854FD">
              <w:rPr>
                <w:rFonts w:ascii="Arial Narrow" w:hAnsi="Arial Narrow"/>
                <w:color w:val="0000FF"/>
                <w:sz w:val="16"/>
                <w:szCs w:val="16"/>
                <w:lang w:val="en-US"/>
              </w:rPr>
              <w:t>Travbelsi</w:t>
            </w:r>
            <w:proofErr w:type="spellEnd"/>
            <w:r w:rsidRPr="008854FD">
              <w:rPr>
                <w:rFonts w:ascii="Arial Narrow" w:hAnsi="Arial Narrow"/>
                <w:color w:val="0000FF"/>
                <w:sz w:val="16"/>
                <w:szCs w:val="16"/>
                <w:lang w:val="en-US"/>
              </w:rPr>
              <w:t xml:space="preserve">, et al, </w:t>
            </w:r>
            <w:r w:rsidRPr="008854FD">
              <w:rPr>
                <w:rFonts w:ascii="Arial Narrow" w:hAnsi="Arial Narrow"/>
                <w:b/>
                <w:bCs/>
                <w:color w:val="0000FF"/>
                <w:sz w:val="16"/>
                <w:szCs w:val="16"/>
                <w:lang w:val="en-US"/>
              </w:rPr>
              <w:t>Tunisia</w:t>
            </w:r>
          </w:p>
          <w:p w14:paraId="370305C4" w14:textId="768C521E" w:rsidR="00265CCC" w:rsidRPr="008854FD" w:rsidRDefault="00265CCC" w:rsidP="00265CCC">
            <w:pPr>
              <w:tabs>
                <w:tab w:val="left" w:pos="6408"/>
              </w:tabs>
              <w:spacing w:after="0" w:line="240" w:lineRule="auto"/>
              <w:jc w:val="both"/>
              <w:rPr>
                <w:rFonts w:ascii="Times New Roman" w:hAnsi="Times New Roman" w:cs="Times New Roman"/>
                <w:color w:val="FF0000"/>
                <w:sz w:val="16"/>
                <w:szCs w:val="16"/>
                <w:lang w:val="en-US"/>
              </w:rPr>
            </w:pPr>
            <w:r w:rsidRPr="008854FD">
              <w:rPr>
                <w:rFonts w:ascii="Arial Narrow" w:hAnsi="Arial Narrow"/>
                <w:b/>
                <w:bCs/>
                <w:color w:val="0000FF"/>
                <w:sz w:val="16"/>
                <w:szCs w:val="16"/>
                <w:lang w:val="en-US"/>
              </w:rPr>
              <w:t xml:space="preserve">AB_276: Development of a biodegradable Impact of Pretreatment </w:t>
            </w:r>
            <w:proofErr w:type="spellStart"/>
            <w:r w:rsidRPr="008854FD">
              <w:rPr>
                <w:rFonts w:ascii="Arial Narrow" w:hAnsi="Arial Narrow"/>
                <w:b/>
                <w:bCs/>
                <w:color w:val="0000FF"/>
                <w:sz w:val="16"/>
                <w:szCs w:val="16"/>
                <w:lang w:val="en-US"/>
              </w:rPr>
              <w:t>methosd</w:t>
            </w:r>
            <w:proofErr w:type="spellEnd"/>
            <w:r w:rsidRPr="008854FD">
              <w:rPr>
                <w:rFonts w:ascii="Arial Narrow" w:hAnsi="Arial Narrow"/>
                <w:b/>
                <w:bCs/>
                <w:color w:val="0000FF"/>
                <w:sz w:val="16"/>
                <w:szCs w:val="16"/>
                <w:lang w:val="en-US"/>
              </w:rPr>
              <w:t xml:space="preserve"> on </w:t>
            </w:r>
            <w:proofErr w:type="gramStart"/>
            <w:r w:rsidRPr="008854FD">
              <w:rPr>
                <w:rFonts w:ascii="Arial Narrow" w:hAnsi="Arial Narrow"/>
                <w:b/>
                <w:bCs/>
                <w:color w:val="0000FF"/>
                <w:sz w:val="16"/>
                <w:szCs w:val="16"/>
                <w:lang w:val="en-US"/>
              </w:rPr>
              <w:t>Tannery  fleshing</w:t>
            </w:r>
            <w:proofErr w:type="gramEnd"/>
            <w:r w:rsidRPr="008854FD">
              <w:rPr>
                <w:rFonts w:ascii="Arial Narrow" w:hAnsi="Arial Narrow"/>
                <w:b/>
                <w:bCs/>
                <w:color w:val="0000FF"/>
                <w:sz w:val="16"/>
                <w:szCs w:val="16"/>
                <w:lang w:val="en-US"/>
              </w:rPr>
              <w:t xml:space="preserve"> waste pyrolysis</w:t>
            </w:r>
          </w:p>
        </w:tc>
        <w:tc>
          <w:tcPr>
            <w:tcW w:w="3260" w:type="dxa"/>
            <w:gridSpan w:val="2"/>
          </w:tcPr>
          <w:p w14:paraId="3F455A09" w14:textId="77777777" w:rsidR="00265CCC" w:rsidRPr="00054A10" w:rsidRDefault="00265CCC" w:rsidP="00265CCC">
            <w:pPr>
              <w:spacing w:after="0" w:line="240" w:lineRule="auto"/>
              <w:jc w:val="both"/>
              <w:rPr>
                <w:rFonts w:ascii="Arial Narrow" w:hAnsi="Arial Narrow"/>
                <w:b/>
                <w:bCs/>
                <w:color w:val="FF0000"/>
                <w:sz w:val="18"/>
                <w:szCs w:val="18"/>
              </w:rPr>
            </w:pPr>
            <w:r w:rsidRPr="00054A10">
              <w:rPr>
                <w:rFonts w:ascii="Arial Narrow" w:hAnsi="Arial Narrow"/>
                <w:sz w:val="18"/>
                <w:szCs w:val="18"/>
              </w:rPr>
              <w:t xml:space="preserve">Alok Ranjan, S. Manuja, V. Nandan, </w:t>
            </w:r>
            <w:r w:rsidRPr="00054A10">
              <w:rPr>
                <w:rFonts w:ascii="Arial Narrow" w:hAnsi="Arial Narrow"/>
                <w:b/>
                <w:bCs/>
                <w:color w:val="FF0000"/>
                <w:sz w:val="18"/>
                <w:szCs w:val="18"/>
              </w:rPr>
              <w:t>India.</w:t>
            </w:r>
          </w:p>
          <w:p w14:paraId="6413835E" w14:textId="629BECE6"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054A10">
              <w:rPr>
                <w:rFonts w:ascii="Arial Narrow" w:hAnsi="Arial Narrow"/>
                <w:b/>
                <w:bCs/>
                <w:sz w:val="18"/>
                <w:szCs w:val="18"/>
              </w:rPr>
              <w:t>AB_109: Review of Uttar Pradesh State Solid Waste Management Policy</w:t>
            </w:r>
          </w:p>
        </w:tc>
        <w:tc>
          <w:tcPr>
            <w:tcW w:w="3573" w:type="dxa"/>
            <w:gridSpan w:val="3"/>
          </w:tcPr>
          <w:p w14:paraId="5BA388B6" w14:textId="3FD8120F" w:rsidR="00265CCC" w:rsidRPr="00054A10" w:rsidRDefault="00265CCC" w:rsidP="00265CCC">
            <w:pPr>
              <w:spacing w:after="0" w:line="240" w:lineRule="auto"/>
              <w:jc w:val="both"/>
              <w:rPr>
                <w:rFonts w:ascii="Arial Narrow" w:hAnsi="Arial Narrow"/>
                <w:b/>
                <w:bCs/>
                <w:sz w:val="18"/>
                <w:szCs w:val="18"/>
              </w:rPr>
            </w:pPr>
            <w:proofErr w:type="spellStart"/>
            <w:r w:rsidRPr="00054A10">
              <w:rPr>
                <w:rFonts w:ascii="Arial Narrow" w:hAnsi="Arial Narrow"/>
                <w:sz w:val="18"/>
                <w:szCs w:val="18"/>
              </w:rPr>
              <w:t>Touseef</w:t>
            </w:r>
            <w:proofErr w:type="spellEnd"/>
            <w:r w:rsidRPr="00054A10">
              <w:rPr>
                <w:rFonts w:ascii="Arial Narrow" w:hAnsi="Arial Narrow"/>
                <w:sz w:val="18"/>
                <w:szCs w:val="18"/>
              </w:rPr>
              <w:t xml:space="preserve"> Ahamad, </w:t>
            </w:r>
            <w:r>
              <w:rPr>
                <w:rFonts w:ascii="Arial Narrow" w:hAnsi="Arial Narrow"/>
                <w:sz w:val="18"/>
                <w:szCs w:val="18"/>
              </w:rPr>
              <w:t xml:space="preserve">A. Veerendra, K. A. H, Ali, </w:t>
            </w:r>
            <w:r w:rsidRPr="00054A10">
              <w:rPr>
                <w:rFonts w:ascii="Arial Narrow" w:hAnsi="Arial Narrow"/>
                <w:b/>
                <w:bCs/>
                <w:color w:val="FF0000"/>
                <w:sz w:val="18"/>
                <w:szCs w:val="18"/>
              </w:rPr>
              <w:t>India</w:t>
            </w:r>
            <w:r>
              <w:rPr>
                <w:rFonts w:ascii="Arial Narrow" w:hAnsi="Arial Narrow"/>
                <w:b/>
                <w:bCs/>
                <w:color w:val="FF0000"/>
                <w:sz w:val="18"/>
                <w:szCs w:val="18"/>
              </w:rPr>
              <w:t>;</w:t>
            </w:r>
          </w:p>
          <w:p w14:paraId="2BC0869C"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054A10">
              <w:rPr>
                <w:rFonts w:ascii="Arial Narrow" w:hAnsi="Arial Narrow"/>
                <w:b/>
                <w:bCs/>
                <w:sz w:val="18"/>
                <w:szCs w:val="18"/>
              </w:rPr>
              <w:t>AB_124: Modelling and analysis of beach cleaning machine</w:t>
            </w:r>
          </w:p>
        </w:tc>
      </w:tr>
      <w:tr w:rsidR="00265CCC" w14:paraId="32ACCEC0" w14:textId="77777777" w:rsidTr="00C713C4">
        <w:tc>
          <w:tcPr>
            <w:tcW w:w="1101" w:type="dxa"/>
          </w:tcPr>
          <w:p w14:paraId="4C36BB34" w14:textId="2E38ABC2"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9</w:t>
            </w:r>
          </w:p>
        </w:tc>
        <w:tc>
          <w:tcPr>
            <w:tcW w:w="3430" w:type="dxa"/>
            <w:gridSpan w:val="3"/>
          </w:tcPr>
          <w:p w14:paraId="75D6D72F" w14:textId="77777777" w:rsidR="00265CCC" w:rsidRDefault="00265CCC" w:rsidP="00265CCC">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6AB8A7BC" w14:textId="4E0A1890"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232" w:type="dxa"/>
            <w:gridSpan w:val="2"/>
          </w:tcPr>
          <w:p w14:paraId="4907BC13" w14:textId="77777777" w:rsidR="00265CCC" w:rsidRPr="008854FD" w:rsidRDefault="00265CCC" w:rsidP="00265CCC">
            <w:pPr>
              <w:spacing w:after="0" w:line="240" w:lineRule="auto"/>
              <w:jc w:val="both"/>
              <w:rPr>
                <w:rFonts w:ascii="Arial Narrow" w:hAnsi="Arial Narrow"/>
                <w:b/>
                <w:bCs/>
                <w:color w:val="0000FF"/>
                <w:sz w:val="16"/>
                <w:szCs w:val="16"/>
                <w:lang w:val="en-US"/>
              </w:rPr>
            </w:pPr>
            <w:proofErr w:type="spellStart"/>
            <w:r w:rsidRPr="008854FD">
              <w:rPr>
                <w:rFonts w:ascii="Arial Narrow" w:hAnsi="Arial Narrow"/>
                <w:color w:val="0000FF"/>
                <w:sz w:val="16"/>
                <w:szCs w:val="16"/>
                <w:lang w:val="en-US"/>
              </w:rPr>
              <w:t>Maaoui</w:t>
            </w:r>
            <w:proofErr w:type="spellEnd"/>
            <w:r w:rsidRPr="008854FD">
              <w:rPr>
                <w:rFonts w:ascii="Arial Narrow" w:hAnsi="Arial Narrow"/>
                <w:color w:val="0000FF"/>
                <w:sz w:val="16"/>
                <w:szCs w:val="16"/>
                <w:lang w:val="en-US"/>
              </w:rPr>
              <w:t xml:space="preserve"> Assia, Ben Hassen Trabelsi Aida, </w:t>
            </w:r>
            <w:proofErr w:type="spellStart"/>
            <w:r w:rsidRPr="008854FD">
              <w:rPr>
                <w:rFonts w:ascii="Arial Narrow" w:hAnsi="Arial Narrow"/>
                <w:color w:val="0000FF"/>
                <w:sz w:val="16"/>
                <w:szCs w:val="16"/>
                <w:lang w:val="en-US"/>
              </w:rPr>
              <w:t>Chagtmi</w:t>
            </w:r>
            <w:proofErr w:type="spellEnd"/>
            <w:r w:rsidRPr="008854FD">
              <w:rPr>
                <w:rFonts w:ascii="Arial Narrow" w:hAnsi="Arial Narrow"/>
                <w:color w:val="0000FF"/>
                <w:sz w:val="16"/>
                <w:szCs w:val="16"/>
                <w:lang w:val="en-US"/>
              </w:rPr>
              <w:t xml:space="preserve"> </w:t>
            </w:r>
            <w:proofErr w:type="spellStart"/>
            <w:r w:rsidRPr="008854FD">
              <w:rPr>
                <w:rFonts w:ascii="Arial Narrow" w:hAnsi="Arial Narrow"/>
                <w:color w:val="0000FF"/>
                <w:sz w:val="16"/>
                <w:szCs w:val="16"/>
                <w:lang w:val="en-US"/>
              </w:rPr>
              <w:t>Raouia</w:t>
            </w:r>
            <w:proofErr w:type="spellEnd"/>
            <w:r w:rsidRPr="008854FD">
              <w:rPr>
                <w:rFonts w:ascii="Arial Narrow" w:hAnsi="Arial Narrow"/>
                <w:color w:val="0000FF"/>
                <w:sz w:val="16"/>
                <w:szCs w:val="16"/>
                <w:lang w:val="en-US"/>
              </w:rPr>
              <w:t xml:space="preserve">, </w:t>
            </w:r>
            <w:r w:rsidRPr="008854FD">
              <w:rPr>
                <w:rFonts w:ascii="Arial Narrow" w:hAnsi="Arial Narrow"/>
                <w:b/>
                <w:bCs/>
                <w:color w:val="0000FF"/>
                <w:sz w:val="16"/>
                <w:szCs w:val="16"/>
                <w:lang w:val="en-US"/>
              </w:rPr>
              <w:t>Tunisia</w:t>
            </w:r>
          </w:p>
          <w:p w14:paraId="48C70A81" w14:textId="32DDDE09" w:rsidR="00265CCC" w:rsidRPr="008854FD" w:rsidRDefault="00265CCC" w:rsidP="00265CCC">
            <w:pPr>
              <w:tabs>
                <w:tab w:val="left" w:pos="6408"/>
              </w:tabs>
              <w:spacing w:after="0" w:line="240" w:lineRule="auto"/>
              <w:jc w:val="both"/>
              <w:rPr>
                <w:rFonts w:ascii="Times New Roman" w:hAnsi="Times New Roman" w:cs="Times New Roman"/>
                <w:color w:val="FF0000"/>
                <w:sz w:val="16"/>
                <w:szCs w:val="16"/>
                <w:lang w:val="en-US"/>
              </w:rPr>
            </w:pPr>
            <w:r w:rsidRPr="008854FD">
              <w:rPr>
                <w:rFonts w:ascii="Arial Narrow" w:hAnsi="Arial Narrow"/>
                <w:b/>
                <w:bCs/>
                <w:color w:val="0000FF"/>
                <w:sz w:val="16"/>
                <w:szCs w:val="16"/>
                <w:lang w:val="en-US"/>
              </w:rPr>
              <w:t>AB_277: Biochar produced from agroforestry wastes: a new paradigm for sustainable agriculture</w:t>
            </w:r>
          </w:p>
        </w:tc>
        <w:tc>
          <w:tcPr>
            <w:tcW w:w="3260" w:type="dxa"/>
            <w:gridSpan w:val="2"/>
          </w:tcPr>
          <w:p w14:paraId="12DC2766" w14:textId="77777777" w:rsidR="00265CCC" w:rsidRPr="00C82A66" w:rsidRDefault="00265CCC" w:rsidP="00265CCC">
            <w:pPr>
              <w:spacing w:after="0" w:line="240" w:lineRule="auto"/>
              <w:jc w:val="both"/>
              <w:rPr>
                <w:rFonts w:ascii="Arial Narrow" w:hAnsi="Arial Narrow"/>
                <w:b/>
                <w:bCs/>
                <w:sz w:val="18"/>
                <w:szCs w:val="18"/>
              </w:rPr>
            </w:pPr>
            <w:proofErr w:type="spellStart"/>
            <w:r w:rsidRPr="00C82A66">
              <w:rPr>
                <w:rFonts w:ascii="Arial Narrow" w:hAnsi="Arial Narrow"/>
                <w:sz w:val="18"/>
                <w:szCs w:val="18"/>
              </w:rPr>
              <w:t>Deepalakkshmi</w:t>
            </w:r>
            <w:proofErr w:type="spellEnd"/>
            <w:r w:rsidRPr="00C82A66">
              <w:rPr>
                <w:rFonts w:ascii="Arial Narrow" w:hAnsi="Arial Narrow"/>
                <w:sz w:val="18"/>
                <w:szCs w:val="18"/>
              </w:rPr>
              <w:t xml:space="preserve"> B, </w:t>
            </w:r>
            <w:proofErr w:type="spellStart"/>
            <w:r w:rsidRPr="00C82A66">
              <w:rPr>
                <w:rFonts w:ascii="Arial Narrow" w:hAnsi="Arial Narrow"/>
                <w:sz w:val="18"/>
                <w:szCs w:val="18"/>
              </w:rPr>
              <w:t>Gowsalya</w:t>
            </w:r>
            <w:proofErr w:type="spellEnd"/>
            <w:r w:rsidRPr="00C82A66">
              <w:rPr>
                <w:rFonts w:ascii="Arial Narrow" w:hAnsi="Arial Narrow"/>
                <w:sz w:val="18"/>
                <w:szCs w:val="18"/>
              </w:rPr>
              <w:t xml:space="preserve"> K, Poornima J, M. Elumalai, </w:t>
            </w:r>
            <w:r w:rsidRPr="00C82A66">
              <w:rPr>
                <w:rFonts w:ascii="Arial Narrow" w:hAnsi="Arial Narrow"/>
                <w:b/>
                <w:bCs/>
                <w:color w:val="FF0000"/>
                <w:sz w:val="18"/>
                <w:szCs w:val="18"/>
              </w:rPr>
              <w:t>India.</w:t>
            </w:r>
          </w:p>
          <w:p w14:paraId="4B15C6E3" w14:textId="22E0207D"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sidRPr="00C82A66">
              <w:rPr>
                <w:rFonts w:ascii="Arial Narrow" w:hAnsi="Arial Narrow"/>
                <w:b/>
                <w:bCs/>
                <w:sz w:val="18"/>
                <w:szCs w:val="18"/>
              </w:rPr>
              <w:t>AB_142: Solid Waste Management (SWM) in India and their resolving Strategies</w:t>
            </w:r>
          </w:p>
        </w:tc>
        <w:tc>
          <w:tcPr>
            <w:tcW w:w="3573" w:type="dxa"/>
            <w:gridSpan w:val="3"/>
          </w:tcPr>
          <w:p w14:paraId="0AEF8716" w14:textId="1927AC6B" w:rsidR="00265CCC" w:rsidRPr="00527738" w:rsidRDefault="00265CCC" w:rsidP="00265CCC">
            <w:pPr>
              <w:spacing w:after="0" w:line="240" w:lineRule="auto"/>
              <w:jc w:val="both"/>
              <w:rPr>
                <w:rFonts w:ascii="Arial Narrow" w:hAnsi="Arial Narrow"/>
                <w:b/>
                <w:bCs/>
                <w:sz w:val="18"/>
                <w:szCs w:val="18"/>
              </w:rPr>
            </w:pPr>
            <w:r w:rsidRPr="00527738">
              <w:rPr>
                <w:rFonts w:ascii="Arial Narrow" w:hAnsi="Arial Narrow"/>
                <w:sz w:val="18"/>
                <w:szCs w:val="18"/>
              </w:rPr>
              <w:t xml:space="preserve">K. </w:t>
            </w:r>
            <w:proofErr w:type="spellStart"/>
            <w:r w:rsidRPr="00527738">
              <w:rPr>
                <w:rFonts w:ascii="Arial Narrow" w:hAnsi="Arial Narrow"/>
                <w:sz w:val="18"/>
                <w:szCs w:val="18"/>
              </w:rPr>
              <w:t>Swapnavahini</w:t>
            </w:r>
            <w:proofErr w:type="spellEnd"/>
            <w:r>
              <w:rPr>
                <w:rFonts w:ascii="Arial Narrow" w:hAnsi="Arial Narrow"/>
                <w:sz w:val="18"/>
                <w:szCs w:val="18"/>
              </w:rPr>
              <w:t xml:space="preserve">, </w:t>
            </w:r>
            <w:r w:rsidRPr="00527738">
              <w:rPr>
                <w:rFonts w:ascii="Arial Narrow" w:hAnsi="Arial Narrow"/>
                <w:sz w:val="18"/>
                <w:szCs w:val="18"/>
              </w:rPr>
              <w:t xml:space="preserve">S K </w:t>
            </w:r>
            <w:proofErr w:type="spellStart"/>
            <w:proofErr w:type="gramStart"/>
            <w:r w:rsidRPr="00527738">
              <w:rPr>
                <w:rFonts w:ascii="Arial Narrow" w:hAnsi="Arial Narrow"/>
                <w:sz w:val="18"/>
                <w:szCs w:val="18"/>
              </w:rPr>
              <w:t>Matha</w:t>
            </w:r>
            <w:proofErr w:type="spellEnd"/>
            <w:r>
              <w:rPr>
                <w:rFonts w:ascii="Arial Narrow" w:hAnsi="Arial Narrow"/>
                <w:sz w:val="18"/>
                <w:szCs w:val="18"/>
              </w:rPr>
              <w:t>,,</w:t>
            </w:r>
            <w:proofErr w:type="gramEnd"/>
            <w:r w:rsidRPr="00527738">
              <w:rPr>
                <w:rFonts w:ascii="Arial Narrow" w:hAnsi="Arial Narrow"/>
                <w:sz w:val="18"/>
                <w:szCs w:val="18"/>
              </w:rPr>
              <w:t xml:space="preserve"> AP, India;</w:t>
            </w:r>
            <w:r>
              <w:rPr>
                <w:rFonts w:ascii="Arial Narrow" w:hAnsi="Arial Narrow"/>
                <w:sz w:val="18"/>
                <w:szCs w:val="18"/>
              </w:rPr>
              <w:t xml:space="preserve">                                                                         </w:t>
            </w:r>
            <w:r w:rsidRPr="00527738">
              <w:rPr>
                <w:rFonts w:ascii="Arial Narrow" w:hAnsi="Arial Narrow"/>
                <w:b/>
                <w:bCs/>
                <w:sz w:val="18"/>
                <w:szCs w:val="18"/>
              </w:rPr>
              <w:t>AB_302: Pros And Cons Of Covid-19 On Environment</w:t>
            </w:r>
          </w:p>
          <w:p w14:paraId="1D7BD526"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r>
      <w:tr w:rsidR="00265CCC" w14:paraId="7C09A6DB" w14:textId="77777777" w:rsidTr="00C713C4">
        <w:trPr>
          <w:trHeight w:val="1088"/>
        </w:trPr>
        <w:tc>
          <w:tcPr>
            <w:tcW w:w="1101" w:type="dxa"/>
          </w:tcPr>
          <w:p w14:paraId="2A845B37" w14:textId="643380F9"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10</w:t>
            </w:r>
          </w:p>
        </w:tc>
        <w:tc>
          <w:tcPr>
            <w:tcW w:w="3430" w:type="dxa"/>
            <w:gridSpan w:val="3"/>
          </w:tcPr>
          <w:p w14:paraId="32AC210D" w14:textId="49383AEE"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3232" w:type="dxa"/>
            <w:gridSpan w:val="2"/>
          </w:tcPr>
          <w:p w14:paraId="107CC1EC" w14:textId="77777777" w:rsidR="00265CCC" w:rsidRPr="008854FD" w:rsidRDefault="00265CCC" w:rsidP="00265CCC">
            <w:pPr>
              <w:spacing w:after="0" w:line="240" w:lineRule="auto"/>
              <w:jc w:val="both"/>
              <w:rPr>
                <w:rFonts w:ascii="Arial Narrow" w:hAnsi="Arial Narrow"/>
                <w:b/>
                <w:bCs/>
                <w:color w:val="0000FF"/>
                <w:sz w:val="16"/>
                <w:szCs w:val="16"/>
                <w:lang w:val="en-US"/>
              </w:rPr>
            </w:pPr>
            <w:proofErr w:type="spellStart"/>
            <w:r w:rsidRPr="008854FD">
              <w:rPr>
                <w:rFonts w:ascii="Arial Narrow" w:hAnsi="Arial Narrow"/>
                <w:color w:val="0000FF"/>
                <w:sz w:val="16"/>
                <w:szCs w:val="16"/>
                <w:lang w:val="en-US"/>
              </w:rPr>
              <w:t>Mabrouka</w:t>
            </w:r>
            <w:proofErr w:type="spellEnd"/>
            <w:r w:rsidRPr="008854FD">
              <w:rPr>
                <w:rFonts w:ascii="Arial Narrow" w:hAnsi="Arial Narrow"/>
                <w:color w:val="0000FF"/>
                <w:sz w:val="16"/>
                <w:szCs w:val="16"/>
                <w:lang w:val="en-US"/>
              </w:rPr>
              <w:t xml:space="preserve"> Ben HASSINE</w:t>
            </w:r>
            <w:r w:rsidRPr="008854FD">
              <w:rPr>
                <w:rFonts w:ascii="Arial Narrow" w:hAnsi="Arial Narrow"/>
                <w:b/>
                <w:bCs/>
                <w:color w:val="0000FF"/>
                <w:sz w:val="16"/>
                <w:szCs w:val="16"/>
                <w:lang w:val="en-US"/>
              </w:rPr>
              <w:t xml:space="preserve">, </w:t>
            </w:r>
            <w:r w:rsidRPr="008854FD">
              <w:rPr>
                <w:rFonts w:ascii="Arial Narrow" w:hAnsi="Arial Narrow"/>
                <w:color w:val="0000FF"/>
                <w:sz w:val="16"/>
                <w:szCs w:val="16"/>
                <w:lang w:val="en-US"/>
              </w:rPr>
              <w:t xml:space="preserve">Ben Hassen Trabelsi Aida, Amina </w:t>
            </w:r>
            <w:proofErr w:type="spellStart"/>
            <w:r w:rsidRPr="008854FD">
              <w:rPr>
                <w:rFonts w:ascii="Arial Narrow" w:hAnsi="Arial Narrow"/>
                <w:color w:val="0000FF"/>
                <w:sz w:val="16"/>
                <w:szCs w:val="16"/>
                <w:lang w:val="en-US"/>
              </w:rPr>
              <w:t>Marbrouk</w:t>
            </w:r>
            <w:proofErr w:type="spellEnd"/>
            <w:r w:rsidRPr="008854FD">
              <w:rPr>
                <w:rFonts w:ascii="Arial Narrow" w:hAnsi="Arial Narrow"/>
                <w:color w:val="0000FF"/>
                <w:sz w:val="16"/>
                <w:szCs w:val="16"/>
                <w:lang w:val="en-US"/>
              </w:rPr>
              <w:t xml:space="preserve"> EL Asmi, </w:t>
            </w:r>
            <w:r w:rsidRPr="008854FD">
              <w:rPr>
                <w:rFonts w:ascii="Arial Narrow" w:hAnsi="Arial Narrow"/>
                <w:b/>
                <w:bCs/>
                <w:color w:val="0000FF"/>
                <w:sz w:val="16"/>
                <w:szCs w:val="16"/>
                <w:lang w:val="en-US"/>
              </w:rPr>
              <w:t>Tunisia;</w:t>
            </w:r>
          </w:p>
          <w:p w14:paraId="1D28382E" w14:textId="28651FDF" w:rsidR="00265CCC" w:rsidRPr="008854FD" w:rsidRDefault="00265CCC" w:rsidP="00265CCC">
            <w:pPr>
              <w:tabs>
                <w:tab w:val="left" w:pos="6408"/>
              </w:tabs>
              <w:spacing w:after="0" w:line="240" w:lineRule="auto"/>
              <w:jc w:val="both"/>
              <w:rPr>
                <w:rFonts w:ascii="Times New Roman" w:hAnsi="Times New Roman" w:cs="Times New Roman"/>
                <w:color w:val="FF0000"/>
                <w:sz w:val="16"/>
                <w:szCs w:val="16"/>
                <w:lang w:val="en-US"/>
              </w:rPr>
            </w:pPr>
            <w:r w:rsidRPr="008854FD">
              <w:rPr>
                <w:rFonts w:ascii="Arial Narrow" w:hAnsi="Arial Narrow"/>
                <w:b/>
                <w:bCs/>
                <w:color w:val="0000FF"/>
                <w:sz w:val="16"/>
                <w:szCs w:val="16"/>
                <w:lang w:val="en-US"/>
              </w:rPr>
              <w:t xml:space="preserve"> AB_278: Waste management in Tunisia: a review for forthcoming plastics waste energetic fallouts and environmental solutions</w:t>
            </w:r>
          </w:p>
        </w:tc>
        <w:tc>
          <w:tcPr>
            <w:tcW w:w="3260" w:type="dxa"/>
            <w:gridSpan w:val="2"/>
          </w:tcPr>
          <w:p w14:paraId="559C714A" w14:textId="77777777" w:rsidR="00265CCC" w:rsidRDefault="00265CCC" w:rsidP="00265CCC">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375DB6BB" w14:textId="6DB30151"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573" w:type="dxa"/>
            <w:gridSpan w:val="3"/>
          </w:tcPr>
          <w:p w14:paraId="52A8E08F" w14:textId="6074CD64" w:rsidR="00265CCC" w:rsidRPr="008854FD" w:rsidRDefault="00265CCC" w:rsidP="00265CCC">
            <w:pPr>
              <w:spacing w:after="0" w:line="240" w:lineRule="auto"/>
              <w:jc w:val="both"/>
              <w:rPr>
                <w:rFonts w:ascii="Arial Narrow" w:hAnsi="Arial Narrow"/>
                <w:b/>
                <w:bCs/>
                <w:sz w:val="16"/>
                <w:szCs w:val="16"/>
              </w:rPr>
            </w:pPr>
            <w:r w:rsidRPr="008854FD">
              <w:rPr>
                <w:rFonts w:ascii="Arial Narrow" w:hAnsi="Arial Narrow"/>
                <w:sz w:val="16"/>
                <w:szCs w:val="16"/>
              </w:rPr>
              <w:t>Durgesh Kurmi</w:t>
            </w:r>
            <w:proofErr w:type="gramStart"/>
            <w:r w:rsidRPr="008854FD">
              <w:rPr>
                <w:rFonts w:ascii="Arial Narrow" w:hAnsi="Arial Narrow"/>
                <w:b/>
                <w:bCs/>
                <w:sz w:val="16"/>
                <w:szCs w:val="16"/>
              </w:rPr>
              <w:t>, ,</w:t>
            </w:r>
            <w:proofErr w:type="gramEnd"/>
            <w:r w:rsidRPr="008854FD">
              <w:rPr>
                <w:rFonts w:ascii="Arial Narrow" w:hAnsi="Arial Narrow"/>
                <w:b/>
                <w:bCs/>
                <w:sz w:val="16"/>
                <w:szCs w:val="16"/>
              </w:rPr>
              <w:t xml:space="preserve"> </w:t>
            </w:r>
            <w:r w:rsidRPr="008854FD">
              <w:rPr>
                <w:rFonts w:ascii="Arial Narrow" w:hAnsi="Arial Narrow"/>
                <w:b/>
                <w:bCs/>
                <w:color w:val="FF0000"/>
                <w:sz w:val="16"/>
                <w:szCs w:val="16"/>
              </w:rPr>
              <w:t xml:space="preserve">Indore, India; </w:t>
            </w:r>
          </w:p>
          <w:p w14:paraId="33BBB43A" w14:textId="77777777" w:rsidR="00265CCC" w:rsidRPr="008854FD" w:rsidRDefault="00265CCC" w:rsidP="00265CCC">
            <w:pPr>
              <w:shd w:val="clear" w:color="auto" w:fill="FFFFFF"/>
              <w:spacing w:after="0" w:line="240" w:lineRule="auto"/>
              <w:rPr>
                <w:rFonts w:ascii="Arial Narrow" w:hAnsi="Arial Narrow"/>
                <w:b/>
                <w:bCs/>
                <w:sz w:val="16"/>
                <w:szCs w:val="16"/>
              </w:rPr>
            </w:pPr>
            <w:r w:rsidRPr="008854FD">
              <w:rPr>
                <w:rFonts w:ascii="Arial Narrow" w:hAnsi="Arial Narrow"/>
                <w:b/>
                <w:bCs/>
                <w:sz w:val="16"/>
                <w:szCs w:val="16"/>
              </w:rPr>
              <w:t>AB_312: Impact of Urban Sprawl on Public</w:t>
            </w:r>
          </w:p>
          <w:p w14:paraId="113FCCFC" w14:textId="77777777" w:rsidR="00265CCC" w:rsidRPr="008854FD" w:rsidRDefault="00265CCC" w:rsidP="00265CCC">
            <w:pPr>
              <w:tabs>
                <w:tab w:val="left" w:pos="6408"/>
              </w:tabs>
              <w:spacing w:after="0" w:line="240" w:lineRule="auto"/>
              <w:jc w:val="both"/>
              <w:rPr>
                <w:rFonts w:ascii="Arial Narrow" w:hAnsi="Arial Narrow"/>
                <w:b/>
                <w:bCs/>
                <w:sz w:val="16"/>
                <w:szCs w:val="16"/>
              </w:rPr>
            </w:pPr>
            <w:r w:rsidRPr="008854FD">
              <w:rPr>
                <w:rFonts w:ascii="Arial Narrow" w:hAnsi="Arial Narrow"/>
                <w:b/>
                <w:bCs/>
                <w:sz w:val="16"/>
                <w:szCs w:val="16"/>
              </w:rPr>
              <w:t>Health: An Analysis of Bhopal City</w:t>
            </w:r>
          </w:p>
          <w:p w14:paraId="2137FDA0" w14:textId="7310167C" w:rsidR="00265CCC" w:rsidRPr="008854FD" w:rsidRDefault="00265CCC" w:rsidP="00265CCC">
            <w:pPr>
              <w:tabs>
                <w:tab w:val="left" w:pos="6408"/>
              </w:tabs>
              <w:spacing w:after="0" w:line="240" w:lineRule="auto"/>
              <w:jc w:val="both"/>
              <w:rPr>
                <w:rFonts w:ascii="Times New Roman" w:hAnsi="Times New Roman" w:cs="Times New Roman"/>
                <w:color w:val="FF0000"/>
                <w:sz w:val="16"/>
                <w:szCs w:val="16"/>
                <w:lang w:val="en-US"/>
              </w:rPr>
            </w:pPr>
          </w:p>
        </w:tc>
      </w:tr>
      <w:tr w:rsidR="00265CCC" w14:paraId="45378245" w14:textId="77777777" w:rsidTr="00C713C4">
        <w:tc>
          <w:tcPr>
            <w:tcW w:w="1101" w:type="dxa"/>
          </w:tcPr>
          <w:p w14:paraId="2EB6D577"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3430" w:type="dxa"/>
            <w:gridSpan w:val="3"/>
          </w:tcPr>
          <w:p w14:paraId="372806B4" w14:textId="513512E5"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3232" w:type="dxa"/>
            <w:gridSpan w:val="2"/>
          </w:tcPr>
          <w:p w14:paraId="022EB2F0" w14:textId="77777777" w:rsidR="00265CCC" w:rsidRPr="008854FD" w:rsidRDefault="00265CCC" w:rsidP="00265CCC">
            <w:pPr>
              <w:spacing w:after="0" w:line="240" w:lineRule="auto"/>
              <w:jc w:val="both"/>
              <w:rPr>
                <w:rFonts w:ascii="Arial Narrow" w:hAnsi="Arial Narrow" w:cs="Times New Roman"/>
                <w:b/>
                <w:bCs/>
                <w:color w:val="0000FF"/>
                <w:sz w:val="16"/>
                <w:szCs w:val="16"/>
                <w:lang w:val="en-US"/>
              </w:rPr>
            </w:pPr>
            <w:r w:rsidRPr="008854FD">
              <w:rPr>
                <w:rFonts w:ascii="Arial Narrow" w:hAnsi="Arial Narrow" w:cs="Times New Roman"/>
                <w:bCs/>
                <w:caps/>
                <w:color w:val="0000FF"/>
                <w:sz w:val="16"/>
                <w:szCs w:val="16"/>
                <w:lang w:val="en-US"/>
              </w:rPr>
              <w:t>F</w:t>
            </w:r>
            <w:r w:rsidRPr="008854FD">
              <w:rPr>
                <w:rFonts w:ascii="Arial Narrow" w:hAnsi="Arial Narrow" w:cs="Times New Roman"/>
                <w:bCs/>
                <w:color w:val="0000FF"/>
                <w:sz w:val="16"/>
                <w:szCs w:val="16"/>
                <w:lang w:val="en-US"/>
              </w:rPr>
              <w:t>atma</w:t>
            </w:r>
            <w:r w:rsidRPr="008854FD">
              <w:rPr>
                <w:rFonts w:ascii="Arial Narrow" w:hAnsi="Arial Narrow" w:cs="Times New Roman"/>
                <w:bCs/>
                <w:caps/>
                <w:color w:val="0000FF"/>
                <w:sz w:val="16"/>
                <w:szCs w:val="16"/>
                <w:lang w:val="en-US"/>
              </w:rPr>
              <w:t xml:space="preserve"> </w:t>
            </w:r>
            <w:proofErr w:type="spellStart"/>
            <w:r w:rsidRPr="008854FD">
              <w:rPr>
                <w:rFonts w:ascii="Arial Narrow" w:hAnsi="Arial Narrow" w:cs="Times New Roman"/>
                <w:bCs/>
                <w:caps/>
                <w:color w:val="0000FF"/>
                <w:sz w:val="16"/>
                <w:szCs w:val="16"/>
                <w:lang w:val="en-US"/>
              </w:rPr>
              <w:t>B</w:t>
            </w:r>
            <w:r w:rsidRPr="008854FD">
              <w:rPr>
                <w:rFonts w:ascii="Arial Narrow" w:hAnsi="Arial Narrow" w:cs="Times New Roman"/>
                <w:bCs/>
                <w:color w:val="0000FF"/>
                <w:sz w:val="16"/>
                <w:szCs w:val="16"/>
                <w:lang w:val="en-US"/>
              </w:rPr>
              <w:t>hiri</w:t>
            </w:r>
            <w:proofErr w:type="spellEnd"/>
            <w:r w:rsidRPr="008854FD">
              <w:rPr>
                <w:rFonts w:ascii="Arial Narrow" w:hAnsi="Arial Narrow" w:cs="Times New Roman"/>
                <w:bCs/>
                <w:caps/>
                <w:color w:val="0000FF"/>
                <w:sz w:val="16"/>
                <w:szCs w:val="16"/>
                <w:lang w:val="en-US"/>
              </w:rPr>
              <w:t>, S</w:t>
            </w:r>
            <w:r w:rsidRPr="008854FD">
              <w:rPr>
                <w:rFonts w:ascii="Arial Narrow" w:hAnsi="Arial Narrow" w:cs="Times New Roman"/>
                <w:bCs/>
                <w:color w:val="0000FF"/>
                <w:sz w:val="16"/>
                <w:szCs w:val="16"/>
                <w:lang w:val="en-US"/>
              </w:rPr>
              <w:t>amira Abidi</w:t>
            </w:r>
            <w:r w:rsidRPr="008854FD">
              <w:rPr>
                <w:rFonts w:ascii="Arial Narrow" w:hAnsi="Arial Narrow" w:cs="Times New Roman"/>
                <w:bCs/>
                <w:caps/>
                <w:color w:val="0000FF"/>
                <w:sz w:val="16"/>
                <w:szCs w:val="16"/>
                <w:lang w:val="en-US"/>
              </w:rPr>
              <w:t>, A</w:t>
            </w:r>
            <w:r w:rsidRPr="008854FD">
              <w:rPr>
                <w:rFonts w:ascii="Arial Narrow" w:hAnsi="Arial Narrow" w:cs="Times New Roman"/>
                <w:bCs/>
                <w:color w:val="0000FF"/>
                <w:sz w:val="16"/>
                <w:szCs w:val="16"/>
                <w:lang w:val="en-US"/>
              </w:rPr>
              <w:t>mir</w:t>
            </w:r>
            <w:r w:rsidRPr="008854FD">
              <w:rPr>
                <w:rFonts w:ascii="Arial Narrow" w:hAnsi="Arial Narrow" w:cs="Times New Roman"/>
                <w:bCs/>
                <w:caps/>
                <w:color w:val="0000FF"/>
                <w:sz w:val="16"/>
                <w:szCs w:val="16"/>
                <w:lang w:val="en-US"/>
              </w:rPr>
              <w:t xml:space="preserve"> </w:t>
            </w:r>
            <w:proofErr w:type="spellStart"/>
            <w:r w:rsidRPr="008854FD">
              <w:rPr>
                <w:rFonts w:ascii="Arial Narrow" w:hAnsi="Arial Narrow" w:cs="Times New Roman"/>
                <w:bCs/>
                <w:caps/>
                <w:color w:val="0000FF"/>
                <w:sz w:val="16"/>
                <w:szCs w:val="16"/>
                <w:lang w:val="en-US"/>
              </w:rPr>
              <w:t>B</w:t>
            </w:r>
            <w:r w:rsidRPr="008854FD">
              <w:rPr>
                <w:rFonts w:ascii="Arial Narrow" w:hAnsi="Arial Narrow" w:cs="Times New Roman"/>
                <w:bCs/>
                <w:color w:val="0000FF"/>
                <w:sz w:val="16"/>
                <w:szCs w:val="16"/>
                <w:lang w:val="en-US"/>
              </w:rPr>
              <w:t>ouallegue</w:t>
            </w:r>
            <w:proofErr w:type="spellEnd"/>
            <w:r w:rsidRPr="008854FD">
              <w:rPr>
                <w:rFonts w:ascii="Arial Narrow" w:hAnsi="Arial Narrow" w:cs="Times New Roman"/>
                <w:bCs/>
                <w:color w:val="0000FF"/>
                <w:sz w:val="16"/>
                <w:szCs w:val="16"/>
                <w:lang w:val="en-US"/>
              </w:rPr>
              <w:t>,</w:t>
            </w:r>
            <w:r w:rsidRPr="008854FD">
              <w:rPr>
                <w:rFonts w:ascii="Arial Narrow" w:hAnsi="Arial Narrow" w:cs="Times New Roman"/>
                <w:bCs/>
                <w:caps/>
                <w:color w:val="0000FF"/>
                <w:sz w:val="16"/>
                <w:szCs w:val="16"/>
                <w:lang w:val="en-US"/>
              </w:rPr>
              <w:t xml:space="preserve"> </w:t>
            </w:r>
            <w:proofErr w:type="spellStart"/>
            <w:r w:rsidRPr="008854FD">
              <w:rPr>
                <w:rFonts w:ascii="Arial Narrow" w:hAnsi="Arial Narrow" w:cs="Times New Roman"/>
                <w:bCs/>
                <w:caps/>
                <w:color w:val="0000FF"/>
                <w:sz w:val="16"/>
                <w:szCs w:val="16"/>
                <w:lang w:val="en-US"/>
              </w:rPr>
              <w:t>G</w:t>
            </w:r>
            <w:r w:rsidRPr="008854FD">
              <w:rPr>
                <w:rFonts w:ascii="Arial Narrow" w:hAnsi="Arial Narrow" w:cs="Times New Roman"/>
                <w:bCs/>
                <w:color w:val="0000FF"/>
                <w:sz w:val="16"/>
                <w:szCs w:val="16"/>
                <w:lang w:val="en-US"/>
              </w:rPr>
              <w:t>mar</w:t>
            </w:r>
            <w:proofErr w:type="spellEnd"/>
            <w:r w:rsidRPr="008854FD">
              <w:rPr>
                <w:rFonts w:ascii="Arial Narrow" w:hAnsi="Arial Narrow" w:cs="Times New Roman"/>
                <w:bCs/>
                <w:caps/>
                <w:color w:val="0000FF"/>
                <w:sz w:val="16"/>
                <w:szCs w:val="16"/>
                <w:lang w:val="en-US"/>
              </w:rPr>
              <w:t xml:space="preserve"> </w:t>
            </w:r>
            <w:proofErr w:type="spellStart"/>
            <w:r w:rsidRPr="008854FD">
              <w:rPr>
                <w:rFonts w:ascii="Arial Narrow" w:hAnsi="Arial Narrow" w:cs="Times New Roman"/>
                <w:bCs/>
                <w:caps/>
                <w:color w:val="0000FF"/>
                <w:sz w:val="16"/>
                <w:szCs w:val="16"/>
                <w:lang w:val="en-US"/>
              </w:rPr>
              <w:t>B</w:t>
            </w:r>
            <w:r w:rsidRPr="008854FD">
              <w:rPr>
                <w:rFonts w:ascii="Arial Narrow" w:hAnsi="Arial Narrow" w:cs="Times New Roman"/>
                <w:bCs/>
                <w:color w:val="0000FF"/>
                <w:sz w:val="16"/>
                <w:szCs w:val="16"/>
                <w:lang w:val="en-US"/>
              </w:rPr>
              <w:t>ensidhom</w:t>
            </w:r>
            <w:proofErr w:type="spellEnd"/>
            <w:r w:rsidRPr="008854FD">
              <w:rPr>
                <w:rFonts w:ascii="Arial Narrow" w:hAnsi="Arial Narrow" w:cs="Times New Roman"/>
                <w:bCs/>
                <w:caps/>
                <w:color w:val="0000FF"/>
                <w:sz w:val="16"/>
                <w:szCs w:val="16"/>
                <w:lang w:val="en-US"/>
              </w:rPr>
              <w:t>, F</w:t>
            </w:r>
            <w:r w:rsidRPr="008854FD">
              <w:rPr>
                <w:rFonts w:ascii="Arial Narrow" w:hAnsi="Arial Narrow" w:cs="Times New Roman"/>
                <w:bCs/>
                <w:color w:val="0000FF"/>
                <w:sz w:val="16"/>
                <w:szCs w:val="16"/>
                <w:lang w:val="en-US"/>
              </w:rPr>
              <w:t>atma</w:t>
            </w:r>
            <w:r w:rsidRPr="008854FD">
              <w:rPr>
                <w:rFonts w:ascii="Arial Narrow" w:hAnsi="Arial Narrow" w:cs="Times New Roman"/>
                <w:bCs/>
                <w:caps/>
                <w:color w:val="0000FF"/>
                <w:sz w:val="16"/>
                <w:szCs w:val="16"/>
                <w:lang w:val="en-US"/>
              </w:rPr>
              <w:t xml:space="preserve"> K</w:t>
            </w:r>
            <w:r w:rsidRPr="008854FD">
              <w:rPr>
                <w:rFonts w:ascii="Arial Narrow" w:hAnsi="Arial Narrow" w:cs="Times New Roman"/>
                <w:bCs/>
                <w:color w:val="0000FF"/>
                <w:sz w:val="16"/>
                <w:szCs w:val="16"/>
                <w:lang w:val="en-US"/>
              </w:rPr>
              <w:t>allel,</w:t>
            </w:r>
            <w:r w:rsidRPr="008854FD">
              <w:rPr>
                <w:rFonts w:ascii="Arial Narrow" w:hAnsi="Arial Narrow" w:cs="Times New Roman"/>
                <w:bCs/>
                <w:caps/>
                <w:color w:val="0000FF"/>
                <w:sz w:val="16"/>
                <w:szCs w:val="16"/>
                <w:lang w:val="en-US"/>
              </w:rPr>
              <w:t xml:space="preserve"> </w:t>
            </w:r>
            <w:r w:rsidRPr="008854FD">
              <w:rPr>
                <w:rFonts w:ascii="Arial Narrow" w:eastAsia="TimesNewRoman" w:hAnsi="Arial Narrow" w:cs="Times New Roman"/>
                <w:bCs/>
                <w:color w:val="0000FF"/>
                <w:sz w:val="16"/>
                <w:szCs w:val="16"/>
                <w:lang w:val="en-US"/>
              </w:rPr>
              <w:t xml:space="preserve">Semia </w:t>
            </w:r>
            <w:proofErr w:type="spellStart"/>
            <w:r w:rsidRPr="008854FD">
              <w:rPr>
                <w:rFonts w:ascii="Arial Narrow" w:eastAsia="TimesNewRoman" w:hAnsi="Arial Narrow" w:cs="Times New Roman"/>
                <w:bCs/>
                <w:color w:val="0000FF"/>
                <w:sz w:val="16"/>
                <w:szCs w:val="16"/>
                <w:lang w:val="en-US"/>
              </w:rPr>
              <w:t>Ellouz</w:t>
            </w:r>
            <w:proofErr w:type="spellEnd"/>
            <w:r w:rsidRPr="008854FD">
              <w:rPr>
                <w:rFonts w:ascii="Arial Narrow" w:eastAsia="TimesNewRoman" w:hAnsi="Arial Narrow" w:cs="Times New Roman"/>
                <w:bCs/>
                <w:color w:val="0000FF"/>
                <w:sz w:val="16"/>
                <w:szCs w:val="16"/>
                <w:lang w:val="en-US"/>
              </w:rPr>
              <w:t>-Chaabouni</w:t>
            </w:r>
            <w:r w:rsidRPr="008854FD">
              <w:rPr>
                <w:rFonts w:ascii="Arial Narrow" w:hAnsi="Arial Narrow" w:cs="Times New Roman"/>
                <w:bCs/>
                <w:color w:val="0000FF"/>
                <w:sz w:val="16"/>
                <w:szCs w:val="16"/>
                <w:lang w:val="en-US"/>
              </w:rPr>
              <w:t xml:space="preserve">, Aïda Ben Hassen </w:t>
            </w:r>
            <w:proofErr w:type="gramStart"/>
            <w:r w:rsidRPr="008854FD">
              <w:rPr>
                <w:rFonts w:ascii="Arial Narrow" w:hAnsi="Arial Narrow" w:cs="Times New Roman"/>
                <w:bCs/>
                <w:color w:val="0000FF"/>
                <w:sz w:val="16"/>
                <w:szCs w:val="16"/>
                <w:lang w:val="en-US"/>
              </w:rPr>
              <w:t>Trabelsi</w:t>
            </w:r>
            <w:r w:rsidRPr="008854FD">
              <w:rPr>
                <w:rFonts w:ascii="Arial Narrow" w:hAnsi="Arial Narrow" w:cs="Times New Roman"/>
                <w:bCs/>
                <w:color w:val="0000FF"/>
                <w:sz w:val="16"/>
                <w:szCs w:val="16"/>
                <w:vertAlign w:val="superscript"/>
                <w:lang w:val="en-US"/>
              </w:rPr>
              <w:t>,</w:t>
            </w:r>
            <w:r w:rsidRPr="008854FD">
              <w:rPr>
                <w:rFonts w:ascii="Arial Narrow" w:hAnsi="Arial Narrow" w:cs="Times New Roman"/>
                <w:b/>
                <w:bCs/>
                <w:color w:val="0000FF"/>
                <w:sz w:val="16"/>
                <w:szCs w:val="16"/>
                <w:lang w:val="en-US"/>
              </w:rPr>
              <w:t>,</w:t>
            </w:r>
            <w:proofErr w:type="gramEnd"/>
            <w:r w:rsidRPr="008854FD">
              <w:rPr>
                <w:rFonts w:ascii="Arial Narrow" w:hAnsi="Arial Narrow" w:cs="Times New Roman"/>
                <w:b/>
                <w:bCs/>
                <w:color w:val="0000FF"/>
                <w:sz w:val="16"/>
                <w:szCs w:val="16"/>
                <w:lang w:val="en-US"/>
              </w:rPr>
              <w:t xml:space="preserve"> Tunisia; </w:t>
            </w:r>
          </w:p>
          <w:p w14:paraId="15960461" w14:textId="2216CD52" w:rsidR="00265CCC" w:rsidRPr="008854FD" w:rsidRDefault="00265CCC" w:rsidP="00265CCC">
            <w:pPr>
              <w:spacing w:after="0" w:line="240" w:lineRule="auto"/>
              <w:jc w:val="both"/>
              <w:rPr>
                <w:rFonts w:ascii="Arial Narrow" w:hAnsi="Arial Narrow"/>
                <w:color w:val="0000FF"/>
                <w:sz w:val="16"/>
                <w:szCs w:val="16"/>
                <w:lang w:val="en-US"/>
              </w:rPr>
            </w:pPr>
            <w:r w:rsidRPr="008854FD">
              <w:rPr>
                <w:rFonts w:ascii="Arial Narrow" w:hAnsi="Arial Narrow" w:cs="Times New Roman"/>
                <w:b/>
                <w:bCs/>
                <w:color w:val="0000FF"/>
                <w:sz w:val="16"/>
                <w:szCs w:val="16"/>
                <w:lang w:val="en-US"/>
              </w:rPr>
              <w:t>AB_281: Valorization of banana, orange and pomegranate residues: Recovery and evaluation of cellulose microfibers</w:t>
            </w:r>
          </w:p>
        </w:tc>
        <w:tc>
          <w:tcPr>
            <w:tcW w:w="3260" w:type="dxa"/>
            <w:gridSpan w:val="2"/>
          </w:tcPr>
          <w:p w14:paraId="3732C0AD" w14:textId="77777777" w:rsidR="00265CCC" w:rsidRPr="00833C42" w:rsidRDefault="00265CCC" w:rsidP="00265CCC">
            <w:pPr>
              <w:spacing w:after="0" w:line="240" w:lineRule="auto"/>
              <w:jc w:val="both"/>
              <w:rPr>
                <w:rFonts w:ascii="Arial Narrow" w:eastAsia="Times New Roman" w:hAnsi="Arial Narrow" w:cs="Arial"/>
                <w:b/>
                <w:bCs/>
                <w:color w:val="0000FF"/>
                <w:sz w:val="18"/>
                <w:szCs w:val="18"/>
              </w:rPr>
            </w:pPr>
          </w:p>
        </w:tc>
        <w:tc>
          <w:tcPr>
            <w:tcW w:w="3573" w:type="dxa"/>
            <w:gridSpan w:val="3"/>
          </w:tcPr>
          <w:p w14:paraId="4B3B810B" w14:textId="77777777" w:rsidR="00265CCC" w:rsidRPr="008854FD" w:rsidRDefault="00265CCC" w:rsidP="00265CCC">
            <w:pPr>
              <w:tabs>
                <w:tab w:val="left" w:pos="6408"/>
              </w:tabs>
              <w:spacing w:after="0" w:line="240" w:lineRule="auto"/>
              <w:jc w:val="both"/>
              <w:rPr>
                <w:rFonts w:ascii="Arial Narrow" w:hAnsi="Arial Narrow"/>
                <w:b/>
                <w:bCs/>
                <w:color w:val="222222"/>
                <w:sz w:val="16"/>
                <w:szCs w:val="16"/>
                <w:shd w:val="clear" w:color="auto" w:fill="FFFFFF"/>
              </w:rPr>
            </w:pPr>
            <w:r w:rsidRPr="008854FD">
              <w:rPr>
                <w:rFonts w:ascii="Arial Narrow" w:hAnsi="Arial Narrow"/>
                <w:color w:val="222222"/>
                <w:sz w:val="16"/>
                <w:szCs w:val="16"/>
                <w:shd w:val="clear" w:color="auto" w:fill="FFFFFF"/>
              </w:rPr>
              <w:t xml:space="preserve">Shristhi Rawat1, Saswata </w:t>
            </w:r>
            <w:proofErr w:type="spellStart"/>
            <w:r w:rsidRPr="008854FD">
              <w:rPr>
                <w:rFonts w:ascii="Arial Narrow" w:hAnsi="Arial Narrow"/>
                <w:color w:val="222222"/>
                <w:sz w:val="16"/>
                <w:szCs w:val="16"/>
                <w:shd w:val="clear" w:color="auto" w:fill="FFFFFF"/>
              </w:rPr>
              <w:t>Goswam</w:t>
            </w:r>
            <w:proofErr w:type="spellEnd"/>
            <w:r w:rsidRPr="008854FD">
              <w:rPr>
                <w:rFonts w:ascii="Arial Narrow" w:hAnsi="Arial Narrow"/>
                <w:color w:val="222222"/>
                <w:sz w:val="16"/>
                <w:szCs w:val="16"/>
                <w:shd w:val="clear" w:color="auto" w:fill="FFFFFF"/>
              </w:rPr>
              <w:t xml:space="preserve">, </w:t>
            </w:r>
            <w:r w:rsidRPr="008854FD">
              <w:rPr>
                <w:rFonts w:ascii="Arial Narrow" w:hAnsi="Arial Narrow"/>
                <w:b/>
                <w:bCs/>
                <w:color w:val="222222"/>
                <w:sz w:val="16"/>
                <w:szCs w:val="16"/>
                <w:shd w:val="clear" w:color="auto" w:fill="FFFFFF"/>
              </w:rPr>
              <w:t xml:space="preserve">Mohali, </w:t>
            </w:r>
            <w:proofErr w:type="gramStart"/>
            <w:r w:rsidRPr="008854FD">
              <w:rPr>
                <w:rFonts w:ascii="Arial Narrow" w:hAnsi="Arial Narrow"/>
                <w:b/>
                <w:bCs/>
                <w:color w:val="222222"/>
                <w:sz w:val="16"/>
                <w:szCs w:val="16"/>
                <w:shd w:val="clear" w:color="auto" w:fill="FFFFFF"/>
              </w:rPr>
              <w:t>India;,</w:t>
            </w:r>
            <w:proofErr w:type="gramEnd"/>
          </w:p>
          <w:p w14:paraId="3116729B" w14:textId="533AE6B1" w:rsidR="00265CCC" w:rsidRPr="008854FD" w:rsidRDefault="00265CCC" w:rsidP="00265CCC">
            <w:pPr>
              <w:spacing w:after="0" w:line="240" w:lineRule="auto"/>
              <w:jc w:val="both"/>
              <w:rPr>
                <w:rFonts w:ascii="Arial Narrow" w:hAnsi="Arial Narrow"/>
                <w:sz w:val="16"/>
                <w:szCs w:val="16"/>
              </w:rPr>
            </w:pPr>
            <w:r w:rsidRPr="008854FD">
              <w:rPr>
                <w:rFonts w:ascii="Arial Narrow" w:hAnsi="Arial Narrow"/>
                <w:b/>
                <w:bCs/>
                <w:sz w:val="16"/>
                <w:szCs w:val="16"/>
              </w:rPr>
              <w:t xml:space="preserve">AB_72: </w:t>
            </w:r>
            <w:r>
              <w:rPr>
                <w:rFonts w:ascii="Arial Narrow" w:hAnsi="Arial Narrow"/>
                <w:b/>
                <w:bCs/>
                <w:sz w:val="16"/>
                <w:szCs w:val="16"/>
              </w:rPr>
              <w:t>C</w:t>
            </w:r>
            <w:r w:rsidRPr="008854FD">
              <w:rPr>
                <w:rFonts w:ascii="Arial Narrow" w:hAnsi="Arial Narrow"/>
                <w:b/>
                <w:bCs/>
                <w:sz w:val="16"/>
                <w:szCs w:val="16"/>
              </w:rPr>
              <w:t>ovid-19 pandemic waste management: challenges and strategies</w:t>
            </w:r>
          </w:p>
        </w:tc>
      </w:tr>
      <w:tr w:rsidR="00265CCC" w14:paraId="0875D3C2" w14:textId="77777777" w:rsidTr="00C713C4">
        <w:tc>
          <w:tcPr>
            <w:tcW w:w="1101" w:type="dxa"/>
          </w:tcPr>
          <w:p w14:paraId="42BE5F6F"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3430" w:type="dxa"/>
            <w:gridSpan w:val="3"/>
          </w:tcPr>
          <w:p w14:paraId="1C6009E1" w14:textId="3752A9C6"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3232" w:type="dxa"/>
            <w:gridSpan w:val="2"/>
          </w:tcPr>
          <w:p w14:paraId="06941881" w14:textId="68FE2AB2" w:rsidR="00265CCC" w:rsidRPr="008854FD" w:rsidRDefault="00265CCC" w:rsidP="00265CCC">
            <w:pPr>
              <w:spacing w:after="0" w:line="240" w:lineRule="auto"/>
              <w:jc w:val="both"/>
              <w:rPr>
                <w:rFonts w:ascii="Arial Narrow" w:hAnsi="Arial Narrow" w:cstheme="majorBidi"/>
                <w:b/>
                <w:bCs/>
                <w:color w:val="0000FF"/>
                <w:sz w:val="16"/>
                <w:szCs w:val="16"/>
                <w:lang w:val="en-US"/>
              </w:rPr>
            </w:pPr>
            <w:r w:rsidRPr="008854FD">
              <w:rPr>
                <w:rFonts w:ascii="Arial Narrow" w:hAnsi="Arial Narrow" w:cstheme="majorBidi"/>
                <w:color w:val="0000FF"/>
                <w:sz w:val="16"/>
                <w:szCs w:val="16"/>
                <w:lang w:val="en-US"/>
              </w:rPr>
              <w:t xml:space="preserve">Mohamed </w:t>
            </w:r>
            <w:proofErr w:type="spellStart"/>
            <w:r w:rsidRPr="008854FD">
              <w:rPr>
                <w:rFonts w:ascii="Arial Narrow" w:hAnsi="Arial Narrow" w:cstheme="majorBidi"/>
                <w:color w:val="0000FF"/>
                <w:sz w:val="16"/>
                <w:szCs w:val="16"/>
                <w:lang w:val="en-US"/>
              </w:rPr>
              <w:t>Hechmi</w:t>
            </w:r>
            <w:proofErr w:type="spellEnd"/>
            <w:r w:rsidRPr="008854FD">
              <w:rPr>
                <w:rFonts w:ascii="Arial Narrow" w:hAnsi="Arial Narrow" w:cstheme="majorBidi"/>
                <w:color w:val="0000FF"/>
                <w:sz w:val="16"/>
                <w:szCs w:val="16"/>
                <w:lang w:val="en-US"/>
              </w:rPr>
              <w:t xml:space="preserve"> Aissaoui, Aïda Ben Hassen Trabelsi</w:t>
            </w:r>
            <w:r w:rsidRPr="008854FD">
              <w:rPr>
                <w:rFonts w:ascii="Arial Narrow" w:hAnsi="Arial Narrow" w:cstheme="majorBidi"/>
                <w:b/>
                <w:bCs/>
                <w:color w:val="0000FF"/>
                <w:sz w:val="16"/>
                <w:szCs w:val="16"/>
                <w:lang w:val="en-US"/>
              </w:rPr>
              <w:t>, Tunisia</w:t>
            </w:r>
          </w:p>
          <w:p w14:paraId="2B67CD70" w14:textId="16EE3619" w:rsidR="00265CCC" w:rsidRPr="008854FD" w:rsidRDefault="00265CCC" w:rsidP="00265CCC">
            <w:pPr>
              <w:spacing w:after="0" w:line="240" w:lineRule="auto"/>
              <w:jc w:val="both"/>
              <w:rPr>
                <w:rFonts w:ascii="Arial Narrow" w:hAnsi="Arial Narrow" w:cs="Times New Roman"/>
                <w:bCs/>
                <w:caps/>
                <w:color w:val="0000FF"/>
                <w:sz w:val="16"/>
                <w:szCs w:val="16"/>
                <w:lang w:val="en-US"/>
              </w:rPr>
            </w:pPr>
            <w:r w:rsidRPr="008854FD">
              <w:rPr>
                <w:rFonts w:ascii="Arial Narrow" w:hAnsi="Arial Narrow" w:cstheme="majorBidi"/>
                <w:b/>
                <w:bCs/>
                <w:color w:val="0000FF"/>
                <w:sz w:val="16"/>
                <w:szCs w:val="16"/>
                <w:lang w:val="en-US"/>
              </w:rPr>
              <w:t xml:space="preserve">AB_240: Olive oil industry waste </w:t>
            </w:r>
            <w:proofErr w:type="spellStart"/>
            <w:r w:rsidRPr="008854FD">
              <w:rPr>
                <w:rFonts w:ascii="Arial Narrow" w:hAnsi="Arial Narrow" w:cstheme="majorBidi"/>
                <w:b/>
                <w:bCs/>
                <w:color w:val="0000FF"/>
                <w:sz w:val="16"/>
                <w:szCs w:val="16"/>
                <w:lang w:val="en-US"/>
              </w:rPr>
              <w:t>Valorisation</w:t>
            </w:r>
            <w:proofErr w:type="spellEnd"/>
            <w:r w:rsidRPr="008854FD">
              <w:rPr>
                <w:rFonts w:ascii="Arial Narrow" w:hAnsi="Arial Narrow" w:cstheme="majorBidi"/>
                <w:b/>
                <w:bCs/>
                <w:color w:val="0000FF"/>
                <w:sz w:val="16"/>
                <w:szCs w:val="16"/>
                <w:lang w:val="en-US"/>
              </w:rPr>
              <w:t xml:space="preserve"> for biofuels and biochar production </w:t>
            </w:r>
          </w:p>
        </w:tc>
        <w:tc>
          <w:tcPr>
            <w:tcW w:w="3260" w:type="dxa"/>
            <w:gridSpan w:val="2"/>
          </w:tcPr>
          <w:p w14:paraId="48410D37" w14:textId="77777777" w:rsidR="00265CCC" w:rsidRPr="00833C42" w:rsidRDefault="00265CCC" w:rsidP="00265CCC">
            <w:pPr>
              <w:spacing w:after="0" w:line="240" w:lineRule="auto"/>
              <w:jc w:val="both"/>
              <w:rPr>
                <w:rFonts w:ascii="Arial Narrow" w:eastAsia="Times New Roman" w:hAnsi="Arial Narrow" w:cs="Arial"/>
                <w:b/>
                <w:bCs/>
                <w:color w:val="0000FF"/>
                <w:sz w:val="18"/>
                <w:szCs w:val="18"/>
              </w:rPr>
            </w:pPr>
          </w:p>
        </w:tc>
        <w:tc>
          <w:tcPr>
            <w:tcW w:w="3573" w:type="dxa"/>
            <w:gridSpan w:val="3"/>
          </w:tcPr>
          <w:p w14:paraId="6A6C00D4" w14:textId="77777777" w:rsidR="00265CCC" w:rsidRPr="008854FD" w:rsidRDefault="00265CCC" w:rsidP="00265CCC">
            <w:pPr>
              <w:spacing w:after="0" w:line="240" w:lineRule="auto"/>
              <w:jc w:val="both"/>
              <w:rPr>
                <w:rFonts w:ascii="Arial Narrow" w:hAnsi="Arial Narrow" w:cs="Arial"/>
                <w:b/>
                <w:bCs/>
                <w:color w:val="0000FF"/>
                <w:sz w:val="16"/>
                <w:szCs w:val="16"/>
                <w:shd w:val="clear" w:color="auto" w:fill="FFFFFF"/>
              </w:rPr>
            </w:pPr>
            <w:r w:rsidRPr="008854FD">
              <w:rPr>
                <w:rFonts w:ascii="Arial Narrow" w:eastAsia="Times New Roman" w:hAnsi="Arial Narrow" w:cs="Arial"/>
                <w:b/>
                <w:bCs/>
                <w:color w:val="0000FF"/>
                <w:sz w:val="16"/>
                <w:szCs w:val="16"/>
              </w:rPr>
              <w:t>QA &amp; Discussion</w:t>
            </w:r>
          </w:p>
          <w:p w14:paraId="02A4D46C" w14:textId="4C68C777" w:rsidR="00265CCC" w:rsidRPr="00833C42" w:rsidRDefault="00265CCC" w:rsidP="00265CCC">
            <w:pPr>
              <w:spacing w:after="0" w:line="240" w:lineRule="auto"/>
              <w:jc w:val="both"/>
              <w:rPr>
                <w:rFonts w:ascii="Arial Narrow" w:eastAsia="Times New Roman" w:hAnsi="Arial Narrow" w:cs="Arial"/>
                <w:b/>
                <w:bCs/>
                <w:color w:val="0000FF"/>
                <w:sz w:val="18"/>
                <w:szCs w:val="18"/>
              </w:rPr>
            </w:pPr>
            <w:r w:rsidRPr="008854FD">
              <w:rPr>
                <w:rFonts w:ascii="Arial Narrow" w:eastAsia="Times New Roman" w:hAnsi="Arial Narrow" w:cs="Arial"/>
                <w:b/>
                <w:bCs/>
                <w:color w:val="0000FF"/>
                <w:sz w:val="16"/>
                <w:szCs w:val="16"/>
              </w:rPr>
              <w:t>Chair Summary &amp; closure of session</w:t>
            </w:r>
          </w:p>
        </w:tc>
      </w:tr>
      <w:tr w:rsidR="00265CCC" w14:paraId="1475927E" w14:textId="77777777" w:rsidTr="00C713C4">
        <w:tc>
          <w:tcPr>
            <w:tcW w:w="1101" w:type="dxa"/>
          </w:tcPr>
          <w:p w14:paraId="15136A09"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3430" w:type="dxa"/>
            <w:gridSpan w:val="3"/>
          </w:tcPr>
          <w:p w14:paraId="24D7A1A1"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3232" w:type="dxa"/>
            <w:gridSpan w:val="2"/>
          </w:tcPr>
          <w:p w14:paraId="7278F58F" w14:textId="3351EE4C" w:rsidR="00265CCC" w:rsidRPr="008854FD" w:rsidRDefault="00265CCC" w:rsidP="00265CCC">
            <w:pPr>
              <w:spacing w:after="0" w:line="240" w:lineRule="auto"/>
              <w:jc w:val="both"/>
              <w:rPr>
                <w:rFonts w:ascii="Arial Narrow" w:hAnsi="Arial Narrow" w:cs="Arial"/>
                <w:b/>
                <w:bCs/>
                <w:color w:val="0000FF"/>
                <w:sz w:val="16"/>
                <w:szCs w:val="16"/>
                <w:shd w:val="clear" w:color="auto" w:fill="FFFFFF"/>
              </w:rPr>
            </w:pPr>
            <w:r w:rsidRPr="008854FD">
              <w:rPr>
                <w:rFonts w:ascii="Arial Narrow" w:eastAsia="Times New Roman" w:hAnsi="Arial Narrow" w:cs="Arial"/>
                <w:b/>
                <w:bCs/>
                <w:color w:val="0000FF"/>
                <w:sz w:val="16"/>
                <w:szCs w:val="16"/>
              </w:rPr>
              <w:t>QA &amp; Discussion</w:t>
            </w:r>
          </w:p>
          <w:p w14:paraId="02722420" w14:textId="77777777" w:rsidR="00265CCC" w:rsidRDefault="00265CCC" w:rsidP="00265CCC">
            <w:pPr>
              <w:tabs>
                <w:tab w:val="left" w:pos="142"/>
                <w:tab w:val="left" w:pos="10065"/>
              </w:tabs>
              <w:spacing w:line="240" w:lineRule="auto"/>
              <w:ind w:right="-23"/>
              <w:contextualSpacing/>
              <w:rPr>
                <w:rFonts w:ascii="Arial Narrow" w:eastAsia="Times New Roman" w:hAnsi="Arial Narrow" w:cs="Arial"/>
                <w:b/>
                <w:bCs/>
                <w:color w:val="0000FF"/>
                <w:sz w:val="16"/>
                <w:szCs w:val="16"/>
              </w:rPr>
            </w:pPr>
            <w:r w:rsidRPr="008854FD">
              <w:rPr>
                <w:rFonts w:ascii="Arial Narrow" w:eastAsia="Times New Roman" w:hAnsi="Arial Narrow" w:cs="Arial"/>
                <w:b/>
                <w:bCs/>
                <w:color w:val="0000FF"/>
                <w:sz w:val="16"/>
                <w:szCs w:val="16"/>
              </w:rPr>
              <w:t>Chair Summary &amp; closure of session</w:t>
            </w:r>
          </w:p>
          <w:p w14:paraId="178BE632" w14:textId="77777777" w:rsidR="00265CCC" w:rsidRDefault="00265CCC" w:rsidP="00265CCC">
            <w:pPr>
              <w:tabs>
                <w:tab w:val="left" w:pos="142"/>
                <w:tab w:val="left" w:pos="10065"/>
              </w:tabs>
              <w:spacing w:line="240" w:lineRule="auto"/>
              <w:ind w:right="-23"/>
              <w:contextualSpacing/>
              <w:rPr>
                <w:rFonts w:ascii="Arial Narrow" w:eastAsia="Times New Roman" w:hAnsi="Arial Narrow" w:cs="Arial"/>
                <w:b/>
                <w:bCs/>
                <w:color w:val="0000FF"/>
                <w:sz w:val="16"/>
                <w:szCs w:val="16"/>
              </w:rPr>
            </w:pPr>
          </w:p>
          <w:p w14:paraId="7F606677" w14:textId="6FE0A0F6" w:rsidR="00265CCC" w:rsidRPr="008854FD" w:rsidRDefault="00265CCC" w:rsidP="00265CCC">
            <w:pPr>
              <w:tabs>
                <w:tab w:val="left" w:pos="142"/>
                <w:tab w:val="left" w:pos="10065"/>
              </w:tabs>
              <w:spacing w:line="240" w:lineRule="auto"/>
              <w:ind w:right="-23"/>
              <w:contextualSpacing/>
              <w:rPr>
                <w:rFonts w:ascii="Arial Narrow" w:eastAsia="Times New Roman" w:hAnsi="Arial Narrow" w:cs="Arial"/>
                <w:b/>
                <w:bCs/>
                <w:color w:val="0000FF"/>
                <w:sz w:val="16"/>
                <w:szCs w:val="16"/>
              </w:rPr>
            </w:pPr>
          </w:p>
        </w:tc>
        <w:tc>
          <w:tcPr>
            <w:tcW w:w="3260" w:type="dxa"/>
            <w:gridSpan w:val="2"/>
          </w:tcPr>
          <w:p w14:paraId="3047E049" w14:textId="5DDC9625" w:rsidR="00265CCC" w:rsidRPr="00833C42" w:rsidRDefault="00265CCC" w:rsidP="00265CCC">
            <w:pPr>
              <w:spacing w:after="0" w:line="240" w:lineRule="auto"/>
              <w:jc w:val="both"/>
              <w:rPr>
                <w:rFonts w:ascii="Arial Narrow" w:eastAsia="Times New Roman" w:hAnsi="Arial Narrow" w:cs="Arial"/>
                <w:b/>
                <w:bCs/>
                <w:color w:val="0000FF"/>
                <w:sz w:val="18"/>
                <w:szCs w:val="18"/>
              </w:rPr>
            </w:pPr>
          </w:p>
        </w:tc>
        <w:tc>
          <w:tcPr>
            <w:tcW w:w="3573" w:type="dxa"/>
            <w:gridSpan w:val="3"/>
          </w:tcPr>
          <w:p w14:paraId="50743081" w14:textId="77777777" w:rsidR="00265CCC" w:rsidRPr="00833C42" w:rsidRDefault="00265CCC" w:rsidP="00265CCC">
            <w:pPr>
              <w:spacing w:after="0" w:line="240" w:lineRule="auto"/>
              <w:jc w:val="both"/>
              <w:rPr>
                <w:rFonts w:ascii="Arial Narrow" w:eastAsia="Times New Roman" w:hAnsi="Arial Narrow" w:cs="Arial"/>
                <w:b/>
                <w:bCs/>
                <w:color w:val="0000FF"/>
                <w:sz w:val="18"/>
                <w:szCs w:val="18"/>
              </w:rPr>
            </w:pPr>
          </w:p>
        </w:tc>
      </w:tr>
    </w:tbl>
    <w:p w14:paraId="1CB77798" w14:textId="77777777" w:rsidR="00EE1788" w:rsidRDefault="00EE1788">
      <w:r>
        <w:br w:type="page"/>
      </w:r>
    </w:p>
    <w:tbl>
      <w:tblPr>
        <w:tblStyle w:val="TableGrid"/>
        <w:tblW w:w="14596" w:type="dxa"/>
        <w:tblLayout w:type="fixed"/>
        <w:tblLook w:val="04A0" w:firstRow="1" w:lastRow="0" w:firstColumn="1" w:lastColumn="0" w:noHBand="0" w:noVBand="1"/>
      </w:tblPr>
      <w:tblGrid>
        <w:gridCol w:w="1101"/>
        <w:gridCol w:w="3373"/>
        <w:gridCol w:w="57"/>
        <w:gridCol w:w="3232"/>
        <w:gridCol w:w="85"/>
        <w:gridCol w:w="3175"/>
        <w:gridCol w:w="199"/>
        <w:gridCol w:w="3374"/>
      </w:tblGrid>
      <w:tr w:rsidR="00EE1788" w14:paraId="2A81F590" w14:textId="77777777" w:rsidTr="00EE1788">
        <w:trPr>
          <w:trHeight w:val="274"/>
        </w:trPr>
        <w:tc>
          <w:tcPr>
            <w:tcW w:w="1101" w:type="dxa"/>
            <w:vMerge w:val="restart"/>
            <w:shd w:val="clear" w:color="auto" w:fill="0F243E" w:themeFill="text2" w:themeFillShade="80"/>
          </w:tcPr>
          <w:p w14:paraId="1953278E" w14:textId="19A9A8A5" w:rsidR="00EE1788" w:rsidRDefault="00EE1788" w:rsidP="00953411">
            <w:pPr>
              <w:tabs>
                <w:tab w:val="left" w:pos="6408"/>
              </w:tabs>
              <w:spacing w:after="0" w:line="240" w:lineRule="auto"/>
              <w:rPr>
                <w:rFonts w:ascii="Times New Roman" w:hAnsi="Times New Roman" w:cs="Times New Roman"/>
                <w:color w:val="FF0000"/>
                <w:sz w:val="28"/>
                <w:szCs w:val="28"/>
                <w:lang w:val="en-US"/>
              </w:rPr>
            </w:pPr>
            <w:r>
              <w:rPr>
                <w:b/>
                <w:bCs/>
                <w:lang w:val="en-US"/>
              </w:rPr>
              <w:lastRenderedPageBreak/>
              <w:t xml:space="preserve">Dec 01, </w:t>
            </w:r>
            <w:r w:rsidRPr="00B73136">
              <w:rPr>
                <w:b/>
                <w:bCs/>
                <w:lang w:val="en-US"/>
              </w:rPr>
              <w:t>18.15 - 20.15</w:t>
            </w:r>
            <w:r>
              <w:rPr>
                <w:b/>
                <w:bCs/>
                <w:lang w:val="en-US"/>
              </w:rPr>
              <w:t xml:space="preserve"> IST</w:t>
            </w:r>
          </w:p>
        </w:tc>
        <w:tc>
          <w:tcPr>
            <w:tcW w:w="3373" w:type="dxa"/>
            <w:shd w:val="clear" w:color="auto" w:fill="0F243E" w:themeFill="text2" w:themeFillShade="80"/>
          </w:tcPr>
          <w:p w14:paraId="3F15342D" w14:textId="16519A24" w:rsidR="00EE1788" w:rsidRDefault="00EE1788" w:rsidP="00953411">
            <w:pPr>
              <w:tabs>
                <w:tab w:val="left" w:pos="6408"/>
              </w:tabs>
              <w:spacing w:after="0" w:line="240" w:lineRule="auto"/>
              <w:jc w:val="center"/>
              <w:rPr>
                <w:rFonts w:ascii="Times New Roman" w:hAnsi="Times New Roman" w:cs="Times New Roman"/>
                <w:color w:val="FF0000"/>
                <w:sz w:val="28"/>
                <w:szCs w:val="28"/>
                <w:lang w:val="en-US"/>
              </w:rPr>
            </w:pPr>
          </w:p>
        </w:tc>
        <w:tc>
          <w:tcPr>
            <w:tcW w:w="3374" w:type="dxa"/>
            <w:gridSpan w:val="3"/>
            <w:shd w:val="clear" w:color="auto" w:fill="0F243E" w:themeFill="text2" w:themeFillShade="80"/>
          </w:tcPr>
          <w:p w14:paraId="2B7F6AF4" w14:textId="53931618" w:rsidR="00EE1788" w:rsidRDefault="00EE1788" w:rsidP="00953411">
            <w:pPr>
              <w:tabs>
                <w:tab w:val="left" w:pos="6408"/>
              </w:tabs>
              <w:spacing w:after="0" w:line="240" w:lineRule="auto"/>
              <w:jc w:val="center"/>
              <w:rPr>
                <w:rFonts w:ascii="Times New Roman" w:hAnsi="Times New Roman" w:cs="Times New Roman"/>
                <w:color w:val="FF0000"/>
                <w:sz w:val="28"/>
                <w:szCs w:val="28"/>
                <w:lang w:val="en-US"/>
              </w:rPr>
            </w:pPr>
            <w:r w:rsidRPr="00CD7668">
              <w:rPr>
                <w:b/>
                <w:bCs/>
                <w:sz w:val="28"/>
                <w:szCs w:val="28"/>
                <w:lang w:val="en-US"/>
              </w:rPr>
              <w:t>18.15 - 20.15 IST</w:t>
            </w:r>
          </w:p>
        </w:tc>
        <w:tc>
          <w:tcPr>
            <w:tcW w:w="3374" w:type="dxa"/>
            <w:gridSpan w:val="2"/>
            <w:shd w:val="clear" w:color="auto" w:fill="0F243E" w:themeFill="text2" w:themeFillShade="80"/>
          </w:tcPr>
          <w:p w14:paraId="5236ECDA" w14:textId="77777777" w:rsidR="00EE1788" w:rsidRDefault="00EE1788" w:rsidP="00953411">
            <w:pPr>
              <w:tabs>
                <w:tab w:val="left" w:pos="6408"/>
              </w:tabs>
              <w:spacing w:after="0" w:line="240" w:lineRule="auto"/>
              <w:jc w:val="center"/>
              <w:rPr>
                <w:rFonts w:ascii="Times New Roman" w:hAnsi="Times New Roman" w:cs="Times New Roman"/>
                <w:color w:val="FF0000"/>
                <w:sz w:val="28"/>
                <w:szCs w:val="28"/>
                <w:lang w:val="en-US"/>
              </w:rPr>
            </w:pPr>
          </w:p>
        </w:tc>
        <w:tc>
          <w:tcPr>
            <w:tcW w:w="3374" w:type="dxa"/>
            <w:shd w:val="clear" w:color="auto" w:fill="0F243E" w:themeFill="text2" w:themeFillShade="80"/>
          </w:tcPr>
          <w:p w14:paraId="5BE2E542" w14:textId="5ABDD159" w:rsidR="00EE1788" w:rsidRDefault="00EE1788" w:rsidP="00953411">
            <w:pPr>
              <w:tabs>
                <w:tab w:val="left" w:pos="6408"/>
              </w:tabs>
              <w:spacing w:after="0" w:line="240" w:lineRule="auto"/>
              <w:jc w:val="center"/>
              <w:rPr>
                <w:rFonts w:ascii="Times New Roman" w:hAnsi="Times New Roman" w:cs="Times New Roman"/>
                <w:color w:val="FF0000"/>
                <w:sz w:val="28"/>
                <w:szCs w:val="28"/>
                <w:lang w:val="en-US"/>
              </w:rPr>
            </w:pPr>
          </w:p>
        </w:tc>
      </w:tr>
      <w:tr w:rsidR="00E52FA3" w14:paraId="243BEF96" w14:textId="77777777" w:rsidTr="00EE1788">
        <w:trPr>
          <w:trHeight w:val="504"/>
        </w:trPr>
        <w:tc>
          <w:tcPr>
            <w:tcW w:w="1101" w:type="dxa"/>
            <w:vMerge/>
            <w:shd w:val="clear" w:color="auto" w:fill="0F243E" w:themeFill="text2" w:themeFillShade="80"/>
          </w:tcPr>
          <w:p w14:paraId="5890DBAE" w14:textId="77777777" w:rsidR="00E52FA3" w:rsidRDefault="00E52FA3" w:rsidP="00E52FA3">
            <w:pPr>
              <w:tabs>
                <w:tab w:val="left" w:pos="6408"/>
              </w:tabs>
              <w:spacing w:after="0" w:line="240" w:lineRule="auto"/>
              <w:rPr>
                <w:b/>
                <w:bCs/>
                <w:lang w:val="en-US"/>
              </w:rPr>
            </w:pPr>
          </w:p>
        </w:tc>
        <w:tc>
          <w:tcPr>
            <w:tcW w:w="3373" w:type="dxa"/>
            <w:shd w:val="clear" w:color="auto" w:fill="FFFF00"/>
          </w:tcPr>
          <w:p w14:paraId="4848839E" w14:textId="39D14B60" w:rsidR="00E52FA3" w:rsidRPr="00EE1788" w:rsidRDefault="00E52FA3" w:rsidP="00E52FA3">
            <w:pPr>
              <w:tabs>
                <w:tab w:val="left" w:pos="6408"/>
              </w:tabs>
              <w:spacing w:after="0" w:line="240" w:lineRule="auto"/>
              <w:jc w:val="center"/>
              <w:rPr>
                <w:rFonts w:ascii="Arial Black" w:hAnsi="Arial Black" w:cs="Times New Roman"/>
                <w:color w:val="000000" w:themeColor="text1"/>
                <w:sz w:val="28"/>
                <w:szCs w:val="28"/>
                <w:lang w:val="en-US"/>
              </w:rPr>
            </w:pPr>
            <w:r w:rsidRPr="00E52FA3">
              <w:rPr>
                <w:rFonts w:ascii="Arial Black" w:hAnsi="Arial Black" w:cs="Times New Roman"/>
                <w:b/>
                <w:bCs/>
                <w:color w:val="FF0000"/>
                <w:sz w:val="24"/>
                <w:szCs w:val="24"/>
                <w:lang w:val="en-US"/>
              </w:rPr>
              <w:t xml:space="preserve">Hall 1 </w:t>
            </w:r>
            <w:hyperlink r:id="rId50" w:history="1">
              <w:r w:rsidRPr="00E52FA3">
                <w:rPr>
                  <w:rStyle w:val="Hyperlink"/>
                  <w:rFonts w:ascii="Arial Black" w:hAnsi="Arial Black" w:cs="Arial"/>
                  <w:b/>
                  <w:bCs/>
                  <w:sz w:val="24"/>
                  <w:szCs w:val="24"/>
                </w:rPr>
                <w:t>[Click to Join]</w:t>
              </w:r>
            </w:hyperlink>
          </w:p>
        </w:tc>
        <w:tc>
          <w:tcPr>
            <w:tcW w:w="3374" w:type="dxa"/>
            <w:gridSpan w:val="3"/>
            <w:shd w:val="clear" w:color="auto" w:fill="FFFF00"/>
          </w:tcPr>
          <w:p w14:paraId="20EE31B9" w14:textId="2D457186" w:rsidR="00E52FA3" w:rsidRPr="00EE1788" w:rsidRDefault="00E52FA3" w:rsidP="00E52FA3">
            <w:pPr>
              <w:tabs>
                <w:tab w:val="left" w:pos="6408"/>
              </w:tabs>
              <w:spacing w:after="0" w:line="240" w:lineRule="auto"/>
              <w:jc w:val="center"/>
              <w:rPr>
                <w:b/>
                <w:bCs/>
                <w:color w:val="000000" w:themeColor="text1"/>
                <w:sz w:val="28"/>
                <w:szCs w:val="28"/>
                <w:lang w:val="en-US"/>
              </w:rPr>
            </w:pPr>
            <w:r w:rsidRPr="00E52FA3">
              <w:rPr>
                <w:rFonts w:ascii="Arial Black" w:hAnsi="Arial Black"/>
                <w:b/>
                <w:bCs/>
                <w:sz w:val="24"/>
                <w:szCs w:val="24"/>
                <w:lang w:val="en-US"/>
              </w:rPr>
              <w:t xml:space="preserve">  Hall 2 </w:t>
            </w:r>
            <w:hyperlink r:id="rId51"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374" w:type="dxa"/>
            <w:gridSpan w:val="2"/>
            <w:shd w:val="clear" w:color="auto" w:fill="FFFF00"/>
          </w:tcPr>
          <w:p w14:paraId="6CF63A34" w14:textId="5C20FEBD" w:rsidR="00E52FA3" w:rsidRPr="00EE1788" w:rsidRDefault="00E52FA3" w:rsidP="00E52FA3">
            <w:pPr>
              <w:tabs>
                <w:tab w:val="left" w:pos="6408"/>
              </w:tabs>
              <w:spacing w:after="0" w:line="240" w:lineRule="auto"/>
              <w:jc w:val="center"/>
              <w:rPr>
                <w:rFonts w:ascii="Times New Roman" w:hAnsi="Times New Roman" w:cs="Times New Roman"/>
                <w:color w:val="000000" w:themeColor="text1"/>
                <w:sz w:val="28"/>
                <w:szCs w:val="28"/>
                <w:lang w:val="en-US"/>
              </w:rPr>
            </w:pPr>
            <w:r w:rsidRPr="00E52FA3">
              <w:rPr>
                <w:rFonts w:ascii="Arial Black" w:hAnsi="Arial Black" w:cstheme="minorHAnsi"/>
                <w:b/>
                <w:bCs/>
                <w:sz w:val="24"/>
                <w:szCs w:val="24"/>
                <w:lang w:val="en-US"/>
              </w:rPr>
              <w:t xml:space="preserve">Hall 3 </w:t>
            </w:r>
            <w:hyperlink r:id="rId52" w:history="1">
              <w:r w:rsidRPr="00E52FA3">
                <w:rPr>
                  <w:rStyle w:val="Hyperlink"/>
                  <w:rFonts w:ascii="Arial Black" w:hAnsi="Arial Black"/>
                  <w:b/>
                  <w:bCs/>
                  <w:sz w:val="24"/>
                  <w:szCs w:val="24"/>
                  <w:lang w:val="en-US"/>
                </w:rPr>
                <w:t>[Click to Join]</w:t>
              </w:r>
            </w:hyperlink>
          </w:p>
        </w:tc>
        <w:tc>
          <w:tcPr>
            <w:tcW w:w="3374" w:type="dxa"/>
            <w:shd w:val="clear" w:color="auto" w:fill="FFFF00"/>
          </w:tcPr>
          <w:p w14:paraId="472BDAD0" w14:textId="77777777" w:rsidR="00C75312" w:rsidRDefault="00C75312" w:rsidP="00C75312">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53" w:history="1">
              <w:r w:rsidRPr="00C75312">
                <w:rPr>
                  <w:rStyle w:val="Hyperlink"/>
                  <w:rFonts w:ascii="Arial Black" w:hAnsi="Arial Black"/>
                  <w:b/>
                  <w:bCs/>
                  <w:sz w:val="20"/>
                  <w:szCs w:val="20"/>
                  <w:lang w:val="en-US"/>
                </w:rPr>
                <w:t>[Click to Join]</w:t>
              </w:r>
            </w:hyperlink>
          </w:p>
          <w:p w14:paraId="3D23DF57" w14:textId="4303DFCB" w:rsidR="00E52FA3" w:rsidRPr="00EE1788" w:rsidRDefault="00E52FA3" w:rsidP="00E52FA3">
            <w:pPr>
              <w:tabs>
                <w:tab w:val="left" w:pos="6408"/>
              </w:tabs>
              <w:spacing w:after="0" w:line="240" w:lineRule="auto"/>
              <w:jc w:val="center"/>
              <w:rPr>
                <w:rFonts w:ascii="Times New Roman" w:hAnsi="Times New Roman" w:cs="Times New Roman"/>
                <w:color w:val="000000" w:themeColor="text1"/>
                <w:sz w:val="28"/>
                <w:szCs w:val="28"/>
                <w:lang w:val="en-US"/>
              </w:rPr>
            </w:pPr>
          </w:p>
        </w:tc>
      </w:tr>
      <w:tr w:rsidR="00E52FA3" w14:paraId="41896E50" w14:textId="77777777" w:rsidTr="00676AA7">
        <w:trPr>
          <w:trHeight w:val="404"/>
        </w:trPr>
        <w:tc>
          <w:tcPr>
            <w:tcW w:w="1101" w:type="dxa"/>
            <w:vMerge/>
            <w:shd w:val="clear" w:color="auto" w:fill="0F243E" w:themeFill="text2" w:themeFillShade="80"/>
          </w:tcPr>
          <w:p w14:paraId="64E5465D" w14:textId="04583F34" w:rsidR="00E52FA3" w:rsidRDefault="00E52FA3" w:rsidP="00E52FA3">
            <w:pPr>
              <w:tabs>
                <w:tab w:val="left" w:pos="6408"/>
              </w:tabs>
              <w:spacing w:after="0" w:line="240" w:lineRule="auto"/>
              <w:jc w:val="both"/>
              <w:rPr>
                <w:b/>
                <w:bCs/>
                <w:lang w:val="en-US"/>
              </w:rPr>
            </w:pPr>
          </w:p>
        </w:tc>
        <w:tc>
          <w:tcPr>
            <w:tcW w:w="3430" w:type="dxa"/>
            <w:gridSpan w:val="2"/>
            <w:shd w:val="clear" w:color="auto" w:fill="EEECE1" w:themeFill="background2"/>
          </w:tcPr>
          <w:p w14:paraId="4AC94436" w14:textId="09343FB9" w:rsidR="00E52FA3" w:rsidRPr="004746B1" w:rsidRDefault="00E52FA3" w:rsidP="00E52FA3">
            <w:pPr>
              <w:tabs>
                <w:tab w:val="left" w:pos="6408"/>
              </w:tabs>
              <w:spacing w:after="0" w:line="240" w:lineRule="auto"/>
              <w:jc w:val="center"/>
              <w:rPr>
                <w:b/>
                <w:bCs/>
                <w:color w:val="FF0000"/>
                <w:sz w:val="28"/>
                <w:szCs w:val="28"/>
                <w:lang w:val="en-US"/>
              </w:rPr>
            </w:pPr>
            <w:r w:rsidRPr="004746B1">
              <w:rPr>
                <w:b/>
                <w:bCs/>
                <w:color w:val="FF0000"/>
                <w:sz w:val="28"/>
                <w:szCs w:val="28"/>
                <w:lang w:val="en-US"/>
              </w:rPr>
              <w:t>Plenary Session 2-                     European &amp; East Europe</w:t>
            </w:r>
          </w:p>
        </w:tc>
        <w:tc>
          <w:tcPr>
            <w:tcW w:w="3232" w:type="dxa"/>
            <w:shd w:val="clear" w:color="auto" w:fill="EEECE1" w:themeFill="background2"/>
          </w:tcPr>
          <w:p w14:paraId="5543A6E4" w14:textId="30CDB277" w:rsidR="00E52FA3" w:rsidRPr="004746B1" w:rsidRDefault="00E52FA3" w:rsidP="00E52FA3">
            <w:pPr>
              <w:spacing w:after="0" w:line="240" w:lineRule="auto"/>
              <w:jc w:val="center"/>
              <w:rPr>
                <w:b/>
                <w:bCs/>
                <w:color w:val="FF0000"/>
                <w:sz w:val="28"/>
                <w:szCs w:val="28"/>
                <w:lang w:val="en-US"/>
              </w:rPr>
            </w:pPr>
            <w:r w:rsidRPr="004746B1">
              <w:rPr>
                <w:b/>
                <w:bCs/>
                <w:color w:val="FF0000"/>
                <w:sz w:val="28"/>
                <w:szCs w:val="28"/>
                <w:lang w:val="en-US"/>
              </w:rPr>
              <w:t>Plenary Session 3-</w:t>
            </w:r>
          </w:p>
          <w:p w14:paraId="264AB112" w14:textId="1F664E8C" w:rsidR="00E52FA3" w:rsidRPr="004746B1" w:rsidRDefault="00E52FA3" w:rsidP="00E52FA3">
            <w:pPr>
              <w:tabs>
                <w:tab w:val="left" w:pos="6408"/>
              </w:tabs>
              <w:spacing w:after="0" w:line="240" w:lineRule="auto"/>
              <w:jc w:val="center"/>
              <w:rPr>
                <w:b/>
                <w:bCs/>
                <w:color w:val="FF0000"/>
                <w:sz w:val="28"/>
                <w:szCs w:val="28"/>
                <w:lang w:val="en-US"/>
              </w:rPr>
            </w:pPr>
            <w:r w:rsidRPr="004746B1">
              <w:rPr>
                <w:b/>
                <w:bCs/>
                <w:color w:val="FF0000"/>
                <w:sz w:val="28"/>
                <w:szCs w:val="28"/>
                <w:lang w:val="en-US"/>
              </w:rPr>
              <w:t>US, Latin America &amp; African Countries</w:t>
            </w:r>
          </w:p>
        </w:tc>
        <w:tc>
          <w:tcPr>
            <w:tcW w:w="3260" w:type="dxa"/>
            <w:gridSpan w:val="2"/>
            <w:shd w:val="clear" w:color="auto" w:fill="EEECE1" w:themeFill="background2"/>
          </w:tcPr>
          <w:p w14:paraId="1A77D722" w14:textId="69E6CB69" w:rsidR="00E52FA3" w:rsidRPr="004746B1" w:rsidRDefault="00E52FA3" w:rsidP="00E52FA3">
            <w:pPr>
              <w:tabs>
                <w:tab w:val="left" w:pos="6408"/>
              </w:tabs>
              <w:spacing w:after="0" w:line="240" w:lineRule="auto"/>
              <w:jc w:val="center"/>
              <w:rPr>
                <w:b/>
                <w:bCs/>
                <w:sz w:val="28"/>
                <w:szCs w:val="28"/>
                <w:lang w:val="en-US"/>
              </w:rPr>
            </w:pPr>
            <w:r w:rsidRPr="004746B1">
              <w:rPr>
                <w:b/>
                <w:bCs/>
                <w:sz w:val="28"/>
                <w:szCs w:val="28"/>
                <w:lang w:val="en-US"/>
              </w:rPr>
              <w:t xml:space="preserve">Technical Session </w:t>
            </w:r>
            <w:r>
              <w:rPr>
                <w:b/>
                <w:bCs/>
                <w:sz w:val="28"/>
                <w:szCs w:val="28"/>
                <w:lang w:val="en-US"/>
              </w:rPr>
              <w:t>3</w:t>
            </w:r>
            <w:r w:rsidRPr="004746B1">
              <w:rPr>
                <w:b/>
                <w:bCs/>
                <w:sz w:val="28"/>
                <w:szCs w:val="28"/>
                <w:lang w:val="en-US"/>
              </w:rPr>
              <w:t>- Wastewater - 1</w:t>
            </w:r>
          </w:p>
        </w:tc>
        <w:tc>
          <w:tcPr>
            <w:tcW w:w="3573" w:type="dxa"/>
            <w:gridSpan w:val="2"/>
            <w:shd w:val="clear" w:color="auto" w:fill="EEECE1" w:themeFill="background2"/>
          </w:tcPr>
          <w:p w14:paraId="5C58F704" w14:textId="5E444763" w:rsidR="00E52FA3" w:rsidRPr="004746B1" w:rsidRDefault="00E52FA3" w:rsidP="00E52FA3">
            <w:pPr>
              <w:spacing w:after="0" w:line="240" w:lineRule="auto"/>
              <w:jc w:val="center"/>
              <w:rPr>
                <w:b/>
                <w:bCs/>
                <w:sz w:val="28"/>
                <w:szCs w:val="28"/>
                <w:lang w:val="en-US"/>
              </w:rPr>
            </w:pPr>
            <w:r w:rsidRPr="004746B1">
              <w:rPr>
                <w:b/>
                <w:bCs/>
                <w:sz w:val="28"/>
                <w:szCs w:val="28"/>
                <w:lang w:val="en-US"/>
              </w:rPr>
              <w:t>Technical session – 4</w:t>
            </w:r>
          </w:p>
          <w:p w14:paraId="0284F3CB" w14:textId="5C093137" w:rsidR="00E52FA3" w:rsidRPr="004746B1" w:rsidRDefault="00E52FA3" w:rsidP="00E52FA3">
            <w:pPr>
              <w:tabs>
                <w:tab w:val="left" w:pos="6408"/>
              </w:tabs>
              <w:spacing w:after="0" w:line="240" w:lineRule="auto"/>
              <w:jc w:val="center"/>
              <w:rPr>
                <w:b/>
                <w:bCs/>
                <w:sz w:val="28"/>
                <w:szCs w:val="28"/>
                <w:lang w:val="en-US"/>
              </w:rPr>
            </w:pPr>
            <w:r w:rsidRPr="004746B1">
              <w:rPr>
                <w:b/>
                <w:bCs/>
                <w:sz w:val="28"/>
                <w:szCs w:val="28"/>
                <w:lang w:val="en-US"/>
              </w:rPr>
              <w:t>SWM-I</w:t>
            </w:r>
          </w:p>
        </w:tc>
      </w:tr>
      <w:tr w:rsidR="00E52FA3" w14:paraId="652A2F04" w14:textId="77777777" w:rsidTr="00676AA7">
        <w:tc>
          <w:tcPr>
            <w:tcW w:w="1101" w:type="dxa"/>
          </w:tcPr>
          <w:p w14:paraId="56B64DF5" w14:textId="77777777"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p>
        </w:tc>
        <w:tc>
          <w:tcPr>
            <w:tcW w:w="3430" w:type="dxa"/>
            <w:gridSpan w:val="2"/>
          </w:tcPr>
          <w:p w14:paraId="2AD99622" w14:textId="77777777" w:rsidR="00E52FA3" w:rsidRPr="00170411" w:rsidRDefault="00E52FA3" w:rsidP="00E52FA3">
            <w:pPr>
              <w:spacing w:after="0" w:line="240" w:lineRule="auto"/>
              <w:jc w:val="both"/>
              <w:rPr>
                <w:rFonts w:ascii="Arial Narrow" w:hAnsi="Arial Narrow"/>
                <w:b/>
                <w:bCs/>
                <w:color w:val="FF0000"/>
                <w:sz w:val="18"/>
                <w:szCs w:val="18"/>
                <w:lang w:val="en-US"/>
              </w:rPr>
            </w:pPr>
            <w:r w:rsidRPr="00170411">
              <w:rPr>
                <w:rFonts w:ascii="Arial Narrow" w:hAnsi="Arial Narrow"/>
                <w:b/>
                <w:bCs/>
                <w:color w:val="FF0000"/>
                <w:sz w:val="18"/>
                <w:szCs w:val="18"/>
                <w:lang w:val="en-US"/>
              </w:rPr>
              <w:t>Chair: Sadhan Kumar Ghosh, India</w:t>
            </w:r>
          </w:p>
          <w:p w14:paraId="78615FEE"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color w:val="FF0000"/>
                <w:sz w:val="18"/>
                <w:szCs w:val="18"/>
                <w:lang w:val="en-US"/>
              </w:rPr>
              <w:t>Co-Chair: Francesco Di Maria, Italy</w:t>
            </w:r>
          </w:p>
        </w:tc>
        <w:tc>
          <w:tcPr>
            <w:tcW w:w="3232" w:type="dxa"/>
          </w:tcPr>
          <w:p w14:paraId="50196E53" w14:textId="7CD66519" w:rsidR="00E52FA3" w:rsidRPr="00031003" w:rsidRDefault="00E52FA3" w:rsidP="00E52FA3">
            <w:pPr>
              <w:spacing w:after="0" w:line="240" w:lineRule="auto"/>
              <w:jc w:val="both"/>
              <w:rPr>
                <w:rFonts w:ascii="Arial Narrow" w:eastAsia="Times New Roman" w:hAnsi="Arial Narrow" w:cs="Arial"/>
                <w:b/>
                <w:i/>
                <w:color w:val="FF0000"/>
                <w:sz w:val="18"/>
                <w:szCs w:val="18"/>
              </w:rPr>
            </w:pPr>
            <w:r w:rsidRPr="00031003">
              <w:rPr>
                <w:rFonts w:ascii="Arial Narrow" w:hAnsi="Arial Narrow"/>
                <w:b/>
                <w:bCs/>
                <w:color w:val="FF0000"/>
                <w:sz w:val="18"/>
                <w:szCs w:val="18"/>
                <w:lang w:val="en-US"/>
              </w:rPr>
              <w:t xml:space="preserve">Chair: Prof. </w:t>
            </w:r>
            <w:r w:rsidRPr="00031003">
              <w:rPr>
                <w:rFonts w:ascii="Arial Narrow" w:eastAsia="Times New Roman" w:hAnsi="Arial Narrow" w:cs="Arial"/>
                <w:b/>
                <w:i/>
                <w:color w:val="FF0000"/>
                <w:sz w:val="18"/>
                <w:szCs w:val="18"/>
              </w:rPr>
              <w:t>S. V. Satyanarayana, JNTUA, AP, India</w:t>
            </w:r>
          </w:p>
          <w:p w14:paraId="7A090E25" w14:textId="502C0E81"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color w:val="FF0000"/>
                <w:sz w:val="18"/>
                <w:szCs w:val="18"/>
                <w:lang w:val="en-US"/>
              </w:rPr>
              <w:t xml:space="preserve">Co-Chair: </w:t>
            </w:r>
            <w:r>
              <w:rPr>
                <w:rFonts w:ascii="Arial Narrow" w:hAnsi="Arial Narrow"/>
                <w:b/>
                <w:bCs/>
                <w:color w:val="FF0000"/>
                <w:sz w:val="18"/>
                <w:szCs w:val="18"/>
                <w:lang w:val="en-US"/>
              </w:rPr>
              <w:t>Prof. Aniruddha Mukhopadhyay, CU, India</w:t>
            </w:r>
          </w:p>
        </w:tc>
        <w:tc>
          <w:tcPr>
            <w:tcW w:w="3260" w:type="dxa"/>
            <w:gridSpan w:val="2"/>
          </w:tcPr>
          <w:p w14:paraId="4870986D" w14:textId="11A2342E" w:rsidR="00E52FA3" w:rsidRPr="00170411" w:rsidRDefault="00E52FA3" w:rsidP="00E52FA3">
            <w:pPr>
              <w:spacing w:after="0" w:line="240" w:lineRule="auto"/>
              <w:jc w:val="both"/>
              <w:rPr>
                <w:rFonts w:ascii="Arial Narrow" w:eastAsia="Times New Roman" w:hAnsi="Arial Narrow" w:cs="Arial"/>
                <w:b/>
                <w:iCs/>
                <w:color w:val="0000FF"/>
                <w:sz w:val="18"/>
                <w:szCs w:val="18"/>
              </w:rPr>
            </w:pPr>
            <w:r w:rsidRPr="00170411">
              <w:rPr>
                <w:rFonts w:ascii="Arial Narrow" w:eastAsia="Times New Roman" w:hAnsi="Arial Narrow" w:cs="Arial"/>
                <w:b/>
                <w:iCs/>
                <w:color w:val="0000FF"/>
                <w:sz w:val="18"/>
                <w:szCs w:val="18"/>
              </w:rPr>
              <w:t>Chair: Gopinath Halder, Durgapur,</w:t>
            </w:r>
            <w:r>
              <w:rPr>
                <w:rFonts w:ascii="Arial Narrow" w:eastAsia="Times New Roman" w:hAnsi="Arial Narrow" w:cs="Arial"/>
                <w:b/>
                <w:iCs/>
                <w:color w:val="0000FF"/>
                <w:sz w:val="18"/>
                <w:szCs w:val="18"/>
              </w:rPr>
              <w:t xml:space="preserve"> NITD,</w:t>
            </w:r>
            <w:r w:rsidRPr="00170411">
              <w:rPr>
                <w:rFonts w:ascii="Arial Narrow" w:eastAsia="Times New Roman" w:hAnsi="Arial Narrow" w:cs="Arial"/>
                <w:b/>
                <w:iCs/>
                <w:color w:val="0000FF"/>
                <w:sz w:val="18"/>
                <w:szCs w:val="18"/>
              </w:rPr>
              <w:t xml:space="preserve"> Kolkata</w:t>
            </w:r>
          </w:p>
          <w:p w14:paraId="22947886" w14:textId="249F2F98"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eastAsia="Times New Roman" w:hAnsi="Arial Narrow" w:cs="Arial"/>
                <w:b/>
                <w:iCs/>
                <w:color w:val="0000FF"/>
                <w:sz w:val="18"/>
                <w:szCs w:val="18"/>
              </w:rPr>
              <w:t xml:space="preserve">Co-Chair: Sanjib </w:t>
            </w:r>
            <w:proofErr w:type="spellStart"/>
            <w:r w:rsidRPr="00170411">
              <w:rPr>
                <w:rFonts w:ascii="Arial Narrow" w:eastAsia="Times New Roman" w:hAnsi="Arial Narrow" w:cs="Arial"/>
                <w:b/>
                <w:iCs/>
                <w:color w:val="0000FF"/>
                <w:sz w:val="18"/>
                <w:szCs w:val="18"/>
              </w:rPr>
              <w:t>Moullick</w:t>
            </w:r>
            <w:proofErr w:type="spellEnd"/>
            <w:r w:rsidRPr="00170411">
              <w:rPr>
                <w:rFonts w:ascii="Arial Narrow" w:eastAsia="Times New Roman" w:hAnsi="Arial Narrow" w:cs="Arial"/>
                <w:b/>
                <w:iCs/>
                <w:color w:val="0000FF"/>
                <w:sz w:val="18"/>
                <w:szCs w:val="18"/>
              </w:rPr>
              <w:t xml:space="preserve">, </w:t>
            </w:r>
            <w:r>
              <w:rPr>
                <w:rFonts w:ascii="Arial Narrow" w:eastAsia="Times New Roman" w:hAnsi="Arial Narrow" w:cs="Arial"/>
                <w:b/>
                <w:iCs/>
                <w:color w:val="0000FF"/>
                <w:sz w:val="18"/>
                <w:szCs w:val="18"/>
              </w:rPr>
              <w:t xml:space="preserve">KIIT, </w:t>
            </w:r>
            <w:r w:rsidRPr="00170411">
              <w:rPr>
                <w:rFonts w:ascii="Arial Narrow" w:eastAsia="Times New Roman" w:hAnsi="Arial Narrow" w:cs="Arial"/>
                <w:b/>
                <w:iCs/>
                <w:color w:val="0000FF"/>
                <w:sz w:val="18"/>
                <w:szCs w:val="18"/>
              </w:rPr>
              <w:t>Bhubaneswar, Odisha</w:t>
            </w:r>
          </w:p>
        </w:tc>
        <w:tc>
          <w:tcPr>
            <w:tcW w:w="3573" w:type="dxa"/>
            <w:gridSpan w:val="2"/>
          </w:tcPr>
          <w:p w14:paraId="34E067E0" w14:textId="77777777" w:rsidR="00E52FA3" w:rsidRPr="00170411" w:rsidRDefault="00E52FA3" w:rsidP="00E52FA3">
            <w:pPr>
              <w:spacing w:after="0" w:line="240" w:lineRule="auto"/>
              <w:jc w:val="both"/>
              <w:rPr>
                <w:rFonts w:ascii="Arial Narrow" w:hAnsi="Arial Narrow"/>
                <w:b/>
                <w:bCs/>
                <w:color w:val="FF0000"/>
                <w:sz w:val="18"/>
                <w:szCs w:val="18"/>
                <w:lang w:val="en-US"/>
              </w:rPr>
            </w:pPr>
            <w:r w:rsidRPr="00170411">
              <w:rPr>
                <w:rFonts w:ascii="Arial Narrow" w:hAnsi="Arial Narrow"/>
                <w:b/>
                <w:bCs/>
                <w:color w:val="FF0000"/>
                <w:sz w:val="18"/>
                <w:szCs w:val="18"/>
                <w:lang w:val="en-US"/>
              </w:rPr>
              <w:t xml:space="preserve">Chair: </w:t>
            </w:r>
            <w:r w:rsidRPr="00170411">
              <w:rPr>
                <w:rFonts w:ascii="Arial Narrow" w:hAnsi="Arial Narrow"/>
                <w:bCs/>
                <w:color w:val="FF0000"/>
                <w:sz w:val="18"/>
                <w:szCs w:val="18"/>
                <w:lang w:eastAsia="ru-RU"/>
              </w:rPr>
              <w:t xml:space="preserve"> Prof. G. </w:t>
            </w:r>
            <w:proofErr w:type="spellStart"/>
            <w:r w:rsidRPr="00170411">
              <w:rPr>
                <w:rFonts w:ascii="Arial Narrow" w:hAnsi="Arial Narrow"/>
                <w:bCs/>
                <w:color w:val="FF0000"/>
                <w:sz w:val="18"/>
                <w:szCs w:val="18"/>
                <w:lang w:eastAsia="ru-RU"/>
              </w:rPr>
              <w:t>Morscheck</w:t>
            </w:r>
            <w:proofErr w:type="spellEnd"/>
            <w:r w:rsidRPr="00170411">
              <w:rPr>
                <w:rFonts w:ascii="Arial Narrow" w:hAnsi="Arial Narrow"/>
                <w:bCs/>
                <w:color w:val="FF0000"/>
                <w:sz w:val="18"/>
                <w:szCs w:val="18"/>
                <w:lang w:eastAsia="ru-RU"/>
              </w:rPr>
              <w:t>, Rostock, Germany</w:t>
            </w:r>
          </w:p>
          <w:p w14:paraId="1FFDC2E3" w14:textId="0335C298"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color w:val="FF0000"/>
                <w:sz w:val="18"/>
                <w:szCs w:val="18"/>
                <w:lang w:val="en-US"/>
              </w:rPr>
              <w:t xml:space="preserve">Co-Chair: </w:t>
            </w:r>
            <w:r w:rsidRPr="00AF61BF">
              <w:rPr>
                <w:rFonts w:ascii="Arial Narrow" w:hAnsi="Arial Narrow"/>
                <w:bCs/>
                <w:color w:val="FF0000"/>
                <w:sz w:val="18"/>
                <w:szCs w:val="18"/>
                <w:lang w:eastAsia="ru-RU"/>
              </w:rPr>
              <w:t xml:space="preserve">Dr Nilay Borah, Assam Agricultural University, </w:t>
            </w:r>
            <w:r>
              <w:rPr>
                <w:rFonts w:ascii="Arial Narrow" w:hAnsi="Arial Narrow"/>
                <w:bCs/>
                <w:color w:val="FF0000"/>
                <w:sz w:val="18"/>
                <w:szCs w:val="18"/>
                <w:lang w:eastAsia="ru-RU"/>
              </w:rPr>
              <w:t xml:space="preserve">Jorhat, </w:t>
            </w:r>
            <w:r w:rsidRPr="00AF61BF">
              <w:rPr>
                <w:rFonts w:ascii="Arial Narrow" w:hAnsi="Arial Narrow"/>
                <w:bCs/>
                <w:color w:val="FF0000"/>
                <w:sz w:val="18"/>
                <w:szCs w:val="18"/>
                <w:lang w:eastAsia="ru-RU"/>
              </w:rPr>
              <w:t>India</w:t>
            </w:r>
            <w:r>
              <w:rPr>
                <w:rFonts w:ascii="Arial" w:hAnsi="Arial" w:cs="Arial"/>
                <w:color w:val="222222"/>
                <w:shd w:val="clear" w:color="auto" w:fill="FFFFFF"/>
              </w:rPr>
              <w:t xml:space="preserve"> </w:t>
            </w:r>
          </w:p>
        </w:tc>
      </w:tr>
      <w:tr w:rsidR="00E52FA3" w14:paraId="643FD1D0" w14:textId="77777777" w:rsidTr="00676AA7">
        <w:tc>
          <w:tcPr>
            <w:tcW w:w="1101" w:type="dxa"/>
          </w:tcPr>
          <w:p w14:paraId="1E5AA145" w14:textId="6D96C2B6"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w:t>
            </w:r>
          </w:p>
        </w:tc>
        <w:tc>
          <w:tcPr>
            <w:tcW w:w="3430" w:type="dxa"/>
            <w:gridSpan w:val="2"/>
          </w:tcPr>
          <w:p w14:paraId="15E98E5D" w14:textId="77777777" w:rsidR="00E52FA3" w:rsidRPr="00170411" w:rsidRDefault="00E52FA3" w:rsidP="00E52FA3">
            <w:pPr>
              <w:spacing w:after="0" w:line="240" w:lineRule="auto"/>
              <w:jc w:val="both"/>
              <w:rPr>
                <w:rFonts w:ascii="Arial Narrow" w:eastAsia="Times New Roman" w:hAnsi="Arial Narrow" w:cs="Times New Roman"/>
                <w:bCs/>
                <w:color w:val="FF0000"/>
                <w:sz w:val="18"/>
                <w:szCs w:val="18"/>
                <w:lang w:val="de-DE" w:eastAsia="ru-RU"/>
              </w:rPr>
            </w:pPr>
            <w:r w:rsidRPr="00170411">
              <w:rPr>
                <w:rFonts w:ascii="Arial Narrow" w:hAnsi="Arial Narrow"/>
                <w:bCs/>
                <w:color w:val="FF0000"/>
                <w:sz w:val="18"/>
                <w:szCs w:val="18"/>
                <w:lang w:eastAsia="ru-RU"/>
              </w:rPr>
              <w:t xml:space="preserve">Michael Nelles, G. </w:t>
            </w:r>
            <w:proofErr w:type="spellStart"/>
            <w:r w:rsidRPr="00170411">
              <w:rPr>
                <w:rFonts w:ascii="Arial Narrow" w:hAnsi="Arial Narrow"/>
                <w:bCs/>
                <w:color w:val="FF0000"/>
                <w:sz w:val="18"/>
                <w:szCs w:val="18"/>
                <w:lang w:eastAsia="ru-RU"/>
              </w:rPr>
              <w:t>Morscheck</w:t>
            </w:r>
            <w:proofErr w:type="spellEnd"/>
            <w:r w:rsidRPr="00170411">
              <w:rPr>
                <w:rFonts w:ascii="Arial Narrow" w:hAnsi="Arial Narrow"/>
                <w:bCs/>
                <w:color w:val="FF0000"/>
                <w:sz w:val="18"/>
                <w:szCs w:val="18"/>
                <w:lang w:eastAsia="ru-RU"/>
              </w:rPr>
              <w:t xml:space="preserve">, S. Narra, </w:t>
            </w:r>
            <w:r w:rsidRPr="00170411">
              <w:rPr>
                <w:rFonts w:ascii="Arial Narrow" w:hAnsi="Arial Narrow"/>
                <w:b/>
                <w:color w:val="FF0000"/>
                <w:sz w:val="18"/>
                <w:szCs w:val="18"/>
                <w:lang w:eastAsia="ru-RU"/>
              </w:rPr>
              <w:t>Germany</w:t>
            </w:r>
          </w:p>
          <w:p w14:paraId="3C074566" w14:textId="3855C3DD"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color w:val="FF0000"/>
                <w:sz w:val="18"/>
                <w:szCs w:val="18"/>
                <w:lang w:val="en-US" w:eastAsia="ru-RU"/>
              </w:rPr>
              <w:t>AB_249; Organic Waste and Residues in Germany – The Role in the Energy System, Bioeconomy and Climate Protection</w:t>
            </w:r>
          </w:p>
        </w:tc>
        <w:tc>
          <w:tcPr>
            <w:tcW w:w="3232" w:type="dxa"/>
          </w:tcPr>
          <w:p w14:paraId="7DFE3C0F" w14:textId="77777777" w:rsidR="00E52FA3" w:rsidRPr="00170411" w:rsidRDefault="00E52FA3" w:rsidP="00E52FA3">
            <w:pPr>
              <w:spacing w:after="0" w:line="240" w:lineRule="auto"/>
              <w:jc w:val="both"/>
              <w:rPr>
                <w:rFonts w:ascii="Arial Narrow" w:hAnsi="Arial Narrow"/>
                <w:b/>
                <w:color w:val="FF0000"/>
                <w:sz w:val="18"/>
                <w:szCs w:val="18"/>
              </w:rPr>
            </w:pPr>
            <w:r w:rsidRPr="00170411">
              <w:rPr>
                <w:rFonts w:ascii="Arial Narrow" w:hAnsi="Arial Narrow"/>
                <w:color w:val="FF0000"/>
                <w:sz w:val="18"/>
                <w:szCs w:val="18"/>
              </w:rPr>
              <w:t xml:space="preserve">Gabriela Munoz-Melendez, </w:t>
            </w:r>
            <w:r w:rsidRPr="00170411">
              <w:rPr>
                <w:rFonts w:ascii="Arial Narrow" w:hAnsi="Arial Narrow"/>
                <w:b/>
                <w:color w:val="FF0000"/>
                <w:sz w:val="18"/>
                <w:szCs w:val="18"/>
              </w:rPr>
              <w:t>Mexico</w:t>
            </w:r>
          </w:p>
          <w:p w14:paraId="1D52FBC5"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eastAsia="Times New Roman" w:hAnsi="Arial Narrow" w:cs="Calibri"/>
                <w:b/>
                <w:color w:val="FF0000"/>
                <w:sz w:val="18"/>
                <w:szCs w:val="18"/>
              </w:rPr>
              <w:t xml:space="preserve">AB_190: </w:t>
            </w:r>
            <w:r w:rsidRPr="00170411">
              <w:rPr>
                <w:rFonts w:ascii="Arial Narrow" w:hAnsi="Arial Narrow"/>
                <w:b/>
                <w:color w:val="FF0000"/>
                <w:sz w:val="18"/>
                <w:szCs w:val="18"/>
              </w:rPr>
              <w:t>Status of the adoption and practice of Circular Economy in Mexico</w:t>
            </w:r>
          </w:p>
        </w:tc>
        <w:tc>
          <w:tcPr>
            <w:tcW w:w="3260" w:type="dxa"/>
            <w:gridSpan w:val="2"/>
          </w:tcPr>
          <w:p w14:paraId="139172D6" w14:textId="77777777" w:rsidR="00E52FA3" w:rsidRPr="00170411" w:rsidRDefault="00E52FA3" w:rsidP="00E52FA3">
            <w:pPr>
              <w:spacing w:after="0" w:line="240" w:lineRule="auto"/>
              <w:jc w:val="both"/>
              <w:rPr>
                <w:rFonts w:ascii="Arial Narrow" w:hAnsi="Arial Narrow"/>
                <w:sz w:val="18"/>
                <w:szCs w:val="18"/>
              </w:rPr>
            </w:pPr>
            <w:r w:rsidRPr="00170411">
              <w:rPr>
                <w:rFonts w:ascii="Arial Narrow" w:hAnsi="Arial Narrow"/>
                <w:sz w:val="18"/>
                <w:szCs w:val="18"/>
              </w:rPr>
              <w:t xml:space="preserve">S. Kanmani, </w:t>
            </w:r>
            <w:r w:rsidRPr="00170411">
              <w:rPr>
                <w:rFonts w:ascii="Arial Narrow" w:hAnsi="Arial Narrow"/>
                <w:b/>
                <w:color w:val="FF0000"/>
                <w:sz w:val="18"/>
                <w:szCs w:val="18"/>
              </w:rPr>
              <w:t>India</w:t>
            </w:r>
          </w:p>
          <w:p w14:paraId="4DEF2D0B"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sz w:val="18"/>
                <w:szCs w:val="18"/>
              </w:rPr>
              <w:t>AB_208: Application of Advanced Oxidation Process in the treatment of Textile Wastewater</w:t>
            </w:r>
          </w:p>
        </w:tc>
        <w:tc>
          <w:tcPr>
            <w:tcW w:w="3573" w:type="dxa"/>
            <w:gridSpan w:val="2"/>
          </w:tcPr>
          <w:p w14:paraId="6B9FECC4" w14:textId="77777777" w:rsidR="00E52FA3" w:rsidRPr="00170411" w:rsidRDefault="00E52FA3" w:rsidP="00E52FA3">
            <w:pPr>
              <w:spacing w:after="0" w:line="240" w:lineRule="auto"/>
              <w:jc w:val="both"/>
              <w:rPr>
                <w:rFonts w:ascii="Arial Narrow" w:hAnsi="Arial Narrow" w:cs="Times New Roman"/>
                <w:b/>
                <w:color w:val="FF0000"/>
                <w:sz w:val="18"/>
                <w:szCs w:val="18"/>
              </w:rPr>
            </w:pPr>
            <w:r w:rsidRPr="00170411">
              <w:rPr>
                <w:rFonts w:ascii="Arial Narrow" w:hAnsi="Arial Narrow" w:cs="Times New Roman"/>
                <w:bCs/>
                <w:sz w:val="18"/>
                <w:szCs w:val="18"/>
              </w:rPr>
              <w:t xml:space="preserve">Bhawana Raj, U. K. </w:t>
            </w:r>
            <w:proofErr w:type="spellStart"/>
            <w:r w:rsidRPr="00170411">
              <w:rPr>
                <w:rFonts w:ascii="Arial Narrow" w:hAnsi="Arial Narrow" w:cs="Times New Roman"/>
                <w:bCs/>
                <w:sz w:val="18"/>
                <w:szCs w:val="18"/>
              </w:rPr>
              <w:t>singh</w:t>
            </w:r>
            <w:proofErr w:type="spellEnd"/>
            <w:r w:rsidRPr="00170411">
              <w:rPr>
                <w:rFonts w:ascii="Arial Narrow" w:hAnsi="Arial Narrow" w:cs="Times New Roman"/>
                <w:bCs/>
                <w:sz w:val="18"/>
                <w:szCs w:val="18"/>
              </w:rPr>
              <w:t xml:space="preserve">, </w:t>
            </w:r>
            <w:r w:rsidRPr="00170411">
              <w:rPr>
                <w:rFonts w:ascii="Arial Narrow" w:hAnsi="Arial Narrow" w:cs="Times New Roman"/>
                <w:b/>
                <w:color w:val="FF0000"/>
                <w:sz w:val="18"/>
                <w:szCs w:val="18"/>
              </w:rPr>
              <w:t>India</w:t>
            </w:r>
          </w:p>
          <w:p w14:paraId="714AF903"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cs="Times New Roman"/>
                <w:b/>
                <w:sz w:val="18"/>
                <w:szCs w:val="18"/>
              </w:rPr>
              <w:t>AB_12: Current trends of Solid Waste Management in India: A Review</w:t>
            </w:r>
          </w:p>
        </w:tc>
      </w:tr>
      <w:tr w:rsidR="00E52FA3" w14:paraId="0C39096B" w14:textId="77777777" w:rsidTr="00676AA7">
        <w:tc>
          <w:tcPr>
            <w:tcW w:w="1101" w:type="dxa"/>
          </w:tcPr>
          <w:p w14:paraId="7F60FDC9" w14:textId="4BB8C377"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2</w:t>
            </w:r>
          </w:p>
        </w:tc>
        <w:tc>
          <w:tcPr>
            <w:tcW w:w="3430" w:type="dxa"/>
            <w:gridSpan w:val="2"/>
          </w:tcPr>
          <w:p w14:paraId="46F5176F" w14:textId="77777777" w:rsidR="00E52FA3" w:rsidRPr="00170411" w:rsidRDefault="00E52FA3" w:rsidP="00E52FA3">
            <w:pPr>
              <w:spacing w:after="0" w:line="240" w:lineRule="auto"/>
              <w:jc w:val="both"/>
              <w:rPr>
                <w:rFonts w:ascii="Arial Narrow" w:hAnsi="Arial Narrow"/>
                <w:b/>
                <w:bCs/>
                <w:color w:val="FF0000"/>
                <w:sz w:val="18"/>
                <w:szCs w:val="18"/>
                <w:lang w:val="en-US"/>
              </w:rPr>
            </w:pPr>
            <w:r w:rsidRPr="00170411">
              <w:rPr>
                <w:rFonts w:ascii="Arial Narrow" w:hAnsi="Arial Narrow"/>
                <w:color w:val="FF0000"/>
                <w:sz w:val="18"/>
                <w:szCs w:val="18"/>
                <w:lang w:val="en-US"/>
              </w:rPr>
              <w:t xml:space="preserve">Francesco Di Maria, </w:t>
            </w:r>
            <w:r w:rsidRPr="00170411">
              <w:rPr>
                <w:rFonts w:ascii="Arial Narrow" w:hAnsi="Arial Narrow"/>
                <w:b/>
                <w:bCs/>
                <w:color w:val="FF0000"/>
                <w:sz w:val="18"/>
                <w:szCs w:val="18"/>
                <w:lang w:val="en-US"/>
              </w:rPr>
              <w:t>Italy</w:t>
            </w:r>
          </w:p>
          <w:p w14:paraId="24ACCE2D" w14:textId="0741F517" w:rsidR="00E52FA3" w:rsidRPr="00170411" w:rsidRDefault="00E52FA3" w:rsidP="00E52FA3">
            <w:pPr>
              <w:spacing w:after="0" w:line="240" w:lineRule="auto"/>
              <w:jc w:val="both"/>
              <w:rPr>
                <w:rFonts w:ascii="Arial Narrow" w:hAnsi="Arial Narrow" w:cs="Times New Roman"/>
                <w:color w:val="FF0000"/>
                <w:sz w:val="18"/>
                <w:szCs w:val="18"/>
                <w:lang w:val="en-US"/>
              </w:rPr>
            </w:pPr>
            <w:r w:rsidRPr="00170411">
              <w:rPr>
                <w:rFonts w:ascii="Arial Narrow" w:hAnsi="Arial Narrow"/>
                <w:b/>
                <w:bCs/>
                <w:color w:val="FF0000"/>
                <w:sz w:val="18"/>
                <w:szCs w:val="18"/>
              </w:rPr>
              <w:t>FP_161: Impact of waste incineration on the environment and on human health. A focus on the oxidative potential of particulate matter</w:t>
            </w:r>
          </w:p>
        </w:tc>
        <w:tc>
          <w:tcPr>
            <w:tcW w:w="3232" w:type="dxa"/>
          </w:tcPr>
          <w:p w14:paraId="146E59A9" w14:textId="77777777" w:rsidR="00E52FA3" w:rsidRPr="00170411" w:rsidRDefault="00E52FA3" w:rsidP="00E52FA3">
            <w:pPr>
              <w:spacing w:after="0" w:line="240" w:lineRule="auto"/>
              <w:jc w:val="both"/>
              <w:rPr>
                <w:rFonts w:ascii="Arial Narrow" w:hAnsi="Arial Narrow"/>
                <w:b/>
                <w:color w:val="FF0000"/>
                <w:sz w:val="18"/>
                <w:szCs w:val="18"/>
              </w:rPr>
            </w:pPr>
            <w:r w:rsidRPr="00170411">
              <w:rPr>
                <w:rFonts w:ascii="Arial Narrow" w:hAnsi="Arial Narrow"/>
                <w:color w:val="FF0000"/>
                <w:sz w:val="18"/>
                <w:szCs w:val="18"/>
              </w:rPr>
              <w:t xml:space="preserve">Ronald L. Mersky, </w:t>
            </w:r>
            <w:r w:rsidRPr="00170411">
              <w:rPr>
                <w:rFonts w:ascii="Arial Narrow" w:hAnsi="Arial Narrow"/>
                <w:b/>
                <w:color w:val="FF0000"/>
                <w:sz w:val="18"/>
                <w:szCs w:val="18"/>
              </w:rPr>
              <w:t>USA</w:t>
            </w:r>
          </w:p>
          <w:p w14:paraId="68725C8B"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eastAsia="Times New Roman" w:hAnsi="Arial Narrow" w:cs="Calibri"/>
                <w:b/>
                <w:color w:val="FF0000"/>
                <w:sz w:val="18"/>
                <w:szCs w:val="18"/>
              </w:rPr>
              <w:t xml:space="preserve">AB_182: </w:t>
            </w:r>
            <w:r w:rsidRPr="00170411">
              <w:rPr>
                <w:rFonts w:ascii="Arial Narrow" w:hAnsi="Arial Narrow"/>
                <w:b/>
                <w:color w:val="FF0000"/>
                <w:sz w:val="18"/>
                <w:szCs w:val="18"/>
              </w:rPr>
              <w:t>Addressing the Nuisance Aspects of Municipal Solid Waste Management</w:t>
            </w:r>
          </w:p>
        </w:tc>
        <w:tc>
          <w:tcPr>
            <w:tcW w:w="3260" w:type="dxa"/>
            <w:gridSpan w:val="2"/>
          </w:tcPr>
          <w:p w14:paraId="06552A86" w14:textId="77777777" w:rsidR="00E52FA3" w:rsidRPr="00170411" w:rsidRDefault="00E52FA3" w:rsidP="00E52FA3">
            <w:pPr>
              <w:spacing w:after="0" w:line="240" w:lineRule="auto"/>
              <w:jc w:val="both"/>
              <w:rPr>
                <w:rFonts w:ascii="Arial Narrow" w:hAnsi="Arial Narrow"/>
                <w:sz w:val="18"/>
                <w:szCs w:val="18"/>
              </w:rPr>
            </w:pPr>
            <w:r w:rsidRPr="00170411">
              <w:rPr>
                <w:rFonts w:ascii="Arial Narrow" w:hAnsi="Arial Narrow"/>
                <w:sz w:val="18"/>
                <w:szCs w:val="18"/>
              </w:rPr>
              <w:t xml:space="preserve">Subhashish Dey, </w:t>
            </w:r>
            <w:r w:rsidRPr="00170411">
              <w:rPr>
                <w:rFonts w:ascii="Arial Narrow" w:hAnsi="Arial Narrow"/>
                <w:b/>
                <w:color w:val="FF0000"/>
                <w:sz w:val="18"/>
                <w:szCs w:val="18"/>
              </w:rPr>
              <w:t>India</w:t>
            </w:r>
          </w:p>
          <w:p w14:paraId="0C4D0AFC" w14:textId="77777777" w:rsidR="00E52FA3" w:rsidRPr="00170411" w:rsidRDefault="00E52FA3" w:rsidP="00E52FA3">
            <w:pPr>
              <w:spacing w:after="0" w:line="240" w:lineRule="auto"/>
              <w:jc w:val="both"/>
              <w:rPr>
                <w:rFonts w:ascii="Arial Narrow" w:hAnsi="Arial Narrow"/>
                <w:b/>
                <w:sz w:val="18"/>
                <w:szCs w:val="18"/>
              </w:rPr>
            </w:pPr>
            <w:r w:rsidRPr="00170411">
              <w:rPr>
                <w:rFonts w:ascii="Arial Narrow" w:hAnsi="Arial Narrow"/>
                <w:b/>
                <w:sz w:val="18"/>
                <w:szCs w:val="18"/>
              </w:rPr>
              <w:t xml:space="preserve">AB_10: Recycling of Mango leaves </w:t>
            </w:r>
            <w:proofErr w:type="spellStart"/>
            <w:r w:rsidRPr="00170411">
              <w:rPr>
                <w:rFonts w:ascii="Arial Narrow" w:hAnsi="Arial Narrow"/>
                <w:b/>
                <w:sz w:val="18"/>
                <w:szCs w:val="18"/>
              </w:rPr>
              <w:t>biosorbents</w:t>
            </w:r>
            <w:proofErr w:type="spellEnd"/>
            <w:r w:rsidRPr="00170411">
              <w:rPr>
                <w:rFonts w:ascii="Arial Narrow" w:hAnsi="Arial Narrow"/>
                <w:b/>
                <w:sz w:val="18"/>
                <w:szCs w:val="18"/>
              </w:rPr>
              <w:t xml:space="preserve"> for removal of iron and phosphorous from contaminated water</w:t>
            </w:r>
          </w:p>
          <w:p w14:paraId="02AB10C9"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573" w:type="dxa"/>
            <w:gridSpan w:val="2"/>
          </w:tcPr>
          <w:p w14:paraId="77AF9B13" w14:textId="77777777" w:rsidR="00E52FA3" w:rsidRPr="00170411" w:rsidRDefault="00E52FA3" w:rsidP="00E52FA3">
            <w:pPr>
              <w:spacing w:after="0" w:line="240" w:lineRule="auto"/>
              <w:jc w:val="both"/>
              <w:rPr>
                <w:rFonts w:ascii="Arial Narrow" w:hAnsi="Arial Narrow"/>
                <w:sz w:val="18"/>
                <w:szCs w:val="18"/>
              </w:rPr>
            </w:pPr>
            <w:r w:rsidRPr="00170411">
              <w:rPr>
                <w:rFonts w:ascii="Arial Narrow" w:hAnsi="Arial Narrow"/>
                <w:sz w:val="18"/>
                <w:szCs w:val="18"/>
              </w:rPr>
              <w:t xml:space="preserve">Ruma Bhatt, S. Panda, </w:t>
            </w:r>
            <w:r w:rsidRPr="00170411">
              <w:rPr>
                <w:rFonts w:ascii="Arial Narrow" w:hAnsi="Arial Narrow"/>
                <w:b/>
                <w:bCs/>
                <w:color w:val="FF0000"/>
                <w:sz w:val="18"/>
                <w:szCs w:val="18"/>
              </w:rPr>
              <w:t xml:space="preserve">India </w:t>
            </w:r>
          </w:p>
          <w:p w14:paraId="26DD209E"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sz w:val="18"/>
                <w:szCs w:val="18"/>
              </w:rPr>
              <w:t>AB_30: The impact of Socioeconomic and Land use factors on assessment of solid waste generation</w:t>
            </w:r>
          </w:p>
        </w:tc>
      </w:tr>
      <w:tr w:rsidR="00E52FA3" w14:paraId="483EAB4F" w14:textId="77777777" w:rsidTr="00676AA7">
        <w:tc>
          <w:tcPr>
            <w:tcW w:w="1101" w:type="dxa"/>
          </w:tcPr>
          <w:p w14:paraId="032B144F" w14:textId="0A2F961C"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3</w:t>
            </w:r>
          </w:p>
        </w:tc>
        <w:tc>
          <w:tcPr>
            <w:tcW w:w="3430" w:type="dxa"/>
            <w:gridSpan w:val="2"/>
          </w:tcPr>
          <w:p w14:paraId="26B6C449" w14:textId="77777777" w:rsidR="00E52FA3" w:rsidRPr="00170411" w:rsidRDefault="00E52FA3" w:rsidP="00E52FA3">
            <w:pPr>
              <w:spacing w:after="0" w:line="240" w:lineRule="auto"/>
              <w:jc w:val="both"/>
              <w:rPr>
                <w:rFonts w:ascii="Arial Narrow" w:hAnsi="Arial Narrow"/>
                <w:b/>
                <w:color w:val="FF0000"/>
                <w:sz w:val="18"/>
                <w:szCs w:val="18"/>
              </w:rPr>
            </w:pPr>
            <w:proofErr w:type="spellStart"/>
            <w:proofErr w:type="gramStart"/>
            <w:r w:rsidRPr="00170411">
              <w:rPr>
                <w:rFonts w:ascii="Arial Narrow" w:hAnsi="Arial Narrow"/>
                <w:color w:val="FF0000"/>
                <w:sz w:val="18"/>
                <w:szCs w:val="18"/>
              </w:rPr>
              <w:t>N.Buachidze</w:t>
            </w:r>
            <w:proofErr w:type="spellEnd"/>
            <w:proofErr w:type="gramEnd"/>
            <w:r w:rsidRPr="00170411">
              <w:rPr>
                <w:rFonts w:ascii="Arial Narrow" w:hAnsi="Arial Narrow"/>
                <w:color w:val="FF0000"/>
                <w:sz w:val="18"/>
                <w:szCs w:val="18"/>
              </w:rPr>
              <w:t>,</w:t>
            </w:r>
            <w:r w:rsidRPr="00170411">
              <w:rPr>
                <w:rFonts w:ascii="Arial Narrow" w:hAnsi="Arial Narrow"/>
                <w:color w:val="FF0000"/>
                <w:spacing w:val="-10"/>
                <w:sz w:val="18"/>
                <w:szCs w:val="18"/>
              </w:rPr>
              <w:t xml:space="preserve"> </w:t>
            </w:r>
            <w:proofErr w:type="spellStart"/>
            <w:r w:rsidRPr="00170411">
              <w:rPr>
                <w:rFonts w:ascii="Arial Narrow" w:hAnsi="Arial Narrow"/>
                <w:color w:val="FF0000"/>
                <w:sz w:val="18"/>
                <w:szCs w:val="18"/>
              </w:rPr>
              <w:t>N.Dzebisashvili</w:t>
            </w:r>
            <w:proofErr w:type="spellEnd"/>
            <w:r w:rsidRPr="00170411">
              <w:rPr>
                <w:rFonts w:ascii="Arial Narrow" w:hAnsi="Arial Narrow"/>
                <w:color w:val="FF0000"/>
                <w:sz w:val="18"/>
                <w:szCs w:val="18"/>
              </w:rPr>
              <w:t>,</w:t>
            </w:r>
            <w:r w:rsidRPr="00170411">
              <w:rPr>
                <w:rFonts w:ascii="Arial Narrow" w:hAnsi="Arial Narrow"/>
                <w:color w:val="FF0000"/>
                <w:spacing w:val="-10"/>
                <w:sz w:val="18"/>
                <w:szCs w:val="18"/>
              </w:rPr>
              <w:t xml:space="preserve"> </w:t>
            </w:r>
            <w:proofErr w:type="spellStart"/>
            <w:r w:rsidRPr="00170411">
              <w:rPr>
                <w:rFonts w:ascii="Arial Narrow" w:hAnsi="Arial Narrow"/>
                <w:color w:val="FF0000"/>
                <w:sz w:val="18"/>
                <w:szCs w:val="18"/>
              </w:rPr>
              <w:t>G.Berechikidze</w:t>
            </w:r>
            <w:proofErr w:type="spellEnd"/>
            <w:r w:rsidRPr="00170411">
              <w:rPr>
                <w:rFonts w:ascii="Arial Narrow" w:hAnsi="Arial Narrow"/>
                <w:color w:val="FF0000"/>
                <w:sz w:val="18"/>
                <w:szCs w:val="18"/>
              </w:rPr>
              <w:t>, Georgia</w:t>
            </w:r>
            <w:r w:rsidRPr="00170411">
              <w:rPr>
                <w:rFonts w:ascii="Arial Narrow" w:hAnsi="Arial Narrow"/>
                <w:b/>
                <w:color w:val="FF0000"/>
                <w:sz w:val="18"/>
                <w:szCs w:val="18"/>
              </w:rPr>
              <w:t xml:space="preserve">,   </w:t>
            </w:r>
          </w:p>
          <w:p w14:paraId="4C94F718"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eastAsia="Times New Roman" w:hAnsi="Arial Narrow" w:cs="Calibri"/>
                <w:b/>
                <w:color w:val="FF0000"/>
                <w:sz w:val="18"/>
                <w:szCs w:val="18"/>
              </w:rPr>
              <w:t>FP_13</w:t>
            </w:r>
            <w:r w:rsidRPr="00170411">
              <w:rPr>
                <w:rFonts w:ascii="Arial Narrow" w:eastAsia="Times New Roman" w:hAnsi="Arial Narrow" w:cs="Calibri"/>
                <w:color w:val="FF0000"/>
                <w:sz w:val="18"/>
                <w:szCs w:val="18"/>
              </w:rPr>
              <w:t xml:space="preserve">:  </w:t>
            </w:r>
            <w:r w:rsidRPr="00170411">
              <w:rPr>
                <w:rFonts w:ascii="Arial Narrow" w:hAnsi="Arial Narrow"/>
                <w:b/>
                <w:bCs/>
                <w:color w:val="FF0000"/>
                <w:sz w:val="18"/>
                <w:szCs w:val="18"/>
              </w:rPr>
              <w:t>Evaluation</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of</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the</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Results</w:t>
            </w:r>
            <w:r w:rsidRPr="00170411">
              <w:rPr>
                <w:rFonts w:ascii="Arial Narrow" w:hAnsi="Arial Narrow"/>
                <w:b/>
                <w:bCs/>
                <w:color w:val="FF0000"/>
                <w:spacing w:val="-3"/>
                <w:sz w:val="18"/>
                <w:szCs w:val="18"/>
              </w:rPr>
              <w:t xml:space="preserve"> </w:t>
            </w:r>
            <w:r w:rsidRPr="00170411">
              <w:rPr>
                <w:rFonts w:ascii="Arial Narrow" w:hAnsi="Arial Narrow"/>
                <w:b/>
                <w:bCs/>
                <w:color w:val="FF0000"/>
                <w:sz w:val="18"/>
                <w:szCs w:val="18"/>
              </w:rPr>
              <w:t>of</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Chemical</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and</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Microbiological</w:t>
            </w:r>
            <w:r w:rsidRPr="00170411">
              <w:rPr>
                <w:rFonts w:ascii="Arial Narrow" w:hAnsi="Arial Narrow"/>
                <w:b/>
                <w:bCs/>
                <w:color w:val="FF0000"/>
                <w:spacing w:val="-3"/>
                <w:sz w:val="18"/>
                <w:szCs w:val="18"/>
              </w:rPr>
              <w:t xml:space="preserve"> </w:t>
            </w:r>
            <w:r w:rsidRPr="00170411">
              <w:rPr>
                <w:rFonts w:ascii="Arial Narrow" w:hAnsi="Arial Narrow"/>
                <w:b/>
                <w:bCs/>
                <w:color w:val="FF0000"/>
                <w:sz w:val="18"/>
                <w:szCs w:val="18"/>
              </w:rPr>
              <w:t>Analysis</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of</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Soil</w:t>
            </w:r>
            <w:r w:rsidRPr="00170411">
              <w:rPr>
                <w:rFonts w:ascii="Arial Narrow" w:hAnsi="Arial Narrow"/>
                <w:b/>
                <w:bCs/>
                <w:color w:val="FF0000"/>
                <w:w w:val="99"/>
                <w:sz w:val="18"/>
                <w:szCs w:val="18"/>
              </w:rPr>
              <w:t xml:space="preserve"> </w:t>
            </w:r>
            <w:r w:rsidRPr="00170411">
              <w:rPr>
                <w:rFonts w:ascii="Arial Narrow" w:hAnsi="Arial Narrow"/>
                <w:b/>
                <w:bCs/>
                <w:color w:val="FF0000"/>
                <w:sz w:val="18"/>
                <w:szCs w:val="18"/>
              </w:rPr>
              <w:t>and</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Water</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of</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Territory</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of</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Some</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Official</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and</w:t>
            </w:r>
            <w:r w:rsidRPr="00170411">
              <w:rPr>
                <w:rFonts w:ascii="Arial Narrow" w:hAnsi="Arial Narrow"/>
                <w:b/>
                <w:bCs/>
                <w:color w:val="FF0000"/>
                <w:spacing w:val="-3"/>
                <w:sz w:val="18"/>
                <w:szCs w:val="18"/>
              </w:rPr>
              <w:t xml:space="preserve"> </w:t>
            </w:r>
            <w:r w:rsidRPr="00170411">
              <w:rPr>
                <w:rFonts w:ascii="Arial Narrow" w:hAnsi="Arial Narrow"/>
                <w:b/>
                <w:bCs/>
                <w:color w:val="FF0000"/>
                <w:sz w:val="18"/>
                <w:szCs w:val="18"/>
              </w:rPr>
              <w:t>Illegal</w:t>
            </w:r>
            <w:r w:rsidRPr="00170411">
              <w:rPr>
                <w:rFonts w:ascii="Arial Narrow" w:hAnsi="Arial Narrow"/>
                <w:b/>
                <w:bCs/>
                <w:color w:val="FF0000"/>
                <w:spacing w:val="-4"/>
                <w:sz w:val="18"/>
                <w:szCs w:val="18"/>
              </w:rPr>
              <w:t xml:space="preserve"> </w:t>
            </w:r>
            <w:r w:rsidRPr="00170411">
              <w:rPr>
                <w:rFonts w:ascii="Arial Narrow" w:hAnsi="Arial Narrow"/>
                <w:b/>
                <w:bCs/>
                <w:color w:val="FF0000"/>
                <w:spacing w:val="-1"/>
                <w:sz w:val="18"/>
                <w:szCs w:val="18"/>
              </w:rPr>
              <w:t>Landfills</w:t>
            </w:r>
            <w:r w:rsidRPr="00170411">
              <w:rPr>
                <w:rFonts w:ascii="Arial Narrow" w:hAnsi="Arial Narrow"/>
                <w:b/>
                <w:bCs/>
                <w:color w:val="FF0000"/>
                <w:spacing w:val="-4"/>
                <w:sz w:val="18"/>
                <w:szCs w:val="18"/>
              </w:rPr>
              <w:t xml:space="preserve"> </w:t>
            </w:r>
            <w:r w:rsidRPr="00170411">
              <w:rPr>
                <w:rFonts w:ascii="Arial Narrow" w:hAnsi="Arial Narrow"/>
                <w:b/>
                <w:bCs/>
                <w:color w:val="FF0000"/>
                <w:sz w:val="18"/>
                <w:szCs w:val="18"/>
              </w:rPr>
              <w:t>in</w:t>
            </w:r>
            <w:r w:rsidRPr="00170411">
              <w:rPr>
                <w:rFonts w:ascii="Arial Narrow" w:hAnsi="Arial Narrow"/>
                <w:b/>
                <w:bCs/>
                <w:color w:val="FF0000"/>
                <w:spacing w:val="-3"/>
                <w:sz w:val="18"/>
                <w:szCs w:val="18"/>
              </w:rPr>
              <w:t xml:space="preserve"> </w:t>
            </w:r>
            <w:r w:rsidRPr="00170411">
              <w:rPr>
                <w:rFonts w:ascii="Arial Narrow" w:hAnsi="Arial Narrow"/>
                <w:b/>
                <w:bCs/>
                <w:color w:val="FF0000"/>
                <w:sz w:val="18"/>
                <w:szCs w:val="18"/>
              </w:rPr>
              <w:t>Georgia</w:t>
            </w:r>
          </w:p>
        </w:tc>
        <w:tc>
          <w:tcPr>
            <w:tcW w:w="3232" w:type="dxa"/>
          </w:tcPr>
          <w:p w14:paraId="09D824A5" w14:textId="77777777" w:rsidR="00E52FA3" w:rsidRPr="00170411" w:rsidRDefault="00E52FA3" w:rsidP="00E52FA3">
            <w:pPr>
              <w:spacing w:after="0" w:line="240" w:lineRule="auto"/>
              <w:jc w:val="both"/>
              <w:rPr>
                <w:rFonts w:ascii="Arial Narrow" w:hAnsi="Arial Narrow"/>
                <w:b/>
                <w:bCs/>
                <w:color w:val="FF0000"/>
                <w:sz w:val="18"/>
                <w:szCs w:val="18"/>
              </w:rPr>
            </w:pPr>
            <w:r w:rsidRPr="00170411">
              <w:rPr>
                <w:rFonts w:ascii="Arial Narrow" w:hAnsi="Arial Narrow"/>
                <w:color w:val="FF0000"/>
                <w:sz w:val="18"/>
                <w:szCs w:val="18"/>
              </w:rPr>
              <w:t xml:space="preserve">Tapas K. Das, </w:t>
            </w:r>
            <w:r w:rsidRPr="00170411">
              <w:rPr>
                <w:rFonts w:ascii="Arial Narrow" w:hAnsi="Arial Narrow"/>
                <w:b/>
                <w:bCs/>
                <w:color w:val="FF0000"/>
                <w:sz w:val="18"/>
                <w:szCs w:val="18"/>
              </w:rPr>
              <w:t>USA</w:t>
            </w:r>
          </w:p>
          <w:p w14:paraId="44028803"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color w:val="FF0000"/>
                <w:sz w:val="18"/>
                <w:szCs w:val="18"/>
              </w:rPr>
              <w:t>AB_166: Life Cycle Assessment as Applied to Water Reclamation and Reuse: Cradle-to-Cradle</w:t>
            </w:r>
          </w:p>
        </w:tc>
        <w:tc>
          <w:tcPr>
            <w:tcW w:w="3260" w:type="dxa"/>
            <w:gridSpan w:val="2"/>
          </w:tcPr>
          <w:p w14:paraId="3028AC2A" w14:textId="77777777" w:rsidR="00E52FA3" w:rsidRPr="00170411" w:rsidRDefault="00E52FA3" w:rsidP="00E52FA3">
            <w:pPr>
              <w:spacing w:after="0" w:line="240" w:lineRule="auto"/>
              <w:jc w:val="both"/>
              <w:rPr>
                <w:rFonts w:ascii="Arial Narrow" w:hAnsi="Arial Narrow"/>
                <w:sz w:val="18"/>
                <w:szCs w:val="18"/>
              </w:rPr>
            </w:pPr>
            <w:r w:rsidRPr="00170411">
              <w:rPr>
                <w:rFonts w:ascii="Arial Narrow" w:hAnsi="Arial Narrow"/>
                <w:sz w:val="18"/>
                <w:szCs w:val="18"/>
              </w:rPr>
              <w:t xml:space="preserve">Sreeparna Das, S. Pal, A. Mukherjee, S. Chakraborty, S. K. Mukhopadhyay, </w:t>
            </w:r>
            <w:r w:rsidRPr="00170411">
              <w:rPr>
                <w:rFonts w:ascii="Arial Narrow" w:hAnsi="Arial Narrow"/>
                <w:b/>
                <w:color w:val="FF0000"/>
                <w:sz w:val="18"/>
                <w:szCs w:val="18"/>
              </w:rPr>
              <w:t>India</w:t>
            </w:r>
          </w:p>
          <w:p w14:paraId="70C1EC88" w14:textId="054E2C78" w:rsidR="00E52FA3" w:rsidRPr="00170411" w:rsidRDefault="00E52FA3" w:rsidP="00E52FA3">
            <w:pPr>
              <w:spacing w:after="0" w:line="240" w:lineRule="auto"/>
              <w:jc w:val="both"/>
              <w:rPr>
                <w:rFonts w:ascii="Arial Narrow" w:hAnsi="Arial Narrow" w:cs="Times New Roman"/>
                <w:color w:val="FF0000"/>
                <w:sz w:val="18"/>
                <w:szCs w:val="18"/>
                <w:lang w:val="en-US"/>
              </w:rPr>
            </w:pPr>
            <w:r w:rsidRPr="00170411">
              <w:rPr>
                <w:rFonts w:ascii="Arial Narrow" w:hAnsi="Arial Narrow"/>
                <w:b/>
                <w:sz w:val="18"/>
                <w:szCs w:val="18"/>
              </w:rPr>
              <w:t>AB_11: Efficacy of operational units of Common Effluent Treatment Plant for amelioration and safe disposal of tannery wastewater at East Kolkata Wetlands</w:t>
            </w:r>
          </w:p>
        </w:tc>
        <w:tc>
          <w:tcPr>
            <w:tcW w:w="3573" w:type="dxa"/>
            <w:gridSpan w:val="2"/>
          </w:tcPr>
          <w:p w14:paraId="5A9C0C86" w14:textId="77777777" w:rsidR="00E52FA3" w:rsidRPr="00170411" w:rsidRDefault="00E52FA3" w:rsidP="00E52FA3">
            <w:pPr>
              <w:spacing w:after="0" w:line="240" w:lineRule="auto"/>
              <w:jc w:val="both"/>
              <w:rPr>
                <w:rFonts w:ascii="Arial Narrow" w:hAnsi="Arial Narrow"/>
                <w:sz w:val="18"/>
                <w:szCs w:val="18"/>
                <w:lang w:val="en-US"/>
              </w:rPr>
            </w:pPr>
            <w:r w:rsidRPr="00170411">
              <w:rPr>
                <w:rFonts w:ascii="Arial Narrow" w:hAnsi="Arial Narrow"/>
                <w:sz w:val="18"/>
                <w:szCs w:val="18"/>
                <w:lang w:val="en-US"/>
              </w:rPr>
              <w:t xml:space="preserve">Nilesh </w:t>
            </w:r>
            <w:proofErr w:type="spellStart"/>
            <w:r w:rsidRPr="00170411">
              <w:rPr>
                <w:rFonts w:ascii="Arial Narrow" w:hAnsi="Arial Narrow"/>
                <w:sz w:val="18"/>
                <w:szCs w:val="18"/>
                <w:lang w:val="en-US"/>
              </w:rPr>
              <w:t>Agarchand</w:t>
            </w:r>
            <w:proofErr w:type="spellEnd"/>
            <w:r w:rsidRPr="00170411">
              <w:rPr>
                <w:rFonts w:ascii="Arial Narrow" w:hAnsi="Arial Narrow"/>
                <w:sz w:val="18"/>
                <w:szCs w:val="18"/>
                <w:lang w:val="en-US"/>
              </w:rPr>
              <w:t xml:space="preserve"> Patil</w:t>
            </w:r>
          </w:p>
          <w:p w14:paraId="2F9958E8" w14:textId="77777777" w:rsidR="00E52FA3" w:rsidRPr="00170411" w:rsidRDefault="00E52FA3" w:rsidP="00E52FA3">
            <w:pPr>
              <w:spacing w:after="0" w:line="240" w:lineRule="auto"/>
              <w:jc w:val="both"/>
              <w:rPr>
                <w:rFonts w:ascii="Arial Narrow" w:hAnsi="Arial Narrow"/>
                <w:b/>
                <w:bCs/>
                <w:color w:val="FF0000"/>
                <w:sz w:val="18"/>
                <w:szCs w:val="18"/>
                <w:lang w:val="en-US"/>
              </w:rPr>
            </w:pPr>
            <w:r w:rsidRPr="00170411">
              <w:rPr>
                <w:rFonts w:ascii="Arial Narrow" w:hAnsi="Arial Narrow"/>
                <w:b/>
                <w:bCs/>
                <w:color w:val="FF0000"/>
                <w:sz w:val="18"/>
                <w:szCs w:val="18"/>
                <w:lang w:val="en-US"/>
              </w:rPr>
              <w:t>India:</w:t>
            </w:r>
          </w:p>
          <w:p w14:paraId="28F48929"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sz w:val="18"/>
                <w:szCs w:val="18"/>
                <w:lang w:val="en-US"/>
              </w:rPr>
              <w:t>AB_39: Sustainability Issues in PPP based Municipal Solid Waste Management Projects: Lessons from the Indian Experience</w:t>
            </w:r>
          </w:p>
        </w:tc>
      </w:tr>
      <w:tr w:rsidR="00E52FA3" w14:paraId="4DA7CE8D" w14:textId="77777777" w:rsidTr="00676AA7">
        <w:tc>
          <w:tcPr>
            <w:tcW w:w="1101" w:type="dxa"/>
          </w:tcPr>
          <w:p w14:paraId="273EBF21" w14:textId="5E9E5689"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4</w:t>
            </w:r>
          </w:p>
        </w:tc>
        <w:tc>
          <w:tcPr>
            <w:tcW w:w="3430" w:type="dxa"/>
            <w:gridSpan w:val="2"/>
          </w:tcPr>
          <w:p w14:paraId="2D0C0921" w14:textId="77777777" w:rsidR="00E52FA3" w:rsidRDefault="00E52FA3" w:rsidP="00E52FA3">
            <w:pPr>
              <w:tabs>
                <w:tab w:val="left" w:pos="6408"/>
              </w:tabs>
              <w:spacing w:after="0" w:line="240" w:lineRule="auto"/>
              <w:jc w:val="both"/>
              <w:rPr>
                <w:rFonts w:ascii="Arial Narrow" w:hAnsi="Arial Narrow" w:cs="Times New Roman"/>
                <w:color w:val="FF0000"/>
                <w:sz w:val="18"/>
                <w:szCs w:val="18"/>
                <w:lang w:val="en-US"/>
              </w:rPr>
            </w:pPr>
            <w:r>
              <w:rPr>
                <w:rFonts w:ascii="Arial Narrow" w:hAnsi="Arial Narrow" w:cs="Times New Roman"/>
                <w:color w:val="FF0000"/>
                <w:sz w:val="18"/>
                <w:szCs w:val="18"/>
                <w:lang w:val="en-US"/>
              </w:rPr>
              <w:t>Dr. Farkas Hilda, Embassy of Hungary in India</w:t>
            </w:r>
          </w:p>
          <w:p w14:paraId="50255B1F" w14:textId="77777777" w:rsidR="00E52FA3" w:rsidRDefault="00E52FA3" w:rsidP="00E52FA3">
            <w:pPr>
              <w:spacing w:after="0" w:line="240" w:lineRule="auto"/>
              <w:jc w:val="both"/>
              <w:rPr>
                <w:rFonts w:ascii="Arial Narrow" w:hAnsi="Arial Narrow" w:cs="Times New Roman"/>
                <w:b/>
                <w:bCs/>
                <w:color w:val="FF0000"/>
                <w:sz w:val="18"/>
                <w:szCs w:val="18"/>
                <w:lang w:val="en-US"/>
              </w:rPr>
            </w:pPr>
            <w:r w:rsidRPr="00E238C8">
              <w:rPr>
                <w:rFonts w:ascii="Arial Narrow" w:hAnsi="Arial Narrow" w:cs="Times New Roman"/>
                <w:b/>
                <w:bCs/>
                <w:color w:val="FF0000"/>
                <w:sz w:val="18"/>
                <w:szCs w:val="18"/>
                <w:lang w:val="en-US"/>
              </w:rPr>
              <w:t>Hungarian research potential in waste management"</w:t>
            </w:r>
          </w:p>
          <w:p w14:paraId="61007CE3" w14:textId="77777777" w:rsidR="00E52FA3" w:rsidRPr="00170411" w:rsidRDefault="00E52FA3" w:rsidP="00E52FA3">
            <w:pPr>
              <w:spacing w:after="0" w:line="240" w:lineRule="auto"/>
              <w:jc w:val="both"/>
              <w:rPr>
                <w:rFonts w:ascii="Arial Narrow" w:hAnsi="Arial Narrow" w:cs="Times New Roman"/>
                <w:color w:val="FF0000"/>
                <w:sz w:val="18"/>
                <w:szCs w:val="18"/>
                <w:lang w:val="en-US"/>
              </w:rPr>
            </w:pPr>
          </w:p>
        </w:tc>
        <w:tc>
          <w:tcPr>
            <w:tcW w:w="3232" w:type="dxa"/>
          </w:tcPr>
          <w:p w14:paraId="6AC4068D" w14:textId="77777777" w:rsidR="00E52FA3" w:rsidRPr="00170411" w:rsidRDefault="00E52FA3" w:rsidP="00E52FA3">
            <w:pPr>
              <w:spacing w:after="0" w:line="240" w:lineRule="auto"/>
              <w:jc w:val="both"/>
              <w:rPr>
                <w:rFonts w:ascii="Arial Narrow" w:hAnsi="Arial Narrow"/>
                <w:b/>
                <w:bCs/>
                <w:color w:val="FF0000"/>
                <w:sz w:val="18"/>
                <w:szCs w:val="18"/>
                <w:lang w:val="id-ID"/>
              </w:rPr>
            </w:pPr>
            <w:r w:rsidRPr="00170411">
              <w:rPr>
                <w:rFonts w:ascii="Arial Narrow" w:hAnsi="Arial Narrow"/>
                <w:b/>
                <w:bCs/>
                <w:color w:val="FF0000"/>
                <w:sz w:val="18"/>
                <w:szCs w:val="18"/>
              </w:rPr>
              <w:t>Michael K. Koech</w:t>
            </w:r>
            <w:proofErr w:type="gramStart"/>
            <w:r w:rsidRPr="00170411">
              <w:rPr>
                <w:rFonts w:ascii="Arial Narrow" w:hAnsi="Arial Narrow"/>
                <w:b/>
                <w:bCs/>
                <w:color w:val="FF0000"/>
                <w:sz w:val="18"/>
                <w:szCs w:val="18"/>
              </w:rPr>
              <w:t>, .</w:t>
            </w:r>
            <w:proofErr w:type="gramEnd"/>
            <w:r w:rsidRPr="00170411">
              <w:rPr>
                <w:rFonts w:ascii="Arial Narrow" w:hAnsi="Arial Narrow"/>
                <w:b/>
                <w:bCs/>
                <w:color w:val="FF0000"/>
                <w:sz w:val="18"/>
                <w:szCs w:val="18"/>
              </w:rPr>
              <w:t xml:space="preserve"> K. J. Munene, Kenya.</w:t>
            </w:r>
          </w:p>
          <w:p w14:paraId="7D3C3340"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color w:val="FF0000"/>
                <w:sz w:val="18"/>
                <w:szCs w:val="18"/>
              </w:rPr>
              <w:t>AB_195: Agricultural and Agri-Industry Wastes and Vegetable Wastes Management in Nairobi, Kenya</w:t>
            </w:r>
          </w:p>
        </w:tc>
        <w:tc>
          <w:tcPr>
            <w:tcW w:w="3260" w:type="dxa"/>
            <w:gridSpan w:val="2"/>
          </w:tcPr>
          <w:p w14:paraId="09870AE6" w14:textId="77777777" w:rsidR="00E52FA3" w:rsidRPr="00170411" w:rsidRDefault="00E52FA3" w:rsidP="00E52FA3">
            <w:pPr>
              <w:spacing w:after="0" w:line="240" w:lineRule="auto"/>
              <w:jc w:val="both"/>
              <w:rPr>
                <w:rFonts w:ascii="Arial Narrow" w:hAnsi="Arial Narrow"/>
                <w:sz w:val="18"/>
                <w:szCs w:val="18"/>
              </w:rPr>
            </w:pPr>
            <w:r w:rsidRPr="00170411">
              <w:rPr>
                <w:rFonts w:ascii="Arial Narrow" w:hAnsi="Arial Narrow"/>
                <w:sz w:val="18"/>
                <w:szCs w:val="18"/>
              </w:rPr>
              <w:t xml:space="preserve">Divakar </w:t>
            </w:r>
            <w:proofErr w:type="spellStart"/>
            <w:r w:rsidRPr="00170411">
              <w:rPr>
                <w:rFonts w:ascii="Arial Narrow" w:hAnsi="Arial Narrow"/>
                <w:sz w:val="18"/>
                <w:szCs w:val="18"/>
              </w:rPr>
              <w:t>Pamanji</w:t>
            </w:r>
            <w:proofErr w:type="spellEnd"/>
            <w:r w:rsidRPr="00170411">
              <w:rPr>
                <w:rFonts w:ascii="Arial Narrow" w:hAnsi="Arial Narrow"/>
                <w:sz w:val="18"/>
                <w:szCs w:val="18"/>
              </w:rPr>
              <w:t xml:space="preserve">, P. S. Sagar, D Datta, </w:t>
            </w:r>
            <w:r w:rsidRPr="00170411">
              <w:rPr>
                <w:rFonts w:ascii="Arial Narrow" w:hAnsi="Arial Narrow"/>
                <w:b/>
                <w:color w:val="FF0000"/>
                <w:sz w:val="18"/>
                <w:szCs w:val="18"/>
              </w:rPr>
              <w:t>India</w:t>
            </w:r>
          </w:p>
          <w:p w14:paraId="1CB9DBB8" w14:textId="77777777" w:rsidR="00E52FA3" w:rsidRPr="00170411" w:rsidRDefault="00E52FA3" w:rsidP="00E52FA3">
            <w:pPr>
              <w:spacing w:after="0" w:line="240" w:lineRule="auto"/>
              <w:jc w:val="both"/>
              <w:rPr>
                <w:rFonts w:ascii="Arial Narrow" w:hAnsi="Arial Narrow"/>
                <w:b/>
                <w:sz w:val="18"/>
                <w:szCs w:val="18"/>
              </w:rPr>
            </w:pPr>
            <w:r w:rsidRPr="00170411">
              <w:rPr>
                <w:rFonts w:ascii="Arial Narrow" w:hAnsi="Arial Narrow"/>
                <w:b/>
                <w:sz w:val="18"/>
                <w:szCs w:val="18"/>
              </w:rPr>
              <w:t>AB_24: Optimization of Coagulation in the Removal of Phosphates by Using Response Surface Methodology (RSM)</w:t>
            </w:r>
          </w:p>
          <w:p w14:paraId="212EE43C"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573" w:type="dxa"/>
            <w:gridSpan w:val="2"/>
          </w:tcPr>
          <w:p w14:paraId="1EF682BA" w14:textId="77777777" w:rsidR="00E52FA3" w:rsidRPr="00170411" w:rsidRDefault="00E52FA3" w:rsidP="00E52FA3">
            <w:pPr>
              <w:spacing w:after="0" w:line="240" w:lineRule="auto"/>
              <w:jc w:val="both"/>
              <w:rPr>
                <w:rFonts w:ascii="Arial Narrow" w:hAnsi="Arial Narrow"/>
                <w:sz w:val="18"/>
                <w:szCs w:val="18"/>
              </w:rPr>
            </w:pPr>
            <w:proofErr w:type="spellStart"/>
            <w:proofErr w:type="gramStart"/>
            <w:r w:rsidRPr="00170411">
              <w:rPr>
                <w:rFonts w:ascii="Arial Narrow" w:hAnsi="Arial Narrow"/>
                <w:sz w:val="18"/>
                <w:szCs w:val="18"/>
              </w:rPr>
              <w:t>Mr.Vignesh</w:t>
            </w:r>
            <w:proofErr w:type="spellEnd"/>
            <w:proofErr w:type="gramEnd"/>
            <w:r w:rsidRPr="00170411">
              <w:rPr>
                <w:rFonts w:ascii="Arial Narrow" w:hAnsi="Arial Narrow"/>
                <w:sz w:val="18"/>
                <w:szCs w:val="18"/>
              </w:rPr>
              <w:t xml:space="preserve"> S, </w:t>
            </w:r>
            <w:proofErr w:type="spellStart"/>
            <w:r w:rsidRPr="00170411">
              <w:rPr>
                <w:rFonts w:ascii="Arial Narrow" w:hAnsi="Arial Narrow"/>
                <w:sz w:val="18"/>
                <w:szCs w:val="18"/>
              </w:rPr>
              <w:t>Sathyamangalam</w:t>
            </w:r>
            <w:proofErr w:type="spellEnd"/>
            <w:r w:rsidRPr="00170411">
              <w:rPr>
                <w:rFonts w:ascii="Arial Narrow" w:hAnsi="Arial Narrow"/>
                <w:sz w:val="18"/>
                <w:szCs w:val="18"/>
              </w:rPr>
              <w:t xml:space="preserve">, Keerthana C, Soundarya P, </w:t>
            </w:r>
            <w:r w:rsidRPr="00170411">
              <w:rPr>
                <w:rFonts w:ascii="Arial Narrow" w:hAnsi="Arial Narrow"/>
                <w:b/>
                <w:bCs/>
                <w:color w:val="FF0000"/>
                <w:sz w:val="18"/>
                <w:szCs w:val="18"/>
              </w:rPr>
              <w:t>India.</w:t>
            </w:r>
          </w:p>
          <w:p w14:paraId="7201E47F"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sz w:val="18"/>
                <w:szCs w:val="18"/>
              </w:rPr>
              <w:t xml:space="preserve">AB_209: Vegetable Waste Management </w:t>
            </w:r>
            <w:proofErr w:type="gramStart"/>
            <w:r w:rsidRPr="00170411">
              <w:rPr>
                <w:rFonts w:ascii="Arial Narrow" w:hAnsi="Arial Narrow"/>
                <w:b/>
                <w:bCs/>
                <w:sz w:val="18"/>
                <w:szCs w:val="18"/>
              </w:rPr>
              <w:t>In</w:t>
            </w:r>
            <w:proofErr w:type="gramEnd"/>
            <w:r w:rsidRPr="00170411">
              <w:rPr>
                <w:rFonts w:ascii="Arial Narrow" w:hAnsi="Arial Narrow"/>
                <w:b/>
                <w:bCs/>
                <w:sz w:val="18"/>
                <w:szCs w:val="18"/>
              </w:rPr>
              <w:t xml:space="preserve"> Greenhouses By Forecasting The Market Demand And Mapping The Production Capacity Of Greenhouses Using GIS</w:t>
            </w:r>
          </w:p>
        </w:tc>
      </w:tr>
      <w:tr w:rsidR="00E52FA3" w14:paraId="083F12DF" w14:textId="77777777" w:rsidTr="00676AA7">
        <w:trPr>
          <w:trHeight w:val="1034"/>
        </w:trPr>
        <w:tc>
          <w:tcPr>
            <w:tcW w:w="1101" w:type="dxa"/>
          </w:tcPr>
          <w:p w14:paraId="39ABDF26" w14:textId="7B6A9F9B"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5</w:t>
            </w:r>
          </w:p>
        </w:tc>
        <w:tc>
          <w:tcPr>
            <w:tcW w:w="3430" w:type="dxa"/>
            <w:gridSpan w:val="2"/>
          </w:tcPr>
          <w:p w14:paraId="119C8C2D" w14:textId="77777777" w:rsidR="00E52FA3" w:rsidRPr="00170411" w:rsidRDefault="00E52FA3" w:rsidP="00E52FA3">
            <w:pPr>
              <w:spacing w:after="0" w:line="240" w:lineRule="auto"/>
              <w:jc w:val="both"/>
              <w:rPr>
                <w:rFonts w:ascii="Arial Narrow" w:hAnsi="Arial Narrow"/>
                <w:b/>
                <w:bCs/>
                <w:color w:val="FF0000"/>
                <w:sz w:val="18"/>
                <w:szCs w:val="18"/>
                <w:lang w:val="en-US"/>
              </w:rPr>
            </w:pPr>
            <w:r w:rsidRPr="00170411">
              <w:rPr>
                <w:rFonts w:ascii="Arial Narrow" w:hAnsi="Arial Narrow"/>
                <w:color w:val="FF0000"/>
                <w:sz w:val="18"/>
                <w:szCs w:val="18"/>
              </w:rPr>
              <w:t>Piotr Barczak</w:t>
            </w:r>
            <w:r w:rsidRPr="00170411">
              <w:rPr>
                <w:rFonts w:ascii="Arial Narrow" w:hAnsi="Arial Narrow"/>
                <w:b/>
                <w:bCs/>
                <w:color w:val="FF0000"/>
                <w:sz w:val="18"/>
                <w:szCs w:val="18"/>
                <w:lang w:val="en-US"/>
              </w:rPr>
              <w:t>, Belgium;</w:t>
            </w:r>
          </w:p>
          <w:p w14:paraId="3DBA45E2" w14:textId="1EA1EE3A"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color w:val="FF0000"/>
                <w:sz w:val="18"/>
                <w:szCs w:val="18"/>
              </w:rPr>
              <w:t>Circular Economy legislation in the EU</w:t>
            </w:r>
            <w:r w:rsidRPr="00170411">
              <w:rPr>
                <w:rFonts w:ascii="Arial Narrow" w:hAnsi="Arial Narrow"/>
                <w:color w:val="FF0000"/>
                <w:sz w:val="18"/>
                <w:szCs w:val="18"/>
              </w:rPr>
              <w:t xml:space="preserve"> </w:t>
            </w:r>
          </w:p>
        </w:tc>
        <w:tc>
          <w:tcPr>
            <w:tcW w:w="3232" w:type="dxa"/>
          </w:tcPr>
          <w:p w14:paraId="2E17B709" w14:textId="1A26C3EC" w:rsidR="00E52FA3" w:rsidRPr="00170411" w:rsidRDefault="00E52FA3" w:rsidP="00E52FA3">
            <w:pPr>
              <w:spacing w:after="0" w:line="240" w:lineRule="auto"/>
              <w:jc w:val="both"/>
              <w:rPr>
                <w:rFonts w:ascii="Arial Narrow" w:hAnsi="Arial Narrow"/>
                <w:b/>
                <w:bCs/>
                <w:color w:val="FF0000"/>
                <w:sz w:val="18"/>
                <w:szCs w:val="18"/>
              </w:rPr>
            </w:pPr>
            <w:r w:rsidRPr="00AD7A66">
              <w:rPr>
                <w:rFonts w:ascii="Arial Narrow" w:hAnsi="Arial Narrow"/>
                <w:b/>
                <w:bCs/>
                <w:color w:val="FF0000"/>
                <w:sz w:val="18"/>
                <w:szCs w:val="18"/>
              </w:rPr>
              <w:t>Aida Ben Hassen</w:t>
            </w:r>
            <w:r>
              <w:rPr>
                <w:rFonts w:ascii="Arial Narrow" w:hAnsi="Arial Narrow"/>
                <w:b/>
                <w:bCs/>
                <w:color w:val="FF0000"/>
                <w:sz w:val="18"/>
                <w:szCs w:val="18"/>
              </w:rPr>
              <w:t xml:space="preserve"> Trabelsi</w:t>
            </w:r>
            <w:r w:rsidRPr="00170411">
              <w:rPr>
                <w:rFonts w:ascii="Arial Narrow" w:hAnsi="Arial Narrow"/>
                <w:b/>
                <w:bCs/>
                <w:color w:val="FF0000"/>
                <w:sz w:val="18"/>
                <w:szCs w:val="18"/>
              </w:rPr>
              <w:t>, Tunisia;</w:t>
            </w:r>
          </w:p>
          <w:p w14:paraId="5ED59621" w14:textId="794DEEF2"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color w:val="FF0000"/>
                <w:sz w:val="18"/>
                <w:szCs w:val="18"/>
              </w:rPr>
              <w:t>AB_243: Energy and Material Recovery from Waste in Tunisia:  Opportunities for the implementation of Circular Economy Concepts</w:t>
            </w:r>
          </w:p>
        </w:tc>
        <w:tc>
          <w:tcPr>
            <w:tcW w:w="3260" w:type="dxa"/>
            <w:gridSpan w:val="2"/>
          </w:tcPr>
          <w:p w14:paraId="42ED633A" w14:textId="77777777" w:rsidR="00E52FA3" w:rsidRPr="00170411" w:rsidRDefault="00E52FA3" w:rsidP="00E52FA3">
            <w:pPr>
              <w:spacing w:after="0" w:line="240" w:lineRule="auto"/>
              <w:jc w:val="both"/>
              <w:rPr>
                <w:rFonts w:ascii="Arial Narrow" w:hAnsi="Arial Narrow"/>
                <w:sz w:val="18"/>
                <w:szCs w:val="18"/>
              </w:rPr>
            </w:pPr>
            <w:r w:rsidRPr="00170411">
              <w:rPr>
                <w:rFonts w:ascii="Arial Narrow" w:hAnsi="Arial Narrow"/>
                <w:sz w:val="18"/>
                <w:szCs w:val="18"/>
              </w:rPr>
              <w:t xml:space="preserve">P. </w:t>
            </w:r>
            <w:proofErr w:type="spellStart"/>
            <w:r w:rsidRPr="00170411">
              <w:rPr>
                <w:rFonts w:ascii="Arial Narrow" w:hAnsi="Arial Narrow"/>
                <w:sz w:val="18"/>
                <w:szCs w:val="18"/>
              </w:rPr>
              <w:t>Suvarnalatha</w:t>
            </w:r>
            <w:proofErr w:type="spellEnd"/>
            <w:r w:rsidRPr="00170411">
              <w:rPr>
                <w:rFonts w:ascii="Arial Narrow" w:hAnsi="Arial Narrow"/>
                <w:sz w:val="18"/>
                <w:szCs w:val="18"/>
              </w:rPr>
              <w:t xml:space="preserve"> Devi, M.R. Devi, M. N. Devamma, </w:t>
            </w:r>
            <w:r w:rsidRPr="00170411">
              <w:rPr>
                <w:rFonts w:ascii="Arial Narrow" w:hAnsi="Arial Narrow"/>
                <w:b/>
                <w:color w:val="FF0000"/>
                <w:sz w:val="18"/>
                <w:szCs w:val="18"/>
              </w:rPr>
              <w:t>India</w:t>
            </w:r>
          </w:p>
          <w:p w14:paraId="28048FD9" w14:textId="40C729FE"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sz w:val="18"/>
                <w:szCs w:val="18"/>
              </w:rPr>
              <w:t xml:space="preserve">AB_42: Biodegradation of </w:t>
            </w:r>
            <w:proofErr w:type="spellStart"/>
            <w:r w:rsidRPr="00170411">
              <w:rPr>
                <w:rFonts w:ascii="Arial Narrow" w:hAnsi="Arial Narrow"/>
                <w:b/>
                <w:sz w:val="18"/>
                <w:szCs w:val="18"/>
              </w:rPr>
              <w:t>Azodye</w:t>
            </w:r>
            <w:proofErr w:type="spellEnd"/>
            <w:r w:rsidRPr="00170411">
              <w:rPr>
                <w:rFonts w:ascii="Arial Narrow" w:hAnsi="Arial Narrow"/>
                <w:b/>
                <w:sz w:val="18"/>
                <w:szCs w:val="18"/>
              </w:rPr>
              <w:t xml:space="preserve"> effluents by Microbial consortia and its reuse for sustainable development</w:t>
            </w:r>
          </w:p>
        </w:tc>
        <w:tc>
          <w:tcPr>
            <w:tcW w:w="3573" w:type="dxa"/>
            <w:gridSpan w:val="2"/>
          </w:tcPr>
          <w:p w14:paraId="52EF5807" w14:textId="77777777" w:rsidR="00E52FA3" w:rsidRPr="00AB01DC" w:rsidRDefault="00E52FA3" w:rsidP="00E52FA3">
            <w:pPr>
              <w:spacing w:after="0" w:line="240" w:lineRule="auto"/>
              <w:jc w:val="both"/>
              <w:rPr>
                <w:rFonts w:ascii="Arial Narrow" w:hAnsi="Arial Narrow"/>
                <w:b/>
                <w:color w:val="FF0000"/>
                <w:sz w:val="18"/>
                <w:szCs w:val="18"/>
                <w:lang w:val="en-US"/>
              </w:rPr>
            </w:pPr>
            <w:r w:rsidRPr="00AB01DC">
              <w:rPr>
                <w:rFonts w:ascii="Arial Narrow" w:hAnsi="Arial Narrow"/>
                <w:bCs/>
                <w:sz w:val="18"/>
                <w:szCs w:val="18"/>
                <w:lang w:val="en-US"/>
              </w:rPr>
              <w:t xml:space="preserve">S K Ghosh, </w:t>
            </w:r>
            <w:proofErr w:type="spellStart"/>
            <w:r w:rsidRPr="00AB01DC">
              <w:rPr>
                <w:rFonts w:ascii="Arial Narrow" w:hAnsi="Arial Narrow"/>
                <w:bCs/>
                <w:sz w:val="18"/>
                <w:szCs w:val="18"/>
                <w:lang w:val="en-US"/>
              </w:rPr>
              <w:t>Upong</w:t>
            </w:r>
            <w:proofErr w:type="spellEnd"/>
            <w:r w:rsidRPr="00AB01DC">
              <w:rPr>
                <w:rFonts w:ascii="Arial Narrow" w:hAnsi="Arial Narrow"/>
                <w:bCs/>
                <w:sz w:val="18"/>
                <w:szCs w:val="18"/>
                <w:lang w:val="en-US"/>
              </w:rPr>
              <w:t xml:space="preserve"> PACHIANG, </w:t>
            </w:r>
            <w:proofErr w:type="spellStart"/>
            <w:r w:rsidRPr="00AB01DC">
              <w:rPr>
                <w:rFonts w:ascii="Arial Narrow" w:hAnsi="Arial Narrow"/>
                <w:bCs/>
                <w:sz w:val="18"/>
                <w:szCs w:val="18"/>
                <w:lang w:val="en-US"/>
              </w:rPr>
              <w:t>Wanchi</w:t>
            </w:r>
            <w:proofErr w:type="spellEnd"/>
            <w:r w:rsidRPr="00AB01DC">
              <w:rPr>
                <w:rFonts w:ascii="Arial Narrow" w:hAnsi="Arial Narrow"/>
                <w:bCs/>
                <w:sz w:val="18"/>
                <w:szCs w:val="18"/>
                <w:lang w:val="en-US"/>
              </w:rPr>
              <w:t xml:space="preserve"> </w:t>
            </w:r>
            <w:proofErr w:type="spellStart"/>
            <w:r w:rsidRPr="00AB01DC">
              <w:rPr>
                <w:rFonts w:ascii="Arial Narrow" w:hAnsi="Arial Narrow"/>
                <w:bCs/>
                <w:sz w:val="18"/>
                <w:szCs w:val="18"/>
                <w:lang w:val="en-US"/>
              </w:rPr>
              <w:t>Mawplang</w:t>
            </w:r>
            <w:proofErr w:type="spellEnd"/>
            <w:r w:rsidRPr="00AB01DC">
              <w:rPr>
                <w:rFonts w:ascii="Arial Narrow" w:hAnsi="Arial Narrow"/>
                <w:bCs/>
                <w:sz w:val="18"/>
                <w:szCs w:val="18"/>
                <w:lang w:val="en-US"/>
              </w:rPr>
              <w:t xml:space="preserve">, J </w:t>
            </w:r>
            <w:proofErr w:type="spellStart"/>
            <w:r w:rsidRPr="00AB01DC">
              <w:rPr>
                <w:rFonts w:ascii="Arial Narrow" w:hAnsi="Arial Narrow"/>
                <w:bCs/>
                <w:sz w:val="18"/>
                <w:szCs w:val="18"/>
                <w:lang w:val="en-US"/>
              </w:rPr>
              <w:t>Swer</w:t>
            </w:r>
            <w:proofErr w:type="spellEnd"/>
            <w:r w:rsidRPr="00AB01DC">
              <w:rPr>
                <w:rFonts w:ascii="Arial Narrow" w:hAnsi="Arial Narrow"/>
                <w:bCs/>
                <w:sz w:val="18"/>
                <w:szCs w:val="18"/>
                <w:lang w:val="en-US"/>
              </w:rPr>
              <w:t>, DC &amp; Basin Office</w:t>
            </w:r>
            <w:r w:rsidRPr="00AB01DC">
              <w:rPr>
                <w:rFonts w:ascii="Arial Narrow" w:hAnsi="Arial Narrow"/>
                <w:b/>
                <w:sz w:val="18"/>
                <w:szCs w:val="18"/>
                <w:lang w:val="en-US"/>
              </w:rPr>
              <w:t xml:space="preserve">, </w:t>
            </w:r>
            <w:r w:rsidRPr="00AB01DC">
              <w:rPr>
                <w:rFonts w:ascii="Arial Narrow" w:hAnsi="Arial Narrow"/>
                <w:b/>
                <w:color w:val="FF0000"/>
                <w:sz w:val="18"/>
                <w:szCs w:val="18"/>
                <w:lang w:val="en-US"/>
              </w:rPr>
              <w:t xml:space="preserve">Shilling, Meghalaya </w:t>
            </w:r>
          </w:p>
          <w:p w14:paraId="4310E8B9" w14:textId="77777777" w:rsidR="00E52FA3" w:rsidRPr="00AB01DC" w:rsidRDefault="00E52FA3" w:rsidP="00E52FA3">
            <w:pPr>
              <w:spacing w:after="0" w:line="240" w:lineRule="auto"/>
              <w:jc w:val="both"/>
              <w:rPr>
                <w:rFonts w:ascii="Arial Narrow" w:hAnsi="Arial Narrow"/>
                <w:b/>
                <w:sz w:val="18"/>
                <w:szCs w:val="18"/>
                <w:lang w:val="en-US"/>
              </w:rPr>
            </w:pPr>
            <w:r w:rsidRPr="00AB01DC">
              <w:rPr>
                <w:rFonts w:ascii="Arial Narrow" w:hAnsi="Arial Narrow"/>
                <w:b/>
                <w:sz w:val="18"/>
                <w:szCs w:val="18"/>
                <w:lang w:val="en-US"/>
              </w:rPr>
              <w:t xml:space="preserve">Waste Management &amp; Cleanliness in </w:t>
            </w:r>
            <w:hyperlink r:id="rId54" w:history="1">
              <w:proofErr w:type="spellStart"/>
              <w:r w:rsidRPr="00AB01DC">
                <w:rPr>
                  <w:rFonts w:ascii="Arial Narrow" w:hAnsi="Arial Narrow"/>
                  <w:b/>
                  <w:sz w:val="18"/>
                  <w:szCs w:val="18"/>
                  <w:lang w:val="en-US"/>
                </w:rPr>
                <w:t>Moolamylliang</w:t>
              </w:r>
              <w:proofErr w:type="spellEnd"/>
              <w:r w:rsidRPr="00AB01DC">
                <w:rPr>
                  <w:rFonts w:ascii="Arial Narrow" w:hAnsi="Arial Narrow"/>
                  <w:b/>
                  <w:sz w:val="18"/>
                  <w:szCs w:val="18"/>
                  <w:lang w:val="en-US"/>
                </w:rPr>
                <w:t xml:space="preserve"> Village</w:t>
              </w:r>
            </w:hyperlink>
            <w:r w:rsidRPr="00AB01DC">
              <w:rPr>
                <w:b/>
                <w:sz w:val="18"/>
                <w:szCs w:val="18"/>
              </w:rPr>
              <w:t>,</w:t>
            </w:r>
            <w:r w:rsidRPr="00AB01DC">
              <w:rPr>
                <w:rFonts w:ascii="Arial Narrow" w:hAnsi="Arial Narrow"/>
                <w:b/>
                <w:color w:val="FF0000"/>
                <w:sz w:val="18"/>
                <w:szCs w:val="18"/>
                <w:lang w:val="en-US"/>
              </w:rPr>
              <w:t xml:space="preserve"> </w:t>
            </w:r>
            <w:r w:rsidRPr="00AB01DC">
              <w:rPr>
                <w:rFonts w:ascii="Arial Narrow" w:hAnsi="Arial Narrow"/>
                <w:b/>
                <w:sz w:val="18"/>
                <w:szCs w:val="18"/>
                <w:lang w:val="en-US"/>
              </w:rPr>
              <w:t>Shilling</w:t>
            </w:r>
          </w:p>
          <w:p w14:paraId="2E47817B" w14:textId="3C329401"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p>
        </w:tc>
      </w:tr>
      <w:tr w:rsidR="00E52FA3" w14:paraId="5CBCA21E" w14:textId="77777777" w:rsidTr="00676AA7">
        <w:tc>
          <w:tcPr>
            <w:tcW w:w="1101" w:type="dxa"/>
          </w:tcPr>
          <w:p w14:paraId="5C51C49B" w14:textId="4479F558"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6</w:t>
            </w:r>
          </w:p>
        </w:tc>
        <w:tc>
          <w:tcPr>
            <w:tcW w:w="3430" w:type="dxa"/>
            <w:gridSpan w:val="2"/>
          </w:tcPr>
          <w:p w14:paraId="3AC9F964" w14:textId="77777777" w:rsidR="00E52FA3" w:rsidRPr="00170411" w:rsidRDefault="00E52FA3" w:rsidP="00E52FA3">
            <w:pPr>
              <w:spacing w:after="0" w:line="240" w:lineRule="auto"/>
              <w:jc w:val="both"/>
              <w:rPr>
                <w:rFonts w:ascii="Arial Narrow" w:hAnsi="Arial Narrow"/>
                <w:b/>
                <w:bCs/>
                <w:color w:val="FF0000"/>
                <w:sz w:val="18"/>
                <w:szCs w:val="18"/>
                <w:lang w:val="en-US"/>
              </w:rPr>
            </w:pPr>
            <w:r w:rsidRPr="00170411">
              <w:rPr>
                <w:rFonts w:ascii="Arial Narrow" w:hAnsi="Arial Narrow"/>
                <w:color w:val="FF0000"/>
                <w:sz w:val="18"/>
                <w:szCs w:val="18"/>
                <w:lang w:val="en-US"/>
              </w:rPr>
              <w:t xml:space="preserve">Liana </w:t>
            </w:r>
            <w:proofErr w:type="spellStart"/>
            <w:r w:rsidRPr="00170411">
              <w:rPr>
                <w:rFonts w:ascii="Arial Narrow" w:hAnsi="Arial Narrow"/>
                <w:color w:val="FF0000"/>
                <w:sz w:val="18"/>
                <w:szCs w:val="18"/>
                <w:lang w:val="en-US"/>
              </w:rPr>
              <w:t>Kartvelishvili</w:t>
            </w:r>
            <w:proofErr w:type="spellEnd"/>
            <w:r w:rsidRPr="00170411">
              <w:rPr>
                <w:rFonts w:ascii="Arial Narrow" w:hAnsi="Arial Narrow"/>
                <w:color w:val="FF0000"/>
                <w:sz w:val="18"/>
                <w:szCs w:val="18"/>
                <w:lang w:val="en-US"/>
              </w:rPr>
              <w:t xml:space="preserve">, Lashari </w:t>
            </w:r>
            <w:proofErr w:type="spellStart"/>
            <w:r w:rsidRPr="00170411">
              <w:rPr>
                <w:rFonts w:ascii="Arial Narrow" w:hAnsi="Arial Narrow"/>
                <w:color w:val="FF0000"/>
                <w:sz w:val="18"/>
                <w:szCs w:val="18"/>
                <w:lang w:val="en-US"/>
              </w:rPr>
              <w:t>Kurdashvili</w:t>
            </w:r>
            <w:proofErr w:type="spellEnd"/>
            <w:r w:rsidRPr="00170411">
              <w:rPr>
                <w:rFonts w:ascii="Arial Narrow" w:hAnsi="Arial Narrow"/>
                <w:color w:val="FF0000"/>
                <w:sz w:val="18"/>
                <w:szCs w:val="18"/>
                <w:lang w:val="en-US"/>
              </w:rPr>
              <w:t>,</w:t>
            </w:r>
            <w:r w:rsidRPr="00170411">
              <w:rPr>
                <w:rFonts w:ascii="Arial Narrow" w:hAnsi="Arial Narrow"/>
                <w:b/>
                <w:bCs/>
                <w:color w:val="FF0000"/>
                <w:sz w:val="18"/>
                <w:szCs w:val="18"/>
                <w:lang w:val="en-US"/>
              </w:rPr>
              <w:t xml:space="preserve"> Georgia, </w:t>
            </w:r>
          </w:p>
          <w:p w14:paraId="47F0447A" w14:textId="717154D5"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color w:val="FF0000"/>
                <w:sz w:val="18"/>
                <w:szCs w:val="18"/>
                <w:lang w:val="en-US"/>
              </w:rPr>
              <w:t>AB_256: Consideration climate change in the protection of the environment in Georgia</w:t>
            </w:r>
          </w:p>
        </w:tc>
        <w:tc>
          <w:tcPr>
            <w:tcW w:w="3232" w:type="dxa"/>
          </w:tcPr>
          <w:p w14:paraId="238A0256" w14:textId="77777777" w:rsidR="00E52FA3" w:rsidRPr="00CC3222" w:rsidRDefault="00E52FA3" w:rsidP="00E52FA3">
            <w:pPr>
              <w:spacing w:after="0" w:line="240" w:lineRule="auto"/>
              <w:jc w:val="both"/>
              <w:rPr>
                <w:rFonts w:ascii="Arial Narrow" w:hAnsi="Arial Narrow"/>
                <w:b/>
                <w:bCs/>
                <w:color w:val="FF0000"/>
                <w:sz w:val="18"/>
                <w:szCs w:val="18"/>
              </w:rPr>
            </w:pPr>
            <w:r w:rsidRPr="00CC3222">
              <w:rPr>
                <w:rFonts w:ascii="Arial Narrow" w:hAnsi="Arial Narrow"/>
                <w:color w:val="FF0000"/>
                <w:sz w:val="18"/>
                <w:szCs w:val="18"/>
              </w:rPr>
              <w:t xml:space="preserve">Gamta Sagni1, </w:t>
            </w:r>
            <w:proofErr w:type="spellStart"/>
            <w:r w:rsidRPr="00CC3222">
              <w:rPr>
                <w:rFonts w:ascii="Arial Narrow" w:hAnsi="Arial Narrow"/>
                <w:color w:val="FF0000"/>
                <w:sz w:val="18"/>
                <w:szCs w:val="18"/>
              </w:rPr>
              <w:t>Girmaye</w:t>
            </w:r>
            <w:proofErr w:type="spellEnd"/>
            <w:r w:rsidRPr="00CC3222">
              <w:rPr>
                <w:rFonts w:ascii="Arial Narrow" w:hAnsi="Arial Narrow"/>
                <w:color w:val="FF0000"/>
                <w:sz w:val="18"/>
                <w:szCs w:val="18"/>
              </w:rPr>
              <w:t xml:space="preserve"> Kenasa1 and </w:t>
            </w:r>
            <w:proofErr w:type="spellStart"/>
            <w:r w:rsidRPr="00CC3222">
              <w:rPr>
                <w:rFonts w:ascii="Arial Narrow" w:hAnsi="Arial Narrow"/>
                <w:color w:val="FF0000"/>
                <w:sz w:val="18"/>
                <w:szCs w:val="18"/>
              </w:rPr>
              <w:t>Mulissa</w:t>
            </w:r>
            <w:proofErr w:type="spellEnd"/>
            <w:r w:rsidRPr="00CC3222">
              <w:rPr>
                <w:rFonts w:ascii="Arial Narrow" w:hAnsi="Arial Narrow"/>
                <w:color w:val="FF0000"/>
                <w:sz w:val="18"/>
                <w:szCs w:val="18"/>
              </w:rPr>
              <w:t xml:space="preserve"> Jida, </w:t>
            </w:r>
            <w:r w:rsidRPr="00CC3222">
              <w:rPr>
                <w:rFonts w:ascii="Arial Narrow" w:hAnsi="Arial Narrow"/>
                <w:b/>
                <w:bCs/>
                <w:color w:val="FF0000"/>
                <w:sz w:val="18"/>
                <w:szCs w:val="18"/>
              </w:rPr>
              <w:t xml:space="preserve">Ethiopia; </w:t>
            </w:r>
          </w:p>
          <w:p w14:paraId="2DA0FC12" w14:textId="233921B0" w:rsidR="00E52FA3" w:rsidRPr="00170411" w:rsidRDefault="00E52FA3" w:rsidP="00E52FA3">
            <w:pPr>
              <w:spacing w:after="0" w:line="240" w:lineRule="auto"/>
              <w:jc w:val="both"/>
              <w:rPr>
                <w:rFonts w:ascii="Arial Narrow" w:hAnsi="Arial Narrow" w:cs="Times New Roman"/>
                <w:color w:val="FF0000"/>
                <w:sz w:val="18"/>
                <w:szCs w:val="18"/>
                <w:lang w:val="en-US"/>
              </w:rPr>
            </w:pPr>
            <w:r>
              <w:rPr>
                <w:rFonts w:ascii="Arial Narrow" w:hAnsi="Arial Narrow"/>
                <w:b/>
                <w:bCs/>
                <w:color w:val="FF0000"/>
                <w:sz w:val="18"/>
                <w:szCs w:val="18"/>
              </w:rPr>
              <w:t xml:space="preserve">AB_298: </w:t>
            </w:r>
            <w:r w:rsidRPr="00CC3222">
              <w:rPr>
                <w:rFonts w:ascii="Arial Narrow" w:hAnsi="Arial Narrow"/>
                <w:b/>
                <w:bCs/>
                <w:color w:val="FF0000"/>
                <w:sz w:val="18"/>
                <w:szCs w:val="18"/>
              </w:rPr>
              <w:t xml:space="preserve">Evaluation of biogas production potential of coffee husk supplemented with poultry   manure or cow dung </w:t>
            </w:r>
          </w:p>
        </w:tc>
        <w:tc>
          <w:tcPr>
            <w:tcW w:w="3260" w:type="dxa"/>
            <w:gridSpan w:val="2"/>
          </w:tcPr>
          <w:p w14:paraId="13F2FA69" w14:textId="77777777" w:rsidR="00E52FA3" w:rsidRPr="00170411" w:rsidRDefault="00E52FA3" w:rsidP="00E52FA3">
            <w:pPr>
              <w:spacing w:after="0" w:line="240" w:lineRule="auto"/>
              <w:jc w:val="both"/>
              <w:rPr>
                <w:rFonts w:ascii="Arial Narrow" w:hAnsi="Arial Narrow"/>
                <w:sz w:val="18"/>
                <w:szCs w:val="18"/>
              </w:rPr>
            </w:pPr>
            <w:r w:rsidRPr="00170411">
              <w:rPr>
                <w:rFonts w:ascii="Arial Narrow" w:hAnsi="Arial Narrow"/>
                <w:sz w:val="18"/>
                <w:szCs w:val="18"/>
              </w:rPr>
              <w:t xml:space="preserve">Ranjana Das, C. Bhattacharjee, </w:t>
            </w:r>
            <w:r w:rsidRPr="00170411">
              <w:rPr>
                <w:rFonts w:ascii="Arial Narrow" w:hAnsi="Arial Narrow"/>
                <w:b/>
                <w:color w:val="FF0000"/>
                <w:sz w:val="18"/>
                <w:szCs w:val="18"/>
              </w:rPr>
              <w:t>India</w:t>
            </w:r>
          </w:p>
          <w:p w14:paraId="6B7D46A3" w14:textId="77777777" w:rsidR="00E52FA3" w:rsidRPr="00170411" w:rsidRDefault="00E52FA3" w:rsidP="00E52FA3">
            <w:pPr>
              <w:spacing w:after="0" w:line="240" w:lineRule="auto"/>
              <w:jc w:val="both"/>
              <w:rPr>
                <w:rFonts w:ascii="Arial Narrow" w:hAnsi="Arial Narrow"/>
                <w:b/>
                <w:sz w:val="18"/>
                <w:szCs w:val="18"/>
              </w:rPr>
            </w:pPr>
            <w:r w:rsidRPr="00170411">
              <w:rPr>
                <w:rFonts w:ascii="Arial Narrow" w:hAnsi="Arial Narrow"/>
                <w:b/>
                <w:sz w:val="18"/>
                <w:szCs w:val="18"/>
              </w:rPr>
              <w:t>AB_75: Waste Water Treatment &amp; Water Resources Circulation</w:t>
            </w:r>
          </w:p>
          <w:p w14:paraId="400BD9C5"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573" w:type="dxa"/>
            <w:gridSpan w:val="2"/>
          </w:tcPr>
          <w:p w14:paraId="21AE2C77" w14:textId="77777777" w:rsidR="00E52FA3" w:rsidRPr="00170411" w:rsidRDefault="00E52FA3" w:rsidP="00E52FA3">
            <w:pPr>
              <w:spacing w:after="0" w:line="240" w:lineRule="auto"/>
              <w:jc w:val="both"/>
              <w:rPr>
                <w:rFonts w:ascii="Arial Narrow" w:hAnsi="Arial Narrow"/>
                <w:b/>
                <w:bCs/>
                <w:color w:val="FF0000"/>
                <w:sz w:val="18"/>
                <w:szCs w:val="18"/>
                <w:lang w:val="en-US"/>
              </w:rPr>
            </w:pPr>
            <w:r w:rsidRPr="00170411">
              <w:rPr>
                <w:rFonts w:ascii="Arial Narrow" w:hAnsi="Arial Narrow"/>
                <w:bCs/>
                <w:sz w:val="18"/>
                <w:szCs w:val="18"/>
                <w:lang w:val="en-US"/>
              </w:rPr>
              <w:t>Mini Mathew, G M Abraham</w:t>
            </w:r>
            <w:r w:rsidRPr="00170411">
              <w:rPr>
                <w:rFonts w:ascii="Arial Narrow" w:hAnsi="Arial Narrow"/>
                <w:b/>
                <w:bCs/>
                <w:sz w:val="18"/>
                <w:szCs w:val="18"/>
                <w:lang w:val="en-US"/>
              </w:rPr>
              <w:t xml:space="preserve">, </w:t>
            </w:r>
            <w:r w:rsidRPr="00170411">
              <w:rPr>
                <w:rFonts w:ascii="Arial Narrow" w:hAnsi="Arial Narrow"/>
                <w:b/>
                <w:bCs/>
                <w:color w:val="FF0000"/>
                <w:sz w:val="18"/>
                <w:szCs w:val="18"/>
                <w:lang w:val="en-US"/>
              </w:rPr>
              <w:t>India:</w:t>
            </w:r>
          </w:p>
          <w:p w14:paraId="31EC992A"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sz w:val="18"/>
                <w:szCs w:val="18"/>
                <w:lang w:val="en-US"/>
              </w:rPr>
              <w:t>AB_137: Utilization of Chicken Waste for Sludge Composting</w:t>
            </w:r>
          </w:p>
        </w:tc>
      </w:tr>
      <w:tr w:rsidR="00E52FA3" w14:paraId="006A9E3A" w14:textId="77777777" w:rsidTr="00E065D1">
        <w:tc>
          <w:tcPr>
            <w:tcW w:w="1101" w:type="dxa"/>
            <w:shd w:val="clear" w:color="auto" w:fill="FFFF00"/>
          </w:tcPr>
          <w:p w14:paraId="002A19FC" w14:textId="77777777" w:rsidR="00E52FA3" w:rsidRDefault="00E52FA3" w:rsidP="00E52FA3">
            <w:pPr>
              <w:tabs>
                <w:tab w:val="left" w:pos="6408"/>
              </w:tabs>
              <w:spacing w:after="0" w:line="240" w:lineRule="auto"/>
              <w:jc w:val="both"/>
              <w:rPr>
                <w:rFonts w:ascii="Times New Roman" w:hAnsi="Times New Roman" w:cs="Times New Roman"/>
                <w:b/>
                <w:bCs/>
                <w:color w:val="FF0000"/>
                <w:lang w:val="en-US"/>
              </w:rPr>
            </w:pPr>
            <w:r w:rsidRPr="00E52FA3">
              <w:rPr>
                <w:rFonts w:ascii="Times New Roman" w:hAnsi="Times New Roman" w:cs="Times New Roman"/>
                <w:b/>
                <w:bCs/>
                <w:color w:val="FF0000"/>
                <w:lang w:val="en-US"/>
              </w:rPr>
              <w:lastRenderedPageBreak/>
              <w:t xml:space="preserve">Dec 01, </w:t>
            </w:r>
          </w:p>
          <w:p w14:paraId="4133F844" w14:textId="0C6842CD" w:rsidR="00E52FA3" w:rsidRPr="00E52FA3" w:rsidRDefault="00E52FA3" w:rsidP="00E52FA3">
            <w:pPr>
              <w:tabs>
                <w:tab w:val="left" w:pos="6408"/>
              </w:tabs>
              <w:spacing w:after="0" w:line="240" w:lineRule="auto"/>
              <w:jc w:val="both"/>
              <w:rPr>
                <w:rFonts w:ascii="Times New Roman" w:hAnsi="Times New Roman" w:cs="Times New Roman"/>
                <w:b/>
                <w:bCs/>
                <w:color w:val="FF0000"/>
                <w:lang w:val="en-US"/>
              </w:rPr>
            </w:pPr>
            <w:r>
              <w:rPr>
                <w:rFonts w:ascii="Times New Roman" w:hAnsi="Times New Roman" w:cs="Times New Roman"/>
                <w:b/>
                <w:bCs/>
                <w:color w:val="FF0000"/>
                <w:lang w:val="en-US"/>
              </w:rPr>
              <w:t>18.15-20.15</w:t>
            </w:r>
          </w:p>
        </w:tc>
        <w:tc>
          <w:tcPr>
            <w:tcW w:w="3430" w:type="dxa"/>
            <w:gridSpan w:val="2"/>
            <w:shd w:val="clear" w:color="auto" w:fill="FFFF00"/>
          </w:tcPr>
          <w:p w14:paraId="01C8192E" w14:textId="4C02AE9E" w:rsidR="00E52FA3" w:rsidRPr="00170411" w:rsidRDefault="00E52FA3" w:rsidP="00E52FA3">
            <w:pPr>
              <w:spacing w:after="0" w:line="240" w:lineRule="auto"/>
              <w:jc w:val="both"/>
              <w:rPr>
                <w:rFonts w:ascii="Arial Narrow" w:hAnsi="Arial Narrow"/>
                <w:color w:val="FF0000"/>
                <w:sz w:val="18"/>
                <w:szCs w:val="18"/>
                <w:lang w:val="en-US"/>
              </w:rPr>
            </w:pPr>
            <w:r w:rsidRPr="00E52FA3">
              <w:rPr>
                <w:rFonts w:ascii="Arial Black" w:hAnsi="Arial Black" w:cs="Times New Roman"/>
                <w:b/>
                <w:bCs/>
                <w:color w:val="FF0000"/>
                <w:sz w:val="24"/>
                <w:szCs w:val="24"/>
                <w:lang w:val="en-US"/>
              </w:rPr>
              <w:t xml:space="preserve">Hall 1 </w:t>
            </w:r>
            <w:hyperlink r:id="rId55" w:history="1">
              <w:r w:rsidRPr="00E52FA3">
                <w:rPr>
                  <w:rStyle w:val="Hyperlink"/>
                  <w:rFonts w:ascii="Arial Black" w:hAnsi="Arial Black" w:cs="Arial"/>
                  <w:b/>
                  <w:bCs/>
                  <w:sz w:val="24"/>
                  <w:szCs w:val="24"/>
                </w:rPr>
                <w:t>[Click to Join]</w:t>
              </w:r>
            </w:hyperlink>
          </w:p>
        </w:tc>
        <w:tc>
          <w:tcPr>
            <w:tcW w:w="3232" w:type="dxa"/>
            <w:shd w:val="clear" w:color="auto" w:fill="FFFF00"/>
          </w:tcPr>
          <w:p w14:paraId="747AB055" w14:textId="1DF1B9CB" w:rsidR="00E52FA3" w:rsidRPr="00CC3222" w:rsidRDefault="00E52FA3" w:rsidP="00E52FA3">
            <w:pPr>
              <w:spacing w:after="0" w:line="240" w:lineRule="auto"/>
              <w:jc w:val="both"/>
              <w:rPr>
                <w:rFonts w:ascii="Arial Narrow" w:hAnsi="Arial Narrow"/>
                <w:color w:val="FF0000"/>
                <w:sz w:val="18"/>
                <w:szCs w:val="18"/>
              </w:rPr>
            </w:pPr>
            <w:r w:rsidRPr="00E52FA3">
              <w:rPr>
                <w:rFonts w:ascii="Arial Black" w:hAnsi="Arial Black"/>
                <w:b/>
                <w:bCs/>
                <w:sz w:val="24"/>
                <w:szCs w:val="24"/>
                <w:lang w:val="en-US"/>
              </w:rPr>
              <w:t xml:space="preserve">  Hall 2 </w:t>
            </w:r>
            <w:hyperlink r:id="rId56"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260" w:type="dxa"/>
            <w:gridSpan w:val="2"/>
            <w:shd w:val="clear" w:color="auto" w:fill="FFFF00"/>
          </w:tcPr>
          <w:p w14:paraId="21CB96AF" w14:textId="5D7164C8" w:rsidR="00E52FA3" w:rsidRPr="00170411" w:rsidRDefault="00E52FA3" w:rsidP="00E52FA3">
            <w:pPr>
              <w:spacing w:after="0" w:line="240" w:lineRule="auto"/>
              <w:jc w:val="both"/>
              <w:rPr>
                <w:rFonts w:ascii="Arial Narrow" w:hAnsi="Arial Narrow"/>
                <w:sz w:val="18"/>
                <w:szCs w:val="18"/>
              </w:rPr>
            </w:pPr>
            <w:r w:rsidRPr="00E52FA3">
              <w:rPr>
                <w:rFonts w:ascii="Arial Black" w:hAnsi="Arial Black" w:cstheme="minorHAnsi"/>
                <w:b/>
                <w:bCs/>
                <w:sz w:val="24"/>
                <w:szCs w:val="24"/>
                <w:lang w:val="en-US"/>
              </w:rPr>
              <w:t xml:space="preserve">Hall 3 </w:t>
            </w:r>
            <w:hyperlink r:id="rId57" w:history="1">
              <w:r w:rsidRPr="00E52FA3">
                <w:rPr>
                  <w:rStyle w:val="Hyperlink"/>
                  <w:rFonts w:ascii="Arial Black" w:hAnsi="Arial Black"/>
                  <w:b/>
                  <w:bCs/>
                  <w:sz w:val="24"/>
                  <w:szCs w:val="24"/>
                  <w:lang w:val="en-US"/>
                </w:rPr>
                <w:t>[Click to Join]</w:t>
              </w:r>
            </w:hyperlink>
          </w:p>
        </w:tc>
        <w:tc>
          <w:tcPr>
            <w:tcW w:w="3573" w:type="dxa"/>
            <w:gridSpan w:val="2"/>
            <w:shd w:val="clear" w:color="auto" w:fill="FFFF00"/>
          </w:tcPr>
          <w:p w14:paraId="7876256A" w14:textId="77777777" w:rsidR="00C75312" w:rsidRDefault="00C75312" w:rsidP="00C75312">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58" w:history="1">
              <w:r w:rsidRPr="00C75312">
                <w:rPr>
                  <w:rStyle w:val="Hyperlink"/>
                  <w:rFonts w:ascii="Arial Black" w:hAnsi="Arial Black"/>
                  <w:b/>
                  <w:bCs/>
                  <w:sz w:val="20"/>
                  <w:szCs w:val="20"/>
                  <w:lang w:val="en-US"/>
                </w:rPr>
                <w:t>[Click to Join]</w:t>
              </w:r>
            </w:hyperlink>
          </w:p>
          <w:p w14:paraId="1A606E0D" w14:textId="77777777" w:rsidR="00E52FA3" w:rsidRPr="00170411" w:rsidRDefault="00E52FA3" w:rsidP="00E52FA3">
            <w:pPr>
              <w:spacing w:after="0" w:line="240" w:lineRule="auto"/>
              <w:jc w:val="both"/>
              <w:rPr>
                <w:rFonts w:ascii="Arial Narrow" w:hAnsi="Arial Narrow"/>
                <w:bCs/>
                <w:sz w:val="18"/>
                <w:szCs w:val="18"/>
                <w:lang w:val="en-US"/>
              </w:rPr>
            </w:pPr>
          </w:p>
        </w:tc>
      </w:tr>
      <w:tr w:rsidR="00E52FA3" w14:paraId="54D772D3" w14:textId="77777777" w:rsidTr="00676AA7">
        <w:tc>
          <w:tcPr>
            <w:tcW w:w="1101" w:type="dxa"/>
          </w:tcPr>
          <w:p w14:paraId="4BA44C23" w14:textId="15C60A83"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7</w:t>
            </w:r>
          </w:p>
        </w:tc>
        <w:tc>
          <w:tcPr>
            <w:tcW w:w="3430" w:type="dxa"/>
            <w:gridSpan w:val="2"/>
          </w:tcPr>
          <w:p w14:paraId="08C824D7" w14:textId="77777777" w:rsidR="00E52FA3" w:rsidRPr="00170411" w:rsidRDefault="00E52FA3" w:rsidP="00E52FA3">
            <w:pPr>
              <w:spacing w:after="0" w:line="240" w:lineRule="auto"/>
              <w:jc w:val="both"/>
              <w:rPr>
                <w:rFonts w:ascii="Arial Narrow" w:hAnsi="Arial Narrow"/>
                <w:bCs/>
                <w:color w:val="FF0000"/>
                <w:sz w:val="18"/>
                <w:szCs w:val="18"/>
                <w:lang w:val="en-US"/>
              </w:rPr>
            </w:pPr>
            <w:r w:rsidRPr="00170411">
              <w:rPr>
                <w:rFonts w:ascii="Arial Narrow" w:hAnsi="Arial Narrow"/>
                <w:bCs/>
                <w:color w:val="FF0000"/>
                <w:sz w:val="18"/>
                <w:szCs w:val="18"/>
                <w:lang w:val="en-US"/>
              </w:rPr>
              <w:t xml:space="preserve">Maka Jishkariani, </w:t>
            </w:r>
            <w:r w:rsidRPr="00170411">
              <w:rPr>
                <w:rFonts w:ascii="Arial Narrow" w:hAnsi="Arial Narrow"/>
                <w:b/>
                <w:bCs/>
                <w:color w:val="FF0000"/>
                <w:sz w:val="18"/>
                <w:szCs w:val="18"/>
                <w:lang w:val="en-US"/>
              </w:rPr>
              <w:t>Georgia:</w:t>
            </w:r>
          </w:p>
          <w:p w14:paraId="013A0DBF" w14:textId="77777777" w:rsidR="00E52FA3" w:rsidRPr="00170411" w:rsidRDefault="00E52FA3" w:rsidP="00E52FA3">
            <w:pPr>
              <w:spacing w:after="0" w:line="240" w:lineRule="auto"/>
              <w:jc w:val="both"/>
              <w:rPr>
                <w:rFonts w:ascii="Arial Narrow" w:hAnsi="Arial Narrow"/>
                <w:b/>
                <w:bCs/>
                <w:color w:val="FF0000"/>
                <w:sz w:val="18"/>
                <w:szCs w:val="18"/>
                <w:lang w:val="en-US"/>
              </w:rPr>
            </w:pPr>
            <w:r w:rsidRPr="00170411">
              <w:rPr>
                <w:rFonts w:ascii="Arial Narrow" w:hAnsi="Arial Narrow"/>
                <w:b/>
                <w:bCs/>
                <w:color w:val="FF0000"/>
                <w:sz w:val="18"/>
                <w:szCs w:val="18"/>
                <w:lang w:val="en-US"/>
              </w:rPr>
              <w:t>FP_120:</w:t>
            </w:r>
            <w:r w:rsidRPr="00170411">
              <w:rPr>
                <w:rFonts w:ascii="Arial Narrow" w:hAnsi="Arial Narrow"/>
                <w:b/>
                <w:bCs/>
                <w:color w:val="FF0000"/>
                <w:sz w:val="18"/>
                <w:szCs w:val="18"/>
                <w:lang w:val="en-US"/>
              </w:rPr>
              <w:tab/>
              <w:t>Assessment of Global Warming Potential of Perspective HPPs in Georgia</w:t>
            </w:r>
          </w:p>
          <w:p w14:paraId="21366733" w14:textId="77777777" w:rsidR="00E52FA3" w:rsidRDefault="00E52FA3" w:rsidP="00E52FA3">
            <w:pPr>
              <w:shd w:val="clear" w:color="auto" w:fill="FFFFFF"/>
              <w:spacing w:after="0" w:line="240" w:lineRule="auto"/>
              <w:rPr>
                <w:rFonts w:ascii="Arial Narrow" w:hAnsi="Arial Narrow"/>
                <w:b/>
                <w:bCs/>
                <w:color w:val="FF0000"/>
                <w:sz w:val="18"/>
                <w:szCs w:val="18"/>
                <w:lang w:val="en-US"/>
              </w:rPr>
            </w:pPr>
          </w:p>
          <w:p w14:paraId="7909C27D" w14:textId="78EBF728" w:rsidR="00E52FA3" w:rsidRPr="00CC3222" w:rsidRDefault="00E52FA3" w:rsidP="00E52FA3">
            <w:pPr>
              <w:shd w:val="clear" w:color="auto" w:fill="FFFFFF"/>
              <w:spacing w:after="0" w:line="240" w:lineRule="auto"/>
              <w:rPr>
                <w:rFonts w:ascii="Arial Narrow" w:hAnsi="Arial Narrow"/>
                <w:color w:val="FF0000"/>
                <w:sz w:val="18"/>
                <w:szCs w:val="18"/>
              </w:rPr>
            </w:pPr>
          </w:p>
        </w:tc>
        <w:tc>
          <w:tcPr>
            <w:tcW w:w="3232" w:type="dxa"/>
          </w:tcPr>
          <w:p w14:paraId="4659B2D9" w14:textId="21430BA8" w:rsidR="00E52FA3" w:rsidRPr="00170411" w:rsidRDefault="00E52FA3" w:rsidP="00E52FA3">
            <w:pPr>
              <w:spacing w:after="0" w:line="240" w:lineRule="auto"/>
              <w:jc w:val="both"/>
              <w:rPr>
                <w:rFonts w:ascii="Arial Narrow" w:hAnsi="Arial Narrow"/>
                <w:b/>
                <w:bCs/>
                <w:color w:val="FF0000"/>
                <w:sz w:val="18"/>
                <w:szCs w:val="18"/>
              </w:rPr>
            </w:pPr>
            <w:r w:rsidRPr="00170411">
              <w:rPr>
                <w:rFonts w:ascii="Arial Narrow" w:hAnsi="Arial Narrow"/>
                <w:color w:val="FF0000"/>
                <w:sz w:val="18"/>
                <w:szCs w:val="18"/>
              </w:rPr>
              <w:t xml:space="preserve">D.O. </w:t>
            </w:r>
            <w:proofErr w:type="spellStart"/>
            <w:r w:rsidRPr="00170411">
              <w:rPr>
                <w:rFonts w:ascii="Arial Narrow" w:hAnsi="Arial Narrow"/>
                <w:color w:val="FF0000"/>
                <w:sz w:val="18"/>
                <w:szCs w:val="18"/>
              </w:rPr>
              <w:t>Olukanni</w:t>
            </w:r>
            <w:proofErr w:type="spellEnd"/>
            <w:r w:rsidRPr="00170411">
              <w:rPr>
                <w:rFonts w:ascii="Arial Narrow" w:hAnsi="Arial Narrow"/>
                <w:color w:val="FF0000"/>
                <w:sz w:val="18"/>
                <w:szCs w:val="18"/>
              </w:rPr>
              <w:t xml:space="preserve">, D.O. </w:t>
            </w:r>
            <w:proofErr w:type="spellStart"/>
            <w:r w:rsidRPr="00170411">
              <w:rPr>
                <w:rFonts w:ascii="Arial Narrow" w:hAnsi="Arial Narrow"/>
                <w:color w:val="FF0000"/>
                <w:sz w:val="18"/>
                <w:szCs w:val="18"/>
              </w:rPr>
              <w:t>Iyiola</w:t>
            </w:r>
            <w:proofErr w:type="spellEnd"/>
            <w:r w:rsidRPr="00170411">
              <w:rPr>
                <w:rFonts w:ascii="Arial Narrow" w:hAnsi="Arial Narrow"/>
                <w:color w:val="FF0000"/>
                <w:sz w:val="18"/>
                <w:szCs w:val="18"/>
              </w:rPr>
              <w:t xml:space="preserve">, F.A. </w:t>
            </w:r>
            <w:proofErr w:type="spellStart"/>
            <w:r w:rsidRPr="00170411">
              <w:rPr>
                <w:rFonts w:ascii="Arial Narrow" w:hAnsi="Arial Narrow"/>
                <w:color w:val="FF0000"/>
                <w:sz w:val="18"/>
                <w:szCs w:val="18"/>
              </w:rPr>
              <w:t>Adedgemi</w:t>
            </w:r>
            <w:proofErr w:type="spellEnd"/>
            <w:r w:rsidRPr="00170411">
              <w:rPr>
                <w:rFonts w:ascii="Arial Narrow" w:hAnsi="Arial Narrow"/>
                <w:color w:val="FF0000"/>
                <w:sz w:val="18"/>
                <w:szCs w:val="18"/>
              </w:rPr>
              <w:t>, E.</w:t>
            </w:r>
            <w:r>
              <w:rPr>
                <w:rFonts w:ascii="Arial Narrow" w:hAnsi="Arial Narrow"/>
                <w:color w:val="FF0000"/>
                <w:sz w:val="18"/>
                <w:szCs w:val="18"/>
              </w:rPr>
              <w:t xml:space="preserve"> </w:t>
            </w:r>
            <w:r w:rsidRPr="00170411">
              <w:rPr>
                <w:rFonts w:ascii="Arial Narrow" w:hAnsi="Arial Narrow"/>
                <w:color w:val="FF0000"/>
                <w:sz w:val="18"/>
                <w:szCs w:val="18"/>
              </w:rPr>
              <w:t>O. Fagbenle,</w:t>
            </w:r>
            <w:r w:rsidRPr="00170411">
              <w:rPr>
                <w:rFonts w:ascii="Arial Narrow" w:hAnsi="Arial Narrow"/>
                <w:b/>
                <w:bCs/>
                <w:color w:val="FF0000"/>
                <w:sz w:val="18"/>
                <w:szCs w:val="18"/>
              </w:rPr>
              <w:t xml:space="preserve"> Nigeria;</w:t>
            </w:r>
          </w:p>
          <w:p w14:paraId="06772535" w14:textId="7A2F115C" w:rsidR="00E52FA3" w:rsidRPr="00170411" w:rsidRDefault="00E52FA3" w:rsidP="00E52FA3">
            <w:pPr>
              <w:spacing w:after="0" w:line="240" w:lineRule="auto"/>
              <w:jc w:val="both"/>
              <w:rPr>
                <w:rFonts w:ascii="Arial Narrow" w:hAnsi="Arial Narrow"/>
                <w:color w:val="FF0000"/>
                <w:sz w:val="18"/>
                <w:szCs w:val="18"/>
              </w:rPr>
            </w:pPr>
            <w:r w:rsidRPr="00170411">
              <w:rPr>
                <w:rFonts w:ascii="Arial Narrow" w:hAnsi="Arial Narrow"/>
                <w:b/>
                <w:bCs/>
                <w:color w:val="FF0000"/>
                <w:sz w:val="18"/>
                <w:szCs w:val="18"/>
              </w:rPr>
              <w:t>AB_201: Biogas Recovery from Anaerobic Digestion of Palm oil Processing Sludge in Nigeria</w:t>
            </w:r>
          </w:p>
        </w:tc>
        <w:tc>
          <w:tcPr>
            <w:tcW w:w="3260" w:type="dxa"/>
            <w:gridSpan w:val="2"/>
          </w:tcPr>
          <w:p w14:paraId="23DB1608" w14:textId="77777777" w:rsidR="00E52FA3" w:rsidRPr="00170411" w:rsidRDefault="00E52FA3" w:rsidP="00E52FA3">
            <w:pPr>
              <w:spacing w:after="0" w:line="240" w:lineRule="auto"/>
              <w:jc w:val="both"/>
              <w:rPr>
                <w:rFonts w:ascii="Arial Narrow" w:hAnsi="Arial Narrow"/>
                <w:sz w:val="18"/>
                <w:szCs w:val="18"/>
              </w:rPr>
            </w:pPr>
            <w:r w:rsidRPr="00170411">
              <w:rPr>
                <w:rFonts w:ascii="Arial Narrow" w:hAnsi="Arial Narrow"/>
                <w:sz w:val="18"/>
                <w:szCs w:val="18"/>
              </w:rPr>
              <w:t xml:space="preserve">Sudhanya Karmakar, A. Bhowal, P. Das, </w:t>
            </w:r>
            <w:r w:rsidRPr="00170411">
              <w:rPr>
                <w:rFonts w:ascii="Arial Narrow" w:hAnsi="Arial Narrow"/>
                <w:b/>
                <w:color w:val="FF0000"/>
                <w:sz w:val="18"/>
                <w:szCs w:val="18"/>
              </w:rPr>
              <w:t>India</w:t>
            </w:r>
          </w:p>
          <w:p w14:paraId="26E8F817" w14:textId="77777777" w:rsidR="00E52FA3" w:rsidRPr="00170411" w:rsidRDefault="00E52FA3" w:rsidP="00E52FA3">
            <w:pPr>
              <w:spacing w:after="0" w:line="240" w:lineRule="auto"/>
              <w:jc w:val="both"/>
              <w:rPr>
                <w:rFonts w:ascii="Arial Narrow" w:hAnsi="Arial Narrow"/>
                <w:b/>
                <w:sz w:val="18"/>
                <w:szCs w:val="18"/>
              </w:rPr>
            </w:pPr>
            <w:r w:rsidRPr="00170411">
              <w:rPr>
                <w:rFonts w:ascii="Arial Narrow" w:hAnsi="Arial Narrow"/>
                <w:b/>
                <w:sz w:val="18"/>
                <w:szCs w:val="18"/>
              </w:rPr>
              <w:t>AB_77: Process Intensification in Reduction of Hexavalent Chromium from Wastewater in Rotating Packed Bed</w:t>
            </w:r>
          </w:p>
          <w:p w14:paraId="52825343" w14:textId="77777777" w:rsidR="00E52FA3" w:rsidRPr="00170411" w:rsidRDefault="00E52FA3" w:rsidP="00E52FA3">
            <w:pPr>
              <w:spacing w:after="0" w:line="240" w:lineRule="auto"/>
              <w:jc w:val="both"/>
              <w:rPr>
                <w:rFonts w:ascii="Arial Narrow" w:hAnsi="Arial Narrow"/>
                <w:sz w:val="18"/>
                <w:szCs w:val="18"/>
              </w:rPr>
            </w:pPr>
          </w:p>
        </w:tc>
        <w:tc>
          <w:tcPr>
            <w:tcW w:w="3573" w:type="dxa"/>
            <w:gridSpan w:val="2"/>
          </w:tcPr>
          <w:p w14:paraId="6CC10110" w14:textId="215D2850" w:rsidR="00E52FA3" w:rsidRPr="00170411" w:rsidRDefault="00E52FA3" w:rsidP="00E52FA3">
            <w:pPr>
              <w:spacing w:after="0" w:line="240" w:lineRule="auto"/>
              <w:jc w:val="both"/>
              <w:rPr>
                <w:rFonts w:ascii="Arial Narrow" w:hAnsi="Arial Narrow"/>
                <w:b/>
                <w:bCs/>
                <w:sz w:val="18"/>
                <w:szCs w:val="18"/>
                <w:lang w:val="en-US"/>
              </w:rPr>
            </w:pPr>
            <w:r w:rsidRPr="00170411">
              <w:rPr>
                <w:rFonts w:ascii="Arial Narrow" w:hAnsi="Arial Narrow"/>
                <w:bCs/>
                <w:sz w:val="18"/>
                <w:szCs w:val="18"/>
                <w:lang w:val="en-US"/>
              </w:rPr>
              <w:t xml:space="preserve">Ambrish Dwivedi, N </w:t>
            </w:r>
            <w:proofErr w:type="gramStart"/>
            <w:r w:rsidRPr="00170411">
              <w:rPr>
                <w:rFonts w:ascii="Arial Narrow" w:hAnsi="Arial Narrow"/>
                <w:bCs/>
                <w:sz w:val="18"/>
                <w:szCs w:val="18"/>
                <w:lang w:val="en-US"/>
              </w:rPr>
              <w:t>Solanki ,</w:t>
            </w:r>
            <w:proofErr w:type="gramEnd"/>
            <w:r w:rsidRPr="00170411">
              <w:rPr>
                <w:rFonts w:ascii="Arial Narrow" w:hAnsi="Arial Narrow"/>
                <w:bCs/>
                <w:sz w:val="18"/>
                <w:szCs w:val="18"/>
                <w:lang w:val="en-US"/>
              </w:rPr>
              <w:t xml:space="preserve"> D Dohare</w:t>
            </w:r>
            <w:r>
              <w:rPr>
                <w:rFonts w:ascii="Arial Narrow" w:hAnsi="Arial Narrow"/>
                <w:bCs/>
                <w:sz w:val="18"/>
                <w:szCs w:val="18"/>
                <w:lang w:val="en-US"/>
              </w:rPr>
              <w:t xml:space="preserve">, </w:t>
            </w:r>
            <w:r w:rsidRPr="00170411">
              <w:rPr>
                <w:rFonts w:ascii="Arial Narrow" w:hAnsi="Arial Narrow"/>
                <w:b/>
                <w:bCs/>
                <w:sz w:val="18"/>
                <w:szCs w:val="18"/>
                <w:lang w:val="en-US"/>
              </w:rPr>
              <w:t>India:</w:t>
            </w:r>
          </w:p>
          <w:p w14:paraId="4352A6D8" w14:textId="33FD583E"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sz w:val="18"/>
                <w:szCs w:val="18"/>
                <w:lang w:val="en-US"/>
              </w:rPr>
              <w:t>AB_167:</w:t>
            </w:r>
            <w:r>
              <w:rPr>
                <w:rFonts w:ascii="Arial Narrow" w:hAnsi="Arial Narrow"/>
                <w:b/>
                <w:bCs/>
                <w:sz w:val="18"/>
                <w:szCs w:val="18"/>
                <w:lang w:val="en-US"/>
              </w:rPr>
              <w:t xml:space="preserve"> </w:t>
            </w:r>
            <w:r w:rsidRPr="00170411">
              <w:rPr>
                <w:rFonts w:ascii="Arial Narrow" w:hAnsi="Arial Narrow"/>
                <w:b/>
                <w:bCs/>
                <w:sz w:val="18"/>
                <w:szCs w:val="18"/>
                <w:lang w:val="en-US"/>
              </w:rPr>
              <w:t>Biological Decomposition of Organic Material into Biologically Stable Compound by In-Vessel Composting: A Review.</w:t>
            </w:r>
          </w:p>
        </w:tc>
      </w:tr>
      <w:tr w:rsidR="00E52FA3" w14:paraId="6F10338A" w14:textId="77777777" w:rsidTr="00676AA7">
        <w:tc>
          <w:tcPr>
            <w:tcW w:w="1101" w:type="dxa"/>
          </w:tcPr>
          <w:p w14:paraId="56D64B4B" w14:textId="1171B0EA"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8</w:t>
            </w:r>
          </w:p>
        </w:tc>
        <w:tc>
          <w:tcPr>
            <w:tcW w:w="3430" w:type="dxa"/>
            <w:gridSpan w:val="2"/>
          </w:tcPr>
          <w:p w14:paraId="36BCE172" w14:textId="77777777" w:rsidR="00E52FA3" w:rsidRPr="0082622A" w:rsidRDefault="00E52FA3" w:rsidP="00E52FA3">
            <w:pPr>
              <w:shd w:val="clear" w:color="auto" w:fill="FFFFFF"/>
              <w:spacing w:after="0" w:line="240" w:lineRule="auto"/>
              <w:rPr>
                <w:rFonts w:ascii="Arial Narrow" w:hAnsi="Arial Narrow"/>
                <w:b/>
                <w:bCs/>
                <w:color w:val="FF0000"/>
                <w:sz w:val="18"/>
                <w:szCs w:val="18"/>
                <w:lang w:val="en-US"/>
              </w:rPr>
            </w:pPr>
            <w:r w:rsidRPr="0082622A">
              <w:rPr>
                <w:rFonts w:ascii="Arial Narrow" w:hAnsi="Arial Narrow"/>
                <w:b/>
                <w:bCs/>
                <w:color w:val="FF0000"/>
                <w:sz w:val="18"/>
                <w:szCs w:val="18"/>
                <w:lang w:val="en-US"/>
              </w:rPr>
              <w:t>DR. Smarajit Roy</w:t>
            </w:r>
            <w:r>
              <w:rPr>
                <w:rFonts w:ascii="Arial Narrow" w:hAnsi="Arial Narrow"/>
                <w:b/>
                <w:bCs/>
                <w:color w:val="FF0000"/>
                <w:sz w:val="18"/>
                <w:szCs w:val="18"/>
                <w:lang w:val="en-US"/>
              </w:rPr>
              <w:t xml:space="preserve">, </w:t>
            </w:r>
            <w:r w:rsidRPr="0082622A">
              <w:rPr>
                <w:rFonts w:ascii="Arial Narrow" w:hAnsi="Arial Narrow"/>
                <w:b/>
                <w:bCs/>
                <w:color w:val="FF0000"/>
                <w:sz w:val="18"/>
                <w:szCs w:val="18"/>
                <w:lang w:val="en-US"/>
              </w:rPr>
              <w:t>CWBS</w:t>
            </w:r>
            <w:r>
              <w:rPr>
                <w:rFonts w:ascii="Arial Narrow" w:hAnsi="Arial Narrow"/>
                <w:b/>
                <w:bCs/>
                <w:color w:val="FF0000"/>
                <w:sz w:val="18"/>
                <w:szCs w:val="18"/>
                <w:lang w:val="en-US"/>
              </w:rPr>
              <w:t>, UK</w:t>
            </w:r>
          </w:p>
          <w:p w14:paraId="0721922F" w14:textId="77777777" w:rsidR="00E52FA3" w:rsidRPr="0082622A" w:rsidRDefault="00E52FA3" w:rsidP="00E52FA3">
            <w:pPr>
              <w:shd w:val="clear" w:color="auto" w:fill="FFFFFF"/>
              <w:spacing w:after="0" w:line="240" w:lineRule="auto"/>
              <w:rPr>
                <w:rFonts w:ascii="Arial Narrow" w:hAnsi="Arial Narrow"/>
                <w:b/>
                <w:bCs/>
                <w:color w:val="FF0000"/>
                <w:sz w:val="18"/>
                <w:szCs w:val="18"/>
                <w:lang w:val="en-US"/>
              </w:rPr>
            </w:pPr>
            <w:r w:rsidRPr="0082622A">
              <w:rPr>
                <w:rFonts w:ascii="Arial Narrow" w:hAnsi="Arial Narrow"/>
                <w:b/>
                <w:bCs/>
                <w:color w:val="FF0000"/>
                <w:sz w:val="18"/>
                <w:szCs w:val="18"/>
                <w:lang w:val="en-US"/>
              </w:rPr>
              <w:t>Secrets of Making Oxygen from Air</w:t>
            </w:r>
          </w:p>
          <w:p w14:paraId="76134E5D" w14:textId="523E5A4E" w:rsidR="00E52FA3" w:rsidRPr="00CC3222" w:rsidRDefault="00E52FA3" w:rsidP="00E52FA3">
            <w:pPr>
              <w:spacing w:after="0" w:line="240" w:lineRule="auto"/>
              <w:jc w:val="both"/>
              <w:rPr>
                <w:rFonts w:ascii="Arial Narrow" w:hAnsi="Arial Narrow"/>
                <w:color w:val="FF0000"/>
                <w:sz w:val="18"/>
                <w:szCs w:val="18"/>
              </w:rPr>
            </w:pPr>
          </w:p>
        </w:tc>
        <w:tc>
          <w:tcPr>
            <w:tcW w:w="3232" w:type="dxa"/>
          </w:tcPr>
          <w:p w14:paraId="1BE50416" w14:textId="77777777" w:rsidR="00E52FA3" w:rsidRDefault="00E52FA3" w:rsidP="00E52FA3">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5DB248FC" w14:textId="3BDA938A" w:rsidR="00E52FA3" w:rsidRPr="00CC3222" w:rsidRDefault="00E52FA3" w:rsidP="00E52FA3">
            <w:pPr>
              <w:spacing w:after="0" w:line="240" w:lineRule="auto"/>
              <w:jc w:val="both"/>
              <w:rPr>
                <w:rFonts w:ascii="Arial Narrow" w:hAnsi="Arial Narrow"/>
                <w:color w:val="FF0000"/>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260" w:type="dxa"/>
            <w:gridSpan w:val="2"/>
          </w:tcPr>
          <w:p w14:paraId="1B43EA4C" w14:textId="77777777" w:rsidR="00E52FA3" w:rsidRPr="00170411" w:rsidRDefault="00E52FA3" w:rsidP="00E52FA3">
            <w:pPr>
              <w:spacing w:after="0" w:line="240" w:lineRule="auto"/>
              <w:jc w:val="both"/>
              <w:rPr>
                <w:rFonts w:ascii="Arial Narrow" w:hAnsi="Arial Narrow"/>
                <w:sz w:val="18"/>
                <w:szCs w:val="18"/>
              </w:rPr>
            </w:pPr>
            <w:r w:rsidRPr="00170411">
              <w:rPr>
                <w:rFonts w:ascii="Arial Narrow" w:hAnsi="Arial Narrow"/>
                <w:sz w:val="18"/>
                <w:szCs w:val="18"/>
              </w:rPr>
              <w:t xml:space="preserve">Abhra Sarkar, </w:t>
            </w:r>
            <w:r w:rsidRPr="00170411">
              <w:rPr>
                <w:rFonts w:ascii="Arial Narrow" w:hAnsi="Arial Narrow"/>
                <w:b/>
                <w:color w:val="FF0000"/>
                <w:sz w:val="18"/>
                <w:szCs w:val="18"/>
              </w:rPr>
              <w:t>India</w:t>
            </w:r>
          </w:p>
          <w:p w14:paraId="178026F3" w14:textId="77777777" w:rsidR="00E52FA3" w:rsidRPr="00170411" w:rsidRDefault="00E52FA3" w:rsidP="00E52FA3">
            <w:pPr>
              <w:spacing w:after="0" w:line="240" w:lineRule="auto"/>
              <w:jc w:val="both"/>
              <w:rPr>
                <w:rFonts w:ascii="Arial Narrow" w:hAnsi="Arial Narrow"/>
                <w:b/>
                <w:sz w:val="18"/>
                <w:szCs w:val="18"/>
              </w:rPr>
            </w:pPr>
            <w:r w:rsidRPr="00170411">
              <w:rPr>
                <w:rFonts w:ascii="Arial Narrow" w:hAnsi="Arial Narrow"/>
                <w:b/>
                <w:sz w:val="18"/>
                <w:szCs w:val="18"/>
              </w:rPr>
              <w:t>AB_73: Ionic Liquids and Deep Eutectic Solvents in Waste Water Treatment &amp; Water Resources Circulation</w:t>
            </w:r>
          </w:p>
          <w:p w14:paraId="1BA6C77D" w14:textId="77777777" w:rsidR="00E52FA3" w:rsidRPr="00170411" w:rsidRDefault="00E52FA3" w:rsidP="00E52FA3">
            <w:pPr>
              <w:spacing w:after="0" w:line="240" w:lineRule="auto"/>
              <w:jc w:val="both"/>
              <w:rPr>
                <w:rFonts w:ascii="Arial Narrow" w:hAnsi="Arial Narrow"/>
                <w:sz w:val="18"/>
                <w:szCs w:val="18"/>
              </w:rPr>
            </w:pPr>
          </w:p>
        </w:tc>
        <w:tc>
          <w:tcPr>
            <w:tcW w:w="3573" w:type="dxa"/>
            <w:gridSpan w:val="2"/>
          </w:tcPr>
          <w:p w14:paraId="61FC46EC" w14:textId="3CEE5AC3" w:rsidR="00E52FA3" w:rsidRPr="00170411" w:rsidRDefault="00E52FA3" w:rsidP="00E52FA3">
            <w:pPr>
              <w:spacing w:after="0" w:line="240" w:lineRule="auto"/>
              <w:jc w:val="both"/>
              <w:rPr>
                <w:rFonts w:ascii="Arial Narrow" w:hAnsi="Arial Narrow"/>
                <w:b/>
                <w:bCs/>
                <w:color w:val="FF0000"/>
                <w:sz w:val="18"/>
                <w:szCs w:val="18"/>
                <w:lang w:val="en-US"/>
              </w:rPr>
            </w:pPr>
            <w:r w:rsidRPr="00170411">
              <w:rPr>
                <w:rFonts w:ascii="Arial Narrow" w:hAnsi="Arial Narrow"/>
                <w:bCs/>
                <w:sz w:val="18"/>
                <w:szCs w:val="18"/>
                <w:lang w:val="en-US"/>
              </w:rPr>
              <w:t>Sapna Yadav, P Kumar,</w:t>
            </w:r>
            <w:r>
              <w:rPr>
                <w:rFonts w:ascii="Arial Narrow" w:hAnsi="Arial Narrow"/>
                <w:bCs/>
                <w:sz w:val="18"/>
                <w:szCs w:val="18"/>
                <w:lang w:val="en-US"/>
              </w:rPr>
              <w:t xml:space="preserve"> </w:t>
            </w:r>
            <w:r w:rsidRPr="00170411">
              <w:rPr>
                <w:rFonts w:ascii="Arial Narrow" w:hAnsi="Arial Narrow"/>
                <w:b/>
                <w:bCs/>
                <w:color w:val="FF0000"/>
                <w:sz w:val="18"/>
                <w:szCs w:val="18"/>
                <w:lang w:val="en-US"/>
              </w:rPr>
              <w:t>India:</w:t>
            </w:r>
          </w:p>
          <w:p w14:paraId="683FB503" w14:textId="2639B011" w:rsidR="00E52FA3" w:rsidRPr="00170411" w:rsidRDefault="00E52FA3" w:rsidP="00E52FA3">
            <w:pPr>
              <w:spacing w:after="0" w:line="240" w:lineRule="auto"/>
              <w:jc w:val="both"/>
              <w:rPr>
                <w:rFonts w:ascii="Arial Narrow" w:hAnsi="Arial Narrow"/>
                <w:bCs/>
                <w:sz w:val="18"/>
                <w:szCs w:val="18"/>
                <w:lang w:val="en-US"/>
              </w:rPr>
            </w:pPr>
            <w:r w:rsidRPr="00170411">
              <w:rPr>
                <w:rFonts w:ascii="Arial Narrow" w:hAnsi="Arial Narrow"/>
                <w:b/>
                <w:bCs/>
                <w:sz w:val="18"/>
                <w:szCs w:val="18"/>
                <w:lang w:val="en-US"/>
              </w:rPr>
              <w:t xml:space="preserve">AB_111: Impact of Stock Density of Earthworm (Eisenia </w:t>
            </w:r>
            <w:proofErr w:type="spellStart"/>
            <w:r w:rsidRPr="00170411">
              <w:rPr>
                <w:rFonts w:ascii="Arial Narrow" w:hAnsi="Arial Narrow"/>
                <w:b/>
                <w:bCs/>
                <w:sz w:val="18"/>
                <w:szCs w:val="18"/>
                <w:lang w:val="en-US"/>
              </w:rPr>
              <w:t>fetida</w:t>
            </w:r>
            <w:proofErr w:type="spellEnd"/>
            <w:r w:rsidRPr="00170411">
              <w:rPr>
                <w:rFonts w:ascii="Arial Narrow" w:hAnsi="Arial Narrow"/>
                <w:b/>
                <w:bCs/>
                <w:sz w:val="18"/>
                <w:szCs w:val="18"/>
                <w:lang w:val="en-US"/>
              </w:rPr>
              <w:t>) and Neem (</w:t>
            </w:r>
            <w:proofErr w:type="spellStart"/>
            <w:r w:rsidRPr="00170411">
              <w:rPr>
                <w:rFonts w:ascii="Arial Narrow" w:hAnsi="Arial Narrow"/>
                <w:b/>
                <w:bCs/>
                <w:sz w:val="18"/>
                <w:szCs w:val="18"/>
                <w:lang w:val="en-US"/>
              </w:rPr>
              <w:t>Azadirachta</w:t>
            </w:r>
            <w:proofErr w:type="spellEnd"/>
            <w:r w:rsidRPr="00170411">
              <w:rPr>
                <w:rFonts w:ascii="Arial Narrow" w:hAnsi="Arial Narrow"/>
                <w:b/>
                <w:bCs/>
                <w:sz w:val="18"/>
                <w:szCs w:val="18"/>
                <w:lang w:val="en-US"/>
              </w:rPr>
              <w:t xml:space="preserve"> indica) leaves on Vermicomposting of Rice Straw</w:t>
            </w:r>
          </w:p>
        </w:tc>
      </w:tr>
      <w:tr w:rsidR="00E52FA3" w14:paraId="484BE42E" w14:textId="77777777" w:rsidTr="00676AA7">
        <w:tc>
          <w:tcPr>
            <w:tcW w:w="1101" w:type="dxa"/>
          </w:tcPr>
          <w:p w14:paraId="685CF7FE" w14:textId="519CBD79"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9</w:t>
            </w:r>
          </w:p>
        </w:tc>
        <w:tc>
          <w:tcPr>
            <w:tcW w:w="3430" w:type="dxa"/>
            <w:gridSpan w:val="2"/>
          </w:tcPr>
          <w:p w14:paraId="3D1B525B" w14:textId="77777777" w:rsidR="00E52FA3" w:rsidRDefault="00E52FA3" w:rsidP="00E52FA3">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51A2C854" w14:textId="5C3335BD" w:rsidR="00E52FA3" w:rsidRPr="00170411" w:rsidRDefault="00E52FA3" w:rsidP="00E52FA3">
            <w:pPr>
              <w:spacing w:after="0" w:line="360" w:lineRule="auto"/>
              <w:jc w:val="both"/>
              <w:rPr>
                <w:rFonts w:ascii="Arial Narrow" w:hAnsi="Arial Narrow" w:cs="Times New Roman"/>
                <w:color w:val="FF0000"/>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232" w:type="dxa"/>
          </w:tcPr>
          <w:p w14:paraId="6CEC1E6C" w14:textId="66EDFB6A" w:rsidR="00E52FA3" w:rsidRPr="00170411" w:rsidRDefault="00E52FA3" w:rsidP="00E52FA3">
            <w:pPr>
              <w:jc w:val="both"/>
              <w:rPr>
                <w:rFonts w:ascii="Arial Narrow" w:hAnsi="Arial Narrow"/>
                <w:color w:val="FF0000"/>
                <w:sz w:val="18"/>
                <w:szCs w:val="18"/>
              </w:rPr>
            </w:pPr>
          </w:p>
        </w:tc>
        <w:tc>
          <w:tcPr>
            <w:tcW w:w="3260" w:type="dxa"/>
            <w:gridSpan w:val="2"/>
          </w:tcPr>
          <w:p w14:paraId="39580241" w14:textId="77777777" w:rsidR="00E52FA3" w:rsidRPr="00170411" w:rsidRDefault="00E52FA3" w:rsidP="00E52FA3">
            <w:pPr>
              <w:spacing w:after="0" w:line="240" w:lineRule="auto"/>
              <w:jc w:val="both"/>
              <w:rPr>
                <w:rFonts w:ascii="Arial Narrow" w:hAnsi="Arial Narrow"/>
                <w:sz w:val="18"/>
                <w:szCs w:val="18"/>
              </w:rPr>
            </w:pPr>
            <w:r w:rsidRPr="00170411">
              <w:rPr>
                <w:rFonts w:ascii="Arial Narrow" w:hAnsi="Arial Narrow"/>
                <w:sz w:val="18"/>
                <w:szCs w:val="18"/>
              </w:rPr>
              <w:t xml:space="preserve">Priyanka kale, J S Sudarsan, </w:t>
            </w:r>
            <w:r w:rsidRPr="00170411">
              <w:rPr>
                <w:rFonts w:ascii="Arial Narrow" w:hAnsi="Arial Narrow"/>
                <w:b/>
                <w:color w:val="FF0000"/>
                <w:sz w:val="18"/>
                <w:szCs w:val="18"/>
              </w:rPr>
              <w:t>India</w:t>
            </w:r>
          </w:p>
          <w:p w14:paraId="005B5C8C" w14:textId="77777777" w:rsidR="00E52FA3" w:rsidRPr="00170411" w:rsidRDefault="00E52FA3" w:rsidP="00E52FA3">
            <w:pPr>
              <w:spacing w:after="0" w:line="240" w:lineRule="auto"/>
              <w:jc w:val="both"/>
              <w:rPr>
                <w:rFonts w:ascii="Arial Narrow" w:hAnsi="Arial Narrow"/>
                <w:b/>
                <w:sz w:val="18"/>
                <w:szCs w:val="18"/>
              </w:rPr>
            </w:pPr>
            <w:r w:rsidRPr="00170411">
              <w:rPr>
                <w:rFonts w:ascii="Arial Narrow" w:hAnsi="Arial Narrow"/>
                <w:b/>
                <w:sz w:val="18"/>
                <w:szCs w:val="18"/>
              </w:rPr>
              <w:t>AB_116: Engineered Wetland Technique in tertiary treatment of waste-water in implementing circular economy to achieve sustainability</w:t>
            </w:r>
          </w:p>
          <w:p w14:paraId="4BFA0DAC" w14:textId="77777777" w:rsidR="00E52FA3" w:rsidRPr="00170411" w:rsidRDefault="00E52FA3" w:rsidP="00E52FA3">
            <w:pPr>
              <w:spacing w:after="0" w:line="240" w:lineRule="auto"/>
              <w:jc w:val="both"/>
              <w:rPr>
                <w:rFonts w:ascii="Arial Narrow" w:hAnsi="Arial Narrow"/>
                <w:sz w:val="18"/>
                <w:szCs w:val="18"/>
              </w:rPr>
            </w:pPr>
          </w:p>
        </w:tc>
        <w:tc>
          <w:tcPr>
            <w:tcW w:w="3573" w:type="dxa"/>
            <w:gridSpan w:val="2"/>
          </w:tcPr>
          <w:p w14:paraId="52EB5CC5" w14:textId="183178A7" w:rsidR="00E52FA3" w:rsidRPr="00170411" w:rsidRDefault="00E52FA3" w:rsidP="00E52FA3">
            <w:pPr>
              <w:spacing w:after="0" w:line="240" w:lineRule="auto"/>
              <w:jc w:val="both"/>
              <w:rPr>
                <w:rFonts w:ascii="Arial Narrow" w:hAnsi="Arial Narrow"/>
                <w:b/>
                <w:bCs/>
                <w:sz w:val="18"/>
                <w:szCs w:val="18"/>
                <w:lang w:val="en-US"/>
              </w:rPr>
            </w:pPr>
            <w:r w:rsidRPr="00170411">
              <w:rPr>
                <w:rFonts w:ascii="Arial Narrow" w:hAnsi="Arial Narrow"/>
                <w:bCs/>
                <w:sz w:val="18"/>
                <w:szCs w:val="18"/>
                <w:lang w:val="en-US"/>
              </w:rPr>
              <w:t>Chaitali Bose, Imana Pal</w:t>
            </w:r>
            <w:r>
              <w:rPr>
                <w:rFonts w:ascii="Arial Narrow" w:hAnsi="Arial Narrow"/>
                <w:bCs/>
                <w:sz w:val="18"/>
                <w:szCs w:val="18"/>
                <w:lang w:val="en-US"/>
              </w:rPr>
              <w:t>,</w:t>
            </w:r>
            <w:r w:rsidRPr="00170411">
              <w:rPr>
                <w:rFonts w:ascii="Arial Narrow" w:hAnsi="Arial Narrow"/>
                <w:bCs/>
                <w:sz w:val="18"/>
                <w:szCs w:val="18"/>
                <w:lang w:val="en-US"/>
              </w:rPr>
              <w:t xml:space="preserve"> </w:t>
            </w:r>
            <w:r w:rsidRPr="00170411">
              <w:rPr>
                <w:rFonts w:ascii="Arial Narrow" w:hAnsi="Arial Narrow"/>
                <w:b/>
                <w:bCs/>
                <w:color w:val="FF0000"/>
                <w:sz w:val="18"/>
                <w:szCs w:val="18"/>
                <w:lang w:val="en-US"/>
              </w:rPr>
              <w:t>India:</w:t>
            </w:r>
            <w:r w:rsidRPr="00170411">
              <w:rPr>
                <w:rFonts w:ascii="Arial Narrow" w:hAnsi="Arial Narrow"/>
                <w:b/>
                <w:bCs/>
                <w:sz w:val="18"/>
                <w:szCs w:val="18"/>
                <w:lang w:val="en-US"/>
              </w:rPr>
              <w:tab/>
            </w:r>
          </w:p>
          <w:p w14:paraId="2A52DF43"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bCs/>
                <w:sz w:val="18"/>
                <w:szCs w:val="18"/>
                <w:lang w:val="en-US"/>
              </w:rPr>
              <w:t>AB_70: Production of Bio-plastic from Food Wastage can be a Stepping Stone to Achieve Global Sustainable Development: A Review</w:t>
            </w:r>
          </w:p>
        </w:tc>
      </w:tr>
      <w:tr w:rsidR="00E52FA3" w14:paraId="0831F359" w14:textId="77777777" w:rsidTr="00676AA7">
        <w:tc>
          <w:tcPr>
            <w:tcW w:w="1101" w:type="dxa"/>
          </w:tcPr>
          <w:p w14:paraId="227DA68F" w14:textId="051DBB34"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10</w:t>
            </w:r>
          </w:p>
        </w:tc>
        <w:tc>
          <w:tcPr>
            <w:tcW w:w="3430" w:type="dxa"/>
            <w:gridSpan w:val="2"/>
          </w:tcPr>
          <w:p w14:paraId="496B7A5D"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232" w:type="dxa"/>
          </w:tcPr>
          <w:p w14:paraId="3B422763" w14:textId="77EDC306" w:rsidR="00E52FA3" w:rsidRPr="00170411" w:rsidRDefault="00E52FA3" w:rsidP="00E52FA3">
            <w:pPr>
              <w:spacing w:after="0" w:line="240" w:lineRule="auto"/>
              <w:jc w:val="both"/>
              <w:rPr>
                <w:rFonts w:ascii="Arial Narrow" w:hAnsi="Arial Narrow"/>
                <w:color w:val="FF0000"/>
                <w:sz w:val="18"/>
                <w:szCs w:val="18"/>
              </w:rPr>
            </w:pPr>
          </w:p>
        </w:tc>
        <w:tc>
          <w:tcPr>
            <w:tcW w:w="3260" w:type="dxa"/>
            <w:gridSpan w:val="2"/>
          </w:tcPr>
          <w:p w14:paraId="00B58052" w14:textId="77777777" w:rsidR="00E52FA3" w:rsidRDefault="00E52FA3" w:rsidP="00E52FA3">
            <w:pPr>
              <w:spacing w:after="0" w:line="240" w:lineRule="auto"/>
              <w:jc w:val="both"/>
              <w:rPr>
                <w:rFonts w:ascii="Arial Narrow" w:hAnsi="Arial Narrow"/>
                <w:b/>
                <w:sz w:val="18"/>
                <w:szCs w:val="18"/>
              </w:rPr>
            </w:pPr>
            <w:r w:rsidRPr="00231F2C">
              <w:rPr>
                <w:rFonts w:ascii="Arial Narrow" w:hAnsi="Arial Narrow"/>
                <w:bCs/>
                <w:sz w:val="18"/>
                <w:szCs w:val="18"/>
              </w:rPr>
              <w:t>Debashree Konar Chowdhury &amp; Shilpa Ahmed</w:t>
            </w:r>
            <w:r w:rsidRPr="00231F2C">
              <w:rPr>
                <w:rFonts w:ascii="Arial Narrow" w:hAnsi="Arial Narrow"/>
                <w:b/>
                <w:sz w:val="18"/>
                <w:szCs w:val="18"/>
              </w:rPr>
              <w:t xml:space="preserve">, </w:t>
            </w:r>
            <w:r w:rsidRPr="00AB01DC">
              <w:rPr>
                <w:rFonts w:ascii="Arial Narrow" w:hAnsi="Arial Narrow"/>
                <w:b/>
                <w:color w:val="FF0000"/>
                <w:sz w:val="18"/>
                <w:szCs w:val="18"/>
              </w:rPr>
              <w:t xml:space="preserve">Murshidabad, India                               </w:t>
            </w:r>
          </w:p>
          <w:p w14:paraId="6EB9F5B5" w14:textId="4E0884D5" w:rsidR="00E52FA3" w:rsidRPr="00170411" w:rsidRDefault="00E52FA3" w:rsidP="00E52FA3">
            <w:pPr>
              <w:spacing w:after="0" w:line="240" w:lineRule="auto"/>
              <w:jc w:val="both"/>
              <w:rPr>
                <w:rFonts w:ascii="Arial Narrow" w:hAnsi="Arial Narrow"/>
                <w:sz w:val="18"/>
                <w:szCs w:val="18"/>
              </w:rPr>
            </w:pPr>
            <w:r w:rsidRPr="00231F2C">
              <w:rPr>
                <w:rFonts w:ascii="Arial Narrow" w:eastAsia="Times New Roman" w:hAnsi="Arial Narrow" w:cs="Calibri"/>
                <w:b/>
                <w:bCs/>
                <w:sz w:val="20"/>
                <w:szCs w:val="20"/>
              </w:rPr>
              <w:t xml:space="preserve">AB_62: </w:t>
            </w:r>
            <w:r w:rsidRPr="00231F2C">
              <w:rPr>
                <w:rFonts w:ascii="Arial Narrow" w:hAnsi="Arial Narrow"/>
                <w:b/>
                <w:bCs/>
                <w:sz w:val="18"/>
                <w:szCs w:val="18"/>
              </w:rPr>
              <w:t>Methodology</w:t>
            </w:r>
            <w:r w:rsidRPr="00231F2C">
              <w:rPr>
                <w:rFonts w:ascii="Arial Narrow" w:hAnsi="Arial Narrow"/>
                <w:b/>
                <w:sz w:val="18"/>
                <w:szCs w:val="18"/>
              </w:rPr>
              <w:t xml:space="preserve"> </w:t>
            </w:r>
            <w:proofErr w:type="gramStart"/>
            <w:r w:rsidRPr="00231F2C">
              <w:rPr>
                <w:rFonts w:ascii="Arial Narrow" w:hAnsi="Arial Narrow"/>
                <w:b/>
                <w:sz w:val="18"/>
                <w:szCs w:val="18"/>
              </w:rPr>
              <w:t>Of</w:t>
            </w:r>
            <w:proofErr w:type="gramEnd"/>
            <w:r w:rsidRPr="00231F2C">
              <w:rPr>
                <w:rFonts w:ascii="Arial Narrow" w:hAnsi="Arial Narrow"/>
                <w:b/>
                <w:sz w:val="18"/>
                <w:szCs w:val="18"/>
              </w:rPr>
              <w:t xml:space="preserve"> Environmental Audit In An Educational Institution</w:t>
            </w:r>
          </w:p>
        </w:tc>
        <w:tc>
          <w:tcPr>
            <w:tcW w:w="3573" w:type="dxa"/>
            <w:gridSpan w:val="2"/>
          </w:tcPr>
          <w:p w14:paraId="6F1410FE" w14:textId="1F1CB83E" w:rsidR="00E52FA3" w:rsidRPr="00170411" w:rsidRDefault="00E52FA3" w:rsidP="00E52FA3">
            <w:pPr>
              <w:spacing w:after="0" w:line="240" w:lineRule="auto"/>
              <w:jc w:val="both"/>
              <w:rPr>
                <w:rFonts w:ascii="Arial Narrow" w:hAnsi="Arial Narrow"/>
                <w:b/>
                <w:sz w:val="18"/>
                <w:szCs w:val="18"/>
                <w:lang w:val="en-US"/>
              </w:rPr>
            </w:pPr>
            <w:r w:rsidRPr="00170411">
              <w:rPr>
                <w:rFonts w:ascii="Arial Narrow" w:hAnsi="Arial Narrow"/>
                <w:bCs/>
                <w:sz w:val="18"/>
                <w:szCs w:val="18"/>
                <w:lang w:val="en-US"/>
              </w:rPr>
              <w:t xml:space="preserve">Nilofer Nisha S, </w:t>
            </w:r>
            <w:proofErr w:type="spellStart"/>
            <w:r w:rsidRPr="00170411">
              <w:rPr>
                <w:rFonts w:ascii="Arial Narrow" w:hAnsi="Arial Narrow"/>
                <w:bCs/>
                <w:sz w:val="18"/>
                <w:szCs w:val="18"/>
                <w:lang w:val="en-US"/>
              </w:rPr>
              <w:t>Niyasdeen</w:t>
            </w:r>
            <w:proofErr w:type="spellEnd"/>
            <w:r w:rsidRPr="00170411">
              <w:rPr>
                <w:rFonts w:ascii="Arial Narrow" w:hAnsi="Arial Narrow"/>
                <w:bCs/>
                <w:sz w:val="18"/>
                <w:szCs w:val="18"/>
                <w:lang w:val="en-US"/>
              </w:rPr>
              <w:t xml:space="preserve"> K, </w:t>
            </w:r>
            <w:proofErr w:type="spellStart"/>
            <w:r w:rsidRPr="00170411">
              <w:rPr>
                <w:rFonts w:ascii="Arial Narrow" w:hAnsi="Arial Narrow"/>
                <w:bCs/>
                <w:sz w:val="18"/>
                <w:szCs w:val="18"/>
                <w:lang w:val="en-US"/>
              </w:rPr>
              <w:t>dharnidharan</w:t>
            </w:r>
            <w:proofErr w:type="spellEnd"/>
            <w:r w:rsidRPr="00170411">
              <w:rPr>
                <w:rFonts w:ascii="Arial Narrow" w:hAnsi="Arial Narrow"/>
                <w:bCs/>
                <w:sz w:val="18"/>
                <w:szCs w:val="18"/>
                <w:lang w:val="en-US"/>
              </w:rPr>
              <w:t xml:space="preserve"> M, Amaran V., Kirubakaran </w:t>
            </w:r>
            <w:proofErr w:type="gramStart"/>
            <w:r w:rsidRPr="00170411">
              <w:rPr>
                <w:rFonts w:ascii="Arial Narrow" w:hAnsi="Arial Narrow"/>
                <w:bCs/>
                <w:sz w:val="18"/>
                <w:szCs w:val="18"/>
                <w:lang w:val="en-US"/>
              </w:rPr>
              <w:t>V,</w:t>
            </w:r>
            <w:r>
              <w:rPr>
                <w:rFonts w:ascii="Arial Narrow" w:hAnsi="Arial Narrow"/>
                <w:bCs/>
                <w:sz w:val="18"/>
                <w:szCs w:val="18"/>
                <w:lang w:val="en-US"/>
              </w:rPr>
              <w:t>,</w:t>
            </w:r>
            <w:proofErr w:type="gramEnd"/>
            <w:r w:rsidRPr="00170411">
              <w:rPr>
                <w:rFonts w:ascii="Arial Narrow" w:hAnsi="Arial Narrow"/>
                <w:bCs/>
                <w:sz w:val="18"/>
                <w:szCs w:val="18"/>
                <w:lang w:val="en-US"/>
              </w:rPr>
              <w:t xml:space="preserve"> </w:t>
            </w:r>
            <w:r w:rsidRPr="00170411">
              <w:rPr>
                <w:rFonts w:ascii="Arial Narrow" w:hAnsi="Arial Narrow"/>
                <w:b/>
                <w:color w:val="FF0000"/>
                <w:sz w:val="18"/>
                <w:szCs w:val="18"/>
                <w:lang w:val="en-US"/>
              </w:rPr>
              <w:t>Tunisia;</w:t>
            </w:r>
          </w:p>
          <w:p w14:paraId="6FDCE45F" w14:textId="137EC101"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170411">
              <w:rPr>
                <w:rFonts w:ascii="Arial Narrow" w:hAnsi="Arial Narrow"/>
                <w:b/>
                <w:sz w:val="18"/>
                <w:szCs w:val="18"/>
                <w:lang w:val="en-US"/>
              </w:rPr>
              <w:t xml:space="preserve">AB_274: Auto Gasification of Jatropha </w:t>
            </w:r>
            <w:proofErr w:type="spellStart"/>
            <w:r w:rsidRPr="00170411">
              <w:rPr>
                <w:rFonts w:ascii="Arial Narrow" w:hAnsi="Arial Narrow"/>
                <w:b/>
                <w:sz w:val="18"/>
                <w:szCs w:val="18"/>
                <w:lang w:val="en-US"/>
              </w:rPr>
              <w:t>Cuscas</w:t>
            </w:r>
            <w:proofErr w:type="spellEnd"/>
            <w:r w:rsidRPr="00170411">
              <w:rPr>
                <w:rFonts w:ascii="Arial Narrow" w:hAnsi="Arial Narrow"/>
                <w:b/>
                <w:sz w:val="18"/>
                <w:szCs w:val="18"/>
                <w:lang w:val="en-US"/>
              </w:rPr>
              <w:t xml:space="preserve"> seed for the performance enhancement of Downdraft gasifier</w:t>
            </w:r>
            <w:r>
              <w:rPr>
                <w:rFonts w:ascii="Arial Narrow" w:hAnsi="Arial Narrow"/>
                <w:b/>
                <w:sz w:val="18"/>
                <w:szCs w:val="18"/>
                <w:lang w:val="en-US"/>
              </w:rPr>
              <w:t>1</w:t>
            </w:r>
          </w:p>
        </w:tc>
      </w:tr>
      <w:tr w:rsidR="00E52FA3" w14:paraId="37BA4396" w14:textId="77777777" w:rsidTr="00676AA7">
        <w:tc>
          <w:tcPr>
            <w:tcW w:w="1101" w:type="dxa"/>
          </w:tcPr>
          <w:p w14:paraId="1378E491" w14:textId="5B15BA9F"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11</w:t>
            </w:r>
          </w:p>
        </w:tc>
        <w:tc>
          <w:tcPr>
            <w:tcW w:w="3430" w:type="dxa"/>
            <w:gridSpan w:val="2"/>
          </w:tcPr>
          <w:p w14:paraId="1FE555DC"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232" w:type="dxa"/>
          </w:tcPr>
          <w:p w14:paraId="3C1BA1D4" w14:textId="77777777" w:rsidR="00E52FA3" w:rsidRPr="00170411" w:rsidRDefault="00E52FA3" w:rsidP="00E52FA3">
            <w:pPr>
              <w:spacing w:after="0" w:line="240" w:lineRule="auto"/>
              <w:jc w:val="both"/>
              <w:rPr>
                <w:rFonts w:ascii="Arial Narrow" w:hAnsi="Arial Narrow"/>
                <w:color w:val="FF0000"/>
                <w:sz w:val="18"/>
                <w:szCs w:val="18"/>
              </w:rPr>
            </w:pPr>
          </w:p>
        </w:tc>
        <w:tc>
          <w:tcPr>
            <w:tcW w:w="3260" w:type="dxa"/>
            <w:gridSpan w:val="2"/>
          </w:tcPr>
          <w:p w14:paraId="0B1C11BE" w14:textId="77777777" w:rsidR="00E52FA3" w:rsidRPr="00231F2C" w:rsidRDefault="00E52FA3" w:rsidP="00E52FA3">
            <w:pPr>
              <w:spacing w:after="0" w:line="240" w:lineRule="auto"/>
              <w:jc w:val="both"/>
              <w:rPr>
                <w:rFonts w:ascii="Arial Narrow" w:hAnsi="Arial Narrow"/>
                <w:bCs/>
                <w:sz w:val="18"/>
                <w:szCs w:val="18"/>
              </w:rPr>
            </w:pPr>
          </w:p>
        </w:tc>
        <w:tc>
          <w:tcPr>
            <w:tcW w:w="3573" w:type="dxa"/>
            <w:gridSpan w:val="2"/>
          </w:tcPr>
          <w:p w14:paraId="7FBF9380" w14:textId="77777777" w:rsidR="00E52FA3" w:rsidRPr="00693821" w:rsidRDefault="00E52FA3" w:rsidP="00E52FA3">
            <w:pPr>
              <w:spacing w:after="0" w:line="240" w:lineRule="auto"/>
              <w:jc w:val="both"/>
              <w:rPr>
                <w:rFonts w:ascii="Arial Narrow" w:hAnsi="Arial Narrow"/>
                <w:sz w:val="18"/>
                <w:szCs w:val="18"/>
              </w:rPr>
            </w:pPr>
            <w:r w:rsidRPr="00693821">
              <w:rPr>
                <w:rFonts w:ascii="Arial Narrow" w:hAnsi="Arial Narrow"/>
                <w:sz w:val="18"/>
                <w:szCs w:val="18"/>
              </w:rPr>
              <w:t xml:space="preserve">A. S. Y. P. </w:t>
            </w:r>
            <w:proofErr w:type="spellStart"/>
            <w:r w:rsidRPr="00693821">
              <w:rPr>
                <w:rFonts w:ascii="Arial Narrow" w:hAnsi="Arial Narrow"/>
                <w:sz w:val="18"/>
                <w:szCs w:val="18"/>
              </w:rPr>
              <w:t>Ranasingha</w:t>
            </w:r>
            <w:proofErr w:type="spellEnd"/>
            <w:r w:rsidRPr="00693821">
              <w:rPr>
                <w:rFonts w:ascii="Arial Narrow" w:hAnsi="Arial Narrow"/>
                <w:sz w:val="18"/>
                <w:szCs w:val="18"/>
              </w:rPr>
              <w:t xml:space="preserve">, A. K. Karunarathna, </w:t>
            </w:r>
            <w:proofErr w:type="spellStart"/>
            <w:r w:rsidRPr="00693821">
              <w:rPr>
                <w:rFonts w:ascii="Arial Narrow" w:hAnsi="Arial Narrow"/>
                <w:sz w:val="18"/>
                <w:szCs w:val="18"/>
              </w:rPr>
              <w:t>Warshi</w:t>
            </w:r>
            <w:proofErr w:type="spellEnd"/>
            <w:r w:rsidRPr="00693821">
              <w:rPr>
                <w:rFonts w:ascii="Arial Narrow" w:hAnsi="Arial Narrow"/>
                <w:sz w:val="18"/>
                <w:szCs w:val="18"/>
              </w:rPr>
              <w:t xml:space="preserve">. </w:t>
            </w:r>
            <w:proofErr w:type="spellStart"/>
            <w:r w:rsidRPr="00693821">
              <w:rPr>
                <w:rFonts w:ascii="Arial Narrow" w:hAnsi="Arial Narrow"/>
                <w:sz w:val="18"/>
                <w:szCs w:val="18"/>
              </w:rPr>
              <w:t>Dandeniya</w:t>
            </w:r>
            <w:proofErr w:type="spellEnd"/>
            <w:r w:rsidRPr="00693821">
              <w:rPr>
                <w:rFonts w:ascii="Arial Narrow" w:hAnsi="Arial Narrow"/>
                <w:sz w:val="18"/>
                <w:szCs w:val="18"/>
              </w:rPr>
              <w:t xml:space="preserve">, M. S. </w:t>
            </w:r>
            <w:proofErr w:type="spellStart"/>
            <w:r w:rsidRPr="00693821">
              <w:rPr>
                <w:rFonts w:ascii="Arial Narrow" w:hAnsi="Arial Narrow"/>
                <w:sz w:val="18"/>
                <w:szCs w:val="18"/>
              </w:rPr>
              <w:t>Nijamudeen</w:t>
            </w:r>
            <w:proofErr w:type="spellEnd"/>
            <w:r w:rsidRPr="00693821">
              <w:rPr>
                <w:rFonts w:ascii="Arial Narrow" w:hAnsi="Arial Narrow"/>
                <w:sz w:val="18"/>
                <w:szCs w:val="18"/>
              </w:rPr>
              <w:t xml:space="preserve">, </w:t>
            </w:r>
            <w:r w:rsidRPr="00693821">
              <w:rPr>
                <w:rFonts w:ascii="Arial Narrow" w:hAnsi="Arial Narrow"/>
                <w:b/>
                <w:bCs/>
                <w:sz w:val="18"/>
                <w:szCs w:val="18"/>
              </w:rPr>
              <w:t>Sri Lanka.</w:t>
            </w:r>
          </w:p>
          <w:p w14:paraId="4EE163B0" w14:textId="26C34A62" w:rsidR="00E52FA3" w:rsidRPr="00170411" w:rsidRDefault="00E52FA3" w:rsidP="00E52FA3">
            <w:pPr>
              <w:spacing w:after="0" w:line="240" w:lineRule="auto"/>
              <w:jc w:val="both"/>
              <w:rPr>
                <w:rFonts w:ascii="Arial Narrow" w:hAnsi="Arial Narrow"/>
                <w:bCs/>
                <w:sz w:val="18"/>
                <w:szCs w:val="18"/>
                <w:lang w:val="en-US"/>
              </w:rPr>
            </w:pPr>
            <w:r w:rsidRPr="00693821">
              <w:rPr>
                <w:rFonts w:ascii="Arial Narrow" w:hAnsi="Arial Narrow"/>
                <w:b/>
                <w:bCs/>
                <w:sz w:val="18"/>
                <w:szCs w:val="18"/>
              </w:rPr>
              <w:t>AB_212: Assessment of Agricultural Waste Compost for Quality Compliance</w:t>
            </w:r>
            <w:r w:rsidRPr="00693821">
              <w:rPr>
                <w:rFonts w:ascii="Arial Narrow" w:eastAsia="Times New Roman" w:hAnsi="Arial Narrow" w:cs="Arial"/>
                <w:b/>
                <w:bCs/>
                <w:sz w:val="18"/>
                <w:szCs w:val="18"/>
              </w:rPr>
              <w:t xml:space="preserve"> </w:t>
            </w:r>
          </w:p>
        </w:tc>
      </w:tr>
      <w:tr w:rsidR="00E52FA3" w14:paraId="18733FC5" w14:textId="77777777" w:rsidTr="00676AA7">
        <w:tc>
          <w:tcPr>
            <w:tcW w:w="1101" w:type="dxa"/>
          </w:tcPr>
          <w:p w14:paraId="3E09CAB6" w14:textId="79373A5A"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11</w:t>
            </w:r>
          </w:p>
        </w:tc>
        <w:tc>
          <w:tcPr>
            <w:tcW w:w="3430" w:type="dxa"/>
            <w:gridSpan w:val="2"/>
          </w:tcPr>
          <w:p w14:paraId="18B2815C"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232" w:type="dxa"/>
          </w:tcPr>
          <w:p w14:paraId="131966B7" w14:textId="77777777" w:rsidR="00E52FA3" w:rsidRPr="00170411" w:rsidRDefault="00E52FA3" w:rsidP="00E52FA3">
            <w:pPr>
              <w:spacing w:after="0" w:line="240" w:lineRule="auto"/>
              <w:jc w:val="both"/>
              <w:rPr>
                <w:rFonts w:ascii="Arial Narrow" w:hAnsi="Arial Narrow"/>
                <w:color w:val="FF0000"/>
                <w:sz w:val="18"/>
                <w:szCs w:val="18"/>
              </w:rPr>
            </w:pPr>
          </w:p>
        </w:tc>
        <w:tc>
          <w:tcPr>
            <w:tcW w:w="3260" w:type="dxa"/>
            <w:gridSpan w:val="2"/>
          </w:tcPr>
          <w:p w14:paraId="4B5ADCEA" w14:textId="77777777" w:rsidR="00E52FA3" w:rsidRDefault="00E52FA3" w:rsidP="00E52FA3">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5086281C" w14:textId="77D9D74B" w:rsidR="00E52FA3" w:rsidRPr="00231F2C" w:rsidRDefault="00E52FA3" w:rsidP="00E52FA3">
            <w:pPr>
              <w:spacing w:after="0" w:line="240" w:lineRule="auto"/>
              <w:jc w:val="both"/>
              <w:rPr>
                <w:rFonts w:ascii="Arial Narrow" w:hAnsi="Arial Narrow"/>
                <w:bCs/>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573" w:type="dxa"/>
            <w:gridSpan w:val="2"/>
          </w:tcPr>
          <w:p w14:paraId="6A8A437F" w14:textId="77777777" w:rsidR="00E52FA3" w:rsidRDefault="00E52FA3" w:rsidP="00E52FA3">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45BDABC3" w14:textId="554C48DC" w:rsidR="00E52FA3" w:rsidRPr="00170411" w:rsidRDefault="00E52FA3" w:rsidP="00E52FA3">
            <w:pPr>
              <w:spacing w:after="0" w:line="240" w:lineRule="auto"/>
              <w:jc w:val="both"/>
              <w:rPr>
                <w:rFonts w:ascii="Arial Narrow" w:hAnsi="Arial Narrow"/>
                <w:bCs/>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r>
      <w:tr w:rsidR="00E52FA3" w14:paraId="7DEE9948" w14:textId="77777777" w:rsidTr="00676AA7">
        <w:tc>
          <w:tcPr>
            <w:tcW w:w="1101" w:type="dxa"/>
          </w:tcPr>
          <w:p w14:paraId="4F2F2491" w14:textId="77777777"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p>
        </w:tc>
        <w:tc>
          <w:tcPr>
            <w:tcW w:w="3430" w:type="dxa"/>
            <w:gridSpan w:val="2"/>
          </w:tcPr>
          <w:p w14:paraId="5E9AA91D" w14:textId="77777777" w:rsidR="00E52FA3" w:rsidRPr="00170411"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232" w:type="dxa"/>
          </w:tcPr>
          <w:p w14:paraId="6E56A096" w14:textId="77777777" w:rsidR="00E52FA3" w:rsidRPr="00170411" w:rsidRDefault="00E52FA3" w:rsidP="00E52FA3">
            <w:pPr>
              <w:spacing w:after="0" w:line="240" w:lineRule="auto"/>
              <w:jc w:val="both"/>
              <w:rPr>
                <w:rFonts w:ascii="Arial Narrow" w:hAnsi="Arial Narrow"/>
                <w:color w:val="FF0000"/>
                <w:sz w:val="18"/>
                <w:szCs w:val="18"/>
              </w:rPr>
            </w:pPr>
          </w:p>
        </w:tc>
        <w:tc>
          <w:tcPr>
            <w:tcW w:w="3260" w:type="dxa"/>
            <w:gridSpan w:val="2"/>
          </w:tcPr>
          <w:p w14:paraId="0C5B9FA5" w14:textId="77777777" w:rsidR="00E52FA3" w:rsidRPr="00833C42" w:rsidRDefault="00E52FA3" w:rsidP="00E52FA3">
            <w:pPr>
              <w:spacing w:after="0" w:line="240" w:lineRule="auto"/>
              <w:jc w:val="both"/>
              <w:rPr>
                <w:rFonts w:ascii="Arial Narrow" w:eastAsia="Times New Roman" w:hAnsi="Arial Narrow" w:cs="Arial"/>
                <w:b/>
                <w:bCs/>
                <w:color w:val="0000FF"/>
                <w:sz w:val="18"/>
                <w:szCs w:val="18"/>
              </w:rPr>
            </w:pPr>
          </w:p>
        </w:tc>
        <w:tc>
          <w:tcPr>
            <w:tcW w:w="3573" w:type="dxa"/>
            <w:gridSpan w:val="2"/>
          </w:tcPr>
          <w:p w14:paraId="320827E0" w14:textId="7D275F91" w:rsidR="00E52FA3" w:rsidRPr="00AB01DC" w:rsidRDefault="00E52FA3" w:rsidP="00E52FA3">
            <w:pPr>
              <w:spacing w:after="0" w:line="240" w:lineRule="auto"/>
              <w:jc w:val="both"/>
              <w:rPr>
                <w:rFonts w:ascii="Arial Narrow" w:hAnsi="Arial Narrow"/>
                <w:bCs/>
                <w:sz w:val="18"/>
                <w:szCs w:val="18"/>
                <w:lang w:val="en-US"/>
              </w:rPr>
            </w:pPr>
          </w:p>
        </w:tc>
      </w:tr>
    </w:tbl>
    <w:p w14:paraId="19355907" w14:textId="77777777" w:rsidR="00143970" w:rsidRPr="00DE264A" w:rsidRDefault="00143970" w:rsidP="00143970">
      <w:pPr>
        <w:autoSpaceDE w:val="0"/>
        <w:autoSpaceDN w:val="0"/>
        <w:adjustRightInd w:val="0"/>
        <w:spacing w:after="0" w:line="240" w:lineRule="auto"/>
        <w:jc w:val="center"/>
        <w:rPr>
          <w:rFonts w:ascii="Times New Roman" w:hAnsi="Times New Roman" w:cs="Times New Roman"/>
          <w:b/>
          <w:bCs/>
          <w:color w:val="000000"/>
          <w:sz w:val="24"/>
          <w:szCs w:val="24"/>
          <w:lang w:val="en-US"/>
        </w:rPr>
      </w:pPr>
    </w:p>
    <w:p w14:paraId="7F5140EB" w14:textId="77777777" w:rsidR="005366B0" w:rsidRDefault="005366B0" w:rsidP="005366B0">
      <w:pPr>
        <w:rPr>
          <w:b/>
          <w:bCs/>
          <w:color w:val="FF0000"/>
          <w:sz w:val="36"/>
          <w:szCs w:val="36"/>
        </w:rPr>
      </w:pPr>
    </w:p>
    <w:p w14:paraId="6B348249" w14:textId="0EB46428" w:rsidR="005366B0" w:rsidRDefault="00031003" w:rsidP="00CC0F55">
      <w:pPr>
        <w:spacing w:after="0" w:line="240" w:lineRule="auto"/>
        <w:jc w:val="center"/>
        <w:rPr>
          <w:b/>
          <w:bCs/>
          <w:color w:val="FF0000"/>
          <w:sz w:val="36"/>
          <w:szCs w:val="36"/>
          <w:lang w:val="en-US"/>
        </w:rPr>
      </w:pPr>
      <w:r>
        <w:rPr>
          <w:b/>
          <w:bCs/>
          <w:color w:val="FF0000"/>
          <w:sz w:val="36"/>
          <w:szCs w:val="36"/>
        </w:rPr>
        <w:br w:type="page"/>
      </w:r>
      <w:r w:rsidR="005366B0" w:rsidRPr="00FF2738">
        <w:rPr>
          <w:b/>
          <w:bCs/>
          <w:color w:val="FF0000"/>
          <w:sz w:val="36"/>
          <w:szCs w:val="36"/>
        </w:rPr>
        <w:lastRenderedPageBreak/>
        <w:t>Day 2</w:t>
      </w:r>
      <w:r w:rsidR="00FF2738" w:rsidRPr="00FF2738">
        <w:rPr>
          <w:b/>
          <w:bCs/>
          <w:color w:val="FF0000"/>
          <w:sz w:val="36"/>
          <w:szCs w:val="36"/>
        </w:rPr>
        <w:t>;</w:t>
      </w:r>
      <w:r w:rsidR="00FF2738" w:rsidRPr="00FF2738">
        <w:rPr>
          <w:b/>
          <w:bCs/>
          <w:sz w:val="36"/>
          <w:szCs w:val="36"/>
          <w:lang w:val="en-US"/>
        </w:rPr>
        <w:t xml:space="preserve"> </w:t>
      </w:r>
      <w:r w:rsidR="00FF2738" w:rsidRPr="00FF2738">
        <w:rPr>
          <w:b/>
          <w:bCs/>
          <w:color w:val="FF0000"/>
          <w:sz w:val="36"/>
          <w:szCs w:val="36"/>
          <w:lang w:val="en-US"/>
        </w:rPr>
        <w:t>02.12.2021, Thursday</w:t>
      </w:r>
    </w:p>
    <w:tbl>
      <w:tblPr>
        <w:tblStyle w:val="TableGrid"/>
        <w:tblW w:w="0" w:type="auto"/>
        <w:tblLayout w:type="fixed"/>
        <w:tblLook w:val="04A0" w:firstRow="1" w:lastRow="0" w:firstColumn="1" w:lastColumn="0" w:noHBand="0" w:noVBand="1"/>
      </w:tblPr>
      <w:tblGrid>
        <w:gridCol w:w="1101"/>
        <w:gridCol w:w="3260"/>
        <w:gridCol w:w="3289"/>
        <w:gridCol w:w="3373"/>
        <w:gridCol w:w="3537"/>
      </w:tblGrid>
      <w:tr w:rsidR="00E52FA3" w:rsidRPr="009A36B8" w14:paraId="3D0AACCD" w14:textId="77777777" w:rsidTr="009D0495">
        <w:trPr>
          <w:tblHeader/>
        </w:trPr>
        <w:tc>
          <w:tcPr>
            <w:tcW w:w="1101" w:type="dxa"/>
            <w:shd w:val="clear" w:color="auto" w:fill="92D050"/>
            <w:vAlign w:val="center"/>
          </w:tcPr>
          <w:p w14:paraId="587721BB" w14:textId="77777777" w:rsidR="00E52FA3" w:rsidRPr="009A36B8" w:rsidRDefault="00E52FA3" w:rsidP="00E52FA3">
            <w:pPr>
              <w:tabs>
                <w:tab w:val="left" w:pos="6408"/>
              </w:tabs>
              <w:spacing w:after="0" w:line="240" w:lineRule="auto"/>
              <w:jc w:val="center"/>
              <w:rPr>
                <w:rFonts w:ascii="Times New Roman" w:hAnsi="Times New Roman" w:cs="Times New Roman"/>
                <w:b/>
                <w:bCs/>
                <w:color w:val="FF0000"/>
                <w:sz w:val="28"/>
                <w:szCs w:val="28"/>
                <w:lang w:val="en-US"/>
              </w:rPr>
            </w:pPr>
            <w:r w:rsidRPr="009A36B8">
              <w:rPr>
                <w:rFonts w:ascii="Times New Roman" w:hAnsi="Times New Roman" w:cs="Times New Roman"/>
                <w:b/>
                <w:bCs/>
                <w:color w:val="FF0000"/>
                <w:sz w:val="28"/>
                <w:szCs w:val="28"/>
                <w:lang w:val="en-US"/>
              </w:rPr>
              <w:t>Date &amp; Time</w:t>
            </w:r>
          </w:p>
        </w:tc>
        <w:tc>
          <w:tcPr>
            <w:tcW w:w="3260" w:type="dxa"/>
            <w:shd w:val="clear" w:color="auto" w:fill="92D050"/>
          </w:tcPr>
          <w:p w14:paraId="6D55DC78" w14:textId="017505CE" w:rsidR="00E52FA3" w:rsidRPr="008C3ADC" w:rsidRDefault="00E52FA3" w:rsidP="00E52FA3">
            <w:pPr>
              <w:tabs>
                <w:tab w:val="left" w:pos="6408"/>
              </w:tabs>
              <w:spacing w:after="0" w:line="240" w:lineRule="auto"/>
              <w:jc w:val="center"/>
              <w:rPr>
                <w:rFonts w:ascii="Arial Black" w:hAnsi="Arial Black" w:cs="Times New Roman"/>
                <w:b/>
                <w:bCs/>
                <w:color w:val="FF0000"/>
                <w:sz w:val="24"/>
                <w:szCs w:val="24"/>
                <w:lang w:val="en-US"/>
              </w:rPr>
            </w:pPr>
            <w:r w:rsidRPr="00E52FA3">
              <w:rPr>
                <w:rFonts w:ascii="Arial Black" w:hAnsi="Arial Black" w:cs="Times New Roman"/>
                <w:b/>
                <w:bCs/>
                <w:color w:val="FF0000"/>
                <w:sz w:val="24"/>
                <w:szCs w:val="24"/>
                <w:lang w:val="en-US"/>
              </w:rPr>
              <w:t xml:space="preserve">Hall 1 </w:t>
            </w:r>
            <w:hyperlink r:id="rId59" w:history="1">
              <w:r w:rsidRPr="00E52FA3">
                <w:rPr>
                  <w:rStyle w:val="Hyperlink"/>
                  <w:rFonts w:ascii="Arial Black" w:hAnsi="Arial Black" w:cs="Arial"/>
                  <w:b/>
                  <w:bCs/>
                  <w:sz w:val="24"/>
                  <w:szCs w:val="24"/>
                </w:rPr>
                <w:t>[Click to Join]</w:t>
              </w:r>
            </w:hyperlink>
          </w:p>
        </w:tc>
        <w:tc>
          <w:tcPr>
            <w:tcW w:w="3289" w:type="dxa"/>
            <w:shd w:val="clear" w:color="auto" w:fill="92D050"/>
          </w:tcPr>
          <w:p w14:paraId="11F7EA1F" w14:textId="016C6257" w:rsidR="00E52FA3" w:rsidRPr="008C3ADC" w:rsidRDefault="00E52FA3" w:rsidP="00E52FA3">
            <w:pPr>
              <w:tabs>
                <w:tab w:val="left" w:pos="6408"/>
              </w:tabs>
              <w:spacing w:after="0" w:line="240" w:lineRule="auto"/>
              <w:jc w:val="center"/>
              <w:rPr>
                <w:rFonts w:ascii="Arial Black" w:hAnsi="Arial Black" w:cs="Times New Roman"/>
                <w:b/>
                <w:bCs/>
                <w:color w:val="FF0000"/>
                <w:sz w:val="24"/>
                <w:szCs w:val="24"/>
                <w:lang w:val="en-US"/>
              </w:rPr>
            </w:pPr>
            <w:r w:rsidRPr="00E52FA3">
              <w:rPr>
                <w:rFonts w:ascii="Arial Black" w:hAnsi="Arial Black"/>
                <w:b/>
                <w:bCs/>
                <w:sz w:val="24"/>
                <w:szCs w:val="24"/>
                <w:lang w:val="en-US"/>
              </w:rPr>
              <w:t xml:space="preserve">  Hall 2 </w:t>
            </w:r>
            <w:hyperlink r:id="rId60"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373" w:type="dxa"/>
            <w:shd w:val="clear" w:color="auto" w:fill="92D050"/>
          </w:tcPr>
          <w:p w14:paraId="6EDD6AEB" w14:textId="3605676B" w:rsidR="00E52FA3" w:rsidRPr="008C3ADC" w:rsidRDefault="00E52FA3" w:rsidP="00E52FA3">
            <w:pPr>
              <w:tabs>
                <w:tab w:val="left" w:pos="6408"/>
              </w:tabs>
              <w:spacing w:after="0" w:line="240" w:lineRule="auto"/>
              <w:jc w:val="center"/>
              <w:rPr>
                <w:rFonts w:ascii="Arial Black" w:hAnsi="Arial Black" w:cs="Times New Roman"/>
                <w:b/>
                <w:bCs/>
                <w:color w:val="FF0000"/>
                <w:sz w:val="24"/>
                <w:szCs w:val="24"/>
                <w:lang w:val="en-US"/>
              </w:rPr>
            </w:pPr>
            <w:r w:rsidRPr="00E52FA3">
              <w:rPr>
                <w:rFonts w:ascii="Arial Black" w:hAnsi="Arial Black" w:cstheme="minorHAnsi"/>
                <w:b/>
                <w:bCs/>
                <w:sz w:val="24"/>
                <w:szCs w:val="24"/>
                <w:lang w:val="en-US"/>
              </w:rPr>
              <w:t xml:space="preserve">Hall 3 </w:t>
            </w:r>
            <w:hyperlink r:id="rId61" w:history="1">
              <w:r w:rsidRPr="00E52FA3">
                <w:rPr>
                  <w:rStyle w:val="Hyperlink"/>
                  <w:rFonts w:ascii="Arial Black" w:hAnsi="Arial Black"/>
                  <w:b/>
                  <w:bCs/>
                  <w:sz w:val="24"/>
                  <w:szCs w:val="24"/>
                  <w:lang w:val="en-US"/>
                </w:rPr>
                <w:t>[Click to Join]</w:t>
              </w:r>
            </w:hyperlink>
          </w:p>
        </w:tc>
        <w:tc>
          <w:tcPr>
            <w:tcW w:w="3537" w:type="dxa"/>
            <w:shd w:val="clear" w:color="auto" w:fill="92D050"/>
          </w:tcPr>
          <w:p w14:paraId="67865B20" w14:textId="77777777" w:rsidR="00C75312" w:rsidRDefault="00C75312" w:rsidP="00C75312">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62" w:history="1">
              <w:r w:rsidRPr="00C75312">
                <w:rPr>
                  <w:rStyle w:val="Hyperlink"/>
                  <w:rFonts w:ascii="Arial Black" w:hAnsi="Arial Black"/>
                  <w:b/>
                  <w:bCs/>
                  <w:sz w:val="20"/>
                  <w:szCs w:val="20"/>
                  <w:lang w:val="en-US"/>
                </w:rPr>
                <w:t>[Click to Join]</w:t>
              </w:r>
            </w:hyperlink>
          </w:p>
          <w:p w14:paraId="3F5BBA66" w14:textId="00A4F5D8" w:rsidR="00E52FA3" w:rsidRPr="008C3ADC" w:rsidRDefault="00E52FA3" w:rsidP="00E52FA3">
            <w:pPr>
              <w:tabs>
                <w:tab w:val="left" w:pos="6408"/>
              </w:tabs>
              <w:spacing w:after="0" w:line="240" w:lineRule="auto"/>
              <w:jc w:val="center"/>
              <w:rPr>
                <w:rFonts w:ascii="Arial Black" w:hAnsi="Arial Black" w:cs="Times New Roman"/>
                <w:b/>
                <w:bCs/>
                <w:color w:val="FF0000"/>
                <w:sz w:val="24"/>
                <w:szCs w:val="24"/>
                <w:lang w:val="en-US"/>
              </w:rPr>
            </w:pPr>
          </w:p>
        </w:tc>
      </w:tr>
      <w:tr w:rsidR="00E52FA3" w14:paraId="33FBB573" w14:textId="77777777" w:rsidTr="007422EE">
        <w:tc>
          <w:tcPr>
            <w:tcW w:w="1101" w:type="dxa"/>
            <w:vMerge w:val="restart"/>
            <w:shd w:val="clear" w:color="auto" w:fill="FF0000"/>
          </w:tcPr>
          <w:p w14:paraId="5D9414D4" w14:textId="238A0053" w:rsidR="00E52FA3" w:rsidRPr="00F76807" w:rsidRDefault="00E52FA3" w:rsidP="00E52FA3">
            <w:pPr>
              <w:tabs>
                <w:tab w:val="left" w:pos="6408"/>
              </w:tabs>
              <w:spacing w:after="0" w:line="240" w:lineRule="auto"/>
              <w:jc w:val="both"/>
              <w:rPr>
                <w:rFonts w:ascii="Times New Roman" w:hAnsi="Times New Roman" w:cs="Times New Roman"/>
                <w:color w:val="FFFFFF" w:themeColor="background1"/>
                <w:sz w:val="28"/>
                <w:szCs w:val="28"/>
                <w:lang w:val="en-US"/>
              </w:rPr>
            </w:pPr>
            <w:r>
              <w:rPr>
                <w:b/>
                <w:bCs/>
                <w:lang w:val="en-US"/>
              </w:rPr>
              <w:t xml:space="preserve">Dec 02, </w:t>
            </w:r>
            <w:r w:rsidRPr="00F76807">
              <w:rPr>
                <w:b/>
                <w:bCs/>
                <w:color w:val="FFFFFF" w:themeColor="background1"/>
                <w:lang w:val="en-US"/>
              </w:rPr>
              <w:t>10.00 – 12.00 IST</w:t>
            </w:r>
          </w:p>
        </w:tc>
        <w:tc>
          <w:tcPr>
            <w:tcW w:w="13459" w:type="dxa"/>
            <w:gridSpan w:val="4"/>
            <w:shd w:val="clear" w:color="auto" w:fill="FF0000"/>
          </w:tcPr>
          <w:p w14:paraId="1E86C9E2" w14:textId="067CDAED" w:rsidR="00E52FA3" w:rsidRPr="00CD7668" w:rsidRDefault="00E52FA3" w:rsidP="00E52FA3">
            <w:pPr>
              <w:tabs>
                <w:tab w:val="left" w:pos="6408"/>
              </w:tabs>
              <w:spacing w:after="0" w:line="240" w:lineRule="auto"/>
              <w:jc w:val="center"/>
              <w:rPr>
                <w:rFonts w:cstheme="minorHAnsi"/>
                <w:color w:val="FF0000"/>
                <w:sz w:val="28"/>
                <w:szCs w:val="28"/>
                <w:lang w:val="en-US"/>
              </w:rPr>
            </w:pPr>
            <w:r w:rsidRPr="00CD7668">
              <w:rPr>
                <w:b/>
                <w:bCs/>
                <w:color w:val="FFFFFF" w:themeColor="background1"/>
                <w:sz w:val="28"/>
                <w:szCs w:val="28"/>
                <w:lang w:val="en-US"/>
              </w:rPr>
              <w:t>10.00 – 12.00 IST</w:t>
            </w:r>
          </w:p>
        </w:tc>
      </w:tr>
      <w:tr w:rsidR="00E52FA3" w14:paraId="384FCB88" w14:textId="77777777" w:rsidTr="008A55D9">
        <w:tc>
          <w:tcPr>
            <w:tcW w:w="1101" w:type="dxa"/>
            <w:vMerge/>
          </w:tcPr>
          <w:p w14:paraId="02647D7F" w14:textId="77777777" w:rsidR="00E52FA3" w:rsidRPr="00B73136" w:rsidRDefault="00E52FA3" w:rsidP="00E52FA3">
            <w:pPr>
              <w:tabs>
                <w:tab w:val="left" w:pos="6408"/>
              </w:tabs>
              <w:spacing w:after="0" w:line="240" w:lineRule="auto"/>
              <w:jc w:val="both"/>
              <w:rPr>
                <w:b/>
                <w:bCs/>
                <w:lang w:val="en-US"/>
              </w:rPr>
            </w:pPr>
          </w:p>
        </w:tc>
        <w:tc>
          <w:tcPr>
            <w:tcW w:w="3260" w:type="dxa"/>
            <w:shd w:val="clear" w:color="auto" w:fill="FDE9D9" w:themeFill="accent6" w:themeFillTint="33"/>
          </w:tcPr>
          <w:p w14:paraId="4C38FA8E" w14:textId="1CC4426A" w:rsidR="00E52FA3" w:rsidRPr="00FF2738" w:rsidRDefault="00E52FA3" w:rsidP="00E52FA3">
            <w:pPr>
              <w:spacing w:after="0" w:line="240" w:lineRule="auto"/>
              <w:jc w:val="center"/>
              <w:rPr>
                <w:rFonts w:cstheme="minorHAnsi"/>
                <w:b/>
                <w:bCs/>
                <w:color w:val="0000FF"/>
                <w:sz w:val="28"/>
                <w:szCs w:val="28"/>
                <w:lang w:val="en-US"/>
              </w:rPr>
            </w:pPr>
            <w:r w:rsidRPr="00FF2738">
              <w:rPr>
                <w:rFonts w:cstheme="minorHAnsi"/>
                <w:b/>
                <w:bCs/>
                <w:color w:val="0000FF"/>
                <w:sz w:val="28"/>
                <w:szCs w:val="28"/>
                <w:lang w:val="en-US"/>
              </w:rPr>
              <w:t>Special Session 2 –</w:t>
            </w:r>
          </w:p>
          <w:p w14:paraId="642F347F" w14:textId="397F06BE" w:rsidR="00E52FA3" w:rsidRPr="00FF2738" w:rsidRDefault="00E52FA3" w:rsidP="00E52FA3">
            <w:pPr>
              <w:spacing w:after="0" w:line="240" w:lineRule="auto"/>
              <w:jc w:val="center"/>
              <w:rPr>
                <w:rFonts w:cstheme="minorHAnsi"/>
                <w:b/>
                <w:bCs/>
                <w:color w:val="0000FF"/>
                <w:sz w:val="28"/>
                <w:szCs w:val="28"/>
                <w:lang w:val="en-US"/>
              </w:rPr>
            </w:pPr>
            <w:r w:rsidRPr="00FF2738">
              <w:rPr>
                <w:rFonts w:cstheme="minorHAnsi"/>
                <w:b/>
                <w:bCs/>
                <w:color w:val="0000FF"/>
                <w:sz w:val="28"/>
                <w:szCs w:val="28"/>
                <w:lang w:val="en-US"/>
              </w:rPr>
              <w:t xml:space="preserve">Waste Management in </w:t>
            </w:r>
            <w:r>
              <w:rPr>
                <w:rFonts w:cstheme="minorHAnsi"/>
                <w:b/>
                <w:bCs/>
                <w:color w:val="0000FF"/>
                <w:sz w:val="28"/>
                <w:szCs w:val="28"/>
                <w:lang w:val="en-US"/>
              </w:rPr>
              <w:t>Asian Countries</w:t>
            </w:r>
          </w:p>
        </w:tc>
        <w:tc>
          <w:tcPr>
            <w:tcW w:w="3289" w:type="dxa"/>
            <w:shd w:val="clear" w:color="auto" w:fill="FDE9D9" w:themeFill="accent6" w:themeFillTint="33"/>
          </w:tcPr>
          <w:p w14:paraId="096F0E27" w14:textId="3034A39E" w:rsidR="00E52FA3" w:rsidRPr="00FF2738" w:rsidRDefault="00E52FA3" w:rsidP="00E52FA3">
            <w:pPr>
              <w:spacing w:after="0" w:line="240" w:lineRule="auto"/>
              <w:jc w:val="center"/>
              <w:rPr>
                <w:rFonts w:cstheme="minorHAnsi"/>
                <w:b/>
                <w:bCs/>
                <w:sz w:val="28"/>
                <w:szCs w:val="28"/>
                <w:lang w:val="en-US"/>
              </w:rPr>
            </w:pPr>
            <w:r w:rsidRPr="00FF2738">
              <w:rPr>
                <w:rFonts w:cstheme="minorHAnsi"/>
                <w:b/>
                <w:bCs/>
                <w:sz w:val="28"/>
                <w:szCs w:val="28"/>
                <w:lang w:val="en-US"/>
              </w:rPr>
              <w:t>Technical Session 5-</w:t>
            </w:r>
          </w:p>
          <w:p w14:paraId="01FDD14C" w14:textId="047EAAB7" w:rsidR="00E52FA3" w:rsidRPr="00FF2738" w:rsidRDefault="00E52FA3" w:rsidP="00E52FA3">
            <w:pPr>
              <w:spacing w:after="0" w:line="240" w:lineRule="auto"/>
              <w:jc w:val="center"/>
              <w:rPr>
                <w:rFonts w:cstheme="minorHAnsi"/>
                <w:b/>
                <w:bCs/>
                <w:sz w:val="28"/>
                <w:szCs w:val="28"/>
                <w:lang w:val="en-US"/>
              </w:rPr>
            </w:pPr>
            <w:r w:rsidRPr="00FF2738">
              <w:rPr>
                <w:rFonts w:cstheme="minorHAnsi"/>
                <w:b/>
                <w:bCs/>
                <w:sz w:val="28"/>
                <w:szCs w:val="28"/>
                <w:lang w:val="en-US"/>
              </w:rPr>
              <w:t>SWM -2</w:t>
            </w:r>
          </w:p>
        </w:tc>
        <w:tc>
          <w:tcPr>
            <w:tcW w:w="3373" w:type="dxa"/>
            <w:shd w:val="clear" w:color="auto" w:fill="FDE9D9" w:themeFill="accent6" w:themeFillTint="33"/>
          </w:tcPr>
          <w:p w14:paraId="0152FCF9" w14:textId="3949295B" w:rsidR="00E52FA3" w:rsidRPr="00FF2738" w:rsidRDefault="00E52FA3" w:rsidP="00E52FA3">
            <w:pPr>
              <w:tabs>
                <w:tab w:val="left" w:pos="6408"/>
              </w:tabs>
              <w:spacing w:after="0" w:line="240" w:lineRule="auto"/>
              <w:jc w:val="center"/>
              <w:rPr>
                <w:rFonts w:cstheme="minorHAnsi"/>
                <w:b/>
                <w:bCs/>
                <w:sz w:val="28"/>
                <w:szCs w:val="28"/>
                <w:lang w:val="en-US"/>
              </w:rPr>
            </w:pPr>
            <w:r w:rsidRPr="00FF2738">
              <w:rPr>
                <w:rFonts w:cstheme="minorHAnsi"/>
                <w:b/>
                <w:bCs/>
                <w:sz w:val="28"/>
                <w:szCs w:val="28"/>
                <w:lang w:val="en-US"/>
              </w:rPr>
              <w:t xml:space="preserve">Technical Session 6 -     </w:t>
            </w:r>
            <w:r>
              <w:rPr>
                <w:rFonts w:cstheme="minorHAnsi"/>
                <w:b/>
                <w:bCs/>
                <w:sz w:val="28"/>
                <w:szCs w:val="28"/>
                <w:lang w:val="en-US"/>
              </w:rPr>
              <w:t xml:space="preserve">                       Plastics </w:t>
            </w:r>
            <w:r w:rsidRPr="00FF2738">
              <w:rPr>
                <w:rFonts w:cstheme="minorHAnsi"/>
                <w:b/>
                <w:bCs/>
                <w:sz w:val="28"/>
                <w:szCs w:val="28"/>
                <w:lang w:val="en-US"/>
              </w:rPr>
              <w:t>Waste Management</w:t>
            </w:r>
          </w:p>
        </w:tc>
        <w:tc>
          <w:tcPr>
            <w:tcW w:w="3537" w:type="dxa"/>
            <w:shd w:val="clear" w:color="auto" w:fill="FDE9D9" w:themeFill="accent6" w:themeFillTint="33"/>
          </w:tcPr>
          <w:p w14:paraId="67BF7DF3" w14:textId="127BB3FC" w:rsidR="00E52FA3" w:rsidRPr="00FF2738" w:rsidRDefault="00E52FA3" w:rsidP="00E52FA3">
            <w:pPr>
              <w:tabs>
                <w:tab w:val="left" w:pos="6408"/>
              </w:tabs>
              <w:spacing w:after="0" w:line="240" w:lineRule="auto"/>
              <w:jc w:val="center"/>
              <w:rPr>
                <w:rFonts w:cstheme="minorHAnsi"/>
                <w:sz w:val="28"/>
                <w:szCs w:val="28"/>
              </w:rPr>
            </w:pPr>
            <w:r w:rsidRPr="00FF2738">
              <w:rPr>
                <w:rFonts w:cstheme="minorHAnsi"/>
                <w:b/>
                <w:bCs/>
                <w:color w:val="0000FF"/>
                <w:sz w:val="28"/>
                <w:szCs w:val="28"/>
              </w:rPr>
              <w:t xml:space="preserve">Special session </w:t>
            </w:r>
            <w:r w:rsidR="00541E2E">
              <w:rPr>
                <w:rFonts w:cstheme="minorHAnsi"/>
                <w:b/>
                <w:bCs/>
                <w:color w:val="0000FF"/>
                <w:sz w:val="28"/>
                <w:szCs w:val="28"/>
              </w:rPr>
              <w:t>3</w:t>
            </w:r>
            <w:r w:rsidRPr="00FF2738">
              <w:rPr>
                <w:rFonts w:cstheme="minorHAnsi"/>
                <w:b/>
                <w:bCs/>
                <w:color w:val="0000FF"/>
                <w:sz w:val="28"/>
                <w:szCs w:val="28"/>
              </w:rPr>
              <w:t xml:space="preserve"> – Waste Management in Small Island country</w:t>
            </w:r>
          </w:p>
        </w:tc>
      </w:tr>
      <w:tr w:rsidR="00E52FA3" w14:paraId="25E5B745" w14:textId="77777777" w:rsidTr="00FF2738">
        <w:tc>
          <w:tcPr>
            <w:tcW w:w="1101" w:type="dxa"/>
          </w:tcPr>
          <w:p w14:paraId="5A6CC827" w14:textId="77777777" w:rsidR="00E52FA3" w:rsidRDefault="00E52FA3" w:rsidP="00E52FA3">
            <w:pPr>
              <w:tabs>
                <w:tab w:val="left" w:pos="6408"/>
              </w:tabs>
              <w:spacing w:after="0" w:line="240" w:lineRule="auto"/>
              <w:jc w:val="both"/>
              <w:rPr>
                <w:rFonts w:ascii="Times New Roman" w:hAnsi="Times New Roman" w:cs="Times New Roman"/>
                <w:color w:val="FF0000"/>
                <w:sz w:val="28"/>
                <w:szCs w:val="28"/>
                <w:lang w:val="en-US"/>
              </w:rPr>
            </w:pPr>
          </w:p>
        </w:tc>
        <w:tc>
          <w:tcPr>
            <w:tcW w:w="3260" w:type="dxa"/>
          </w:tcPr>
          <w:p w14:paraId="697E0CAF" w14:textId="34EACB50" w:rsidR="00E52FA3" w:rsidRPr="00AC1ADF" w:rsidRDefault="00E52FA3" w:rsidP="00E52FA3">
            <w:pPr>
              <w:spacing w:after="0" w:line="240" w:lineRule="auto"/>
              <w:jc w:val="both"/>
              <w:rPr>
                <w:rFonts w:ascii="Arial Narrow" w:hAnsi="Arial Narrow"/>
                <w:b/>
                <w:color w:val="0000FF"/>
                <w:sz w:val="18"/>
                <w:szCs w:val="18"/>
                <w:lang w:val="en-US"/>
              </w:rPr>
            </w:pPr>
            <w:r w:rsidRPr="00AC1ADF">
              <w:rPr>
                <w:rFonts w:ascii="Arial Narrow" w:eastAsia="Times New Roman" w:hAnsi="Arial Narrow" w:cs="Arial"/>
                <w:b/>
                <w:i/>
                <w:color w:val="0000FF"/>
                <w:sz w:val="18"/>
                <w:szCs w:val="18"/>
              </w:rPr>
              <w:t>Chair</w:t>
            </w:r>
            <w:r w:rsidRPr="00AC1ADF">
              <w:rPr>
                <w:rFonts w:ascii="Arial Narrow" w:eastAsia="Times New Roman" w:hAnsi="Arial Narrow" w:cs="Arial"/>
                <w:b/>
                <w:color w:val="0000FF"/>
                <w:sz w:val="18"/>
                <w:szCs w:val="18"/>
              </w:rPr>
              <w:t xml:space="preserve">: Prof. </w:t>
            </w:r>
            <w:r w:rsidRPr="00AF61BF">
              <w:rPr>
                <w:rFonts w:ascii="Arial Narrow" w:hAnsi="Arial Narrow"/>
                <w:b/>
                <w:bCs/>
                <w:color w:val="0000FF"/>
                <w:sz w:val="18"/>
                <w:szCs w:val="18"/>
                <w:lang w:val="en-US"/>
              </w:rPr>
              <w:t>A.</w:t>
            </w:r>
            <w:r>
              <w:rPr>
                <w:rFonts w:ascii="Arial Narrow" w:hAnsi="Arial Narrow"/>
                <w:b/>
                <w:bCs/>
                <w:color w:val="0000FF"/>
                <w:sz w:val="18"/>
                <w:szCs w:val="18"/>
                <w:lang w:val="en-US"/>
              </w:rPr>
              <w:t xml:space="preserve"> </w:t>
            </w:r>
            <w:r w:rsidRPr="00AF61BF">
              <w:rPr>
                <w:rFonts w:ascii="Arial Narrow" w:hAnsi="Arial Narrow"/>
                <w:b/>
                <w:bCs/>
                <w:color w:val="0000FF"/>
                <w:sz w:val="18"/>
                <w:szCs w:val="18"/>
                <w:lang w:val="en-US"/>
              </w:rPr>
              <w:t>V.</w:t>
            </w:r>
            <w:r>
              <w:rPr>
                <w:rFonts w:ascii="Arial Narrow" w:hAnsi="Arial Narrow"/>
                <w:b/>
                <w:bCs/>
                <w:color w:val="0000FF"/>
                <w:sz w:val="18"/>
                <w:szCs w:val="18"/>
                <w:lang w:val="en-US"/>
              </w:rPr>
              <w:t xml:space="preserve"> </w:t>
            </w:r>
            <w:r w:rsidRPr="00AF61BF">
              <w:rPr>
                <w:rFonts w:ascii="Arial Narrow" w:hAnsi="Arial Narrow"/>
                <w:b/>
                <w:bCs/>
                <w:color w:val="0000FF"/>
                <w:sz w:val="18"/>
                <w:szCs w:val="18"/>
                <w:lang w:val="en-US"/>
              </w:rPr>
              <w:t>V.</w:t>
            </w:r>
            <w:r>
              <w:rPr>
                <w:rFonts w:ascii="Arial Narrow" w:hAnsi="Arial Narrow"/>
                <w:b/>
                <w:bCs/>
                <w:color w:val="0000FF"/>
                <w:sz w:val="18"/>
                <w:szCs w:val="18"/>
                <w:lang w:val="en-US"/>
              </w:rPr>
              <w:t xml:space="preserve"> </w:t>
            </w:r>
            <w:r w:rsidRPr="00AF61BF">
              <w:rPr>
                <w:rFonts w:ascii="Arial Narrow" w:hAnsi="Arial Narrow"/>
                <w:b/>
                <w:bCs/>
                <w:color w:val="0000FF"/>
                <w:sz w:val="18"/>
                <w:szCs w:val="18"/>
                <w:lang w:val="en-US"/>
              </w:rPr>
              <w:t xml:space="preserve">S. Swamy, </w:t>
            </w:r>
            <w:r w:rsidRPr="00AC1ADF">
              <w:rPr>
                <w:rFonts w:ascii="Arial Narrow" w:hAnsi="Arial Narrow"/>
                <w:b/>
                <w:bCs/>
                <w:color w:val="0000FF"/>
                <w:sz w:val="18"/>
                <w:szCs w:val="18"/>
                <w:lang w:val="en-US"/>
              </w:rPr>
              <w:t>ANU, India</w:t>
            </w:r>
          </w:p>
          <w:p w14:paraId="4287E008" w14:textId="34AD9134" w:rsidR="00E52FA3" w:rsidRPr="00AC1ADF" w:rsidRDefault="00E52FA3" w:rsidP="00E52FA3">
            <w:pPr>
              <w:spacing w:after="0" w:line="240" w:lineRule="auto"/>
              <w:jc w:val="both"/>
              <w:rPr>
                <w:rFonts w:ascii="Arial Narrow" w:hAnsi="Arial Narrow"/>
                <w:b/>
                <w:color w:val="0000FF"/>
                <w:sz w:val="18"/>
                <w:szCs w:val="18"/>
                <w:lang w:val="en-US"/>
              </w:rPr>
            </w:pPr>
            <w:r w:rsidRPr="00AC1ADF">
              <w:rPr>
                <w:rFonts w:ascii="Arial Narrow" w:eastAsia="Times New Roman" w:hAnsi="Arial Narrow" w:cs="Arial"/>
                <w:b/>
                <w:i/>
                <w:color w:val="0000FF"/>
                <w:sz w:val="18"/>
                <w:szCs w:val="18"/>
              </w:rPr>
              <w:t>Co-Chair</w:t>
            </w:r>
            <w:r w:rsidRPr="00AC1ADF">
              <w:rPr>
                <w:rFonts w:ascii="Arial Narrow" w:eastAsia="Times New Roman" w:hAnsi="Arial Narrow" w:cs="Arial"/>
                <w:b/>
                <w:color w:val="0000FF"/>
                <w:sz w:val="18"/>
                <w:szCs w:val="18"/>
              </w:rPr>
              <w:t xml:space="preserve">: </w:t>
            </w:r>
            <w:r w:rsidRPr="00AC1ADF">
              <w:rPr>
                <w:rFonts w:ascii="Arial Narrow" w:hAnsi="Arial Narrow"/>
                <w:b/>
                <w:bCs/>
                <w:color w:val="0000FF"/>
                <w:sz w:val="18"/>
                <w:szCs w:val="18"/>
                <w:lang w:val="en-US"/>
              </w:rPr>
              <w:t>Dr. P. Brahmaji, ANU, India</w:t>
            </w:r>
          </w:p>
          <w:p w14:paraId="71AA658D" w14:textId="77777777"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289" w:type="dxa"/>
          </w:tcPr>
          <w:p w14:paraId="3106B97A" w14:textId="26C5B5D7" w:rsidR="00E52FA3" w:rsidRPr="00F76807" w:rsidRDefault="00E52FA3" w:rsidP="00E52FA3">
            <w:pPr>
              <w:spacing w:after="0" w:line="240" w:lineRule="auto"/>
              <w:jc w:val="both"/>
              <w:rPr>
                <w:rFonts w:ascii="Arial Narrow" w:eastAsia="Times New Roman" w:hAnsi="Arial Narrow" w:cs="Arial"/>
                <w:b/>
                <w:i/>
                <w:color w:val="0000FF"/>
                <w:sz w:val="18"/>
                <w:szCs w:val="18"/>
              </w:rPr>
            </w:pPr>
            <w:r w:rsidRPr="00F76807">
              <w:rPr>
                <w:rFonts w:ascii="Arial Narrow" w:eastAsia="Times New Roman" w:hAnsi="Arial Narrow" w:cs="Arial"/>
                <w:b/>
                <w:i/>
                <w:color w:val="0000FF"/>
                <w:sz w:val="18"/>
                <w:szCs w:val="18"/>
              </w:rPr>
              <w:t xml:space="preserve">Chair: Ms Vaishali Nandan, </w:t>
            </w:r>
            <w:r>
              <w:rPr>
                <w:rFonts w:ascii="Arial Narrow" w:eastAsia="Times New Roman" w:hAnsi="Arial Narrow" w:cs="Arial"/>
                <w:b/>
                <w:i/>
                <w:color w:val="0000FF"/>
                <w:sz w:val="18"/>
                <w:szCs w:val="18"/>
              </w:rPr>
              <w:t>P</w:t>
            </w:r>
            <w:r w:rsidRPr="00F76807">
              <w:rPr>
                <w:rFonts w:ascii="Arial Narrow" w:eastAsia="Times New Roman" w:hAnsi="Arial Narrow" w:cs="Arial"/>
                <w:b/>
                <w:i/>
                <w:color w:val="0000FF"/>
                <w:sz w:val="18"/>
                <w:szCs w:val="18"/>
              </w:rPr>
              <w:t>roject head, GIZ, India</w:t>
            </w:r>
          </w:p>
          <w:p w14:paraId="6A063C7C" w14:textId="0C3805CE"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eastAsia="Times New Roman" w:hAnsi="Arial Narrow" w:cs="Arial"/>
                <w:b/>
                <w:i/>
                <w:color w:val="0000FF"/>
                <w:sz w:val="18"/>
                <w:szCs w:val="18"/>
              </w:rPr>
              <w:t>Co-Chair:</w:t>
            </w:r>
            <w:r w:rsidRPr="00F76807">
              <w:rPr>
                <w:rFonts w:ascii="Arial Narrow" w:eastAsia="Times New Roman" w:hAnsi="Arial Narrow" w:cs="Arial"/>
                <w:b/>
                <w:color w:val="0000FF"/>
                <w:sz w:val="18"/>
                <w:szCs w:val="18"/>
              </w:rPr>
              <w:t xml:space="preserve"> </w:t>
            </w:r>
            <w:r w:rsidR="00947FEC" w:rsidRPr="00947FEC">
              <w:rPr>
                <w:rFonts w:ascii="Arial Narrow" w:eastAsia="Times New Roman" w:hAnsi="Arial Narrow" w:cs="Arial"/>
                <w:b/>
                <w:i/>
                <w:color w:val="0000FF"/>
                <w:sz w:val="18"/>
                <w:szCs w:val="18"/>
              </w:rPr>
              <w:t>Mr. Sourabh Manuja, Technical Expert, GIZ</w:t>
            </w:r>
          </w:p>
        </w:tc>
        <w:tc>
          <w:tcPr>
            <w:tcW w:w="3373" w:type="dxa"/>
          </w:tcPr>
          <w:p w14:paraId="0C4B3F9C" w14:textId="77777777" w:rsidR="00E52FA3" w:rsidRPr="00F76807" w:rsidRDefault="00E52FA3" w:rsidP="00E52FA3">
            <w:pPr>
              <w:spacing w:after="0" w:line="240" w:lineRule="auto"/>
              <w:jc w:val="both"/>
              <w:rPr>
                <w:rFonts w:ascii="Arial Narrow" w:eastAsia="Times New Roman" w:hAnsi="Arial Narrow" w:cs="Arial"/>
                <w:b/>
                <w:color w:val="0000FF"/>
                <w:sz w:val="18"/>
                <w:szCs w:val="18"/>
              </w:rPr>
            </w:pPr>
            <w:r w:rsidRPr="00F76807">
              <w:rPr>
                <w:rFonts w:ascii="Arial Narrow" w:eastAsia="Times New Roman" w:hAnsi="Arial Narrow" w:cs="Arial"/>
                <w:b/>
                <w:i/>
                <w:color w:val="0000FF"/>
                <w:sz w:val="18"/>
                <w:szCs w:val="18"/>
              </w:rPr>
              <w:t>Chair</w:t>
            </w:r>
            <w:r w:rsidRPr="00F76807">
              <w:rPr>
                <w:rFonts w:ascii="Arial Narrow" w:eastAsia="Times New Roman" w:hAnsi="Arial Narrow" w:cs="Arial"/>
                <w:b/>
                <w:color w:val="0000FF"/>
                <w:sz w:val="18"/>
                <w:szCs w:val="18"/>
              </w:rPr>
              <w:t>: Kaniska Sarkar, Kolkata, India</w:t>
            </w:r>
          </w:p>
          <w:p w14:paraId="3DD3FFFD" w14:textId="77777777"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eastAsia="Times New Roman" w:hAnsi="Arial Narrow" w:cs="Arial"/>
                <w:b/>
                <w:i/>
                <w:color w:val="0000FF"/>
                <w:sz w:val="18"/>
                <w:szCs w:val="18"/>
              </w:rPr>
              <w:t>Co-Chair</w:t>
            </w:r>
            <w:r w:rsidRPr="00F76807">
              <w:rPr>
                <w:rFonts w:ascii="Arial Narrow" w:eastAsia="Times New Roman" w:hAnsi="Arial Narrow" w:cs="Arial"/>
                <w:b/>
                <w:color w:val="0000FF"/>
                <w:sz w:val="18"/>
                <w:szCs w:val="18"/>
              </w:rPr>
              <w:t>: Rahul Baidya, Kolkata, India</w:t>
            </w:r>
          </w:p>
        </w:tc>
        <w:tc>
          <w:tcPr>
            <w:tcW w:w="3537" w:type="dxa"/>
          </w:tcPr>
          <w:p w14:paraId="09106F38" w14:textId="77777777" w:rsidR="00E52FA3" w:rsidRPr="00F76807" w:rsidRDefault="00E52FA3" w:rsidP="00E52FA3">
            <w:pPr>
              <w:spacing w:after="0" w:line="240" w:lineRule="auto"/>
              <w:jc w:val="both"/>
              <w:rPr>
                <w:rFonts w:ascii="Arial Narrow" w:eastAsia="Times New Roman" w:hAnsi="Arial Narrow" w:cs="Arial"/>
                <w:b/>
                <w:color w:val="0000FF"/>
                <w:sz w:val="18"/>
                <w:szCs w:val="18"/>
              </w:rPr>
            </w:pPr>
            <w:r w:rsidRPr="00F76807">
              <w:rPr>
                <w:rFonts w:ascii="Arial Narrow" w:eastAsia="Times New Roman" w:hAnsi="Arial Narrow" w:cs="Arial"/>
                <w:b/>
                <w:i/>
                <w:color w:val="0000FF"/>
                <w:sz w:val="18"/>
                <w:szCs w:val="18"/>
              </w:rPr>
              <w:t>Chair</w:t>
            </w:r>
            <w:r w:rsidRPr="00F76807">
              <w:rPr>
                <w:rFonts w:ascii="Arial Narrow" w:eastAsia="Times New Roman" w:hAnsi="Arial Narrow" w:cs="Arial"/>
                <w:b/>
                <w:color w:val="0000FF"/>
                <w:sz w:val="18"/>
                <w:szCs w:val="18"/>
              </w:rPr>
              <w:t>: Prof. Sunil Herat, Australia</w:t>
            </w:r>
          </w:p>
          <w:p w14:paraId="568776CF" w14:textId="77777777"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eastAsia="Times New Roman" w:hAnsi="Arial Narrow" w:cs="Arial"/>
                <w:b/>
                <w:i/>
                <w:color w:val="0000FF"/>
                <w:sz w:val="18"/>
                <w:szCs w:val="18"/>
              </w:rPr>
              <w:t>Co-Chair</w:t>
            </w:r>
            <w:r w:rsidRPr="00F76807">
              <w:rPr>
                <w:rFonts w:ascii="Arial Narrow" w:eastAsia="Times New Roman" w:hAnsi="Arial Narrow" w:cs="Arial"/>
                <w:b/>
                <w:color w:val="0000FF"/>
                <w:sz w:val="18"/>
                <w:szCs w:val="18"/>
              </w:rPr>
              <w:t>: Prof. Sadhan K Ghosh, India</w:t>
            </w:r>
          </w:p>
        </w:tc>
      </w:tr>
      <w:tr w:rsidR="00E52FA3" w14:paraId="6F5B11F3" w14:textId="77777777" w:rsidTr="00FF2738">
        <w:tc>
          <w:tcPr>
            <w:tcW w:w="1101" w:type="dxa"/>
          </w:tcPr>
          <w:p w14:paraId="78B4A442" w14:textId="738163CB" w:rsidR="00E52FA3" w:rsidRPr="00B73136" w:rsidRDefault="00E52FA3" w:rsidP="00E52FA3">
            <w:pPr>
              <w:tabs>
                <w:tab w:val="left" w:pos="6408"/>
              </w:tabs>
              <w:spacing w:after="0" w:line="240" w:lineRule="auto"/>
              <w:jc w:val="both"/>
              <w:rPr>
                <w:b/>
                <w:bCs/>
                <w:lang w:val="en-US"/>
              </w:rPr>
            </w:pPr>
            <w:r>
              <w:rPr>
                <w:b/>
                <w:bCs/>
                <w:lang w:val="en-US"/>
              </w:rPr>
              <w:t>1</w:t>
            </w:r>
          </w:p>
        </w:tc>
        <w:tc>
          <w:tcPr>
            <w:tcW w:w="3260" w:type="dxa"/>
          </w:tcPr>
          <w:p w14:paraId="450E8225" w14:textId="4B38FFF2" w:rsidR="00E52FA3" w:rsidRPr="00F76807" w:rsidRDefault="00E52FA3" w:rsidP="00E52FA3">
            <w:pPr>
              <w:spacing w:after="0" w:line="240" w:lineRule="auto"/>
              <w:jc w:val="both"/>
              <w:rPr>
                <w:rFonts w:ascii="Arial Narrow" w:hAnsi="Arial Narrow"/>
                <w:color w:val="0000FF"/>
                <w:sz w:val="18"/>
                <w:szCs w:val="18"/>
              </w:rPr>
            </w:pPr>
            <w:r w:rsidRPr="00F76807">
              <w:rPr>
                <w:rFonts w:ascii="Arial Narrow" w:hAnsi="Arial Narrow"/>
                <w:color w:val="0000FF"/>
                <w:sz w:val="18"/>
                <w:szCs w:val="18"/>
              </w:rPr>
              <w:t xml:space="preserve">Md. </w:t>
            </w:r>
            <w:proofErr w:type="spellStart"/>
            <w:r w:rsidRPr="00F76807">
              <w:rPr>
                <w:rFonts w:ascii="Arial Narrow" w:hAnsi="Arial Narrow"/>
                <w:color w:val="0000FF"/>
                <w:sz w:val="18"/>
                <w:szCs w:val="18"/>
              </w:rPr>
              <w:t>Moshiur</w:t>
            </w:r>
            <w:proofErr w:type="spellEnd"/>
            <w:r w:rsidRPr="00F76807">
              <w:rPr>
                <w:rFonts w:ascii="Arial Narrow" w:hAnsi="Arial Narrow"/>
                <w:color w:val="0000FF"/>
                <w:sz w:val="18"/>
                <w:szCs w:val="18"/>
              </w:rPr>
              <w:t xml:space="preserve"> Rahman</w:t>
            </w:r>
            <w:r>
              <w:rPr>
                <w:rFonts w:ascii="Arial Narrow" w:hAnsi="Arial Narrow"/>
                <w:color w:val="0000FF"/>
                <w:sz w:val="18"/>
                <w:szCs w:val="18"/>
              </w:rPr>
              <w:t xml:space="preserve">, </w:t>
            </w:r>
            <w:proofErr w:type="spellStart"/>
            <w:r w:rsidRPr="00F76807">
              <w:rPr>
                <w:rFonts w:ascii="Arial Narrow" w:hAnsi="Arial Narrow"/>
                <w:color w:val="0000FF"/>
                <w:sz w:val="18"/>
                <w:szCs w:val="18"/>
              </w:rPr>
              <w:t>Tahmida</w:t>
            </w:r>
            <w:proofErr w:type="spellEnd"/>
            <w:r w:rsidRPr="00F76807">
              <w:rPr>
                <w:rFonts w:ascii="Arial Narrow" w:hAnsi="Arial Narrow"/>
                <w:color w:val="0000FF"/>
                <w:sz w:val="18"/>
                <w:szCs w:val="18"/>
              </w:rPr>
              <w:t xml:space="preserve"> Jakia, </w:t>
            </w:r>
            <w:r w:rsidRPr="00F76807">
              <w:rPr>
                <w:rFonts w:ascii="Arial Narrow" w:hAnsi="Arial Narrow"/>
                <w:b/>
                <w:bCs/>
                <w:color w:val="0000FF"/>
                <w:sz w:val="18"/>
                <w:szCs w:val="18"/>
                <w:lang w:val="en-US"/>
              </w:rPr>
              <w:t>Dhaka, Bangladesh;</w:t>
            </w:r>
            <w:r w:rsidRPr="00F76807">
              <w:rPr>
                <w:rFonts w:ascii="Arial Narrow" w:hAnsi="Arial Narrow"/>
                <w:color w:val="0000FF"/>
                <w:sz w:val="18"/>
                <w:szCs w:val="18"/>
                <w:highlight w:val="green"/>
              </w:rPr>
              <w:t xml:space="preserve"> </w:t>
            </w:r>
          </w:p>
          <w:p w14:paraId="18DF0FF8" w14:textId="77777777" w:rsidR="00E52FA3" w:rsidRDefault="00E52FA3" w:rsidP="00E52FA3">
            <w:pPr>
              <w:tabs>
                <w:tab w:val="left" w:pos="6408"/>
              </w:tabs>
              <w:spacing w:after="0" w:line="240" w:lineRule="auto"/>
              <w:jc w:val="both"/>
              <w:rPr>
                <w:rFonts w:ascii="Arial Narrow" w:hAnsi="Arial Narrow"/>
                <w:b/>
                <w:bCs/>
                <w:color w:val="0000FF"/>
                <w:sz w:val="18"/>
                <w:szCs w:val="18"/>
                <w:lang w:val="en-US"/>
              </w:rPr>
            </w:pPr>
            <w:r w:rsidRPr="00F76807">
              <w:rPr>
                <w:rFonts w:ascii="Arial Narrow" w:hAnsi="Arial Narrow"/>
                <w:b/>
                <w:bCs/>
                <w:color w:val="0000FF"/>
                <w:sz w:val="18"/>
                <w:szCs w:val="18"/>
                <w:lang w:val="en-US"/>
              </w:rPr>
              <w:t xml:space="preserve">AB_229: </w:t>
            </w:r>
            <w:proofErr w:type="gramStart"/>
            <w:r w:rsidRPr="00F76807">
              <w:rPr>
                <w:rFonts w:ascii="Arial Narrow" w:hAnsi="Arial Narrow"/>
                <w:b/>
                <w:bCs/>
                <w:color w:val="0000FF"/>
                <w:sz w:val="18"/>
                <w:szCs w:val="18"/>
                <w:lang w:val="en-US"/>
              </w:rPr>
              <w:t>Environmental</w:t>
            </w:r>
            <w:proofErr w:type="gramEnd"/>
            <w:r w:rsidRPr="00F76807">
              <w:rPr>
                <w:rFonts w:ascii="Arial Narrow" w:hAnsi="Arial Narrow"/>
                <w:b/>
                <w:bCs/>
                <w:color w:val="0000FF"/>
                <w:sz w:val="18"/>
                <w:szCs w:val="18"/>
                <w:lang w:val="en-US"/>
              </w:rPr>
              <w:t xml:space="preserve"> Friendly Fish Production and Wastewater Management in Urban and Peri-urban Areas of Bangladesh: Prospect and Challenges</w:t>
            </w:r>
          </w:p>
          <w:p w14:paraId="58A39D2E" w14:textId="31800F7E"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289" w:type="dxa"/>
          </w:tcPr>
          <w:p w14:paraId="17D1E274" w14:textId="77777777" w:rsidR="00E52FA3" w:rsidRPr="00F76807" w:rsidRDefault="00E52FA3" w:rsidP="00E52FA3">
            <w:pPr>
              <w:spacing w:after="0" w:line="240" w:lineRule="auto"/>
              <w:jc w:val="both"/>
              <w:rPr>
                <w:rFonts w:ascii="Arial Narrow" w:hAnsi="Arial Narrow"/>
                <w:b/>
                <w:bCs/>
                <w:color w:val="FF0000"/>
                <w:sz w:val="18"/>
                <w:szCs w:val="18"/>
                <w:lang w:val="en-US"/>
              </w:rPr>
            </w:pPr>
            <w:proofErr w:type="spellStart"/>
            <w:r w:rsidRPr="00F76807">
              <w:rPr>
                <w:rFonts w:ascii="Arial Narrow" w:hAnsi="Arial Narrow"/>
                <w:sz w:val="18"/>
                <w:szCs w:val="18"/>
                <w:lang w:val="en-US"/>
              </w:rPr>
              <w:t>Nitale</w:t>
            </w:r>
            <w:proofErr w:type="spellEnd"/>
            <w:r w:rsidRPr="00F76807">
              <w:rPr>
                <w:rFonts w:ascii="Arial Narrow" w:hAnsi="Arial Narrow"/>
                <w:sz w:val="18"/>
                <w:szCs w:val="18"/>
                <w:lang w:val="en-US"/>
              </w:rPr>
              <w:t xml:space="preserve"> </w:t>
            </w:r>
            <w:proofErr w:type="spellStart"/>
            <w:r w:rsidRPr="00F76807">
              <w:rPr>
                <w:rFonts w:ascii="Arial Narrow" w:hAnsi="Arial Narrow"/>
                <w:sz w:val="18"/>
                <w:szCs w:val="18"/>
                <w:lang w:val="en-US"/>
              </w:rPr>
              <w:t>M’Balikine</w:t>
            </w:r>
            <w:proofErr w:type="spellEnd"/>
            <w:r w:rsidRPr="00F76807">
              <w:rPr>
                <w:rFonts w:ascii="Arial Narrow" w:hAnsi="Arial Narrow"/>
                <w:sz w:val="18"/>
                <w:szCs w:val="18"/>
                <w:lang w:val="en-US"/>
              </w:rPr>
              <w:t xml:space="preserve"> Krou, G Baba, </w:t>
            </w:r>
            <w:r w:rsidRPr="00F76807">
              <w:rPr>
                <w:rFonts w:ascii="Arial Narrow" w:hAnsi="Arial Narrow"/>
                <w:b/>
                <w:bCs/>
                <w:color w:val="FF0000"/>
                <w:sz w:val="18"/>
                <w:szCs w:val="18"/>
                <w:lang w:val="en-US"/>
              </w:rPr>
              <w:t>Togo:</w:t>
            </w:r>
          </w:p>
          <w:p w14:paraId="69E92F77" w14:textId="77777777"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hAnsi="Arial Narrow"/>
                <w:b/>
                <w:bCs/>
                <w:sz w:val="18"/>
                <w:szCs w:val="18"/>
                <w:lang w:val="en-US"/>
              </w:rPr>
              <w:t xml:space="preserve">AB_115: Design of a mathematical tool for estimating the quantities of urban solid waste: case of </w:t>
            </w:r>
            <w:proofErr w:type="spellStart"/>
            <w:r w:rsidRPr="00F76807">
              <w:rPr>
                <w:rFonts w:ascii="Arial Narrow" w:hAnsi="Arial Narrow"/>
                <w:b/>
                <w:bCs/>
                <w:sz w:val="18"/>
                <w:szCs w:val="18"/>
                <w:lang w:val="en-US"/>
              </w:rPr>
              <w:t>Sokodé</w:t>
            </w:r>
            <w:proofErr w:type="spellEnd"/>
            <w:r w:rsidRPr="00F76807">
              <w:rPr>
                <w:rFonts w:ascii="Arial Narrow" w:hAnsi="Arial Narrow"/>
                <w:b/>
                <w:bCs/>
                <w:sz w:val="18"/>
                <w:szCs w:val="18"/>
                <w:lang w:val="en-US"/>
              </w:rPr>
              <w:t xml:space="preserve"> City (Togo)</w:t>
            </w:r>
          </w:p>
        </w:tc>
        <w:tc>
          <w:tcPr>
            <w:tcW w:w="3373" w:type="dxa"/>
          </w:tcPr>
          <w:p w14:paraId="31CED255" w14:textId="77777777" w:rsidR="00E52FA3" w:rsidRPr="00F76807" w:rsidRDefault="00E52FA3" w:rsidP="00E52FA3">
            <w:pPr>
              <w:spacing w:after="0" w:line="240" w:lineRule="auto"/>
              <w:jc w:val="both"/>
              <w:rPr>
                <w:rFonts w:ascii="Arial Narrow" w:hAnsi="Arial Narrow"/>
                <w:bCs/>
                <w:sz w:val="18"/>
                <w:szCs w:val="18"/>
                <w:lang w:val="en-US"/>
              </w:rPr>
            </w:pPr>
            <w:r w:rsidRPr="00F76807">
              <w:rPr>
                <w:rFonts w:ascii="Arial Narrow" w:hAnsi="Arial Narrow"/>
                <w:bCs/>
                <w:sz w:val="18"/>
                <w:szCs w:val="18"/>
                <w:lang w:val="en-US"/>
              </w:rPr>
              <w:t xml:space="preserve">Atharv Kapoor, C Varshney, </w:t>
            </w:r>
            <w:r w:rsidRPr="00F76807">
              <w:rPr>
                <w:rFonts w:ascii="Arial Narrow" w:hAnsi="Arial Narrow"/>
                <w:b/>
                <w:bCs/>
                <w:color w:val="FF0000"/>
                <w:sz w:val="18"/>
                <w:szCs w:val="18"/>
                <w:lang w:val="en-US"/>
              </w:rPr>
              <w:t xml:space="preserve">India: </w:t>
            </w:r>
          </w:p>
          <w:p w14:paraId="6667C225" w14:textId="003B35EA" w:rsidR="00E52FA3" w:rsidRPr="00F76807" w:rsidRDefault="00E52FA3" w:rsidP="00E52FA3">
            <w:pPr>
              <w:tabs>
                <w:tab w:val="left" w:pos="6408"/>
              </w:tabs>
              <w:spacing w:after="0" w:line="240" w:lineRule="auto"/>
              <w:rPr>
                <w:rFonts w:ascii="Arial Narrow" w:hAnsi="Arial Narrow" w:cs="Times New Roman"/>
                <w:color w:val="FF0000"/>
                <w:sz w:val="18"/>
                <w:szCs w:val="18"/>
                <w:lang w:val="en-US"/>
              </w:rPr>
            </w:pPr>
            <w:r w:rsidRPr="00F76807">
              <w:rPr>
                <w:rFonts w:ascii="Arial Narrow" w:hAnsi="Arial Narrow"/>
                <w:b/>
                <w:bCs/>
                <w:sz w:val="18"/>
                <w:szCs w:val="18"/>
                <w:lang w:val="en-US"/>
              </w:rPr>
              <w:t>AB_134:</w:t>
            </w:r>
            <w:r w:rsidRPr="00FE43A5">
              <w:rPr>
                <w:rFonts w:ascii="Arial Narrow" w:hAnsi="Arial Narrow"/>
                <w:sz w:val="20"/>
                <w:szCs w:val="20"/>
              </w:rPr>
              <w:t xml:space="preserve"> </w:t>
            </w:r>
            <w:r w:rsidRPr="00BA2DE6">
              <w:rPr>
                <w:rFonts w:ascii="Arial Narrow" w:hAnsi="Arial Narrow"/>
                <w:b/>
                <w:bCs/>
                <w:sz w:val="18"/>
                <w:szCs w:val="18"/>
              </w:rPr>
              <w:t>Microbial Degradation of PET Plastic Sustainably Yielding Commercially Viable Products</w:t>
            </w:r>
            <w:r w:rsidRPr="00F76807">
              <w:rPr>
                <w:rFonts w:ascii="Arial Narrow" w:hAnsi="Arial Narrow"/>
                <w:b/>
                <w:bCs/>
                <w:sz w:val="18"/>
                <w:szCs w:val="18"/>
                <w:lang w:val="en-US"/>
              </w:rPr>
              <w:tab/>
              <w:t xml:space="preserve"> </w:t>
            </w:r>
          </w:p>
        </w:tc>
        <w:tc>
          <w:tcPr>
            <w:tcW w:w="3537" w:type="dxa"/>
          </w:tcPr>
          <w:p w14:paraId="434A0372" w14:textId="77777777" w:rsidR="00E52FA3" w:rsidRPr="008A597D" w:rsidRDefault="00E52FA3" w:rsidP="00E52FA3">
            <w:pPr>
              <w:shd w:val="clear" w:color="auto" w:fill="FFFFFF"/>
              <w:spacing w:after="0" w:line="240" w:lineRule="auto"/>
              <w:textAlignment w:val="baseline"/>
              <w:rPr>
                <w:rFonts w:asciiTheme="majorHAnsi" w:eastAsia="Times New Roman" w:hAnsiTheme="majorHAnsi" w:cs="Segoe UI"/>
                <w:color w:val="3333FF"/>
                <w:sz w:val="18"/>
                <w:szCs w:val="18"/>
                <w:lang w:eastAsia="en-AU"/>
              </w:rPr>
            </w:pPr>
            <w:r w:rsidRPr="008A597D">
              <w:rPr>
                <w:rFonts w:asciiTheme="majorHAnsi" w:hAnsiTheme="majorHAnsi" w:cs="Arial"/>
                <w:bCs/>
                <w:color w:val="3333FF"/>
                <w:sz w:val="18"/>
                <w:szCs w:val="18"/>
                <w:shd w:val="clear" w:color="auto" w:fill="FFFFFF"/>
              </w:rPr>
              <w:t>Ms. Mayu Nomura</w:t>
            </w:r>
            <w:r w:rsidRPr="008A597D">
              <w:rPr>
                <w:rFonts w:asciiTheme="majorHAnsi" w:hAnsiTheme="majorHAnsi" w:cs="Arial"/>
                <w:b/>
                <w:color w:val="3333FF"/>
                <w:sz w:val="18"/>
                <w:szCs w:val="18"/>
                <w:shd w:val="clear" w:color="auto" w:fill="FFFFFF"/>
              </w:rPr>
              <w:t xml:space="preserve">, </w:t>
            </w:r>
            <w:r w:rsidRPr="008A597D">
              <w:rPr>
                <w:rFonts w:asciiTheme="majorHAnsi" w:hAnsiTheme="majorHAnsi" w:cs="Arial"/>
                <w:color w:val="3333FF"/>
                <w:sz w:val="18"/>
                <w:szCs w:val="18"/>
                <w:shd w:val="clear" w:color="auto" w:fill="FFFFFF"/>
              </w:rPr>
              <w:t xml:space="preserve">JICA/JPRISM II Expert (SWM training/Monitoring), </w:t>
            </w:r>
            <w:r w:rsidRPr="008A597D">
              <w:rPr>
                <w:rFonts w:asciiTheme="majorHAnsi" w:eastAsia="Times New Roman" w:hAnsiTheme="majorHAnsi" w:cs="Segoe UI"/>
                <w:color w:val="3333FF"/>
                <w:sz w:val="18"/>
                <w:szCs w:val="18"/>
                <w:lang w:eastAsia="en-AU"/>
              </w:rPr>
              <w:t>JICA, Pacific Island Countries</w:t>
            </w:r>
          </w:p>
          <w:p w14:paraId="358FF948" w14:textId="09731564" w:rsidR="00E52FA3" w:rsidRPr="008A597D" w:rsidRDefault="00E52FA3" w:rsidP="00E52FA3">
            <w:pPr>
              <w:tabs>
                <w:tab w:val="left" w:pos="6408"/>
              </w:tabs>
              <w:spacing w:after="0" w:line="240" w:lineRule="auto"/>
              <w:jc w:val="both"/>
              <w:rPr>
                <w:rFonts w:ascii="Arial Narrow" w:hAnsi="Arial Narrow" w:cs="Times New Roman"/>
                <w:color w:val="3333FF"/>
                <w:sz w:val="18"/>
                <w:szCs w:val="18"/>
                <w:lang w:val="en-US"/>
              </w:rPr>
            </w:pPr>
            <w:r w:rsidRPr="008A597D">
              <w:rPr>
                <w:rFonts w:asciiTheme="majorHAnsi" w:hAnsiTheme="majorHAnsi" w:cs="Arial"/>
                <w:b/>
                <w:color w:val="3333FF"/>
                <w:sz w:val="18"/>
                <w:szCs w:val="18"/>
                <w:shd w:val="clear" w:color="auto" w:fill="FFFFFF"/>
              </w:rPr>
              <w:t>Container Deposit Scheme in Pacific Island Countries</w:t>
            </w:r>
          </w:p>
        </w:tc>
      </w:tr>
      <w:tr w:rsidR="00E52FA3" w14:paraId="254767D0" w14:textId="77777777" w:rsidTr="00FF2738">
        <w:tc>
          <w:tcPr>
            <w:tcW w:w="1101" w:type="dxa"/>
          </w:tcPr>
          <w:p w14:paraId="13CC8C78" w14:textId="61330B89" w:rsidR="00E52FA3" w:rsidRDefault="00E52FA3" w:rsidP="00E52FA3">
            <w:pPr>
              <w:tabs>
                <w:tab w:val="left" w:pos="6408"/>
              </w:tabs>
              <w:spacing w:after="0" w:line="240" w:lineRule="auto"/>
              <w:jc w:val="both"/>
              <w:rPr>
                <w:b/>
                <w:bCs/>
                <w:lang w:val="en-US"/>
              </w:rPr>
            </w:pPr>
            <w:r>
              <w:rPr>
                <w:b/>
                <w:bCs/>
                <w:lang w:val="en-US"/>
              </w:rPr>
              <w:t>2</w:t>
            </w:r>
          </w:p>
          <w:p w14:paraId="29358E5E" w14:textId="1AAEF543" w:rsidR="00E52FA3" w:rsidRPr="00B73136" w:rsidRDefault="00E52FA3" w:rsidP="00E52FA3">
            <w:pPr>
              <w:tabs>
                <w:tab w:val="left" w:pos="6408"/>
              </w:tabs>
              <w:spacing w:after="0" w:line="240" w:lineRule="auto"/>
              <w:jc w:val="both"/>
              <w:rPr>
                <w:b/>
                <w:bCs/>
                <w:lang w:val="en-US"/>
              </w:rPr>
            </w:pPr>
          </w:p>
        </w:tc>
        <w:tc>
          <w:tcPr>
            <w:tcW w:w="3260" w:type="dxa"/>
          </w:tcPr>
          <w:p w14:paraId="06A37D86" w14:textId="79A17EB3" w:rsidR="00E52FA3" w:rsidRPr="00F76807" w:rsidRDefault="00E52FA3" w:rsidP="00E52FA3">
            <w:pPr>
              <w:spacing w:after="0" w:line="240" w:lineRule="auto"/>
              <w:jc w:val="both"/>
              <w:rPr>
                <w:rFonts w:ascii="Arial Narrow" w:eastAsia="Times New Roman" w:hAnsi="Arial Narrow" w:cs="Times New Roman"/>
                <w:b/>
                <w:bCs/>
                <w:color w:val="0000FF"/>
                <w:sz w:val="18"/>
                <w:szCs w:val="18"/>
                <w:vertAlign w:val="superscript"/>
                <w:lang w:val="ro-RO"/>
              </w:rPr>
            </w:pPr>
            <w:r w:rsidRPr="00F76807">
              <w:rPr>
                <w:rFonts w:ascii="Arial Narrow" w:eastAsia="Times New Roman" w:hAnsi="Arial Narrow" w:cs="Times New Roman"/>
                <w:color w:val="0000FF"/>
                <w:sz w:val="18"/>
                <w:szCs w:val="18"/>
                <w:lang w:val="ro-RO"/>
              </w:rPr>
              <w:t>Nur-E-Jannat Pollen*</w:t>
            </w:r>
            <w:r w:rsidRPr="00F76807">
              <w:rPr>
                <w:rFonts w:ascii="Arial Narrow" w:eastAsia="Times New Roman" w:hAnsi="Arial Narrow" w:cs="Times New Roman"/>
                <w:color w:val="0000FF"/>
                <w:sz w:val="18"/>
                <w:szCs w:val="18"/>
                <w:vertAlign w:val="superscript"/>
                <w:lang w:val="ro-RO"/>
              </w:rPr>
              <w:t>1</w:t>
            </w:r>
            <w:r w:rsidRPr="00F76807">
              <w:rPr>
                <w:rFonts w:ascii="Arial Narrow" w:eastAsia="Times New Roman" w:hAnsi="Arial Narrow" w:cs="Times New Roman"/>
                <w:color w:val="0000FF"/>
                <w:sz w:val="18"/>
                <w:szCs w:val="18"/>
                <w:lang w:val="ro-RO"/>
              </w:rPr>
              <w:t>, S. M. Moniruzzaman,</w:t>
            </w:r>
            <w:r w:rsidRPr="00F76807">
              <w:rPr>
                <w:rFonts w:ascii="Arial Narrow" w:eastAsia="Times New Roman" w:hAnsi="Arial Narrow" w:cs="Times New Roman"/>
                <w:b/>
                <w:bCs/>
                <w:color w:val="0000FF"/>
                <w:sz w:val="18"/>
                <w:szCs w:val="18"/>
                <w:lang w:val="ro-RO"/>
              </w:rPr>
              <w:t xml:space="preserve"> Khulna, Bangladesh, </w:t>
            </w:r>
          </w:p>
          <w:p w14:paraId="01D2CBE1" w14:textId="36E0A3D6" w:rsidR="00E52FA3" w:rsidRPr="00F76807" w:rsidRDefault="00E52FA3" w:rsidP="00E52FA3">
            <w:pPr>
              <w:spacing w:after="0" w:line="240" w:lineRule="auto"/>
              <w:jc w:val="both"/>
              <w:rPr>
                <w:rFonts w:ascii="Arial Narrow" w:hAnsi="Arial Narrow" w:cs="Times New Roman"/>
                <w:color w:val="FF0000"/>
                <w:sz w:val="18"/>
                <w:szCs w:val="18"/>
                <w:lang w:val="en-US"/>
              </w:rPr>
            </w:pPr>
            <w:r w:rsidRPr="00F76807">
              <w:rPr>
                <w:rFonts w:ascii="Arial Narrow" w:hAnsi="Arial Narrow" w:cs="Times New Roman"/>
                <w:b/>
                <w:color w:val="0000FF"/>
                <w:sz w:val="18"/>
                <w:szCs w:val="18"/>
              </w:rPr>
              <w:t>AB_262: Comparative Assessment of Faecal Sludge Treatment Plants in Bangladesh Using SWOT Analysis</w:t>
            </w:r>
          </w:p>
        </w:tc>
        <w:tc>
          <w:tcPr>
            <w:tcW w:w="3289" w:type="dxa"/>
          </w:tcPr>
          <w:p w14:paraId="0EE41AA2" w14:textId="77777777" w:rsidR="00E52FA3" w:rsidRPr="00F76807" w:rsidRDefault="00E52FA3" w:rsidP="00E52FA3">
            <w:pPr>
              <w:spacing w:after="0" w:line="240" w:lineRule="auto"/>
              <w:jc w:val="both"/>
              <w:rPr>
                <w:rFonts w:ascii="Arial Narrow" w:hAnsi="Arial Narrow"/>
                <w:b/>
                <w:bCs/>
                <w:color w:val="FF0000"/>
                <w:sz w:val="18"/>
                <w:szCs w:val="18"/>
                <w:lang w:val="en-US"/>
              </w:rPr>
            </w:pPr>
            <w:r w:rsidRPr="00F76807">
              <w:rPr>
                <w:rFonts w:ascii="Arial Narrow" w:hAnsi="Arial Narrow"/>
                <w:sz w:val="18"/>
                <w:szCs w:val="18"/>
                <w:lang w:val="en-US"/>
              </w:rPr>
              <w:t xml:space="preserve">Olubunmi A. </w:t>
            </w:r>
            <w:proofErr w:type="spellStart"/>
            <w:r w:rsidRPr="00F76807">
              <w:rPr>
                <w:rFonts w:ascii="Arial Narrow" w:hAnsi="Arial Narrow"/>
                <w:sz w:val="18"/>
                <w:szCs w:val="18"/>
                <w:lang w:val="en-US"/>
              </w:rPr>
              <w:t>Mokuolu</w:t>
            </w:r>
            <w:proofErr w:type="spellEnd"/>
            <w:r w:rsidRPr="00F76807">
              <w:rPr>
                <w:rFonts w:ascii="Arial Narrow" w:hAnsi="Arial Narrow"/>
                <w:sz w:val="18"/>
                <w:szCs w:val="18"/>
                <w:lang w:val="en-US"/>
              </w:rPr>
              <w:t xml:space="preserve">, </w:t>
            </w:r>
            <w:proofErr w:type="spellStart"/>
            <w:r w:rsidRPr="00F76807">
              <w:rPr>
                <w:rFonts w:ascii="Arial Narrow" w:hAnsi="Arial Narrow"/>
                <w:sz w:val="18"/>
                <w:szCs w:val="18"/>
                <w:lang w:val="en-US"/>
              </w:rPr>
              <w:t>Odunaike</w:t>
            </w:r>
            <w:proofErr w:type="spellEnd"/>
            <w:r w:rsidRPr="00F76807">
              <w:rPr>
                <w:rFonts w:ascii="Arial Narrow" w:hAnsi="Arial Narrow"/>
                <w:sz w:val="18"/>
                <w:szCs w:val="18"/>
                <w:lang w:val="en-US"/>
              </w:rPr>
              <w:t xml:space="preserve"> A. Kehinde, A S. Aremu, </w:t>
            </w:r>
            <w:r w:rsidRPr="00F76807">
              <w:rPr>
                <w:rFonts w:ascii="Arial Narrow" w:hAnsi="Arial Narrow"/>
                <w:b/>
                <w:bCs/>
                <w:color w:val="FF0000"/>
                <w:sz w:val="18"/>
                <w:szCs w:val="18"/>
                <w:lang w:val="en-US"/>
              </w:rPr>
              <w:t>Nigeria:</w:t>
            </w:r>
          </w:p>
          <w:p w14:paraId="5FDE6C8E" w14:textId="77777777" w:rsidR="00E52FA3" w:rsidRPr="00F76807" w:rsidRDefault="00E52FA3" w:rsidP="00E52FA3">
            <w:pPr>
              <w:spacing w:after="0" w:line="240" w:lineRule="auto"/>
              <w:jc w:val="both"/>
              <w:rPr>
                <w:rFonts w:ascii="Arial Narrow" w:hAnsi="Arial Narrow"/>
                <w:b/>
                <w:bCs/>
                <w:sz w:val="18"/>
                <w:szCs w:val="18"/>
                <w:lang w:val="en-US"/>
              </w:rPr>
            </w:pPr>
            <w:r w:rsidRPr="00F76807">
              <w:rPr>
                <w:rFonts w:ascii="Arial Narrow" w:hAnsi="Arial Narrow"/>
                <w:b/>
                <w:bCs/>
                <w:sz w:val="18"/>
                <w:szCs w:val="18"/>
                <w:lang w:val="en-US"/>
              </w:rPr>
              <w:t xml:space="preserve">AB_140: The effects of solid wastes on urban flooding: </w:t>
            </w:r>
            <w:proofErr w:type="spellStart"/>
            <w:r w:rsidRPr="00F76807">
              <w:rPr>
                <w:rFonts w:ascii="Arial Narrow" w:hAnsi="Arial Narrow"/>
                <w:b/>
                <w:bCs/>
                <w:sz w:val="18"/>
                <w:szCs w:val="18"/>
                <w:lang w:val="en-US"/>
              </w:rPr>
              <w:t>Isale</w:t>
            </w:r>
            <w:proofErr w:type="spellEnd"/>
            <w:r w:rsidRPr="00F76807">
              <w:rPr>
                <w:rFonts w:ascii="Arial Narrow" w:hAnsi="Arial Narrow"/>
                <w:b/>
                <w:bCs/>
                <w:sz w:val="18"/>
                <w:szCs w:val="18"/>
                <w:lang w:val="en-US"/>
              </w:rPr>
              <w:t xml:space="preserve"> Koko as a case study</w:t>
            </w:r>
          </w:p>
          <w:p w14:paraId="72F75ACD" w14:textId="77777777"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373" w:type="dxa"/>
          </w:tcPr>
          <w:p w14:paraId="166354CC" w14:textId="77777777" w:rsidR="00E52FA3" w:rsidRPr="00F76807" w:rsidRDefault="00E52FA3" w:rsidP="00E52FA3">
            <w:pPr>
              <w:spacing w:after="0" w:line="240" w:lineRule="auto"/>
              <w:jc w:val="both"/>
              <w:rPr>
                <w:rFonts w:ascii="Arial Narrow" w:hAnsi="Arial Narrow"/>
                <w:bCs/>
                <w:sz w:val="18"/>
                <w:szCs w:val="18"/>
                <w:lang w:val="en-US"/>
              </w:rPr>
            </w:pPr>
            <w:r w:rsidRPr="00F76807">
              <w:rPr>
                <w:rFonts w:ascii="Arial Narrow" w:hAnsi="Arial Narrow"/>
                <w:bCs/>
                <w:sz w:val="18"/>
                <w:szCs w:val="18"/>
                <w:lang w:val="en-US"/>
              </w:rPr>
              <w:t xml:space="preserve">S. Menaka Devi, </w:t>
            </w:r>
            <w:r w:rsidRPr="00F76807">
              <w:rPr>
                <w:rFonts w:ascii="Arial Narrow" w:hAnsi="Arial Narrow"/>
                <w:b/>
                <w:bCs/>
                <w:color w:val="FF0000"/>
                <w:sz w:val="18"/>
                <w:szCs w:val="18"/>
                <w:lang w:val="en-US"/>
              </w:rPr>
              <w:t xml:space="preserve">India: </w:t>
            </w:r>
          </w:p>
          <w:p w14:paraId="7BB8E65B" w14:textId="77777777"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hAnsi="Arial Narrow"/>
                <w:b/>
                <w:bCs/>
                <w:sz w:val="18"/>
                <w:szCs w:val="18"/>
                <w:lang w:val="en-US"/>
              </w:rPr>
              <w:t>AB_162: Polyethylene terephthalate degrading bacteria: Novel approach towards sustainable plastic waste management</w:t>
            </w:r>
          </w:p>
        </w:tc>
        <w:tc>
          <w:tcPr>
            <w:tcW w:w="3537" w:type="dxa"/>
          </w:tcPr>
          <w:p w14:paraId="1F08632A" w14:textId="77777777" w:rsidR="00E52FA3" w:rsidRPr="008A597D" w:rsidRDefault="00E52FA3" w:rsidP="00E52FA3">
            <w:pPr>
              <w:shd w:val="clear" w:color="auto" w:fill="FFFFFF"/>
              <w:spacing w:after="0" w:line="240" w:lineRule="auto"/>
              <w:textAlignment w:val="baseline"/>
              <w:rPr>
                <w:rFonts w:asciiTheme="majorHAnsi" w:hAnsiTheme="majorHAnsi" w:cs="Segoe UI"/>
                <w:b/>
                <w:color w:val="3333FF"/>
                <w:sz w:val="18"/>
                <w:szCs w:val="18"/>
                <w:shd w:val="clear" w:color="auto" w:fill="FFFFFF"/>
              </w:rPr>
            </w:pPr>
            <w:r w:rsidRPr="008A597D">
              <w:rPr>
                <w:rFonts w:asciiTheme="majorHAnsi" w:hAnsiTheme="majorHAnsi" w:cs="Segoe UI"/>
                <w:bCs/>
                <w:color w:val="3333FF"/>
                <w:sz w:val="18"/>
                <w:szCs w:val="18"/>
                <w:shd w:val="clear" w:color="auto" w:fill="FFFFFF"/>
              </w:rPr>
              <w:t xml:space="preserve">Ms Patricia </w:t>
            </w:r>
            <w:proofErr w:type="spellStart"/>
            <w:r w:rsidRPr="008A597D">
              <w:rPr>
                <w:rFonts w:asciiTheme="majorHAnsi" w:hAnsiTheme="majorHAnsi" w:cs="Segoe UI"/>
                <w:bCs/>
                <w:color w:val="3333FF"/>
                <w:sz w:val="18"/>
                <w:szCs w:val="18"/>
                <w:shd w:val="clear" w:color="auto" w:fill="FFFFFF"/>
              </w:rPr>
              <w:t>Pedrus</w:t>
            </w:r>
            <w:proofErr w:type="spellEnd"/>
            <w:r w:rsidRPr="008A597D">
              <w:rPr>
                <w:rFonts w:asciiTheme="majorHAnsi" w:hAnsiTheme="majorHAnsi" w:cs="Segoe UI"/>
                <w:bCs/>
                <w:color w:val="3333FF"/>
                <w:sz w:val="18"/>
                <w:szCs w:val="18"/>
                <w:shd w:val="clear" w:color="auto" w:fill="FFFFFF"/>
              </w:rPr>
              <w:t>, Dy. Asst. Secretary</w:t>
            </w:r>
            <w:r w:rsidRPr="008A597D">
              <w:rPr>
                <w:rFonts w:asciiTheme="majorHAnsi" w:hAnsiTheme="majorHAnsi" w:cs="Segoe UI"/>
                <w:b/>
                <w:color w:val="3333FF"/>
                <w:sz w:val="18"/>
                <w:szCs w:val="18"/>
                <w:shd w:val="clear" w:color="auto" w:fill="FFFFFF"/>
              </w:rPr>
              <w:t>, Federated States of Micronesia;</w:t>
            </w:r>
          </w:p>
          <w:p w14:paraId="7F6A1F80" w14:textId="5DDB0E08" w:rsidR="00E52FA3" w:rsidRPr="008A597D" w:rsidRDefault="00E52FA3" w:rsidP="00E52FA3">
            <w:pPr>
              <w:tabs>
                <w:tab w:val="left" w:pos="6408"/>
              </w:tabs>
              <w:spacing w:after="0" w:line="240" w:lineRule="auto"/>
              <w:jc w:val="both"/>
              <w:rPr>
                <w:rFonts w:ascii="Arial Narrow" w:hAnsi="Arial Narrow" w:cs="Times New Roman"/>
                <w:b/>
                <w:color w:val="3333FF"/>
                <w:sz w:val="18"/>
                <w:szCs w:val="18"/>
                <w:lang w:val="en-US"/>
              </w:rPr>
            </w:pPr>
            <w:r>
              <w:rPr>
                <w:rFonts w:asciiTheme="majorHAnsi" w:hAnsiTheme="majorHAnsi" w:cs="Segoe UI"/>
                <w:b/>
                <w:color w:val="3333FF"/>
                <w:sz w:val="18"/>
                <w:szCs w:val="18"/>
                <w:shd w:val="clear" w:color="auto" w:fill="FFFFFF"/>
              </w:rPr>
              <w:t xml:space="preserve">AB_314: </w:t>
            </w:r>
            <w:r w:rsidRPr="008A597D">
              <w:rPr>
                <w:rFonts w:asciiTheme="majorHAnsi" w:hAnsiTheme="majorHAnsi" w:cs="Segoe UI"/>
                <w:b/>
                <w:color w:val="3333FF"/>
                <w:sz w:val="18"/>
                <w:szCs w:val="18"/>
                <w:shd w:val="clear" w:color="auto" w:fill="FFFFFF"/>
              </w:rPr>
              <w:t>Overview of waste management in the Federated States of Micronesia</w:t>
            </w:r>
          </w:p>
        </w:tc>
      </w:tr>
      <w:tr w:rsidR="00E52FA3" w14:paraId="1420B155" w14:textId="77777777" w:rsidTr="00FF2738">
        <w:tc>
          <w:tcPr>
            <w:tcW w:w="1101" w:type="dxa"/>
          </w:tcPr>
          <w:p w14:paraId="3F666935" w14:textId="3B2F4FEF" w:rsidR="00E52FA3" w:rsidRPr="00B73136" w:rsidRDefault="00E52FA3" w:rsidP="00E52FA3">
            <w:pPr>
              <w:tabs>
                <w:tab w:val="left" w:pos="6408"/>
              </w:tabs>
              <w:spacing w:after="0" w:line="240" w:lineRule="auto"/>
              <w:jc w:val="both"/>
              <w:rPr>
                <w:b/>
                <w:bCs/>
                <w:lang w:val="en-US"/>
              </w:rPr>
            </w:pPr>
            <w:r>
              <w:rPr>
                <w:b/>
                <w:bCs/>
                <w:lang w:val="en-US"/>
              </w:rPr>
              <w:t>3</w:t>
            </w:r>
          </w:p>
        </w:tc>
        <w:tc>
          <w:tcPr>
            <w:tcW w:w="3260" w:type="dxa"/>
          </w:tcPr>
          <w:p w14:paraId="04B158B8" w14:textId="77777777" w:rsidR="00E52FA3" w:rsidRPr="00D123E9" w:rsidRDefault="00E52FA3" w:rsidP="00E52FA3">
            <w:pPr>
              <w:tabs>
                <w:tab w:val="left" w:pos="6408"/>
              </w:tabs>
              <w:spacing w:after="0" w:line="240" w:lineRule="auto"/>
              <w:jc w:val="both"/>
              <w:rPr>
                <w:rFonts w:ascii="Arial Narrow" w:hAnsi="Arial Narrow" w:cs="Times New Roman"/>
                <w:b/>
                <w:color w:val="0000FF"/>
                <w:sz w:val="18"/>
                <w:szCs w:val="18"/>
              </w:rPr>
            </w:pPr>
            <w:r w:rsidRPr="00D123E9">
              <w:rPr>
                <w:rFonts w:ascii="Arial Narrow" w:hAnsi="Arial Narrow" w:cs="Times New Roman"/>
                <w:bCs/>
                <w:color w:val="0000FF"/>
                <w:sz w:val="18"/>
                <w:szCs w:val="18"/>
              </w:rPr>
              <w:t>M. V Chary,</w:t>
            </w:r>
            <w:r>
              <w:rPr>
                <w:rFonts w:ascii="Roboto" w:hAnsi="Roboto"/>
                <w:color w:val="555555"/>
                <w:sz w:val="21"/>
                <w:szCs w:val="21"/>
                <w:shd w:val="clear" w:color="auto" w:fill="FFFFFF"/>
              </w:rPr>
              <w:t xml:space="preserve"> </w:t>
            </w:r>
            <w:r w:rsidRPr="00D123E9">
              <w:rPr>
                <w:rFonts w:ascii="Arial Narrow" w:hAnsi="Arial Narrow" w:cs="Times New Roman"/>
                <w:b/>
                <w:color w:val="0000FF"/>
                <w:sz w:val="18"/>
                <w:szCs w:val="18"/>
              </w:rPr>
              <w:t>Hyderabad, India</w:t>
            </w:r>
          </w:p>
          <w:p w14:paraId="43B0233E" w14:textId="110593E3"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proofErr w:type="spellStart"/>
            <w:r w:rsidRPr="00D123E9">
              <w:rPr>
                <w:rFonts w:ascii="Arial Narrow" w:hAnsi="Arial Narrow" w:cs="Times New Roman"/>
                <w:b/>
                <w:color w:val="0000FF"/>
                <w:sz w:val="18"/>
                <w:szCs w:val="18"/>
              </w:rPr>
              <w:t>WtE</w:t>
            </w:r>
            <w:proofErr w:type="spellEnd"/>
            <w:r w:rsidRPr="00D123E9">
              <w:rPr>
                <w:rFonts w:ascii="Arial Narrow" w:hAnsi="Arial Narrow" w:cs="Times New Roman"/>
                <w:b/>
                <w:color w:val="0000FF"/>
                <w:sz w:val="18"/>
                <w:szCs w:val="18"/>
              </w:rPr>
              <w:t xml:space="preserve"> plants in India, success, failure and challenges</w:t>
            </w:r>
          </w:p>
        </w:tc>
        <w:tc>
          <w:tcPr>
            <w:tcW w:w="3289" w:type="dxa"/>
          </w:tcPr>
          <w:p w14:paraId="4109FC22" w14:textId="77777777" w:rsidR="00E52FA3" w:rsidRPr="00F76807" w:rsidRDefault="00E52FA3" w:rsidP="00E52FA3">
            <w:pPr>
              <w:spacing w:after="0" w:line="240" w:lineRule="auto"/>
              <w:jc w:val="both"/>
              <w:rPr>
                <w:rFonts w:ascii="Arial Narrow" w:eastAsia="Times New Roman" w:hAnsi="Arial Narrow" w:cs="Times New Roman"/>
                <w:bCs/>
                <w:sz w:val="18"/>
                <w:szCs w:val="18"/>
                <w:lang w:eastAsia="en-IN" w:bidi="ml-IN"/>
              </w:rPr>
            </w:pPr>
            <w:r w:rsidRPr="00F76807">
              <w:rPr>
                <w:rFonts w:ascii="Arial Narrow" w:eastAsia="Times New Roman" w:hAnsi="Arial Narrow" w:cs="Times New Roman"/>
                <w:bCs/>
                <w:sz w:val="18"/>
                <w:szCs w:val="18"/>
                <w:lang w:eastAsia="en-IN" w:bidi="ml-IN"/>
              </w:rPr>
              <w:t xml:space="preserve">Hiba Basheer, Adithya K. R, </w:t>
            </w:r>
            <w:r w:rsidRPr="00F76807">
              <w:rPr>
                <w:rFonts w:ascii="Arial Narrow" w:eastAsia="Times New Roman" w:hAnsi="Arial Narrow" w:cs="Times New Roman"/>
                <w:b/>
                <w:color w:val="FF0000"/>
                <w:sz w:val="18"/>
                <w:szCs w:val="18"/>
                <w:lang w:eastAsia="en-IN" w:bidi="ml-IN"/>
              </w:rPr>
              <w:t>India.</w:t>
            </w:r>
          </w:p>
          <w:p w14:paraId="11DFDA22" w14:textId="77777777" w:rsidR="00E52FA3" w:rsidRDefault="00E52FA3" w:rsidP="00E52FA3">
            <w:pPr>
              <w:tabs>
                <w:tab w:val="left" w:pos="6408"/>
              </w:tabs>
              <w:spacing w:after="0" w:line="240" w:lineRule="auto"/>
              <w:jc w:val="both"/>
              <w:rPr>
                <w:rFonts w:ascii="Arial Narrow" w:eastAsia="Times New Roman" w:hAnsi="Arial Narrow" w:cs="Times New Roman"/>
                <w:b/>
                <w:sz w:val="18"/>
                <w:szCs w:val="18"/>
                <w:lang w:eastAsia="en-IN" w:bidi="ml-IN"/>
              </w:rPr>
            </w:pPr>
            <w:r w:rsidRPr="00F76807">
              <w:rPr>
                <w:rFonts w:ascii="Arial Narrow" w:eastAsia="Times New Roman" w:hAnsi="Arial Narrow" w:cs="Times New Roman"/>
                <w:b/>
                <w:sz w:val="18"/>
                <w:szCs w:val="18"/>
                <w:lang w:eastAsia="en-IN" w:bidi="ml-IN"/>
              </w:rPr>
              <w:t>AB_29: Strategies and Effectiveness of Municipal Solid Waste Management in Kannur Corporation, an Analysis</w:t>
            </w:r>
          </w:p>
          <w:p w14:paraId="063EC05E" w14:textId="3E4FAE55"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373" w:type="dxa"/>
          </w:tcPr>
          <w:p w14:paraId="7930B433" w14:textId="77777777" w:rsidR="00E52FA3" w:rsidRPr="00F76807" w:rsidRDefault="00E52FA3" w:rsidP="00E52FA3">
            <w:pPr>
              <w:spacing w:after="0" w:line="240" w:lineRule="auto"/>
              <w:jc w:val="both"/>
              <w:rPr>
                <w:rFonts w:ascii="Arial Narrow" w:hAnsi="Arial Narrow"/>
                <w:bCs/>
                <w:sz w:val="18"/>
                <w:szCs w:val="18"/>
                <w:lang w:val="en-US"/>
              </w:rPr>
            </w:pPr>
            <w:r w:rsidRPr="00F76807">
              <w:rPr>
                <w:rFonts w:ascii="Arial Narrow" w:hAnsi="Arial Narrow"/>
                <w:bCs/>
                <w:sz w:val="18"/>
                <w:szCs w:val="18"/>
                <w:lang w:val="en-US"/>
              </w:rPr>
              <w:t xml:space="preserve">Pradeep Kumar Khandelwal, A Jain, </w:t>
            </w:r>
            <w:r w:rsidRPr="00F76807">
              <w:rPr>
                <w:rFonts w:ascii="Arial Narrow" w:hAnsi="Arial Narrow"/>
                <w:b/>
                <w:bCs/>
                <w:color w:val="FF0000"/>
                <w:sz w:val="18"/>
                <w:szCs w:val="18"/>
                <w:lang w:val="en-US"/>
              </w:rPr>
              <w:t>India:</w:t>
            </w:r>
          </w:p>
          <w:p w14:paraId="5C7E0056" w14:textId="77777777" w:rsidR="00E52FA3" w:rsidRDefault="00E52FA3" w:rsidP="00E52FA3">
            <w:pPr>
              <w:tabs>
                <w:tab w:val="left" w:pos="6408"/>
              </w:tabs>
              <w:spacing w:after="0" w:line="240" w:lineRule="auto"/>
              <w:jc w:val="both"/>
              <w:rPr>
                <w:rFonts w:ascii="Arial Narrow" w:hAnsi="Arial Narrow"/>
                <w:b/>
                <w:bCs/>
                <w:sz w:val="18"/>
                <w:szCs w:val="18"/>
                <w:lang w:val="en-US"/>
              </w:rPr>
            </w:pPr>
            <w:r w:rsidRPr="00F76807">
              <w:rPr>
                <w:rFonts w:ascii="Arial Narrow" w:hAnsi="Arial Narrow"/>
                <w:b/>
                <w:bCs/>
                <w:sz w:val="18"/>
                <w:szCs w:val="18"/>
                <w:lang w:val="en-US"/>
              </w:rPr>
              <w:t xml:space="preserve"> AB_89: A New Paradigm to Sustainable Plastic Waste Management in a City</w:t>
            </w:r>
          </w:p>
          <w:p w14:paraId="36A6563D" w14:textId="72016A94"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537" w:type="dxa"/>
          </w:tcPr>
          <w:p w14:paraId="2647309D" w14:textId="68DFCE2A" w:rsidR="00E52FA3" w:rsidRPr="008A597D" w:rsidRDefault="00E52FA3" w:rsidP="00E52FA3">
            <w:pPr>
              <w:pStyle w:val="xxmsonormal"/>
              <w:shd w:val="clear" w:color="auto" w:fill="FFFFFF"/>
              <w:spacing w:before="0" w:beforeAutospacing="0" w:after="0" w:afterAutospacing="0"/>
              <w:textAlignment w:val="baseline"/>
              <w:rPr>
                <w:rFonts w:ascii="Arial Narrow" w:hAnsi="Arial Narrow"/>
                <w:b/>
                <w:color w:val="3333FF"/>
                <w:sz w:val="18"/>
                <w:szCs w:val="18"/>
                <w:lang w:val="en-US"/>
              </w:rPr>
            </w:pPr>
            <w:r w:rsidRPr="008A597D">
              <w:rPr>
                <w:rFonts w:asciiTheme="majorHAnsi" w:hAnsiTheme="majorHAnsi"/>
                <w:bCs/>
                <w:color w:val="3333FF"/>
                <w:sz w:val="18"/>
                <w:szCs w:val="18"/>
                <w:bdr w:val="none" w:sz="0" w:space="0" w:color="auto" w:frame="1"/>
              </w:rPr>
              <w:t xml:space="preserve">Mr Walter </w:t>
            </w:r>
            <w:proofErr w:type="spellStart"/>
            <w:r w:rsidRPr="008A597D">
              <w:rPr>
                <w:rFonts w:asciiTheme="majorHAnsi" w:hAnsiTheme="majorHAnsi"/>
                <w:bCs/>
                <w:color w:val="3333FF"/>
                <w:sz w:val="18"/>
                <w:szCs w:val="18"/>
                <w:bdr w:val="none" w:sz="0" w:space="0" w:color="auto" w:frame="1"/>
              </w:rPr>
              <w:t>Aukleya</w:t>
            </w:r>
            <w:proofErr w:type="spellEnd"/>
            <w:r w:rsidRPr="008A597D">
              <w:rPr>
                <w:rFonts w:asciiTheme="majorHAnsi" w:hAnsiTheme="majorHAnsi"/>
                <w:bCs/>
                <w:color w:val="3333FF"/>
                <w:sz w:val="18"/>
                <w:szCs w:val="18"/>
                <w:bdr w:val="none" w:sz="0" w:space="0" w:color="auto" w:frame="1"/>
              </w:rPr>
              <w:t>, Waste Management Division, NCDC</w:t>
            </w:r>
            <w:r w:rsidRPr="008A597D">
              <w:rPr>
                <w:rFonts w:asciiTheme="majorHAnsi" w:hAnsiTheme="majorHAnsi"/>
                <w:b/>
                <w:color w:val="3333FF"/>
                <w:sz w:val="18"/>
                <w:szCs w:val="18"/>
                <w:bdr w:val="none" w:sz="0" w:space="0" w:color="auto" w:frame="1"/>
              </w:rPr>
              <w:t xml:space="preserve">, </w:t>
            </w:r>
            <w:r w:rsidRPr="008A597D">
              <w:rPr>
                <w:rFonts w:ascii="Arial" w:hAnsi="Arial" w:cs="Arial"/>
                <w:b/>
                <w:color w:val="3333FF"/>
                <w:sz w:val="18"/>
                <w:szCs w:val="18"/>
                <w:shd w:val="clear" w:color="auto" w:fill="FFFFFF"/>
              </w:rPr>
              <w:t>Papua New Guinea</w:t>
            </w:r>
            <w:r>
              <w:rPr>
                <w:rFonts w:ascii="Arial" w:hAnsi="Arial" w:cs="Arial"/>
                <w:b/>
                <w:color w:val="3333FF"/>
                <w:sz w:val="18"/>
                <w:szCs w:val="18"/>
                <w:shd w:val="clear" w:color="auto" w:fill="FFFFFF"/>
              </w:rPr>
              <w:t>;</w:t>
            </w:r>
            <w:r w:rsidRPr="008A597D">
              <w:rPr>
                <w:rFonts w:asciiTheme="majorHAnsi" w:hAnsiTheme="majorHAnsi"/>
                <w:b/>
                <w:color w:val="3333FF"/>
                <w:sz w:val="18"/>
                <w:szCs w:val="18"/>
                <w:bdr w:val="none" w:sz="0" w:space="0" w:color="auto" w:frame="1"/>
              </w:rPr>
              <w:t xml:space="preserve"> Solid Waste Management in Papua New Guinea</w:t>
            </w:r>
          </w:p>
        </w:tc>
      </w:tr>
      <w:tr w:rsidR="00E52FA3" w14:paraId="74053869" w14:textId="77777777" w:rsidTr="00FF2738">
        <w:tc>
          <w:tcPr>
            <w:tcW w:w="1101" w:type="dxa"/>
          </w:tcPr>
          <w:p w14:paraId="453FC97E" w14:textId="211A6755" w:rsidR="00E52FA3" w:rsidRPr="00B73136" w:rsidRDefault="00E52FA3" w:rsidP="00E52FA3">
            <w:pPr>
              <w:tabs>
                <w:tab w:val="left" w:pos="6408"/>
              </w:tabs>
              <w:spacing w:after="0" w:line="240" w:lineRule="auto"/>
              <w:jc w:val="both"/>
              <w:rPr>
                <w:b/>
                <w:bCs/>
                <w:lang w:val="en-US"/>
              </w:rPr>
            </w:pPr>
            <w:r>
              <w:rPr>
                <w:b/>
                <w:bCs/>
                <w:lang w:val="en-US"/>
              </w:rPr>
              <w:t>4</w:t>
            </w:r>
          </w:p>
        </w:tc>
        <w:tc>
          <w:tcPr>
            <w:tcW w:w="3260" w:type="dxa"/>
          </w:tcPr>
          <w:p w14:paraId="088FD5B1" w14:textId="0E79D270" w:rsidR="00E52FA3" w:rsidRDefault="00E52FA3" w:rsidP="00E52FA3">
            <w:pPr>
              <w:tabs>
                <w:tab w:val="left" w:pos="6408"/>
              </w:tabs>
              <w:spacing w:after="0" w:line="240" w:lineRule="auto"/>
              <w:jc w:val="both"/>
              <w:rPr>
                <w:rFonts w:ascii="Arial Narrow" w:hAnsi="Arial Narrow"/>
                <w:color w:val="3333FF"/>
                <w:sz w:val="18"/>
                <w:szCs w:val="18"/>
              </w:rPr>
            </w:pPr>
            <w:r w:rsidRPr="00C84673">
              <w:rPr>
                <w:rFonts w:ascii="Arial Narrow" w:hAnsi="Arial Narrow"/>
                <w:color w:val="3333FF"/>
                <w:sz w:val="18"/>
                <w:szCs w:val="18"/>
              </w:rPr>
              <w:t xml:space="preserve">Pradeep Kumar </w:t>
            </w:r>
            <w:proofErr w:type="gramStart"/>
            <w:r w:rsidRPr="00C84673">
              <w:rPr>
                <w:rFonts w:ascii="Arial Narrow" w:hAnsi="Arial Narrow"/>
                <w:color w:val="3333FF"/>
                <w:sz w:val="18"/>
                <w:szCs w:val="18"/>
              </w:rPr>
              <w:t>Khandelwal,  S.</w:t>
            </w:r>
            <w:proofErr w:type="gramEnd"/>
            <w:r w:rsidRPr="00C84673">
              <w:rPr>
                <w:rFonts w:ascii="Arial Narrow" w:hAnsi="Arial Narrow"/>
                <w:color w:val="3333FF"/>
                <w:sz w:val="18"/>
                <w:szCs w:val="18"/>
              </w:rPr>
              <w:t xml:space="preserve"> Awasthi, India, </w:t>
            </w:r>
          </w:p>
          <w:p w14:paraId="3B21C8C8" w14:textId="6C475B8B"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C84673">
              <w:rPr>
                <w:rFonts w:ascii="Arial Narrow" w:eastAsia="Times New Roman" w:hAnsi="Arial Narrow" w:cs="Calibri"/>
                <w:b/>
                <w:color w:val="3333FF"/>
                <w:sz w:val="18"/>
                <w:szCs w:val="18"/>
              </w:rPr>
              <w:t>AB_</w:t>
            </w:r>
            <w:proofErr w:type="gramStart"/>
            <w:r w:rsidRPr="00C84673">
              <w:rPr>
                <w:rFonts w:ascii="Arial Narrow" w:eastAsia="Times New Roman" w:hAnsi="Arial Narrow" w:cs="Calibri"/>
                <w:b/>
                <w:color w:val="3333FF"/>
                <w:sz w:val="18"/>
                <w:szCs w:val="18"/>
              </w:rPr>
              <w:t>88</w:t>
            </w:r>
            <w:r w:rsidRPr="00C84673">
              <w:rPr>
                <w:rFonts w:ascii="Arial Narrow" w:eastAsia="Times New Roman" w:hAnsi="Arial Narrow" w:cs="Calibri"/>
                <w:color w:val="3333FF"/>
                <w:sz w:val="18"/>
                <w:szCs w:val="18"/>
              </w:rPr>
              <w:t xml:space="preserve"> </w:t>
            </w:r>
            <w:r w:rsidRPr="00C84673">
              <w:rPr>
                <w:rFonts w:ascii="Arial Narrow" w:eastAsia="Times New Roman" w:hAnsi="Arial Narrow" w:cs="Calibri"/>
                <w:b/>
                <w:color w:val="3333FF"/>
                <w:sz w:val="18"/>
                <w:szCs w:val="18"/>
              </w:rPr>
              <w:t>:</w:t>
            </w:r>
            <w:r w:rsidRPr="00C84673">
              <w:rPr>
                <w:rFonts w:ascii="Arial Narrow" w:hAnsi="Arial Narrow"/>
                <w:b/>
                <w:bCs/>
                <w:color w:val="3333FF"/>
                <w:sz w:val="18"/>
                <w:szCs w:val="18"/>
              </w:rPr>
              <w:t>Reducing</w:t>
            </w:r>
            <w:proofErr w:type="gramEnd"/>
            <w:r w:rsidRPr="00C84673">
              <w:rPr>
                <w:rFonts w:ascii="Arial Narrow" w:hAnsi="Arial Narrow"/>
                <w:b/>
                <w:bCs/>
                <w:color w:val="3333FF"/>
                <w:sz w:val="18"/>
                <w:szCs w:val="18"/>
              </w:rPr>
              <w:t xml:space="preserve"> carbon footprint via processing of legacy waste, a case study of Ghazipur Dumpsite, East Delhi</w:t>
            </w:r>
          </w:p>
        </w:tc>
        <w:tc>
          <w:tcPr>
            <w:tcW w:w="3289" w:type="dxa"/>
          </w:tcPr>
          <w:p w14:paraId="0BF54BAB" w14:textId="77777777" w:rsidR="00E52FA3" w:rsidRPr="00F76807" w:rsidRDefault="00E52FA3" w:rsidP="00E52FA3">
            <w:pPr>
              <w:spacing w:after="0" w:line="240" w:lineRule="auto"/>
              <w:jc w:val="both"/>
              <w:rPr>
                <w:rFonts w:ascii="Arial Narrow" w:hAnsi="Arial Narrow"/>
                <w:sz w:val="18"/>
                <w:szCs w:val="18"/>
              </w:rPr>
            </w:pPr>
            <w:proofErr w:type="spellStart"/>
            <w:r w:rsidRPr="00F76807">
              <w:rPr>
                <w:rFonts w:ascii="Arial Narrow" w:hAnsi="Arial Narrow"/>
                <w:sz w:val="18"/>
                <w:szCs w:val="18"/>
              </w:rPr>
              <w:t>Thenepalli</w:t>
            </w:r>
            <w:proofErr w:type="spellEnd"/>
            <w:r w:rsidRPr="00F76807">
              <w:rPr>
                <w:rFonts w:ascii="Arial Narrow" w:hAnsi="Arial Narrow"/>
                <w:sz w:val="18"/>
                <w:szCs w:val="18"/>
              </w:rPr>
              <w:t xml:space="preserve"> Thriveni, </w:t>
            </w:r>
            <w:r w:rsidRPr="00F76807">
              <w:rPr>
                <w:rFonts w:ascii="Arial Narrow" w:hAnsi="Arial Narrow"/>
                <w:b/>
                <w:bCs/>
                <w:color w:val="FF0000"/>
                <w:sz w:val="18"/>
                <w:szCs w:val="18"/>
              </w:rPr>
              <w:t>India</w:t>
            </w:r>
          </w:p>
          <w:p w14:paraId="68A6C739" w14:textId="5C64A22E"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hAnsi="Arial Narrow"/>
                <w:b/>
                <w:bCs/>
                <w:sz w:val="18"/>
                <w:szCs w:val="18"/>
              </w:rPr>
              <w:t xml:space="preserve">AB_50: Preliminary Investigation </w:t>
            </w:r>
            <w:proofErr w:type="gramStart"/>
            <w:r w:rsidRPr="00F76807">
              <w:rPr>
                <w:rFonts w:ascii="Arial Narrow" w:hAnsi="Arial Narrow"/>
                <w:b/>
                <w:bCs/>
                <w:sz w:val="18"/>
                <w:szCs w:val="18"/>
              </w:rPr>
              <w:t>On</w:t>
            </w:r>
            <w:proofErr w:type="gramEnd"/>
            <w:r w:rsidRPr="00F76807">
              <w:rPr>
                <w:rFonts w:ascii="Arial Narrow" w:hAnsi="Arial Narrow"/>
                <w:b/>
                <w:bCs/>
                <w:sz w:val="18"/>
                <w:szCs w:val="18"/>
              </w:rPr>
              <w:t xml:space="preserve"> Carbon Dioxide Sequestration of Municipal Solid Waste Incineration Ash Samples</w:t>
            </w:r>
          </w:p>
        </w:tc>
        <w:tc>
          <w:tcPr>
            <w:tcW w:w="3373" w:type="dxa"/>
          </w:tcPr>
          <w:p w14:paraId="555AF903" w14:textId="77777777" w:rsidR="00E52FA3" w:rsidRPr="00F76807" w:rsidRDefault="00E52FA3" w:rsidP="00E52FA3">
            <w:pPr>
              <w:spacing w:after="0" w:line="240" w:lineRule="auto"/>
              <w:jc w:val="both"/>
              <w:rPr>
                <w:rFonts w:ascii="Arial Narrow" w:hAnsi="Arial Narrow"/>
                <w:b/>
                <w:bCs/>
                <w:color w:val="FF0000"/>
                <w:sz w:val="18"/>
                <w:szCs w:val="18"/>
                <w:lang w:val="en-US"/>
              </w:rPr>
            </w:pPr>
            <w:r w:rsidRPr="00F76807">
              <w:rPr>
                <w:rFonts w:ascii="Arial Narrow" w:hAnsi="Arial Narrow"/>
                <w:bCs/>
                <w:sz w:val="18"/>
                <w:szCs w:val="18"/>
                <w:lang w:val="en-US"/>
              </w:rPr>
              <w:t xml:space="preserve">Thi-Kim Chi </w:t>
            </w:r>
            <w:proofErr w:type="gramStart"/>
            <w:r w:rsidRPr="00F76807">
              <w:rPr>
                <w:rFonts w:ascii="Arial Narrow" w:hAnsi="Arial Narrow"/>
                <w:bCs/>
                <w:sz w:val="18"/>
                <w:szCs w:val="18"/>
                <w:lang w:val="en-US"/>
              </w:rPr>
              <w:t>Do,,</w:t>
            </w:r>
            <w:proofErr w:type="gramEnd"/>
            <w:r w:rsidRPr="00F76807">
              <w:rPr>
                <w:rFonts w:ascii="Arial Narrow" w:hAnsi="Arial Narrow"/>
                <w:bCs/>
                <w:sz w:val="18"/>
                <w:szCs w:val="18"/>
                <w:lang w:val="en-US"/>
              </w:rPr>
              <w:t xml:space="preserve"> S Herat, L S Hardman, P </w:t>
            </w:r>
            <w:proofErr w:type="spellStart"/>
            <w:r w:rsidRPr="00F76807">
              <w:rPr>
                <w:rFonts w:ascii="Arial Narrow" w:hAnsi="Arial Narrow"/>
                <w:bCs/>
                <w:sz w:val="18"/>
                <w:szCs w:val="18"/>
                <w:lang w:val="en-US"/>
              </w:rPr>
              <w:t>Kaparaju</w:t>
            </w:r>
            <w:proofErr w:type="spellEnd"/>
            <w:r w:rsidRPr="00F76807">
              <w:rPr>
                <w:rFonts w:ascii="Arial Narrow" w:hAnsi="Arial Narrow"/>
                <w:bCs/>
                <w:sz w:val="18"/>
                <w:szCs w:val="18"/>
                <w:lang w:val="en-US"/>
              </w:rPr>
              <w:t xml:space="preserve">, </w:t>
            </w:r>
            <w:r w:rsidRPr="00F76807">
              <w:rPr>
                <w:rFonts w:ascii="Arial Narrow" w:hAnsi="Arial Narrow"/>
                <w:b/>
                <w:bCs/>
                <w:color w:val="FF0000"/>
                <w:sz w:val="18"/>
                <w:szCs w:val="18"/>
                <w:lang w:val="en-US"/>
              </w:rPr>
              <w:t>Australia:</w:t>
            </w:r>
          </w:p>
          <w:p w14:paraId="1E0FD543" w14:textId="77777777" w:rsidR="00E52FA3" w:rsidRPr="00F76807" w:rsidRDefault="00E52FA3" w:rsidP="00E52FA3">
            <w:pPr>
              <w:spacing w:after="0" w:line="240" w:lineRule="auto"/>
              <w:jc w:val="both"/>
              <w:rPr>
                <w:rFonts w:ascii="Arial Narrow" w:hAnsi="Arial Narrow"/>
                <w:b/>
                <w:bCs/>
                <w:sz w:val="18"/>
                <w:szCs w:val="18"/>
                <w:lang w:val="en-US"/>
              </w:rPr>
            </w:pPr>
            <w:r w:rsidRPr="00F76807">
              <w:rPr>
                <w:rFonts w:ascii="Arial Narrow" w:hAnsi="Arial Narrow"/>
                <w:b/>
                <w:bCs/>
                <w:sz w:val="18"/>
                <w:szCs w:val="18"/>
                <w:lang w:val="en-US"/>
              </w:rPr>
              <w:t xml:space="preserve">AB_15: Impact </w:t>
            </w:r>
            <w:proofErr w:type="gramStart"/>
            <w:r w:rsidRPr="00F76807">
              <w:rPr>
                <w:rFonts w:ascii="Arial Narrow" w:hAnsi="Arial Narrow"/>
                <w:b/>
                <w:bCs/>
                <w:sz w:val="18"/>
                <w:szCs w:val="18"/>
                <w:lang w:val="en-US"/>
              </w:rPr>
              <w:t>Of</w:t>
            </w:r>
            <w:proofErr w:type="gramEnd"/>
            <w:r w:rsidRPr="00F76807">
              <w:rPr>
                <w:rFonts w:ascii="Arial Narrow" w:hAnsi="Arial Narrow"/>
                <w:b/>
                <w:bCs/>
                <w:sz w:val="18"/>
                <w:szCs w:val="18"/>
                <w:lang w:val="en-US"/>
              </w:rPr>
              <w:t xml:space="preserve"> Banning And </w:t>
            </w:r>
            <w:proofErr w:type="spellStart"/>
            <w:r w:rsidRPr="00F76807">
              <w:rPr>
                <w:rFonts w:ascii="Arial Narrow" w:hAnsi="Arial Narrow"/>
                <w:b/>
                <w:bCs/>
                <w:sz w:val="18"/>
                <w:szCs w:val="18"/>
                <w:lang w:val="en-US"/>
              </w:rPr>
              <w:t>Standardising</w:t>
            </w:r>
            <w:proofErr w:type="spellEnd"/>
            <w:r w:rsidRPr="00F76807">
              <w:rPr>
                <w:rFonts w:ascii="Arial Narrow" w:hAnsi="Arial Narrow"/>
                <w:b/>
                <w:bCs/>
                <w:sz w:val="18"/>
                <w:szCs w:val="18"/>
                <w:lang w:val="en-US"/>
              </w:rPr>
              <w:t xml:space="preserve"> Of Single-Use Plastics </w:t>
            </w:r>
          </w:p>
          <w:p w14:paraId="09342BC6" w14:textId="77777777" w:rsidR="00E52FA3" w:rsidRDefault="00E52FA3" w:rsidP="00E52FA3">
            <w:pPr>
              <w:tabs>
                <w:tab w:val="left" w:pos="6408"/>
              </w:tabs>
              <w:spacing w:after="0" w:line="240" w:lineRule="auto"/>
              <w:jc w:val="both"/>
              <w:rPr>
                <w:rFonts w:ascii="Arial Narrow" w:hAnsi="Arial Narrow"/>
                <w:b/>
                <w:bCs/>
                <w:sz w:val="18"/>
                <w:szCs w:val="18"/>
                <w:lang w:val="en-US"/>
              </w:rPr>
            </w:pPr>
            <w:r w:rsidRPr="00F76807">
              <w:rPr>
                <w:rFonts w:ascii="Arial Narrow" w:hAnsi="Arial Narrow"/>
                <w:b/>
                <w:bCs/>
                <w:sz w:val="18"/>
                <w:szCs w:val="18"/>
                <w:lang w:val="en-US"/>
              </w:rPr>
              <w:t>In The Fast-Food Industry</w:t>
            </w:r>
          </w:p>
          <w:p w14:paraId="67FD6D18" w14:textId="53C0095E"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p>
        </w:tc>
        <w:tc>
          <w:tcPr>
            <w:tcW w:w="3537" w:type="dxa"/>
          </w:tcPr>
          <w:p w14:paraId="774F4647" w14:textId="36555A5F" w:rsidR="00E52FA3" w:rsidRPr="008A597D" w:rsidRDefault="00E52FA3" w:rsidP="00E52FA3">
            <w:pPr>
              <w:shd w:val="clear" w:color="auto" w:fill="FFFFFF"/>
              <w:spacing w:after="0" w:line="240" w:lineRule="auto"/>
              <w:textAlignment w:val="baseline"/>
              <w:rPr>
                <w:rFonts w:asciiTheme="majorHAnsi" w:eastAsia="Times New Roman" w:hAnsiTheme="majorHAnsi" w:cs="Times New Roman"/>
                <w:b/>
                <w:color w:val="3333FF"/>
                <w:sz w:val="18"/>
                <w:szCs w:val="18"/>
                <w:lang w:eastAsia="en-AU"/>
              </w:rPr>
            </w:pPr>
            <w:r w:rsidRPr="008A597D">
              <w:rPr>
                <w:rFonts w:asciiTheme="majorHAnsi" w:eastAsia="Times New Roman" w:hAnsiTheme="majorHAnsi" w:cs="Times"/>
                <w:bCs/>
                <w:color w:val="3333FF"/>
                <w:sz w:val="18"/>
                <w:szCs w:val="18"/>
                <w:bdr w:val="none" w:sz="0" w:space="0" w:color="auto" w:frame="1"/>
                <w:lang w:eastAsia="en-AU"/>
              </w:rPr>
              <w:t>Ms Wendy Polo Beti</w:t>
            </w:r>
            <w:r w:rsidRPr="008A597D">
              <w:rPr>
                <w:rFonts w:asciiTheme="majorHAnsi" w:eastAsia="Times New Roman" w:hAnsiTheme="majorHAnsi" w:cs="Times"/>
                <w:b/>
                <w:color w:val="3333FF"/>
                <w:sz w:val="18"/>
                <w:szCs w:val="18"/>
                <w:bdr w:val="none" w:sz="0" w:space="0" w:color="auto" w:frame="1"/>
                <w:lang w:eastAsia="en-AU"/>
              </w:rPr>
              <w:t>, Solomon Islands</w:t>
            </w:r>
            <w:r>
              <w:rPr>
                <w:rFonts w:asciiTheme="majorHAnsi" w:eastAsia="Times New Roman" w:hAnsiTheme="majorHAnsi" w:cs="Times"/>
                <w:b/>
                <w:color w:val="3333FF"/>
                <w:sz w:val="18"/>
                <w:szCs w:val="18"/>
                <w:bdr w:val="none" w:sz="0" w:space="0" w:color="auto" w:frame="1"/>
                <w:lang w:eastAsia="en-AU"/>
              </w:rPr>
              <w:t>;</w:t>
            </w:r>
          </w:p>
          <w:p w14:paraId="004F0F29" w14:textId="290D190E" w:rsidR="00E52FA3" w:rsidRPr="008A597D" w:rsidRDefault="00E52FA3" w:rsidP="00E52FA3">
            <w:pPr>
              <w:tabs>
                <w:tab w:val="left" w:pos="6408"/>
              </w:tabs>
              <w:spacing w:after="0" w:line="240" w:lineRule="auto"/>
              <w:jc w:val="both"/>
              <w:rPr>
                <w:rFonts w:ascii="Arial Narrow" w:hAnsi="Arial Narrow" w:cs="Times New Roman"/>
                <w:b/>
                <w:color w:val="3333FF"/>
                <w:sz w:val="18"/>
                <w:szCs w:val="18"/>
                <w:lang w:val="en-US"/>
              </w:rPr>
            </w:pPr>
            <w:r>
              <w:rPr>
                <w:rFonts w:asciiTheme="majorHAnsi" w:eastAsia="Times New Roman" w:hAnsiTheme="majorHAnsi" w:cs="Times"/>
                <w:b/>
                <w:color w:val="3333FF"/>
                <w:sz w:val="18"/>
                <w:szCs w:val="18"/>
                <w:bdr w:val="none" w:sz="0" w:space="0" w:color="auto" w:frame="1"/>
                <w:shd w:val="clear" w:color="auto" w:fill="FFFFFF"/>
                <w:lang w:eastAsia="en-AU"/>
              </w:rPr>
              <w:t xml:space="preserve">AB_316: </w:t>
            </w:r>
            <w:r w:rsidRPr="008A597D">
              <w:rPr>
                <w:rFonts w:asciiTheme="majorHAnsi" w:eastAsia="Times New Roman" w:hAnsiTheme="majorHAnsi" w:cs="Times"/>
                <w:b/>
                <w:color w:val="3333FF"/>
                <w:sz w:val="18"/>
                <w:szCs w:val="18"/>
                <w:bdr w:val="none" w:sz="0" w:space="0" w:color="auto" w:frame="1"/>
                <w:shd w:val="clear" w:color="auto" w:fill="FFFFFF"/>
                <w:lang w:eastAsia="en-AU"/>
              </w:rPr>
              <w:t xml:space="preserve">Solid Waste Management in Solomon Islands  </w:t>
            </w:r>
          </w:p>
        </w:tc>
      </w:tr>
      <w:tr w:rsidR="00E52FA3" w14:paraId="79A83DD5" w14:textId="77777777" w:rsidTr="00FF2738">
        <w:tc>
          <w:tcPr>
            <w:tcW w:w="1101" w:type="dxa"/>
          </w:tcPr>
          <w:p w14:paraId="5511A32B" w14:textId="0CFAE3C0" w:rsidR="00E52FA3" w:rsidRDefault="00E52FA3" w:rsidP="00E52FA3">
            <w:pPr>
              <w:tabs>
                <w:tab w:val="left" w:pos="6408"/>
              </w:tabs>
              <w:spacing w:after="0" w:line="240" w:lineRule="auto"/>
              <w:jc w:val="both"/>
              <w:rPr>
                <w:b/>
                <w:bCs/>
                <w:lang w:val="en-US"/>
              </w:rPr>
            </w:pPr>
            <w:r>
              <w:rPr>
                <w:b/>
                <w:bCs/>
                <w:lang w:val="en-US"/>
              </w:rPr>
              <w:t>5</w:t>
            </w:r>
          </w:p>
          <w:p w14:paraId="20AD8443" w14:textId="69704A13" w:rsidR="00E52FA3" w:rsidRDefault="00E52FA3" w:rsidP="00E52FA3">
            <w:pPr>
              <w:tabs>
                <w:tab w:val="left" w:pos="6408"/>
              </w:tabs>
              <w:spacing w:after="0" w:line="240" w:lineRule="auto"/>
              <w:jc w:val="both"/>
              <w:rPr>
                <w:b/>
                <w:bCs/>
                <w:lang w:val="en-US"/>
              </w:rPr>
            </w:pPr>
          </w:p>
          <w:p w14:paraId="3BB7B770" w14:textId="77777777" w:rsidR="00E52FA3" w:rsidRDefault="00E52FA3" w:rsidP="00E52FA3">
            <w:pPr>
              <w:tabs>
                <w:tab w:val="left" w:pos="6408"/>
              </w:tabs>
              <w:spacing w:after="0" w:line="240" w:lineRule="auto"/>
              <w:jc w:val="both"/>
              <w:rPr>
                <w:b/>
                <w:bCs/>
                <w:lang w:val="en-US"/>
              </w:rPr>
            </w:pPr>
          </w:p>
          <w:p w14:paraId="07520DE9" w14:textId="77777777" w:rsidR="00E52FA3" w:rsidRPr="00B73136" w:rsidRDefault="00E52FA3" w:rsidP="00E52FA3">
            <w:pPr>
              <w:tabs>
                <w:tab w:val="left" w:pos="6408"/>
              </w:tabs>
              <w:spacing w:after="0" w:line="240" w:lineRule="auto"/>
              <w:jc w:val="both"/>
              <w:rPr>
                <w:b/>
                <w:bCs/>
                <w:lang w:val="en-US"/>
              </w:rPr>
            </w:pPr>
          </w:p>
        </w:tc>
        <w:tc>
          <w:tcPr>
            <w:tcW w:w="3260" w:type="dxa"/>
          </w:tcPr>
          <w:p w14:paraId="3B182B9F" w14:textId="77777777" w:rsidR="00E52FA3" w:rsidRPr="00F76807" w:rsidRDefault="00E52FA3" w:rsidP="00E52FA3">
            <w:pPr>
              <w:spacing w:after="0" w:line="240" w:lineRule="auto"/>
              <w:jc w:val="both"/>
              <w:rPr>
                <w:rFonts w:ascii="Arial Narrow" w:hAnsi="Arial Narrow" w:cs="Times New Roman"/>
                <w:b/>
                <w:color w:val="0000FF"/>
                <w:sz w:val="18"/>
                <w:szCs w:val="18"/>
              </w:rPr>
            </w:pPr>
            <w:r w:rsidRPr="00F76807">
              <w:rPr>
                <w:rFonts w:ascii="Arial Narrow" w:hAnsi="Arial Narrow" w:cs="Times New Roman"/>
                <w:bCs/>
                <w:color w:val="0000FF"/>
                <w:sz w:val="18"/>
                <w:szCs w:val="18"/>
              </w:rPr>
              <w:t xml:space="preserve">Md. </w:t>
            </w:r>
            <w:proofErr w:type="spellStart"/>
            <w:r w:rsidRPr="00F76807">
              <w:rPr>
                <w:rFonts w:ascii="Arial Narrow" w:hAnsi="Arial Narrow" w:cs="Times New Roman"/>
                <w:bCs/>
                <w:color w:val="0000FF"/>
                <w:sz w:val="18"/>
                <w:szCs w:val="18"/>
              </w:rPr>
              <w:t>Niamul</w:t>
            </w:r>
            <w:proofErr w:type="spellEnd"/>
            <w:r w:rsidRPr="00F76807">
              <w:rPr>
                <w:rFonts w:ascii="Arial Narrow" w:hAnsi="Arial Narrow" w:cs="Times New Roman"/>
                <w:bCs/>
                <w:color w:val="0000FF"/>
                <w:sz w:val="18"/>
                <w:szCs w:val="18"/>
              </w:rPr>
              <w:t xml:space="preserve"> Bari, Md. Shafiul Islam, Sharmin Sultana, A N Bushra</w:t>
            </w:r>
            <w:r w:rsidRPr="00F76807">
              <w:rPr>
                <w:rFonts w:ascii="Arial Narrow" w:hAnsi="Arial Narrow" w:cs="Times New Roman"/>
                <w:b/>
                <w:color w:val="0000FF"/>
                <w:sz w:val="18"/>
                <w:szCs w:val="18"/>
              </w:rPr>
              <w:t xml:space="preserve">, </w:t>
            </w:r>
            <w:proofErr w:type="spellStart"/>
            <w:r w:rsidRPr="00F76807">
              <w:rPr>
                <w:rFonts w:ascii="Arial Narrow" w:hAnsi="Arial Narrow" w:cs="Times New Roman"/>
                <w:b/>
                <w:color w:val="0000FF"/>
                <w:sz w:val="18"/>
                <w:szCs w:val="18"/>
              </w:rPr>
              <w:t>Rajshahi</w:t>
            </w:r>
            <w:proofErr w:type="spellEnd"/>
            <w:r w:rsidRPr="00F76807">
              <w:rPr>
                <w:rFonts w:ascii="Arial Narrow" w:hAnsi="Arial Narrow" w:cs="Times New Roman"/>
                <w:b/>
                <w:color w:val="0000FF"/>
                <w:sz w:val="18"/>
                <w:szCs w:val="18"/>
              </w:rPr>
              <w:t>, Bangladesh</w:t>
            </w:r>
          </w:p>
          <w:p w14:paraId="71EC4596" w14:textId="67A02D97"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hAnsi="Arial Narrow" w:cs="Times New Roman"/>
                <w:b/>
                <w:color w:val="0000FF"/>
                <w:sz w:val="18"/>
                <w:szCs w:val="18"/>
              </w:rPr>
              <w:t>AB_26</w:t>
            </w:r>
            <w:r>
              <w:rPr>
                <w:rFonts w:ascii="Arial Narrow" w:hAnsi="Arial Narrow" w:cs="Times New Roman"/>
                <w:b/>
                <w:color w:val="0000FF"/>
                <w:sz w:val="18"/>
                <w:szCs w:val="18"/>
              </w:rPr>
              <w:t>4</w:t>
            </w:r>
            <w:r w:rsidRPr="00F76807">
              <w:rPr>
                <w:rFonts w:ascii="Arial Narrow" w:hAnsi="Arial Narrow" w:cs="Times New Roman"/>
                <w:b/>
                <w:color w:val="0000FF"/>
                <w:sz w:val="18"/>
                <w:szCs w:val="18"/>
              </w:rPr>
              <w:t>:  Rural Solid Wastes Management Practice and Its Governance in Bangladesh</w:t>
            </w:r>
          </w:p>
        </w:tc>
        <w:tc>
          <w:tcPr>
            <w:tcW w:w="3289" w:type="dxa"/>
          </w:tcPr>
          <w:p w14:paraId="1BAEAE5B" w14:textId="77777777" w:rsidR="00E52FA3" w:rsidRPr="00F76807" w:rsidRDefault="00E52FA3" w:rsidP="00E52FA3">
            <w:pPr>
              <w:spacing w:after="0" w:line="240" w:lineRule="auto"/>
              <w:jc w:val="both"/>
              <w:rPr>
                <w:rFonts w:ascii="Arial Narrow" w:hAnsi="Arial Narrow"/>
                <w:b/>
                <w:bCs/>
                <w:sz w:val="18"/>
                <w:szCs w:val="18"/>
              </w:rPr>
            </w:pPr>
            <w:r w:rsidRPr="00F76807">
              <w:rPr>
                <w:rFonts w:ascii="Arial Narrow" w:hAnsi="Arial Narrow"/>
                <w:sz w:val="18"/>
                <w:szCs w:val="18"/>
              </w:rPr>
              <w:t xml:space="preserve">Sinchana N L, Apoorva K S, </w:t>
            </w:r>
            <w:proofErr w:type="spellStart"/>
            <w:r w:rsidRPr="00F76807">
              <w:rPr>
                <w:rFonts w:ascii="Arial Narrow" w:hAnsi="Arial Narrow"/>
                <w:sz w:val="18"/>
                <w:szCs w:val="18"/>
              </w:rPr>
              <w:t>Mutturaj</w:t>
            </w:r>
            <w:proofErr w:type="spellEnd"/>
            <w:r w:rsidRPr="00F76807">
              <w:rPr>
                <w:rFonts w:ascii="Arial Narrow" w:hAnsi="Arial Narrow"/>
                <w:sz w:val="18"/>
                <w:szCs w:val="18"/>
              </w:rPr>
              <w:t xml:space="preserve">, P. T. Niranjan, </w:t>
            </w:r>
            <w:r w:rsidRPr="00F76807">
              <w:rPr>
                <w:rFonts w:ascii="Arial Narrow" w:hAnsi="Arial Narrow"/>
                <w:b/>
                <w:bCs/>
                <w:color w:val="FF0000"/>
                <w:sz w:val="18"/>
                <w:szCs w:val="18"/>
              </w:rPr>
              <w:t>India.</w:t>
            </w:r>
          </w:p>
          <w:p w14:paraId="137B0CCD" w14:textId="1763A543"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hAnsi="Arial Narrow"/>
                <w:b/>
                <w:bCs/>
                <w:sz w:val="18"/>
                <w:szCs w:val="18"/>
              </w:rPr>
              <w:t>FP_79: Municipal Solid Waste Collection System by Route Optimization in Mysuru City</w:t>
            </w:r>
          </w:p>
        </w:tc>
        <w:tc>
          <w:tcPr>
            <w:tcW w:w="3373" w:type="dxa"/>
          </w:tcPr>
          <w:p w14:paraId="7A291105" w14:textId="77777777" w:rsidR="00E52FA3" w:rsidRPr="00F76807" w:rsidRDefault="00E52FA3" w:rsidP="00E52FA3">
            <w:pPr>
              <w:spacing w:after="0" w:line="240" w:lineRule="auto"/>
              <w:jc w:val="both"/>
              <w:rPr>
                <w:rFonts w:ascii="Arial Narrow" w:hAnsi="Arial Narrow"/>
                <w:bCs/>
                <w:sz w:val="18"/>
                <w:szCs w:val="18"/>
                <w:lang w:val="en-US"/>
              </w:rPr>
            </w:pPr>
            <w:r w:rsidRPr="00F76807">
              <w:rPr>
                <w:rFonts w:ascii="Arial Narrow" w:hAnsi="Arial Narrow"/>
                <w:bCs/>
                <w:sz w:val="18"/>
                <w:szCs w:val="18"/>
                <w:lang w:val="en-US"/>
              </w:rPr>
              <w:t xml:space="preserve">Miho Hayashi, </w:t>
            </w:r>
            <w:r w:rsidRPr="00F76807">
              <w:rPr>
                <w:rFonts w:ascii="Arial Narrow" w:hAnsi="Arial Narrow"/>
                <w:b/>
                <w:bCs/>
                <w:color w:val="FF0000"/>
                <w:sz w:val="18"/>
                <w:szCs w:val="18"/>
                <w:lang w:val="en-US"/>
              </w:rPr>
              <w:t>Japan:</w:t>
            </w:r>
            <w:r w:rsidRPr="00F76807">
              <w:rPr>
                <w:rFonts w:ascii="Arial Narrow" w:hAnsi="Arial Narrow"/>
                <w:b/>
                <w:bCs/>
                <w:sz w:val="18"/>
                <w:szCs w:val="18"/>
                <w:lang w:val="en-US"/>
              </w:rPr>
              <w:tab/>
            </w:r>
          </w:p>
          <w:p w14:paraId="4DBC38AC" w14:textId="147EF018" w:rsidR="00E52FA3" w:rsidRPr="00F76807" w:rsidRDefault="00E52FA3" w:rsidP="00E52FA3">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hAnsi="Arial Narrow"/>
                <w:b/>
                <w:bCs/>
                <w:sz w:val="18"/>
                <w:szCs w:val="18"/>
                <w:lang w:val="en-US"/>
              </w:rPr>
              <w:t>AB_169: Interpretation of plastic recycling rates and milestone setting in Japan</w:t>
            </w:r>
          </w:p>
        </w:tc>
        <w:tc>
          <w:tcPr>
            <w:tcW w:w="3537" w:type="dxa"/>
          </w:tcPr>
          <w:p w14:paraId="632C3247" w14:textId="77777777" w:rsidR="00E52FA3" w:rsidRPr="008A597D" w:rsidRDefault="00E52FA3" w:rsidP="00E52FA3">
            <w:pPr>
              <w:shd w:val="clear" w:color="auto" w:fill="FFFFFF"/>
              <w:spacing w:after="0" w:line="240" w:lineRule="auto"/>
              <w:textAlignment w:val="baseline"/>
              <w:rPr>
                <w:rFonts w:asciiTheme="majorHAnsi" w:eastAsia="Times New Roman" w:hAnsiTheme="majorHAnsi" w:cs="Times New Roman"/>
                <w:b/>
                <w:color w:val="3333FF"/>
                <w:sz w:val="18"/>
                <w:szCs w:val="18"/>
                <w:lang w:eastAsia="en-AU"/>
              </w:rPr>
            </w:pPr>
            <w:r w:rsidRPr="008A597D">
              <w:rPr>
                <w:rFonts w:asciiTheme="majorHAnsi" w:eastAsia="Times New Roman" w:hAnsiTheme="majorHAnsi" w:cs="Times New Roman"/>
                <w:bCs/>
                <w:color w:val="3333FF"/>
                <w:sz w:val="18"/>
                <w:szCs w:val="18"/>
                <w:lang w:eastAsia="en-AU"/>
              </w:rPr>
              <w:t>Mr Ibrahim Shareef Hassan, Manager Project Implementation, Maldives Institute of Technology,</w:t>
            </w:r>
            <w:r w:rsidRPr="008A597D">
              <w:rPr>
                <w:rFonts w:asciiTheme="majorHAnsi" w:eastAsia="Times New Roman" w:hAnsiTheme="majorHAnsi" w:cs="Times New Roman"/>
                <w:b/>
                <w:color w:val="3333FF"/>
                <w:sz w:val="18"/>
                <w:szCs w:val="18"/>
                <w:lang w:eastAsia="en-AU"/>
              </w:rPr>
              <w:t xml:space="preserve"> Maldives</w:t>
            </w:r>
          </w:p>
          <w:p w14:paraId="48D6F600" w14:textId="7A90099A" w:rsidR="00E52FA3" w:rsidRPr="008A597D" w:rsidRDefault="00E52FA3" w:rsidP="00E52FA3">
            <w:pPr>
              <w:shd w:val="clear" w:color="auto" w:fill="FFFFFF"/>
              <w:spacing w:after="0" w:line="240" w:lineRule="auto"/>
              <w:textAlignment w:val="baseline"/>
              <w:rPr>
                <w:rFonts w:ascii="Arial Narrow" w:hAnsi="Arial Narrow" w:cs="Times New Roman"/>
                <w:b/>
                <w:color w:val="3333FF"/>
                <w:sz w:val="18"/>
                <w:szCs w:val="18"/>
                <w:lang w:val="en-US"/>
              </w:rPr>
            </w:pPr>
            <w:r w:rsidRPr="008A597D">
              <w:rPr>
                <w:rFonts w:asciiTheme="majorHAnsi" w:eastAsia="Times New Roman" w:hAnsiTheme="majorHAnsi" w:cs="Times New Roman"/>
                <w:b/>
                <w:color w:val="3333FF"/>
                <w:sz w:val="18"/>
                <w:szCs w:val="18"/>
                <w:bdr w:val="none" w:sz="0" w:space="0" w:color="auto" w:frame="1"/>
                <w:lang w:eastAsia="en-AU"/>
              </w:rPr>
              <w:t>Waste Management Projects in Maldives (TBC)</w:t>
            </w:r>
          </w:p>
        </w:tc>
      </w:tr>
    </w:tbl>
    <w:p w14:paraId="17D9C8C8" w14:textId="77777777" w:rsidR="00EE1788" w:rsidRDefault="00EE1788">
      <w:r>
        <w:br w:type="page"/>
      </w:r>
    </w:p>
    <w:tbl>
      <w:tblPr>
        <w:tblStyle w:val="TableGrid"/>
        <w:tblW w:w="0" w:type="auto"/>
        <w:tblLayout w:type="fixed"/>
        <w:tblLook w:val="04A0" w:firstRow="1" w:lastRow="0" w:firstColumn="1" w:lastColumn="0" w:noHBand="0" w:noVBand="1"/>
      </w:tblPr>
      <w:tblGrid>
        <w:gridCol w:w="1101"/>
        <w:gridCol w:w="3260"/>
        <w:gridCol w:w="104"/>
        <w:gridCol w:w="3185"/>
        <w:gridCol w:w="180"/>
        <w:gridCol w:w="3193"/>
        <w:gridCol w:w="172"/>
        <w:gridCol w:w="3365"/>
      </w:tblGrid>
      <w:tr w:rsidR="00FD1590" w14:paraId="65E39AC6" w14:textId="77777777" w:rsidTr="00491B05">
        <w:tc>
          <w:tcPr>
            <w:tcW w:w="1101" w:type="dxa"/>
            <w:shd w:val="clear" w:color="auto" w:fill="92D050"/>
            <w:vAlign w:val="center"/>
          </w:tcPr>
          <w:p w14:paraId="4658FA6E" w14:textId="0F29AF6E" w:rsidR="00FD1590" w:rsidRPr="00B73136" w:rsidRDefault="00FD1590" w:rsidP="00FD1590">
            <w:pPr>
              <w:tabs>
                <w:tab w:val="left" w:pos="6408"/>
              </w:tabs>
              <w:spacing w:after="0" w:line="240" w:lineRule="auto"/>
              <w:jc w:val="both"/>
              <w:rPr>
                <w:b/>
                <w:bCs/>
                <w:lang w:val="en-US"/>
              </w:rPr>
            </w:pPr>
            <w:r w:rsidRPr="00227F86">
              <w:rPr>
                <w:b/>
                <w:bCs/>
                <w:color w:val="000000" w:themeColor="text1"/>
                <w:lang w:val="en-US"/>
              </w:rPr>
              <w:lastRenderedPageBreak/>
              <w:t>Dec 02, 10.00 – 12.00 IST</w:t>
            </w:r>
          </w:p>
        </w:tc>
        <w:tc>
          <w:tcPr>
            <w:tcW w:w="3260" w:type="dxa"/>
            <w:shd w:val="clear" w:color="auto" w:fill="92D050"/>
          </w:tcPr>
          <w:p w14:paraId="5E8C3715" w14:textId="3A15851F" w:rsidR="00FD1590" w:rsidRPr="00227F86" w:rsidRDefault="00FD1590" w:rsidP="00FD1590">
            <w:pPr>
              <w:spacing w:after="0" w:line="240" w:lineRule="auto"/>
              <w:jc w:val="both"/>
              <w:rPr>
                <w:rFonts w:ascii="Arial Black" w:hAnsi="Arial Black" w:cs="Times New Roman"/>
                <w:color w:val="3333FF"/>
                <w:sz w:val="18"/>
                <w:szCs w:val="18"/>
                <w:lang w:val="en-US"/>
              </w:rPr>
            </w:pPr>
            <w:r w:rsidRPr="00E52FA3">
              <w:rPr>
                <w:rFonts w:ascii="Arial Black" w:hAnsi="Arial Black" w:cs="Times New Roman"/>
                <w:b/>
                <w:bCs/>
                <w:color w:val="FF0000"/>
                <w:sz w:val="24"/>
                <w:szCs w:val="24"/>
                <w:lang w:val="en-US"/>
              </w:rPr>
              <w:t xml:space="preserve">Hall 1 </w:t>
            </w:r>
            <w:hyperlink r:id="rId63" w:history="1">
              <w:r w:rsidRPr="00E52FA3">
                <w:rPr>
                  <w:rStyle w:val="Hyperlink"/>
                  <w:rFonts w:ascii="Arial Black" w:hAnsi="Arial Black" w:cs="Arial"/>
                  <w:b/>
                  <w:bCs/>
                  <w:sz w:val="24"/>
                  <w:szCs w:val="24"/>
                </w:rPr>
                <w:t>[Click to Join]</w:t>
              </w:r>
            </w:hyperlink>
          </w:p>
        </w:tc>
        <w:tc>
          <w:tcPr>
            <w:tcW w:w="3289" w:type="dxa"/>
            <w:gridSpan w:val="2"/>
            <w:shd w:val="clear" w:color="auto" w:fill="92D050"/>
          </w:tcPr>
          <w:p w14:paraId="1E518787" w14:textId="66A0DBDD" w:rsidR="00FD1590" w:rsidRPr="00227F86" w:rsidRDefault="00FD1590" w:rsidP="00FD1590">
            <w:pPr>
              <w:tabs>
                <w:tab w:val="left" w:pos="6408"/>
              </w:tabs>
              <w:spacing w:after="0" w:line="240" w:lineRule="auto"/>
              <w:jc w:val="both"/>
              <w:rPr>
                <w:rFonts w:ascii="Arial Black" w:hAnsi="Arial Black" w:cs="Times New Roman"/>
                <w:color w:val="FF0000"/>
                <w:sz w:val="18"/>
                <w:szCs w:val="18"/>
                <w:lang w:val="en-US"/>
              </w:rPr>
            </w:pPr>
            <w:r w:rsidRPr="00E52FA3">
              <w:rPr>
                <w:rFonts w:ascii="Arial Black" w:hAnsi="Arial Black"/>
                <w:b/>
                <w:bCs/>
                <w:sz w:val="24"/>
                <w:szCs w:val="24"/>
                <w:lang w:val="en-US"/>
              </w:rPr>
              <w:t xml:space="preserve">  Hall 2 </w:t>
            </w:r>
            <w:hyperlink r:id="rId64"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373" w:type="dxa"/>
            <w:gridSpan w:val="2"/>
            <w:shd w:val="clear" w:color="auto" w:fill="92D050"/>
          </w:tcPr>
          <w:p w14:paraId="150FE757" w14:textId="441F92D0" w:rsidR="00FD1590" w:rsidRPr="00227F86" w:rsidRDefault="00FD1590" w:rsidP="00FD1590">
            <w:pPr>
              <w:tabs>
                <w:tab w:val="left" w:pos="6408"/>
              </w:tabs>
              <w:spacing w:after="0" w:line="240" w:lineRule="auto"/>
              <w:jc w:val="both"/>
              <w:rPr>
                <w:rFonts w:ascii="Arial Black" w:hAnsi="Arial Black" w:cs="Times New Roman"/>
                <w:color w:val="FF0000"/>
                <w:sz w:val="18"/>
                <w:szCs w:val="18"/>
                <w:lang w:val="en-US"/>
              </w:rPr>
            </w:pPr>
            <w:r w:rsidRPr="00E52FA3">
              <w:rPr>
                <w:rFonts w:ascii="Arial Black" w:hAnsi="Arial Black" w:cstheme="minorHAnsi"/>
                <w:b/>
                <w:bCs/>
                <w:sz w:val="24"/>
                <w:szCs w:val="24"/>
                <w:lang w:val="en-US"/>
              </w:rPr>
              <w:t xml:space="preserve">Hall 3 </w:t>
            </w:r>
            <w:hyperlink r:id="rId65" w:history="1">
              <w:r w:rsidRPr="00E52FA3">
                <w:rPr>
                  <w:rStyle w:val="Hyperlink"/>
                  <w:rFonts w:ascii="Arial Black" w:hAnsi="Arial Black"/>
                  <w:b/>
                  <w:bCs/>
                  <w:sz w:val="24"/>
                  <w:szCs w:val="24"/>
                  <w:lang w:val="en-US"/>
                </w:rPr>
                <w:t>[Click to Join]</w:t>
              </w:r>
            </w:hyperlink>
          </w:p>
        </w:tc>
        <w:tc>
          <w:tcPr>
            <w:tcW w:w="3537" w:type="dxa"/>
            <w:gridSpan w:val="2"/>
            <w:shd w:val="clear" w:color="auto" w:fill="92D050"/>
          </w:tcPr>
          <w:p w14:paraId="2862D223" w14:textId="77777777" w:rsidR="00C75312" w:rsidRDefault="00C75312" w:rsidP="00C75312">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66" w:history="1">
              <w:r w:rsidRPr="00C75312">
                <w:rPr>
                  <w:rStyle w:val="Hyperlink"/>
                  <w:rFonts w:ascii="Arial Black" w:hAnsi="Arial Black"/>
                  <w:b/>
                  <w:bCs/>
                  <w:sz w:val="20"/>
                  <w:szCs w:val="20"/>
                  <w:lang w:val="en-US"/>
                </w:rPr>
                <w:t>[Click to Join]</w:t>
              </w:r>
            </w:hyperlink>
          </w:p>
          <w:p w14:paraId="1E2AAAB5" w14:textId="071354EA" w:rsidR="00FD1590" w:rsidRPr="00227F86" w:rsidRDefault="00FD1590" w:rsidP="00FD1590">
            <w:pPr>
              <w:pStyle w:val="NoSpacing"/>
              <w:rPr>
                <w:rFonts w:ascii="Arial Black" w:hAnsi="Arial Black" w:cs="Times New Roman"/>
                <w:b/>
                <w:color w:val="0000FF"/>
                <w:sz w:val="18"/>
                <w:szCs w:val="18"/>
                <w:lang w:val="en-US"/>
              </w:rPr>
            </w:pPr>
          </w:p>
        </w:tc>
      </w:tr>
      <w:tr w:rsidR="00FD1590" w14:paraId="51603EEC" w14:textId="77777777" w:rsidTr="00FF2738">
        <w:tc>
          <w:tcPr>
            <w:tcW w:w="1101" w:type="dxa"/>
          </w:tcPr>
          <w:p w14:paraId="1BBA505E" w14:textId="44B84F29" w:rsidR="00FD1590" w:rsidRDefault="00FD1590" w:rsidP="00FD1590">
            <w:pPr>
              <w:tabs>
                <w:tab w:val="left" w:pos="6408"/>
              </w:tabs>
              <w:spacing w:after="0" w:line="240" w:lineRule="auto"/>
              <w:jc w:val="both"/>
              <w:rPr>
                <w:b/>
                <w:bCs/>
                <w:lang w:val="en-US"/>
              </w:rPr>
            </w:pPr>
            <w:r>
              <w:rPr>
                <w:b/>
                <w:bCs/>
                <w:lang w:val="en-US"/>
              </w:rPr>
              <w:t>6</w:t>
            </w:r>
          </w:p>
        </w:tc>
        <w:tc>
          <w:tcPr>
            <w:tcW w:w="3260" w:type="dxa"/>
          </w:tcPr>
          <w:p w14:paraId="6DC1C0A4" w14:textId="77777777" w:rsidR="00FD1590" w:rsidRDefault="00FD1590" w:rsidP="00FD1590">
            <w:pPr>
              <w:spacing w:after="0" w:line="240" w:lineRule="auto"/>
              <w:jc w:val="both"/>
              <w:rPr>
                <w:rFonts w:ascii="Arial Narrow" w:eastAsia="Times New Roman" w:hAnsi="Arial Narrow" w:cs="Calibri"/>
                <w:b/>
                <w:bCs/>
                <w:color w:val="3333FF"/>
                <w:sz w:val="18"/>
                <w:szCs w:val="18"/>
              </w:rPr>
            </w:pPr>
            <w:proofErr w:type="spellStart"/>
            <w:r w:rsidRPr="008B2518">
              <w:rPr>
                <w:rFonts w:ascii="Arial Narrow" w:hAnsi="Arial Narrow"/>
                <w:color w:val="3333FF"/>
                <w:sz w:val="18"/>
                <w:szCs w:val="18"/>
              </w:rPr>
              <w:t>Madhushani</w:t>
            </w:r>
            <w:proofErr w:type="spellEnd"/>
            <w:r w:rsidRPr="008B2518">
              <w:rPr>
                <w:rFonts w:ascii="Arial Narrow" w:hAnsi="Arial Narrow"/>
                <w:color w:val="3333FF"/>
                <w:sz w:val="18"/>
                <w:szCs w:val="18"/>
              </w:rPr>
              <w:t xml:space="preserve"> M. M. K., Ranasinghe A. S. Y. P.</w:t>
            </w:r>
            <w:proofErr w:type="gramStart"/>
            <w:r w:rsidRPr="008B2518">
              <w:rPr>
                <w:rFonts w:ascii="Arial Narrow" w:hAnsi="Arial Narrow"/>
                <w:color w:val="3333FF"/>
                <w:sz w:val="18"/>
                <w:szCs w:val="18"/>
              </w:rPr>
              <w:t>,  Karunarathna</w:t>
            </w:r>
            <w:proofErr w:type="gramEnd"/>
            <w:r w:rsidRPr="008B2518">
              <w:rPr>
                <w:rFonts w:ascii="Arial Narrow" w:hAnsi="Arial Narrow"/>
                <w:color w:val="3333FF"/>
                <w:sz w:val="18"/>
                <w:szCs w:val="18"/>
              </w:rPr>
              <w:t xml:space="preserve"> A. K. </w:t>
            </w:r>
            <w:r w:rsidRPr="008B2518">
              <w:rPr>
                <w:rFonts w:ascii="Arial Narrow" w:hAnsi="Arial Narrow"/>
                <w:b/>
                <w:bCs/>
                <w:color w:val="3333FF"/>
                <w:sz w:val="18"/>
                <w:szCs w:val="18"/>
              </w:rPr>
              <w:t xml:space="preserve">Sri Lanka, </w:t>
            </w:r>
            <w:r>
              <w:rPr>
                <w:rFonts w:ascii="Arial Narrow" w:hAnsi="Arial Narrow"/>
                <w:b/>
                <w:bCs/>
                <w:color w:val="3333FF"/>
                <w:sz w:val="18"/>
                <w:szCs w:val="18"/>
              </w:rPr>
              <w:t xml:space="preserve">                                       </w:t>
            </w:r>
            <w:r w:rsidRPr="008B2518">
              <w:rPr>
                <w:rFonts w:ascii="Arial Narrow" w:eastAsia="Times New Roman" w:hAnsi="Arial Narrow" w:cs="Calibri"/>
                <w:b/>
                <w:color w:val="3333FF"/>
                <w:sz w:val="18"/>
                <w:szCs w:val="18"/>
              </w:rPr>
              <w:t>AB_216 :</w:t>
            </w:r>
            <w:r w:rsidRPr="008B2518">
              <w:rPr>
                <w:rFonts w:ascii="Arial Narrow" w:eastAsia="Times New Roman" w:hAnsi="Arial Narrow" w:cs="Calibri"/>
                <w:color w:val="3333FF"/>
                <w:sz w:val="18"/>
                <w:szCs w:val="18"/>
              </w:rPr>
              <w:t xml:space="preserve"> </w:t>
            </w:r>
            <w:r w:rsidRPr="008B2518">
              <w:rPr>
                <w:rFonts w:ascii="Arial Narrow" w:hAnsi="Arial Narrow"/>
                <w:b/>
                <w:bCs/>
                <w:color w:val="3333FF"/>
                <w:sz w:val="18"/>
                <w:szCs w:val="18"/>
              </w:rPr>
              <w:t>Quantitative Assessment of Microplastics in Municipal and Agricultural Waste Compost</w:t>
            </w:r>
            <w:r w:rsidRPr="008B2518">
              <w:rPr>
                <w:rFonts w:ascii="Arial Narrow" w:eastAsia="Times New Roman" w:hAnsi="Arial Narrow" w:cs="Calibri"/>
                <w:b/>
                <w:bCs/>
                <w:color w:val="3333FF"/>
                <w:sz w:val="18"/>
                <w:szCs w:val="18"/>
              </w:rPr>
              <w:t xml:space="preserve">  </w:t>
            </w:r>
          </w:p>
          <w:p w14:paraId="55A9E65C" w14:textId="77777777" w:rsidR="00FD1590" w:rsidRPr="008B2518" w:rsidRDefault="00FD1590" w:rsidP="00FD1590">
            <w:pPr>
              <w:spacing w:after="0" w:line="240" w:lineRule="auto"/>
              <w:jc w:val="both"/>
              <w:rPr>
                <w:rFonts w:ascii="Arial Narrow" w:hAnsi="Arial Narrow"/>
                <w:color w:val="3333FF"/>
                <w:sz w:val="18"/>
                <w:szCs w:val="18"/>
              </w:rPr>
            </w:pPr>
          </w:p>
        </w:tc>
        <w:tc>
          <w:tcPr>
            <w:tcW w:w="3289" w:type="dxa"/>
            <w:gridSpan w:val="2"/>
          </w:tcPr>
          <w:p w14:paraId="3D08513C" w14:textId="77777777" w:rsidR="00FD1590" w:rsidRPr="00F76807" w:rsidRDefault="00FD1590" w:rsidP="00FD1590">
            <w:pPr>
              <w:spacing w:after="0" w:line="240" w:lineRule="auto"/>
              <w:jc w:val="both"/>
              <w:rPr>
                <w:rFonts w:ascii="Arial Narrow" w:hAnsi="Arial Narrow"/>
                <w:sz w:val="18"/>
                <w:szCs w:val="18"/>
              </w:rPr>
            </w:pPr>
            <w:r w:rsidRPr="00F76807">
              <w:rPr>
                <w:rFonts w:ascii="Arial Narrow" w:hAnsi="Arial Narrow"/>
                <w:sz w:val="18"/>
                <w:szCs w:val="18"/>
              </w:rPr>
              <w:t xml:space="preserve">Ashish Sharma, R Mallic, K. Dwivedi, </w:t>
            </w:r>
            <w:r w:rsidRPr="00F76807">
              <w:rPr>
                <w:rFonts w:ascii="Arial Narrow" w:hAnsi="Arial Narrow"/>
                <w:b/>
                <w:bCs/>
                <w:color w:val="FF0000"/>
                <w:sz w:val="18"/>
                <w:szCs w:val="18"/>
              </w:rPr>
              <w:t>India</w:t>
            </w:r>
          </w:p>
          <w:p w14:paraId="71F74ACF" w14:textId="032135CE" w:rsidR="00FD1590" w:rsidRPr="00F76807" w:rsidRDefault="00FD1590" w:rsidP="00FD1590">
            <w:pPr>
              <w:spacing w:after="0" w:line="240" w:lineRule="auto"/>
              <w:jc w:val="both"/>
              <w:rPr>
                <w:rFonts w:ascii="Arial Narrow" w:hAnsi="Arial Narrow"/>
                <w:sz w:val="18"/>
                <w:szCs w:val="18"/>
              </w:rPr>
            </w:pPr>
            <w:r w:rsidRPr="00F76807">
              <w:rPr>
                <w:rFonts w:ascii="Arial Narrow" w:hAnsi="Arial Narrow"/>
                <w:b/>
                <w:bCs/>
                <w:sz w:val="18"/>
                <w:szCs w:val="18"/>
              </w:rPr>
              <w:t>AB_144: Physical Accessibility Audit of Public Buildings &amp; Spaces: Assessment of Smart City Gwalior in Madhya Pradesh</w:t>
            </w:r>
          </w:p>
        </w:tc>
        <w:tc>
          <w:tcPr>
            <w:tcW w:w="3373" w:type="dxa"/>
            <w:gridSpan w:val="2"/>
          </w:tcPr>
          <w:p w14:paraId="2C19CC7F" w14:textId="77777777" w:rsidR="00FD1590" w:rsidRPr="00F76807" w:rsidRDefault="00FD1590" w:rsidP="00FD1590">
            <w:pPr>
              <w:spacing w:after="0" w:line="240" w:lineRule="auto"/>
              <w:jc w:val="both"/>
              <w:rPr>
                <w:rFonts w:ascii="Arial Narrow" w:hAnsi="Arial Narrow"/>
                <w:bCs/>
                <w:sz w:val="18"/>
                <w:szCs w:val="18"/>
                <w:lang w:val="en-US"/>
              </w:rPr>
            </w:pPr>
            <w:r w:rsidRPr="00F76807">
              <w:rPr>
                <w:rFonts w:ascii="Arial Narrow" w:hAnsi="Arial Narrow"/>
                <w:bCs/>
                <w:sz w:val="18"/>
                <w:szCs w:val="18"/>
                <w:lang w:val="en-US"/>
              </w:rPr>
              <w:t xml:space="preserve">Anjana, S Goswami, </w:t>
            </w:r>
            <w:r w:rsidRPr="00F76807">
              <w:rPr>
                <w:rFonts w:ascii="Arial Narrow" w:hAnsi="Arial Narrow"/>
                <w:b/>
                <w:bCs/>
                <w:color w:val="FF0000"/>
                <w:sz w:val="18"/>
                <w:szCs w:val="18"/>
                <w:lang w:val="en-US"/>
              </w:rPr>
              <w:t>India:</w:t>
            </w:r>
          </w:p>
          <w:p w14:paraId="36FDDCEA" w14:textId="74C6E181" w:rsidR="00FD1590" w:rsidRPr="00F76807" w:rsidRDefault="00FD1590" w:rsidP="00FD1590">
            <w:pPr>
              <w:spacing w:after="0" w:line="240" w:lineRule="auto"/>
              <w:jc w:val="both"/>
              <w:rPr>
                <w:rFonts w:ascii="Arial Narrow" w:hAnsi="Arial Narrow"/>
                <w:bCs/>
                <w:sz w:val="18"/>
                <w:szCs w:val="18"/>
                <w:lang w:val="en-US"/>
              </w:rPr>
            </w:pPr>
            <w:r w:rsidRPr="00F76807">
              <w:rPr>
                <w:rFonts w:ascii="Arial Narrow" w:hAnsi="Arial Narrow"/>
                <w:b/>
                <w:bCs/>
                <w:sz w:val="18"/>
                <w:szCs w:val="18"/>
                <w:lang w:val="en-US"/>
              </w:rPr>
              <w:t xml:space="preserve"> AB_56: Effective management of: A positive approach towards natural environment</w:t>
            </w:r>
          </w:p>
        </w:tc>
        <w:tc>
          <w:tcPr>
            <w:tcW w:w="3537" w:type="dxa"/>
            <w:gridSpan w:val="2"/>
          </w:tcPr>
          <w:p w14:paraId="0CC5F9A4" w14:textId="77777777" w:rsidR="00FD1590" w:rsidRPr="00783F1D" w:rsidRDefault="00FD1590" w:rsidP="00FD1590">
            <w:pPr>
              <w:pStyle w:val="NoSpacing"/>
              <w:rPr>
                <w:rFonts w:asciiTheme="majorHAnsi" w:hAnsiTheme="majorHAnsi"/>
                <w:b/>
                <w:color w:val="0000FF"/>
                <w:sz w:val="18"/>
                <w:szCs w:val="18"/>
              </w:rPr>
            </w:pPr>
            <w:r w:rsidRPr="00783F1D">
              <w:rPr>
                <w:rFonts w:asciiTheme="majorHAnsi" w:hAnsiTheme="majorHAnsi"/>
                <w:bCs/>
                <w:color w:val="0000FF"/>
                <w:sz w:val="18"/>
                <w:szCs w:val="18"/>
              </w:rPr>
              <w:t>Walter Kaua (tbc), Department of Environment,</w:t>
            </w:r>
            <w:r w:rsidRPr="00783F1D">
              <w:rPr>
                <w:rFonts w:asciiTheme="majorHAnsi" w:hAnsiTheme="majorHAnsi"/>
                <w:b/>
                <w:color w:val="0000FF"/>
                <w:sz w:val="18"/>
                <w:szCs w:val="18"/>
              </w:rPr>
              <w:t xml:space="preserve"> Tuvalu</w:t>
            </w:r>
          </w:p>
          <w:p w14:paraId="2206D216" w14:textId="77777777" w:rsidR="00FD1590" w:rsidRPr="00783F1D" w:rsidRDefault="00FD1590" w:rsidP="00FD1590">
            <w:pPr>
              <w:pStyle w:val="NoSpacing"/>
              <w:rPr>
                <w:rFonts w:asciiTheme="majorHAnsi" w:hAnsiTheme="majorHAnsi"/>
                <w:b/>
                <w:color w:val="0000FF"/>
                <w:sz w:val="18"/>
                <w:szCs w:val="18"/>
              </w:rPr>
            </w:pPr>
            <w:r w:rsidRPr="00783F1D">
              <w:rPr>
                <w:rFonts w:asciiTheme="majorHAnsi" w:hAnsiTheme="majorHAnsi"/>
                <w:b/>
                <w:color w:val="0000FF"/>
                <w:sz w:val="18"/>
                <w:szCs w:val="18"/>
              </w:rPr>
              <w:t>Topic: (TBC)</w:t>
            </w:r>
          </w:p>
          <w:p w14:paraId="4410BE45" w14:textId="77777777" w:rsidR="00FD1590" w:rsidRPr="00783F1D" w:rsidRDefault="00FD1590" w:rsidP="00FD1590">
            <w:pPr>
              <w:pStyle w:val="NoSpacing"/>
              <w:rPr>
                <w:rFonts w:asciiTheme="majorHAnsi" w:hAnsiTheme="majorHAnsi"/>
                <w:bCs/>
                <w:color w:val="0000FF"/>
                <w:sz w:val="18"/>
                <w:szCs w:val="18"/>
              </w:rPr>
            </w:pPr>
          </w:p>
        </w:tc>
      </w:tr>
      <w:tr w:rsidR="00FD1590" w14:paraId="1972D392" w14:textId="77777777" w:rsidTr="00FF2738">
        <w:tc>
          <w:tcPr>
            <w:tcW w:w="1101" w:type="dxa"/>
          </w:tcPr>
          <w:p w14:paraId="67B58089" w14:textId="2EA13A52" w:rsidR="00FD1590" w:rsidRPr="00B73136" w:rsidRDefault="00FD1590" w:rsidP="00FD1590">
            <w:pPr>
              <w:tabs>
                <w:tab w:val="left" w:pos="6408"/>
              </w:tabs>
              <w:spacing w:after="0" w:line="240" w:lineRule="auto"/>
              <w:jc w:val="both"/>
              <w:rPr>
                <w:b/>
                <w:bCs/>
                <w:lang w:val="en-US"/>
              </w:rPr>
            </w:pPr>
            <w:r>
              <w:rPr>
                <w:b/>
                <w:bCs/>
                <w:lang w:val="en-US"/>
              </w:rPr>
              <w:t>7</w:t>
            </w:r>
          </w:p>
        </w:tc>
        <w:tc>
          <w:tcPr>
            <w:tcW w:w="3260" w:type="dxa"/>
          </w:tcPr>
          <w:p w14:paraId="21C73DD3" w14:textId="77777777" w:rsidR="00FD1590" w:rsidRPr="008B2518" w:rsidRDefault="00FD1590" w:rsidP="00FD1590">
            <w:pPr>
              <w:spacing w:after="0" w:line="240" w:lineRule="auto"/>
              <w:jc w:val="both"/>
              <w:rPr>
                <w:rFonts w:ascii="Arial Narrow" w:hAnsi="Arial Narrow"/>
                <w:b/>
                <w:bCs/>
                <w:color w:val="3333FF"/>
                <w:sz w:val="18"/>
                <w:szCs w:val="18"/>
                <w:lang w:val="en-US"/>
              </w:rPr>
            </w:pPr>
            <w:r w:rsidRPr="008B2518">
              <w:rPr>
                <w:rFonts w:ascii="Arial Narrow" w:hAnsi="Arial Narrow"/>
                <w:bCs/>
                <w:color w:val="3333FF"/>
                <w:sz w:val="18"/>
                <w:szCs w:val="18"/>
                <w:lang w:val="en-US"/>
              </w:rPr>
              <w:t xml:space="preserve">Himanshu Kumar, A Yadav, V Tiwari, </w:t>
            </w:r>
            <w:r w:rsidRPr="008B2518">
              <w:rPr>
                <w:rFonts w:ascii="Arial Narrow" w:hAnsi="Arial Narrow"/>
                <w:b/>
                <w:bCs/>
                <w:color w:val="3333FF"/>
                <w:sz w:val="18"/>
                <w:szCs w:val="18"/>
                <w:lang w:val="en-US"/>
              </w:rPr>
              <w:t xml:space="preserve">India: </w:t>
            </w:r>
          </w:p>
          <w:p w14:paraId="3910E31C" w14:textId="739B83AB" w:rsidR="00FD1590" w:rsidRPr="008B2518" w:rsidRDefault="00FD1590" w:rsidP="00FD1590">
            <w:pPr>
              <w:tabs>
                <w:tab w:val="left" w:pos="6408"/>
              </w:tabs>
              <w:spacing w:after="0" w:line="240" w:lineRule="auto"/>
              <w:jc w:val="both"/>
              <w:rPr>
                <w:rFonts w:ascii="Arial Narrow" w:hAnsi="Arial Narrow" w:cs="Times New Roman"/>
                <w:color w:val="3333FF"/>
                <w:sz w:val="18"/>
                <w:szCs w:val="18"/>
                <w:lang w:val="en-US"/>
              </w:rPr>
            </w:pPr>
            <w:r w:rsidRPr="008B2518">
              <w:rPr>
                <w:rFonts w:ascii="Arial Narrow" w:hAnsi="Arial Narrow"/>
                <w:b/>
                <w:bCs/>
                <w:color w:val="3333FF"/>
                <w:sz w:val="18"/>
                <w:szCs w:val="18"/>
                <w:lang w:val="en-US"/>
              </w:rPr>
              <w:t>AB_196: Technologies for chemical recycling of household Plastic</w:t>
            </w:r>
          </w:p>
        </w:tc>
        <w:tc>
          <w:tcPr>
            <w:tcW w:w="3289" w:type="dxa"/>
            <w:gridSpan w:val="2"/>
          </w:tcPr>
          <w:p w14:paraId="39BD0852" w14:textId="77777777" w:rsidR="00FD1590" w:rsidRPr="00F76807" w:rsidRDefault="00FD1590" w:rsidP="00FD1590">
            <w:pPr>
              <w:pStyle w:val="NoSpacing"/>
              <w:jc w:val="both"/>
              <w:rPr>
                <w:rFonts w:ascii="Arial Narrow" w:hAnsi="Arial Narrow"/>
                <w:b/>
                <w:bCs/>
                <w:color w:val="FF0000"/>
                <w:sz w:val="18"/>
                <w:szCs w:val="18"/>
                <w:lang w:val="en-US"/>
              </w:rPr>
            </w:pPr>
            <w:r w:rsidRPr="00F76807">
              <w:rPr>
                <w:rFonts w:ascii="Arial Narrow" w:hAnsi="Arial Narrow"/>
                <w:sz w:val="18"/>
                <w:szCs w:val="18"/>
                <w:lang w:val="en-US"/>
              </w:rPr>
              <w:t xml:space="preserve">Shetty Sai Dinesh, </w:t>
            </w:r>
            <w:r w:rsidRPr="00F76807">
              <w:rPr>
                <w:rFonts w:ascii="Arial Narrow" w:hAnsi="Arial Narrow"/>
                <w:b/>
                <w:bCs/>
                <w:color w:val="FF0000"/>
                <w:sz w:val="18"/>
                <w:szCs w:val="18"/>
                <w:lang w:val="en-US"/>
              </w:rPr>
              <w:t>India:</w:t>
            </w:r>
          </w:p>
          <w:p w14:paraId="178A222D" w14:textId="23F50B7B"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hAnsi="Arial Narrow"/>
                <w:b/>
                <w:bCs/>
                <w:sz w:val="18"/>
                <w:szCs w:val="18"/>
                <w:lang w:val="en-US"/>
              </w:rPr>
              <w:t>AB_106: MSW, E-Waste, HAZW, Bio-Medical Waste, CDW, Bio-Mass &amp; Agri Waste, ELV</w:t>
            </w:r>
          </w:p>
        </w:tc>
        <w:tc>
          <w:tcPr>
            <w:tcW w:w="3373" w:type="dxa"/>
            <w:gridSpan w:val="2"/>
          </w:tcPr>
          <w:p w14:paraId="042B9D04" w14:textId="77777777" w:rsidR="00FD1590" w:rsidRPr="00F76807" w:rsidRDefault="00FD1590" w:rsidP="00FD1590">
            <w:pPr>
              <w:spacing w:after="0" w:line="240" w:lineRule="auto"/>
              <w:jc w:val="both"/>
              <w:rPr>
                <w:rFonts w:ascii="Arial Narrow" w:hAnsi="Arial Narrow"/>
                <w:b/>
                <w:bCs/>
                <w:sz w:val="18"/>
                <w:szCs w:val="18"/>
                <w:lang w:val="en-US"/>
              </w:rPr>
            </w:pPr>
            <w:r w:rsidRPr="00F76807">
              <w:rPr>
                <w:rFonts w:ascii="Arial Narrow" w:hAnsi="Arial Narrow"/>
                <w:bCs/>
                <w:sz w:val="18"/>
                <w:szCs w:val="18"/>
                <w:lang w:val="en-US"/>
              </w:rPr>
              <w:t xml:space="preserve">Dinh-Trinh Tran, Q Le, M Nguyen, T Nguyen, </w:t>
            </w:r>
            <w:r w:rsidRPr="00F76807">
              <w:rPr>
                <w:rFonts w:ascii="Arial Narrow" w:hAnsi="Arial Narrow"/>
                <w:b/>
                <w:bCs/>
                <w:sz w:val="18"/>
                <w:szCs w:val="18"/>
                <w:lang w:val="en-US"/>
              </w:rPr>
              <w:t>Vietnam</w:t>
            </w:r>
            <w:r>
              <w:rPr>
                <w:rFonts w:ascii="Arial Narrow" w:hAnsi="Arial Narrow"/>
                <w:b/>
                <w:bCs/>
                <w:sz w:val="18"/>
                <w:szCs w:val="18"/>
                <w:lang w:val="en-US"/>
              </w:rPr>
              <w:t>;</w:t>
            </w:r>
            <w:r w:rsidRPr="00F76807">
              <w:rPr>
                <w:rFonts w:ascii="Arial Narrow" w:hAnsi="Arial Narrow"/>
                <w:b/>
                <w:bCs/>
                <w:sz w:val="18"/>
                <w:szCs w:val="18"/>
                <w:lang w:val="en-US"/>
              </w:rPr>
              <w:t xml:space="preserve"> </w:t>
            </w:r>
          </w:p>
          <w:p w14:paraId="27F31670" w14:textId="183350E9"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hAnsi="Arial Narrow"/>
                <w:b/>
                <w:bCs/>
                <w:sz w:val="18"/>
                <w:szCs w:val="18"/>
                <w:lang w:val="en-US"/>
              </w:rPr>
              <w:t>AB_150:</w:t>
            </w:r>
            <w:r w:rsidRPr="009454F2">
              <w:rPr>
                <w:rFonts w:ascii="Arial Narrow" w:hAnsi="Arial Narrow"/>
                <w:b/>
                <w:bCs/>
                <w:sz w:val="18"/>
                <w:szCs w:val="18"/>
                <w:lang w:val="en-US"/>
              </w:rPr>
              <w:t xml:space="preserve"> Study on characteristics of plastic wastes and microplastics at dumpsites/landfills in the North of Vietnam</w:t>
            </w:r>
            <w:r w:rsidRPr="00F76807">
              <w:rPr>
                <w:rFonts w:ascii="Arial Narrow" w:hAnsi="Arial Narrow"/>
                <w:b/>
                <w:bCs/>
                <w:sz w:val="18"/>
                <w:szCs w:val="18"/>
                <w:lang w:val="en-US"/>
              </w:rPr>
              <w:t xml:space="preserve"> </w:t>
            </w:r>
          </w:p>
        </w:tc>
        <w:tc>
          <w:tcPr>
            <w:tcW w:w="3537" w:type="dxa"/>
            <w:gridSpan w:val="2"/>
          </w:tcPr>
          <w:p w14:paraId="3B535F7F" w14:textId="08AA8927" w:rsidR="00FD1590" w:rsidRPr="00783F1D" w:rsidRDefault="00FD1590" w:rsidP="00FD1590">
            <w:pPr>
              <w:shd w:val="clear" w:color="auto" w:fill="FFFFFF"/>
              <w:spacing w:after="0" w:line="240" w:lineRule="auto"/>
              <w:rPr>
                <w:rFonts w:ascii="Arial Narrow" w:eastAsia="Times New Roman" w:hAnsi="Arial Narrow" w:cs="Calibri"/>
                <w:b/>
                <w:bCs/>
                <w:color w:val="0000FF"/>
                <w:sz w:val="18"/>
                <w:szCs w:val="18"/>
                <w:lang w:eastAsia="en-IN"/>
              </w:rPr>
            </w:pPr>
            <w:r w:rsidRPr="00783F1D">
              <w:rPr>
                <w:rFonts w:ascii="Arial Narrow" w:eastAsia="Times New Roman" w:hAnsi="Arial Narrow" w:cs="Calibri"/>
                <w:color w:val="0000FF"/>
                <w:sz w:val="18"/>
                <w:szCs w:val="18"/>
                <w:bdr w:val="none" w:sz="0" w:space="0" w:color="auto" w:frame="1"/>
                <w:lang w:eastAsia="en-IN"/>
              </w:rPr>
              <w:t>Ms Nafiza Ali, Acting Senior Assistant Health Inspector</w:t>
            </w:r>
            <w:r w:rsidRPr="00783F1D">
              <w:rPr>
                <w:rFonts w:ascii="Arial Narrow" w:eastAsia="Times New Roman" w:hAnsi="Arial Narrow" w:cs="Calibri"/>
                <w:b/>
                <w:bCs/>
                <w:color w:val="0000FF"/>
                <w:sz w:val="18"/>
                <w:szCs w:val="18"/>
                <w:bdr w:val="none" w:sz="0" w:space="0" w:color="auto" w:frame="1"/>
                <w:lang w:eastAsia="en-IN"/>
              </w:rPr>
              <w:t>, Nadi Town Council, Fiji</w:t>
            </w:r>
            <w:r w:rsidRPr="00783F1D">
              <w:rPr>
                <w:rFonts w:ascii="Arial Narrow" w:eastAsia="Times New Roman" w:hAnsi="Arial Narrow" w:cs="Calibri"/>
                <w:b/>
                <w:bCs/>
                <w:color w:val="0000FF"/>
                <w:sz w:val="18"/>
                <w:szCs w:val="18"/>
                <w:lang w:eastAsia="en-IN"/>
              </w:rPr>
              <w:t> </w:t>
            </w:r>
          </w:p>
          <w:p w14:paraId="1DD95841" w14:textId="77777777" w:rsidR="00FD1590" w:rsidRPr="00783F1D" w:rsidRDefault="00FD1590" w:rsidP="00FD1590">
            <w:pPr>
              <w:pStyle w:val="NoSpacing"/>
              <w:rPr>
                <w:rFonts w:asciiTheme="majorHAnsi" w:hAnsiTheme="majorHAnsi"/>
                <w:b/>
                <w:color w:val="0000FF"/>
                <w:sz w:val="18"/>
                <w:szCs w:val="18"/>
              </w:rPr>
            </w:pPr>
            <w:r w:rsidRPr="00783F1D">
              <w:rPr>
                <w:rFonts w:asciiTheme="majorHAnsi" w:hAnsiTheme="majorHAnsi"/>
                <w:b/>
                <w:color w:val="0000FF"/>
                <w:sz w:val="18"/>
                <w:szCs w:val="18"/>
              </w:rPr>
              <w:t>Topic: (TBC)</w:t>
            </w:r>
          </w:p>
          <w:p w14:paraId="115C5298" w14:textId="77777777" w:rsidR="00FD1590" w:rsidRPr="00783F1D" w:rsidRDefault="00FD1590" w:rsidP="00FD1590">
            <w:pPr>
              <w:shd w:val="clear" w:color="auto" w:fill="FFFFFF"/>
              <w:spacing w:after="0" w:line="240" w:lineRule="auto"/>
              <w:rPr>
                <w:rFonts w:ascii="Arial Narrow" w:eastAsia="Times New Roman" w:hAnsi="Arial Narrow" w:cs="Calibri"/>
                <w:b/>
                <w:bCs/>
                <w:color w:val="0000FF"/>
                <w:sz w:val="18"/>
                <w:szCs w:val="18"/>
                <w:lang w:eastAsia="en-IN"/>
              </w:rPr>
            </w:pPr>
          </w:p>
          <w:p w14:paraId="33B09C8E" w14:textId="4A75F95D" w:rsidR="00FD1590" w:rsidRPr="00783F1D" w:rsidRDefault="00FD1590" w:rsidP="00FD1590">
            <w:pPr>
              <w:tabs>
                <w:tab w:val="left" w:pos="6408"/>
              </w:tabs>
              <w:spacing w:after="0" w:line="240" w:lineRule="auto"/>
              <w:jc w:val="both"/>
              <w:rPr>
                <w:rFonts w:ascii="Arial Narrow" w:hAnsi="Arial Narrow" w:cs="Times New Roman"/>
                <w:b/>
                <w:bCs/>
                <w:color w:val="0000FF"/>
                <w:sz w:val="18"/>
                <w:szCs w:val="18"/>
                <w:lang w:val="en-US"/>
              </w:rPr>
            </w:pPr>
          </w:p>
        </w:tc>
      </w:tr>
      <w:tr w:rsidR="00FD1590" w14:paraId="204DD2BF" w14:textId="77777777" w:rsidTr="00FF2738">
        <w:tc>
          <w:tcPr>
            <w:tcW w:w="1101" w:type="dxa"/>
          </w:tcPr>
          <w:p w14:paraId="652B55AA" w14:textId="7A4721C5" w:rsidR="00FD1590" w:rsidRPr="00B73136" w:rsidRDefault="00FD1590" w:rsidP="00FD1590">
            <w:pPr>
              <w:tabs>
                <w:tab w:val="left" w:pos="6408"/>
              </w:tabs>
              <w:spacing w:after="0" w:line="240" w:lineRule="auto"/>
              <w:jc w:val="both"/>
              <w:rPr>
                <w:b/>
                <w:bCs/>
                <w:lang w:val="en-US"/>
              </w:rPr>
            </w:pPr>
            <w:r>
              <w:rPr>
                <w:b/>
                <w:bCs/>
                <w:lang w:val="en-US"/>
              </w:rPr>
              <w:t>8</w:t>
            </w:r>
          </w:p>
        </w:tc>
        <w:tc>
          <w:tcPr>
            <w:tcW w:w="3260" w:type="dxa"/>
          </w:tcPr>
          <w:p w14:paraId="23FD7D66" w14:textId="77777777" w:rsidR="00FD1590" w:rsidRPr="008B2518" w:rsidRDefault="00FD1590" w:rsidP="00FD1590">
            <w:pPr>
              <w:spacing w:after="0" w:line="240" w:lineRule="auto"/>
              <w:jc w:val="both"/>
              <w:rPr>
                <w:rFonts w:ascii="Arial Narrow" w:hAnsi="Arial Narrow"/>
                <w:b/>
                <w:bCs/>
                <w:color w:val="3333FF"/>
                <w:sz w:val="18"/>
                <w:szCs w:val="18"/>
              </w:rPr>
            </w:pPr>
            <w:r w:rsidRPr="008B2518">
              <w:rPr>
                <w:rFonts w:ascii="Arial Narrow" w:hAnsi="Arial Narrow"/>
                <w:color w:val="3333FF"/>
                <w:sz w:val="18"/>
                <w:szCs w:val="18"/>
              </w:rPr>
              <w:t xml:space="preserve">Alex Calma </w:t>
            </w:r>
            <w:proofErr w:type="spellStart"/>
            <w:r w:rsidRPr="008B2518">
              <w:rPr>
                <w:rFonts w:ascii="Arial Narrow" w:hAnsi="Arial Narrow"/>
                <w:color w:val="3333FF"/>
                <w:sz w:val="18"/>
                <w:szCs w:val="18"/>
              </w:rPr>
              <w:t>Laguisma</w:t>
            </w:r>
            <w:proofErr w:type="spellEnd"/>
            <w:r w:rsidRPr="008B2518">
              <w:rPr>
                <w:rFonts w:ascii="Arial Narrow" w:hAnsi="Arial Narrow"/>
                <w:color w:val="3333FF"/>
                <w:sz w:val="18"/>
                <w:szCs w:val="18"/>
              </w:rPr>
              <w:t xml:space="preserve"> </w:t>
            </w:r>
            <w:proofErr w:type="spellStart"/>
            <w:r w:rsidRPr="008B2518">
              <w:rPr>
                <w:rFonts w:ascii="Arial Narrow" w:hAnsi="Arial Narrow"/>
                <w:color w:val="3333FF"/>
                <w:sz w:val="18"/>
                <w:szCs w:val="18"/>
              </w:rPr>
              <w:t>Advtech</w:t>
            </w:r>
            <w:proofErr w:type="spellEnd"/>
            <w:r w:rsidRPr="008B2518">
              <w:rPr>
                <w:rFonts w:ascii="Arial Narrow" w:hAnsi="Arial Narrow"/>
                <w:color w:val="3333FF"/>
                <w:sz w:val="18"/>
                <w:szCs w:val="18"/>
              </w:rPr>
              <w:t xml:space="preserve">, </w:t>
            </w:r>
            <w:r w:rsidRPr="008B2518">
              <w:rPr>
                <w:rFonts w:ascii="Arial Narrow" w:hAnsi="Arial Narrow"/>
                <w:b/>
                <w:bCs/>
                <w:color w:val="3333FF"/>
                <w:sz w:val="18"/>
                <w:szCs w:val="18"/>
              </w:rPr>
              <w:t>Philippines</w:t>
            </w:r>
          </w:p>
          <w:p w14:paraId="4A823B7D" w14:textId="4EC06B73" w:rsidR="00FD1590" w:rsidRPr="008B2518" w:rsidRDefault="00FD1590" w:rsidP="00FD1590">
            <w:pPr>
              <w:tabs>
                <w:tab w:val="left" w:pos="6408"/>
              </w:tabs>
              <w:spacing w:after="0" w:line="240" w:lineRule="auto"/>
              <w:jc w:val="both"/>
              <w:rPr>
                <w:rFonts w:ascii="Arial Narrow" w:hAnsi="Arial Narrow" w:cs="Times New Roman"/>
                <w:color w:val="3333FF"/>
                <w:sz w:val="18"/>
                <w:szCs w:val="18"/>
                <w:lang w:val="en-US"/>
              </w:rPr>
            </w:pPr>
            <w:r w:rsidRPr="008B2518">
              <w:rPr>
                <w:rFonts w:ascii="Arial Narrow" w:hAnsi="Arial Narrow"/>
                <w:b/>
                <w:bCs/>
                <w:color w:val="3333FF"/>
                <w:spacing w:val="-1"/>
                <w:sz w:val="18"/>
                <w:szCs w:val="18"/>
              </w:rPr>
              <w:t>AB_8: TINDERMACH</w:t>
            </w:r>
            <w:r w:rsidRPr="008B2518">
              <w:rPr>
                <w:rFonts w:ascii="Arial Narrow" w:hAnsi="Arial Narrow" w:cs="Calibri"/>
                <w:b/>
                <w:bCs/>
                <w:color w:val="3333FF"/>
                <w:spacing w:val="-1"/>
                <w:sz w:val="18"/>
                <w:szCs w:val="18"/>
              </w:rPr>
              <w:t>”</w:t>
            </w:r>
            <w:r w:rsidRPr="008B2518">
              <w:rPr>
                <w:rFonts w:ascii="Arial Narrow" w:hAnsi="Arial Narrow" w:cs="Calibri"/>
                <w:b/>
                <w:bCs/>
                <w:color w:val="3333FF"/>
                <w:spacing w:val="-3"/>
                <w:sz w:val="18"/>
                <w:szCs w:val="18"/>
              </w:rPr>
              <w:t xml:space="preserve"> </w:t>
            </w:r>
            <w:r w:rsidRPr="008B2518">
              <w:rPr>
                <w:rFonts w:ascii="Arial Narrow" w:hAnsi="Arial Narrow"/>
                <w:b/>
                <w:bCs/>
                <w:color w:val="3333FF"/>
                <w:spacing w:val="-1"/>
                <w:sz w:val="18"/>
                <w:szCs w:val="18"/>
              </w:rPr>
              <w:t>Solid</w:t>
            </w:r>
            <w:r w:rsidRPr="008B2518">
              <w:rPr>
                <w:rFonts w:ascii="Arial Narrow" w:hAnsi="Arial Narrow"/>
                <w:b/>
                <w:bCs/>
                <w:color w:val="3333FF"/>
                <w:spacing w:val="-3"/>
                <w:sz w:val="18"/>
                <w:szCs w:val="18"/>
              </w:rPr>
              <w:t xml:space="preserve"> </w:t>
            </w:r>
            <w:r w:rsidRPr="008B2518">
              <w:rPr>
                <w:rFonts w:ascii="Arial Narrow" w:hAnsi="Arial Narrow"/>
                <w:b/>
                <w:bCs/>
                <w:color w:val="3333FF"/>
                <w:spacing w:val="-1"/>
                <w:sz w:val="18"/>
                <w:szCs w:val="18"/>
              </w:rPr>
              <w:t>and</w:t>
            </w:r>
            <w:r w:rsidRPr="008B2518">
              <w:rPr>
                <w:rFonts w:ascii="Arial Narrow" w:hAnsi="Arial Narrow"/>
                <w:b/>
                <w:bCs/>
                <w:color w:val="3333FF"/>
                <w:spacing w:val="-3"/>
                <w:sz w:val="18"/>
                <w:szCs w:val="18"/>
              </w:rPr>
              <w:t xml:space="preserve"> </w:t>
            </w:r>
            <w:r w:rsidRPr="008B2518">
              <w:rPr>
                <w:rFonts w:ascii="Arial Narrow" w:hAnsi="Arial Narrow"/>
                <w:b/>
                <w:bCs/>
                <w:color w:val="3333FF"/>
                <w:spacing w:val="-1"/>
                <w:sz w:val="18"/>
                <w:szCs w:val="18"/>
              </w:rPr>
              <w:t>Hazardous</w:t>
            </w:r>
            <w:r w:rsidRPr="008B2518">
              <w:rPr>
                <w:rFonts w:ascii="Arial Narrow" w:hAnsi="Arial Narrow"/>
                <w:b/>
                <w:bCs/>
                <w:color w:val="3333FF"/>
                <w:spacing w:val="-2"/>
                <w:sz w:val="18"/>
                <w:szCs w:val="18"/>
              </w:rPr>
              <w:t xml:space="preserve"> </w:t>
            </w:r>
            <w:r w:rsidRPr="008B2518">
              <w:rPr>
                <w:rFonts w:ascii="Arial Narrow" w:hAnsi="Arial Narrow"/>
                <w:b/>
                <w:bCs/>
                <w:color w:val="3333FF"/>
                <w:spacing w:val="-1"/>
                <w:sz w:val="18"/>
                <w:szCs w:val="18"/>
              </w:rPr>
              <w:t>Waste</w:t>
            </w:r>
            <w:r w:rsidRPr="008B2518">
              <w:rPr>
                <w:rFonts w:ascii="Arial Narrow" w:hAnsi="Arial Narrow"/>
                <w:b/>
                <w:bCs/>
                <w:color w:val="3333FF"/>
                <w:spacing w:val="-2"/>
                <w:sz w:val="18"/>
                <w:szCs w:val="18"/>
              </w:rPr>
              <w:t xml:space="preserve"> </w:t>
            </w:r>
            <w:r w:rsidRPr="008B2518">
              <w:rPr>
                <w:rFonts w:ascii="Arial Narrow" w:hAnsi="Arial Narrow"/>
                <w:b/>
                <w:bCs/>
                <w:color w:val="3333FF"/>
                <w:spacing w:val="-1"/>
                <w:sz w:val="18"/>
                <w:szCs w:val="18"/>
              </w:rPr>
              <w:t>Pyrolytic</w:t>
            </w:r>
            <w:r w:rsidRPr="008B2518">
              <w:rPr>
                <w:rFonts w:ascii="Arial Narrow" w:hAnsi="Arial Narrow"/>
                <w:b/>
                <w:bCs/>
                <w:color w:val="3333FF"/>
                <w:spacing w:val="-4"/>
                <w:sz w:val="18"/>
                <w:szCs w:val="18"/>
              </w:rPr>
              <w:t xml:space="preserve"> </w:t>
            </w:r>
            <w:r w:rsidRPr="008B2518">
              <w:rPr>
                <w:rFonts w:ascii="Arial Narrow" w:hAnsi="Arial Narrow"/>
                <w:b/>
                <w:bCs/>
                <w:color w:val="3333FF"/>
                <w:spacing w:val="-1"/>
                <w:sz w:val="18"/>
                <w:szCs w:val="18"/>
              </w:rPr>
              <w:t>Gasification</w:t>
            </w:r>
            <w:r w:rsidRPr="008B2518">
              <w:rPr>
                <w:rFonts w:ascii="Arial Narrow" w:hAnsi="Arial Narrow"/>
                <w:b/>
                <w:bCs/>
                <w:color w:val="3333FF"/>
                <w:spacing w:val="-2"/>
                <w:sz w:val="18"/>
                <w:szCs w:val="18"/>
              </w:rPr>
              <w:t xml:space="preserve"> </w:t>
            </w:r>
            <w:r w:rsidRPr="008B2518">
              <w:rPr>
                <w:rFonts w:ascii="Arial Narrow" w:hAnsi="Arial Narrow"/>
                <w:b/>
                <w:bCs/>
                <w:color w:val="3333FF"/>
                <w:spacing w:val="-1"/>
                <w:sz w:val="18"/>
                <w:szCs w:val="18"/>
              </w:rPr>
              <w:t>Technology</w:t>
            </w:r>
          </w:p>
        </w:tc>
        <w:tc>
          <w:tcPr>
            <w:tcW w:w="3289" w:type="dxa"/>
            <w:gridSpan w:val="2"/>
          </w:tcPr>
          <w:p w14:paraId="28E0FFCB" w14:textId="21616F38" w:rsidR="00FD1590" w:rsidRPr="00F61F8B" w:rsidRDefault="00FD1590" w:rsidP="00FD1590">
            <w:pPr>
              <w:spacing w:after="0" w:line="240" w:lineRule="auto"/>
              <w:jc w:val="both"/>
              <w:rPr>
                <w:rFonts w:ascii="Arial Narrow" w:hAnsi="Arial Narrow"/>
                <w:color w:val="FF0000"/>
                <w:sz w:val="18"/>
                <w:szCs w:val="18"/>
              </w:rPr>
            </w:pPr>
            <w:r w:rsidRPr="00F61F8B">
              <w:rPr>
                <w:rFonts w:ascii="Arial Narrow" w:hAnsi="Arial Narrow"/>
                <w:sz w:val="18"/>
                <w:szCs w:val="18"/>
              </w:rPr>
              <w:t>Archana Purohit, Mohini Jadon</w:t>
            </w:r>
            <w:r w:rsidRPr="00F61F8B">
              <w:rPr>
                <w:rFonts w:ascii="Arial Narrow" w:hAnsi="Arial Narrow"/>
                <w:color w:val="FF0000"/>
                <w:sz w:val="18"/>
                <w:szCs w:val="18"/>
              </w:rPr>
              <w:t>, Indore</w:t>
            </w:r>
            <w:r w:rsidRPr="00F61F8B">
              <w:rPr>
                <w:rFonts w:ascii="Arial Narrow" w:hAnsi="Arial Narrow"/>
                <w:b/>
                <w:bCs/>
                <w:color w:val="FF0000"/>
                <w:sz w:val="18"/>
                <w:szCs w:val="18"/>
              </w:rPr>
              <w:t xml:space="preserve">, </w:t>
            </w:r>
            <w:proofErr w:type="gramStart"/>
            <w:r w:rsidRPr="00F61F8B">
              <w:rPr>
                <w:rFonts w:ascii="Arial Narrow" w:hAnsi="Arial Narrow"/>
                <w:b/>
                <w:bCs/>
                <w:color w:val="FF0000"/>
                <w:sz w:val="18"/>
                <w:szCs w:val="18"/>
              </w:rPr>
              <w:t>India</w:t>
            </w:r>
            <w:r>
              <w:rPr>
                <w:rFonts w:ascii="Arial Narrow" w:hAnsi="Arial Narrow"/>
                <w:color w:val="FF0000"/>
                <w:sz w:val="18"/>
                <w:szCs w:val="18"/>
              </w:rPr>
              <w:t xml:space="preserve"> </w:t>
            </w:r>
            <w:r w:rsidRPr="00F61F8B">
              <w:rPr>
                <w:rFonts w:ascii="Arial Narrow" w:hAnsi="Arial Narrow"/>
                <w:color w:val="FF0000"/>
                <w:sz w:val="18"/>
                <w:szCs w:val="18"/>
              </w:rPr>
              <w:t>;</w:t>
            </w:r>
            <w:proofErr w:type="gramEnd"/>
            <w:r w:rsidRPr="00F61F8B">
              <w:rPr>
                <w:rFonts w:ascii="Arial Narrow" w:hAnsi="Arial Narrow"/>
                <w:color w:val="FF0000"/>
                <w:sz w:val="18"/>
                <w:szCs w:val="18"/>
              </w:rPr>
              <w:t xml:space="preserve"> </w:t>
            </w:r>
          </w:p>
          <w:p w14:paraId="5359DBF1" w14:textId="3E9D7CBF"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F76807">
              <w:rPr>
                <w:rFonts w:ascii="Arial Narrow" w:hAnsi="Arial Narrow"/>
                <w:b/>
                <w:bCs/>
                <w:sz w:val="18"/>
                <w:szCs w:val="18"/>
                <w:lang w:val="en-US"/>
              </w:rPr>
              <w:t>AB_</w:t>
            </w:r>
            <w:r>
              <w:rPr>
                <w:rFonts w:ascii="Arial Narrow" w:hAnsi="Arial Narrow"/>
                <w:b/>
                <w:bCs/>
                <w:sz w:val="18"/>
                <w:szCs w:val="18"/>
                <w:lang w:val="en-US"/>
              </w:rPr>
              <w:t>311</w:t>
            </w:r>
            <w:r w:rsidRPr="00F76807">
              <w:rPr>
                <w:rFonts w:ascii="Arial Narrow" w:hAnsi="Arial Narrow"/>
                <w:b/>
                <w:bCs/>
                <w:sz w:val="18"/>
                <w:szCs w:val="18"/>
                <w:lang w:val="en-US"/>
              </w:rPr>
              <w:t xml:space="preserve">: </w:t>
            </w:r>
            <w:r w:rsidRPr="00F61F8B">
              <w:rPr>
                <w:rFonts w:ascii="Arial Narrow" w:hAnsi="Arial Narrow"/>
                <w:b/>
                <w:bCs/>
                <w:sz w:val="18"/>
                <w:szCs w:val="18"/>
                <w:lang w:val="en-US"/>
              </w:rPr>
              <w:t>A Study of vehicle tracking and monitoring system in solid waste management in Indore city</w:t>
            </w:r>
          </w:p>
        </w:tc>
        <w:tc>
          <w:tcPr>
            <w:tcW w:w="3373" w:type="dxa"/>
            <w:gridSpan w:val="2"/>
          </w:tcPr>
          <w:p w14:paraId="03B3C5CD" w14:textId="20B60609" w:rsidR="00FD1590" w:rsidRPr="00F76807" w:rsidRDefault="00FD1590" w:rsidP="00FD1590">
            <w:pPr>
              <w:spacing w:after="0" w:line="240" w:lineRule="auto"/>
              <w:jc w:val="both"/>
              <w:rPr>
                <w:rFonts w:ascii="Arial Narrow" w:hAnsi="Arial Narrow"/>
                <w:bCs/>
                <w:sz w:val="18"/>
                <w:szCs w:val="18"/>
                <w:lang w:val="en-US"/>
              </w:rPr>
            </w:pPr>
            <w:r w:rsidRPr="00F76807">
              <w:rPr>
                <w:rFonts w:ascii="Arial Narrow" w:hAnsi="Arial Narrow"/>
                <w:bCs/>
                <w:sz w:val="18"/>
                <w:szCs w:val="18"/>
                <w:lang w:val="en-US"/>
              </w:rPr>
              <w:t xml:space="preserve">Mohd. Amir, N Bano, M R Zaheer Roohi, </w:t>
            </w:r>
            <w:r w:rsidRPr="00F76807">
              <w:rPr>
                <w:rFonts w:ascii="Arial Narrow" w:hAnsi="Arial Narrow"/>
                <w:b/>
                <w:bCs/>
                <w:color w:val="FF0000"/>
                <w:sz w:val="18"/>
                <w:szCs w:val="18"/>
                <w:lang w:val="en-US"/>
              </w:rPr>
              <w:t xml:space="preserve">India: </w:t>
            </w:r>
          </w:p>
          <w:p w14:paraId="1C532F70" w14:textId="77777777" w:rsidR="00FD1590" w:rsidRDefault="00FD1590" w:rsidP="00FD1590">
            <w:pPr>
              <w:tabs>
                <w:tab w:val="left" w:pos="6408"/>
              </w:tabs>
              <w:spacing w:after="0" w:line="240" w:lineRule="auto"/>
              <w:jc w:val="both"/>
              <w:rPr>
                <w:rFonts w:ascii="Arial Narrow" w:hAnsi="Arial Narrow"/>
                <w:b/>
                <w:bCs/>
                <w:sz w:val="16"/>
                <w:szCs w:val="16"/>
                <w:lang w:val="en-US"/>
              </w:rPr>
            </w:pPr>
            <w:r w:rsidRPr="00CC0F55">
              <w:rPr>
                <w:rFonts w:ascii="Arial Narrow" w:hAnsi="Arial Narrow"/>
                <w:b/>
                <w:bCs/>
                <w:sz w:val="16"/>
                <w:szCs w:val="16"/>
                <w:lang w:val="en-US"/>
              </w:rPr>
              <w:t>AB_3: Statistical optimization &amp; partial purification of extracellular PHB depolymerase from a novel bacterial strain Enterobacter cloacae MN080434 for the degradation of PHB based biodegradable plastics</w:t>
            </w:r>
          </w:p>
          <w:p w14:paraId="71384004" w14:textId="6CA54BA0" w:rsidR="00FD1590" w:rsidRPr="00CC0F55" w:rsidRDefault="00FD1590" w:rsidP="00FD1590">
            <w:pPr>
              <w:tabs>
                <w:tab w:val="left" w:pos="6408"/>
              </w:tabs>
              <w:spacing w:after="0" w:line="240" w:lineRule="auto"/>
              <w:jc w:val="both"/>
              <w:rPr>
                <w:rFonts w:ascii="Arial Narrow" w:hAnsi="Arial Narrow" w:cs="Times New Roman"/>
                <w:color w:val="FF0000"/>
                <w:sz w:val="16"/>
                <w:szCs w:val="16"/>
                <w:lang w:val="en-US"/>
              </w:rPr>
            </w:pPr>
          </w:p>
        </w:tc>
        <w:tc>
          <w:tcPr>
            <w:tcW w:w="3537" w:type="dxa"/>
            <w:gridSpan w:val="2"/>
          </w:tcPr>
          <w:p w14:paraId="4CBA1DE9"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15FCDA42" w14:textId="29E3D746"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r>
      <w:tr w:rsidR="00FD1590" w14:paraId="15299D45" w14:textId="77777777" w:rsidTr="00FF2738">
        <w:tc>
          <w:tcPr>
            <w:tcW w:w="1101" w:type="dxa"/>
          </w:tcPr>
          <w:p w14:paraId="649AA8C6" w14:textId="15E7756F" w:rsidR="00FD1590" w:rsidRPr="00B73136" w:rsidRDefault="00FD1590" w:rsidP="00FD1590">
            <w:pPr>
              <w:tabs>
                <w:tab w:val="left" w:pos="6408"/>
              </w:tabs>
              <w:spacing w:after="0" w:line="240" w:lineRule="auto"/>
              <w:jc w:val="both"/>
              <w:rPr>
                <w:b/>
                <w:bCs/>
                <w:lang w:val="en-US"/>
              </w:rPr>
            </w:pPr>
            <w:r>
              <w:rPr>
                <w:b/>
                <w:bCs/>
                <w:lang w:val="en-US"/>
              </w:rPr>
              <w:t>9</w:t>
            </w:r>
          </w:p>
        </w:tc>
        <w:tc>
          <w:tcPr>
            <w:tcW w:w="3260" w:type="dxa"/>
          </w:tcPr>
          <w:p w14:paraId="60110BEC" w14:textId="77777777" w:rsidR="00FD1590" w:rsidRPr="008B2518" w:rsidRDefault="00FD1590" w:rsidP="00FD1590">
            <w:pPr>
              <w:spacing w:after="0" w:line="240" w:lineRule="auto"/>
              <w:jc w:val="both"/>
              <w:rPr>
                <w:rFonts w:ascii="Arial Narrow" w:hAnsi="Arial Narrow"/>
                <w:color w:val="3333FF"/>
                <w:sz w:val="18"/>
                <w:szCs w:val="18"/>
              </w:rPr>
            </w:pPr>
            <w:proofErr w:type="spellStart"/>
            <w:r w:rsidRPr="008B2518">
              <w:rPr>
                <w:rFonts w:ascii="Arial Narrow" w:hAnsi="Arial Narrow"/>
                <w:color w:val="3333FF"/>
                <w:sz w:val="18"/>
                <w:szCs w:val="18"/>
              </w:rPr>
              <w:t>Sutripta</w:t>
            </w:r>
            <w:proofErr w:type="spellEnd"/>
            <w:r w:rsidRPr="008B2518">
              <w:rPr>
                <w:rFonts w:ascii="Arial Narrow" w:hAnsi="Arial Narrow"/>
                <w:color w:val="3333FF"/>
                <w:sz w:val="18"/>
                <w:szCs w:val="18"/>
              </w:rPr>
              <w:t xml:space="preserve"> Sarkar1, S. K Ghosh</w:t>
            </w:r>
            <w:r w:rsidRPr="00F61F8B">
              <w:rPr>
                <w:rFonts w:ascii="Arial Narrow" w:hAnsi="Arial Narrow"/>
                <w:color w:val="FF0000"/>
                <w:sz w:val="18"/>
                <w:szCs w:val="18"/>
              </w:rPr>
              <w:t>, India</w:t>
            </w:r>
          </w:p>
          <w:p w14:paraId="1C49A766" w14:textId="09033C32" w:rsidR="00FD1590" w:rsidRPr="008B2518" w:rsidRDefault="00FD1590" w:rsidP="00FD1590">
            <w:pPr>
              <w:tabs>
                <w:tab w:val="left" w:pos="6408"/>
              </w:tabs>
              <w:spacing w:after="0" w:line="240" w:lineRule="auto"/>
              <w:jc w:val="both"/>
              <w:rPr>
                <w:rFonts w:ascii="Arial Narrow" w:hAnsi="Arial Narrow" w:cs="Times New Roman"/>
                <w:color w:val="3333FF"/>
                <w:sz w:val="18"/>
                <w:szCs w:val="18"/>
                <w:lang w:val="en-US"/>
              </w:rPr>
            </w:pPr>
            <w:r w:rsidRPr="008B2518">
              <w:rPr>
                <w:rFonts w:ascii="Arial Narrow" w:hAnsi="Arial Narrow"/>
                <w:b/>
                <w:bCs/>
                <w:color w:val="3333FF"/>
                <w:sz w:val="18"/>
                <w:szCs w:val="18"/>
              </w:rPr>
              <w:t>AB_159: Food waste, Food Security and Sustainability: A Global and Indian Perspective</w:t>
            </w:r>
          </w:p>
        </w:tc>
        <w:tc>
          <w:tcPr>
            <w:tcW w:w="3289" w:type="dxa"/>
            <w:gridSpan w:val="2"/>
          </w:tcPr>
          <w:p w14:paraId="54127716" w14:textId="57FA31AF" w:rsidR="00FD1590" w:rsidRPr="00196EFD" w:rsidRDefault="00FD1590" w:rsidP="00FD1590">
            <w:pPr>
              <w:tabs>
                <w:tab w:val="left" w:pos="6408"/>
              </w:tabs>
              <w:spacing w:after="0" w:line="240" w:lineRule="auto"/>
              <w:jc w:val="both"/>
              <w:rPr>
                <w:rFonts w:ascii="Arial Narrow" w:hAnsi="Arial Narrow"/>
                <w:b/>
                <w:bCs/>
                <w:sz w:val="18"/>
                <w:szCs w:val="18"/>
              </w:rPr>
            </w:pPr>
            <w:r w:rsidRPr="00196EFD">
              <w:rPr>
                <w:rFonts w:ascii="Arial Narrow" w:hAnsi="Arial Narrow"/>
                <w:b/>
                <w:bCs/>
                <w:sz w:val="18"/>
                <w:szCs w:val="18"/>
              </w:rPr>
              <w:t xml:space="preserve">Prof. </w:t>
            </w:r>
            <w:proofErr w:type="spellStart"/>
            <w:r w:rsidRPr="00196EFD">
              <w:rPr>
                <w:rFonts w:ascii="Arial Narrow" w:hAnsi="Arial Narrow"/>
                <w:b/>
                <w:bCs/>
                <w:sz w:val="18"/>
                <w:szCs w:val="18"/>
              </w:rPr>
              <w:t>Merval</w:t>
            </w:r>
            <w:proofErr w:type="spellEnd"/>
            <w:r w:rsidRPr="00196EFD">
              <w:rPr>
                <w:rFonts w:ascii="Arial Narrow" w:hAnsi="Arial Narrow"/>
                <w:b/>
                <w:bCs/>
                <w:sz w:val="18"/>
                <w:szCs w:val="18"/>
              </w:rPr>
              <w:t xml:space="preserve"> El Hoz, </w:t>
            </w:r>
            <w:proofErr w:type="spellStart"/>
            <w:r>
              <w:rPr>
                <w:rFonts w:ascii="Arial Narrow" w:hAnsi="Arial Narrow"/>
                <w:b/>
                <w:bCs/>
                <w:sz w:val="18"/>
                <w:szCs w:val="18"/>
              </w:rPr>
              <w:t>ElKoura</w:t>
            </w:r>
            <w:proofErr w:type="spellEnd"/>
            <w:r>
              <w:rPr>
                <w:rFonts w:ascii="Arial Narrow" w:hAnsi="Arial Narrow"/>
                <w:b/>
                <w:bCs/>
                <w:sz w:val="18"/>
                <w:szCs w:val="18"/>
              </w:rPr>
              <w:t xml:space="preserve">, </w:t>
            </w:r>
            <w:r w:rsidRPr="00196EFD">
              <w:rPr>
                <w:rFonts w:ascii="Arial Narrow" w:hAnsi="Arial Narrow"/>
                <w:b/>
                <w:bCs/>
                <w:sz w:val="18"/>
                <w:szCs w:val="18"/>
              </w:rPr>
              <w:t>Lebanon</w:t>
            </w:r>
          </w:p>
          <w:p w14:paraId="08E5A2DA" w14:textId="77777777" w:rsidR="00FD1590" w:rsidRDefault="00FD1590" w:rsidP="00FD1590">
            <w:pPr>
              <w:tabs>
                <w:tab w:val="left" w:pos="6408"/>
              </w:tabs>
              <w:spacing w:after="0" w:line="240" w:lineRule="auto"/>
              <w:jc w:val="both"/>
              <w:rPr>
                <w:rFonts w:ascii="Arial Narrow" w:hAnsi="Arial Narrow"/>
                <w:b/>
                <w:bCs/>
                <w:sz w:val="18"/>
                <w:szCs w:val="18"/>
              </w:rPr>
            </w:pPr>
            <w:r>
              <w:rPr>
                <w:rFonts w:ascii="Arial Narrow" w:hAnsi="Arial Narrow"/>
                <w:b/>
                <w:bCs/>
                <w:sz w:val="18"/>
                <w:szCs w:val="18"/>
                <w:lang w:val="en-US"/>
              </w:rPr>
              <w:t xml:space="preserve">AB_315: </w:t>
            </w:r>
            <w:r w:rsidRPr="00384235">
              <w:rPr>
                <w:rFonts w:ascii="Arial Narrow" w:hAnsi="Arial Narrow"/>
                <w:b/>
                <w:bCs/>
                <w:sz w:val="18"/>
                <w:szCs w:val="18"/>
                <w:lang w:val="en-US"/>
              </w:rPr>
              <w:t>The circular economy of plastic packaging: current practices and environmental impact of the PP mechanical recycling plant in Lebanon</w:t>
            </w:r>
            <w:r>
              <w:rPr>
                <w:rFonts w:ascii="Arial Narrow" w:hAnsi="Arial Narrow"/>
                <w:b/>
                <w:bCs/>
                <w:sz w:val="18"/>
                <w:szCs w:val="18"/>
              </w:rPr>
              <w:t>.</w:t>
            </w:r>
          </w:p>
          <w:p w14:paraId="57B10DCB" w14:textId="500FCAD8"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373" w:type="dxa"/>
            <w:gridSpan w:val="2"/>
          </w:tcPr>
          <w:p w14:paraId="15AD863D"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2B144263" w14:textId="41F332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537" w:type="dxa"/>
            <w:gridSpan w:val="2"/>
          </w:tcPr>
          <w:p w14:paraId="4343A54F" w14:textId="2B568841"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1FA4A6B7" w14:textId="77777777" w:rsidTr="00FF2738">
        <w:tc>
          <w:tcPr>
            <w:tcW w:w="1101" w:type="dxa"/>
          </w:tcPr>
          <w:p w14:paraId="17E7E7D7" w14:textId="263A171C" w:rsidR="00FD1590" w:rsidRDefault="00FD1590" w:rsidP="00FD1590">
            <w:pPr>
              <w:tabs>
                <w:tab w:val="left" w:pos="6408"/>
              </w:tabs>
              <w:spacing w:after="0" w:line="240" w:lineRule="auto"/>
              <w:jc w:val="both"/>
              <w:rPr>
                <w:b/>
                <w:bCs/>
                <w:lang w:val="en-US"/>
              </w:rPr>
            </w:pPr>
            <w:r>
              <w:rPr>
                <w:b/>
                <w:bCs/>
                <w:lang w:val="en-US"/>
              </w:rPr>
              <w:t>10</w:t>
            </w:r>
          </w:p>
        </w:tc>
        <w:tc>
          <w:tcPr>
            <w:tcW w:w="3260" w:type="dxa"/>
          </w:tcPr>
          <w:p w14:paraId="1061E9C8" w14:textId="77777777" w:rsidR="00FD1590" w:rsidRDefault="00FD1590" w:rsidP="00FD1590">
            <w:pPr>
              <w:tabs>
                <w:tab w:val="left" w:pos="6408"/>
              </w:tabs>
              <w:spacing w:after="0" w:line="240" w:lineRule="auto"/>
              <w:jc w:val="both"/>
              <w:rPr>
                <w:rFonts w:ascii="Arial Narrow" w:hAnsi="Arial Narrow"/>
                <w:b/>
                <w:bCs/>
                <w:color w:val="3333FF"/>
                <w:sz w:val="18"/>
                <w:szCs w:val="18"/>
              </w:rPr>
            </w:pPr>
            <w:r w:rsidRPr="002B1D43">
              <w:rPr>
                <w:rFonts w:ascii="Arial Narrow" w:hAnsi="Arial Narrow"/>
                <w:color w:val="3333FF"/>
                <w:sz w:val="18"/>
                <w:szCs w:val="18"/>
              </w:rPr>
              <w:t xml:space="preserve">Md. Arif Hossen, S. M. R Islam, Md. N. </w:t>
            </w:r>
            <w:proofErr w:type="spellStart"/>
            <w:r w:rsidRPr="002B1D43">
              <w:rPr>
                <w:rFonts w:ascii="Arial Narrow" w:hAnsi="Arial Narrow"/>
                <w:color w:val="3333FF"/>
                <w:sz w:val="18"/>
                <w:szCs w:val="18"/>
              </w:rPr>
              <w:t>Akhlak</w:t>
            </w:r>
            <w:proofErr w:type="spellEnd"/>
            <w:r w:rsidRPr="002B1D43">
              <w:rPr>
                <w:rFonts w:ascii="Arial Narrow" w:hAnsi="Arial Narrow"/>
                <w:color w:val="3333FF"/>
                <w:sz w:val="18"/>
                <w:szCs w:val="18"/>
              </w:rPr>
              <w:t xml:space="preserve">, </w:t>
            </w:r>
            <w:proofErr w:type="spellStart"/>
            <w:r w:rsidRPr="002B1D43">
              <w:rPr>
                <w:rFonts w:ascii="Arial Narrow" w:hAnsi="Arial Narrow"/>
                <w:color w:val="3333FF"/>
                <w:sz w:val="18"/>
                <w:szCs w:val="18"/>
              </w:rPr>
              <w:t>Mst</w:t>
            </w:r>
            <w:proofErr w:type="spellEnd"/>
            <w:r w:rsidRPr="002B1D43">
              <w:rPr>
                <w:rFonts w:ascii="Arial Narrow" w:hAnsi="Arial Narrow"/>
                <w:color w:val="3333FF"/>
                <w:sz w:val="18"/>
                <w:szCs w:val="18"/>
              </w:rPr>
              <w:t xml:space="preserve">. Farzana R </w:t>
            </w:r>
            <w:proofErr w:type="spellStart"/>
            <w:r w:rsidRPr="002B1D43">
              <w:rPr>
                <w:rFonts w:ascii="Arial Narrow" w:hAnsi="Arial Narrow"/>
                <w:color w:val="3333FF"/>
                <w:sz w:val="18"/>
                <w:szCs w:val="18"/>
              </w:rPr>
              <w:t>Zuthi</w:t>
            </w:r>
            <w:proofErr w:type="spellEnd"/>
            <w:r w:rsidRPr="002B1D43">
              <w:rPr>
                <w:rFonts w:ascii="Arial Narrow" w:hAnsi="Arial Narrow"/>
                <w:color w:val="3333FF"/>
                <w:sz w:val="18"/>
                <w:szCs w:val="18"/>
              </w:rPr>
              <w:t xml:space="preserve">, </w:t>
            </w:r>
            <w:r w:rsidRPr="002B1D43">
              <w:rPr>
                <w:rFonts w:ascii="Arial Narrow" w:hAnsi="Arial Narrow"/>
                <w:b/>
                <w:bCs/>
                <w:color w:val="3333FF"/>
                <w:sz w:val="18"/>
                <w:szCs w:val="18"/>
              </w:rPr>
              <w:t xml:space="preserve">Chattogram, </w:t>
            </w:r>
            <w:r>
              <w:rPr>
                <w:rFonts w:ascii="Arial Narrow" w:hAnsi="Arial Narrow"/>
                <w:b/>
                <w:bCs/>
                <w:color w:val="3333FF"/>
                <w:sz w:val="18"/>
                <w:szCs w:val="18"/>
              </w:rPr>
              <w:t xml:space="preserve">Bangladesh; </w:t>
            </w:r>
          </w:p>
          <w:p w14:paraId="0C486322" w14:textId="77777777" w:rsidR="00FD1590" w:rsidRDefault="00FD1590" w:rsidP="00FD1590">
            <w:pPr>
              <w:tabs>
                <w:tab w:val="left" w:pos="6408"/>
              </w:tabs>
              <w:spacing w:after="0" w:line="240" w:lineRule="auto"/>
              <w:jc w:val="both"/>
              <w:rPr>
                <w:rFonts w:ascii="Arial Narrow" w:hAnsi="Arial Narrow"/>
                <w:b/>
                <w:bCs/>
                <w:color w:val="3333FF"/>
                <w:sz w:val="18"/>
                <w:szCs w:val="18"/>
              </w:rPr>
            </w:pPr>
            <w:r>
              <w:rPr>
                <w:rFonts w:ascii="Arial Narrow" w:hAnsi="Arial Narrow"/>
                <w:b/>
                <w:bCs/>
                <w:color w:val="3333FF"/>
                <w:sz w:val="18"/>
                <w:szCs w:val="18"/>
              </w:rPr>
              <w:t xml:space="preserve">AB_318: </w:t>
            </w:r>
            <w:r w:rsidRPr="002B1D43">
              <w:rPr>
                <w:rFonts w:ascii="Arial Narrow" w:hAnsi="Arial Narrow"/>
                <w:b/>
                <w:bCs/>
                <w:color w:val="3333FF"/>
                <w:sz w:val="18"/>
                <w:szCs w:val="18"/>
              </w:rPr>
              <w:t xml:space="preserve">Environmental Impact Assessment of </w:t>
            </w:r>
            <w:proofErr w:type="spellStart"/>
            <w:r w:rsidRPr="002B1D43">
              <w:rPr>
                <w:rFonts w:ascii="Arial Narrow" w:hAnsi="Arial Narrow"/>
                <w:b/>
                <w:bCs/>
                <w:color w:val="3333FF"/>
                <w:sz w:val="18"/>
                <w:szCs w:val="18"/>
              </w:rPr>
              <w:t>Anondobazar</w:t>
            </w:r>
            <w:proofErr w:type="spellEnd"/>
            <w:r w:rsidRPr="002B1D43">
              <w:rPr>
                <w:rFonts w:ascii="Arial Narrow" w:hAnsi="Arial Narrow"/>
                <w:b/>
                <w:bCs/>
                <w:color w:val="3333FF"/>
                <w:sz w:val="18"/>
                <w:szCs w:val="18"/>
              </w:rPr>
              <w:t xml:space="preserve"> Landfill Site of Chattogram City</w:t>
            </w:r>
          </w:p>
          <w:p w14:paraId="7D7271F3" w14:textId="77777777" w:rsidR="00FD1590" w:rsidRDefault="00FD1590" w:rsidP="00FD1590">
            <w:pPr>
              <w:tabs>
                <w:tab w:val="left" w:pos="6408"/>
              </w:tabs>
              <w:spacing w:after="0" w:line="240" w:lineRule="auto"/>
              <w:jc w:val="both"/>
              <w:rPr>
                <w:rFonts w:ascii="Arial Narrow" w:hAnsi="Arial Narrow"/>
                <w:b/>
                <w:bCs/>
                <w:color w:val="3333FF"/>
                <w:sz w:val="18"/>
                <w:szCs w:val="18"/>
              </w:rPr>
            </w:pPr>
          </w:p>
          <w:p w14:paraId="36B5D9BB" w14:textId="316EA9BC" w:rsidR="00FD1590" w:rsidRPr="002B1D43" w:rsidRDefault="00FD1590" w:rsidP="00FD1590">
            <w:pPr>
              <w:tabs>
                <w:tab w:val="left" w:pos="6408"/>
              </w:tabs>
              <w:spacing w:after="0" w:line="240" w:lineRule="auto"/>
              <w:jc w:val="both"/>
              <w:rPr>
                <w:rFonts w:ascii="Arial Narrow" w:hAnsi="Arial Narrow"/>
                <w:b/>
                <w:bCs/>
                <w:color w:val="3333FF"/>
                <w:sz w:val="18"/>
                <w:szCs w:val="18"/>
              </w:rPr>
            </w:pPr>
          </w:p>
        </w:tc>
        <w:tc>
          <w:tcPr>
            <w:tcW w:w="3289" w:type="dxa"/>
            <w:gridSpan w:val="2"/>
          </w:tcPr>
          <w:p w14:paraId="0CE1C3E0" w14:textId="77777777" w:rsidR="00FD1590" w:rsidRPr="00F76807" w:rsidRDefault="00FD1590" w:rsidP="00FD1590">
            <w:pPr>
              <w:spacing w:after="0" w:line="240" w:lineRule="auto"/>
              <w:jc w:val="both"/>
              <w:rPr>
                <w:rFonts w:ascii="Arial Narrow" w:hAnsi="Arial Narrow"/>
                <w:b/>
                <w:bCs/>
                <w:color w:val="FF0000"/>
                <w:sz w:val="18"/>
                <w:szCs w:val="18"/>
                <w:lang w:val="en-US"/>
              </w:rPr>
            </w:pPr>
            <w:proofErr w:type="spellStart"/>
            <w:r w:rsidRPr="00F76807">
              <w:rPr>
                <w:rFonts w:ascii="Arial Narrow" w:hAnsi="Arial Narrow"/>
                <w:sz w:val="18"/>
                <w:szCs w:val="18"/>
                <w:lang w:val="en-US"/>
              </w:rPr>
              <w:t>Oluwadare</w:t>
            </w:r>
            <w:proofErr w:type="spellEnd"/>
            <w:r w:rsidRPr="00F76807">
              <w:rPr>
                <w:rFonts w:ascii="Arial Narrow" w:hAnsi="Arial Narrow"/>
                <w:sz w:val="18"/>
                <w:szCs w:val="18"/>
                <w:lang w:val="en-US"/>
              </w:rPr>
              <w:t xml:space="preserve"> Joshua OYEBODE,</w:t>
            </w:r>
            <w:r>
              <w:rPr>
                <w:rFonts w:ascii="Arial Narrow" w:hAnsi="Arial Narrow"/>
                <w:sz w:val="18"/>
                <w:szCs w:val="18"/>
                <w:lang w:val="en-US"/>
              </w:rPr>
              <w:t xml:space="preserve"> </w:t>
            </w:r>
            <w:r w:rsidRPr="00F76807">
              <w:rPr>
                <w:rFonts w:ascii="Arial Narrow" w:hAnsi="Arial Narrow"/>
                <w:b/>
                <w:bCs/>
                <w:color w:val="FF0000"/>
                <w:sz w:val="18"/>
                <w:szCs w:val="18"/>
                <w:lang w:val="en-US"/>
              </w:rPr>
              <w:t>Nigeria:</w:t>
            </w:r>
          </w:p>
          <w:p w14:paraId="796E9E5E" w14:textId="4C2426CA" w:rsidR="00FD1590" w:rsidRPr="00F76807" w:rsidRDefault="00FD1590" w:rsidP="00FD1590">
            <w:pPr>
              <w:spacing w:after="0" w:line="240" w:lineRule="auto"/>
              <w:jc w:val="both"/>
              <w:rPr>
                <w:rFonts w:ascii="Arial Narrow" w:hAnsi="Arial Narrow"/>
                <w:sz w:val="18"/>
                <w:szCs w:val="18"/>
                <w:lang w:val="en-US"/>
              </w:rPr>
            </w:pPr>
            <w:r w:rsidRPr="00F76807">
              <w:rPr>
                <w:rFonts w:ascii="Arial Narrow" w:hAnsi="Arial Narrow"/>
                <w:b/>
                <w:bCs/>
                <w:sz w:val="18"/>
                <w:szCs w:val="18"/>
                <w:lang w:val="en-US"/>
              </w:rPr>
              <w:t xml:space="preserve">AB_66: assessment of current status of waste management in </w:t>
            </w:r>
            <w:proofErr w:type="spellStart"/>
            <w:r w:rsidRPr="00F76807">
              <w:rPr>
                <w:rFonts w:ascii="Arial Narrow" w:hAnsi="Arial Narrow"/>
                <w:b/>
                <w:bCs/>
                <w:sz w:val="18"/>
                <w:szCs w:val="18"/>
                <w:lang w:val="en-US"/>
              </w:rPr>
              <w:t>nigeria</w:t>
            </w:r>
            <w:proofErr w:type="spellEnd"/>
            <w:r w:rsidRPr="00F76807">
              <w:rPr>
                <w:rFonts w:ascii="Arial Narrow" w:hAnsi="Arial Narrow"/>
                <w:b/>
                <w:bCs/>
                <w:sz w:val="18"/>
                <w:szCs w:val="18"/>
                <w:lang w:val="en-US"/>
              </w:rPr>
              <w:t>: best practices and implementation strategies</w:t>
            </w:r>
          </w:p>
        </w:tc>
        <w:tc>
          <w:tcPr>
            <w:tcW w:w="3373" w:type="dxa"/>
            <w:gridSpan w:val="2"/>
          </w:tcPr>
          <w:p w14:paraId="23BE6846"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tcPr>
          <w:p w14:paraId="5AB2FD1A"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5A82D067" w14:textId="77777777" w:rsidTr="006B7FFD">
        <w:tc>
          <w:tcPr>
            <w:tcW w:w="1101" w:type="dxa"/>
            <w:shd w:val="clear" w:color="auto" w:fill="FFFFFF" w:themeFill="background1"/>
          </w:tcPr>
          <w:p w14:paraId="3894F6A2" w14:textId="77777777" w:rsidR="00FD1590" w:rsidRDefault="00FD1590" w:rsidP="00FD1590">
            <w:pPr>
              <w:tabs>
                <w:tab w:val="left" w:pos="6408"/>
              </w:tabs>
              <w:spacing w:after="0" w:line="240" w:lineRule="auto"/>
              <w:jc w:val="both"/>
              <w:rPr>
                <w:b/>
                <w:bCs/>
                <w:lang w:val="en-US"/>
              </w:rPr>
            </w:pPr>
          </w:p>
        </w:tc>
        <w:tc>
          <w:tcPr>
            <w:tcW w:w="3260" w:type="dxa"/>
            <w:shd w:val="clear" w:color="auto" w:fill="FFFFFF" w:themeFill="background1"/>
          </w:tcPr>
          <w:p w14:paraId="6F238FA8"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45C684D6" w14:textId="6198278B" w:rsidR="00FD1590" w:rsidRPr="002B1D43" w:rsidRDefault="00FD1590" w:rsidP="00FD1590">
            <w:pPr>
              <w:tabs>
                <w:tab w:val="left" w:pos="6408"/>
              </w:tabs>
              <w:spacing w:after="0" w:line="240" w:lineRule="auto"/>
              <w:jc w:val="both"/>
              <w:rPr>
                <w:rFonts w:ascii="Arial Narrow" w:hAnsi="Arial Narrow"/>
                <w:color w:val="3333FF"/>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289" w:type="dxa"/>
            <w:gridSpan w:val="2"/>
            <w:shd w:val="clear" w:color="auto" w:fill="FFFFFF" w:themeFill="background1"/>
          </w:tcPr>
          <w:p w14:paraId="0D1B2246"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6BE2D35E" w14:textId="4BC86359" w:rsidR="00FD1590" w:rsidRPr="00F76807" w:rsidRDefault="00FD1590" w:rsidP="00FD1590">
            <w:pPr>
              <w:spacing w:after="0" w:line="240" w:lineRule="auto"/>
              <w:jc w:val="both"/>
              <w:rPr>
                <w:rFonts w:ascii="Arial Narrow" w:hAnsi="Arial Narrow"/>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373" w:type="dxa"/>
            <w:gridSpan w:val="2"/>
            <w:shd w:val="clear" w:color="auto" w:fill="FFFFFF" w:themeFill="background1"/>
          </w:tcPr>
          <w:p w14:paraId="77D39DE1"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FFFFFF" w:themeFill="background1"/>
          </w:tcPr>
          <w:p w14:paraId="0C5CADC3"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7C64F8C2" w14:textId="77777777" w:rsidTr="001E2EA2">
        <w:tc>
          <w:tcPr>
            <w:tcW w:w="1101" w:type="dxa"/>
            <w:shd w:val="clear" w:color="auto" w:fill="92D050"/>
          </w:tcPr>
          <w:p w14:paraId="79660788" w14:textId="77777777" w:rsidR="00FD1590" w:rsidRDefault="00FD1590" w:rsidP="00FD1590">
            <w:pPr>
              <w:tabs>
                <w:tab w:val="left" w:pos="6408"/>
              </w:tabs>
              <w:spacing w:after="0" w:line="240" w:lineRule="auto"/>
              <w:jc w:val="both"/>
              <w:rPr>
                <w:b/>
                <w:bCs/>
                <w:lang w:val="en-US"/>
              </w:rPr>
            </w:pPr>
          </w:p>
        </w:tc>
        <w:tc>
          <w:tcPr>
            <w:tcW w:w="3260" w:type="dxa"/>
            <w:shd w:val="clear" w:color="auto" w:fill="92D050"/>
          </w:tcPr>
          <w:p w14:paraId="5A3BE87C" w14:textId="77777777" w:rsidR="00FD1590" w:rsidRPr="002B1D43" w:rsidRDefault="00FD1590" w:rsidP="00FD1590">
            <w:pPr>
              <w:tabs>
                <w:tab w:val="left" w:pos="6408"/>
              </w:tabs>
              <w:spacing w:after="0" w:line="240" w:lineRule="auto"/>
              <w:jc w:val="both"/>
              <w:rPr>
                <w:rFonts w:ascii="Arial Narrow" w:hAnsi="Arial Narrow"/>
                <w:color w:val="3333FF"/>
                <w:sz w:val="18"/>
                <w:szCs w:val="18"/>
              </w:rPr>
            </w:pPr>
          </w:p>
        </w:tc>
        <w:tc>
          <w:tcPr>
            <w:tcW w:w="3289" w:type="dxa"/>
            <w:gridSpan w:val="2"/>
            <w:shd w:val="clear" w:color="auto" w:fill="92D050"/>
          </w:tcPr>
          <w:p w14:paraId="4752D575" w14:textId="77777777" w:rsidR="00FD1590" w:rsidRPr="00F76807" w:rsidRDefault="00FD1590" w:rsidP="00FD1590">
            <w:pPr>
              <w:spacing w:after="0" w:line="240" w:lineRule="auto"/>
              <w:jc w:val="both"/>
              <w:rPr>
                <w:rFonts w:ascii="Arial Narrow" w:hAnsi="Arial Narrow"/>
                <w:sz w:val="18"/>
                <w:szCs w:val="18"/>
                <w:lang w:val="en-US"/>
              </w:rPr>
            </w:pPr>
          </w:p>
        </w:tc>
        <w:tc>
          <w:tcPr>
            <w:tcW w:w="3373" w:type="dxa"/>
            <w:gridSpan w:val="2"/>
            <w:shd w:val="clear" w:color="auto" w:fill="92D050"/>
          </w:tcPr>
          <w:p w14:paraId="4FD3BF5F"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92D050"/>
          </w:tcPr>
          <w:p w14:paraId="09617F80"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1E0A7F3C" w14:textId="77777777" w:rsidTr="001E2EA2">
        <w:tc>
          <w:tcPr>
            <w:tcW w:w="1101" w:type="dxa"/>
            <w:shd w:val="clear" w:color="auto" w:fill="92D050"/>
          </w:tcPr>
          <w:p w14:paraId="218BDA48" w14:textId="77777777" w:rsidR="00FD1590" w:rsidRDefault="00FD1590" w:rsidP="00FD1590">
            <w:pPr>
              <w:tabs>
                <w:tab w:val="left" w:pos="6408"/>
              </w:tabs>
              <w:spacing w:after="0" w:line="240" w:lineRule="auto"/>
              <w:jc w:val="both"/>
              <w:rPr>
                <w:b/>
                <w:bCs/>
                <w:lang w:val="en-US"/>
              </w:rPr>
            </w:pPr>
          </w:p>
        </w:tc>
        <w:tc>
          <w:tcPr>
            <w:tcW w:w="3260" w:type="dxa"/>
            <w:shd w:val="clear" w:color="auto" w:fill="92D050"/>
          </w:tcPr>
          <w:p w14:paraId="0D41BEEC" w14:textId="77777777" w:rsidR="00FD1590" w:rsidRPr="002B1D43" w:rsidRDefault="00FD1590" w:rsidP="00FD1590">
            <w:pPr>
              <w:tabs>
                <w:tab w:val="left" w:pos="6408"/>
              </w:tabs>
              <w:spacing w:after="0" w:line="240" w:lineRule="auto"/>
              <w:jc w:val="both"/>
              <w:rPr>
                <w:rFonts w:ascii="Arial Narrow" w:hAnsi="Arial Narrow"/>
                <w:color w:val="3333FF"/>
                <w:sz w:val="18"/>
                <w:szCs w:val="18"/>
              </w:rPr>
            </w:pPr>
          </w:p>
        </w:tc>
        <w:tc>
          <w:tcPr>
            <w:tcW w:w="3289" w:type="dxa"/>
            <w:gridSpan w:val="2"/>
            <w:shd w:val="clear" w:color="auto" w:fill="92D050"/>
          </w:tcPr>
          <w:p w14:paraId="2E461124" w14:textId="77777777" w:rsidR="00FD1590" w:rsidRPr="00F76807" w:rsidRDefault="00FD1590" w:rsidP="00FD1590">
            <w:pPr>
              <w:spacing w:after="0" w:line="240" w:lineRule="auto"/>
              <w:jc w:val="both"/>
              <w:rPr>
                <w:rFonts w:ascii="Arial Narrow" w:hAnsi="Arial Narrow"/>
                <w:sz w:val="18"/>
                <w:szCs w:val="18"/>
                <w:lang w:val="en-US"/>
              </w:rPr>
            </w:pPr>
          </w:p>
        </w:tc>
        <w:tc>
          <w:tcPr>
            <w:tcW w:w="3373" w:type="dxa"/>
            <w:gridSpan w:val="2"/>
            <w:shd w:val="clear" w:color="auto" w:fill="92D050"/>
          </w:tcPr>
          <w:p w14:paraId="510C6EC4"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92D050"/>
          </w:tcPr>
          <w:p w14:paraId="65022320"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1CAEF71A" w14:textId="77777777" w:rsidTr="001E2EA2">
        <w:tc>
          <w:tcPr>
            <w:tcW w:w="1101" w:type="dxa"/>
            <w:shd w:val="clear" w:color="auto" w:fill="92D050"/>
          </w:tcPr>
          <w:p w14:paraId="4A9FE951" w14:textId="77777777" w:rsidR="00FD1590" w:rsidRDefault="00FD1590" w:rsidP="00FD1590">
            <w:pPr>
              <w:tabs>
                <w:tab w:val="left" w:pos="6408"/>
              </w:tabs>
              <w:spacing w:after="0" w:line="240" w:lineRule="auto"/>
              <w:jc w:val="both"/>
              <w:rPr>
                <w:b/>
                <w:bCs/>
                <w:lang w:val="en-US"/>
              </w:rPr>
            </w:pPr>
          </w:p>
        </w:tc>
        <w:tc>
          <w:tcPr>
            <w:tcW w:w="3260" w:type="dxa"/>
            <w:shd w:val="clear" w:color="auto" w:fill="92D050"/>
          </w:tcPr>
          <w:p w14:paraId="73C69A52" w14:textId="77777777" w:rsidR="00FD1590" w:rsidRPr="002B1D43" w:rsidRDefault="00FD1590" w:rsidP="00FD1590">
            <w:pPr>
              <w:tabs>
                <w:tab w:val="left" w:pos="6408"/>
              </w:tabs>
              <w:spacing w:after="0" w:line="240" w:lineRule="auto"/>
              <w:jc w:val="both"/>
              <w:rPr>
                <w:rFonts w:ascii="Arial Narrow" w:hAnsi="Arial Narrow"/>
                <w:color w:val="3333FF"/>
                <w:sz w:val="18"/>
                <w:szCs w:val="18"/>
              </w:rPr>
            </w:pPr>
          </w:p>
        </w:tc>
        <w:tc>
          <w:tcPr>
            <w:tcW w:w="3289" w:type="dxa"/>
            <w:gridSpan w:val="2"/>
            <w:shd w:val="clear" w:color="auto" w:fill="92D050"/>
          </w:tcPr>
          <w:p w14:paraId="251B2A16" w14:textId="77777777" w:rsidR="00FD1590" w:rsidRPr="00F76807" w:rsidRDefault="00FD1590" w:rsidP="00FD1590">
            <w:pPr>
              <w:spacing w:after="0" w:line="240" w:lineRule="auto"/>
              <w:jc w:val="both"/>
              <w:rPr>
                <w:rFonts w:ascii="Arial Narrow" w:hAnsi="Arial Narrow"/>
                <w:sz w:val="18"/>
                <w:szCs w:val="18"/>
                <w:lang w:val="en-US"/>
              </w:rPr>
            </w:pPr>
          </w:p>
        </w:tc>
        <w:tc>
          <w:tcPr>
            <w:tcW w:w="3373" w:type="dxa"/>
            <w:gridSpan w:val="2"/>
            <w:shd w:val="clear" w:color="auto" w:fill="92D050"/>
          </w:tcPr>
          <w:p w14:paraId="1E2A4FDB"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92D050"/>
          </w:tcPr>
          <w:p w14:paraId="5846516F"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6B23AA65" w14:textId="77777777" w:rsidTr="001E2EA2">
        <w:tc>
          <w:tcPr>
            <w:tcW w:w="1101" w:type="dxa"/>
            <w:shd w:val="clear" w:color="auto" w:fill="92D050"/>
          </w:tcPr>
          <w:p w14:paraId="798622D6" w14:textId="77777777" w:rsidR="00FD1590" w:rsidRDefault="00FD1590" w:rsidP="00FD1590">
            <w:pPr>
              <w:tabs>
                <w:tab w:val="left" w:pos="6408"/>
              </w:tabs>
              <w:spacing w:after="0" w:line="240" w:lineRule="auto"/>
              <w:jc w:val="both"/>
              <w:rPr>
                <w:b/>
                <w:bCs/>
                <w:lang w:val="en-US"/>
              </w:rPr>
            </w:pPr>
          </w:p>
        </w:tc>
        <w:tc>
          <w:tcPr>
            <w:tcW w:w="3260" w:type="dxa"/>
            <w:shd w:val="clear" w:color="auto" w:fill="92D050"/>
          </w:tcPr>
          <w:p w14:paraId="29F351B9" w14:textId="77777777" w:rsidR="00FD1590" w:rsidRPr="002B1D43" w:rsidRDefault="00FD1590" w:rsidP="00FD1590">
            <w:pPr>
              <w:tabs>
                <w:tab w:val="left" w:pos="6408"/>
              </w:tabs>
              <w:spacing w:after="0" w:line="240" w:lineRule="auto"/>
              <w:jc w:val="both"/>
              <w:rPr>
                <w:rFonts w:ascii="Arial Narrow" w:hAnsi="Arial Narrow"/>
                <w:color w:val="3333FF"/>
                <w:sz w:val="18"/>
                <w:szCs w:val="18"/>
              </w:rPr>
            </w:pPr>
          </w:p>
        </w:tc>
        <w:tc>
          <w:tcPr>
            <w:tcW w:w="3289" w:type="dxa"/>
            <w:gridSpan w:val="2"/>
            <w:shd w:val="clear" w:color="auto" w:fill="92D050"/>
          </w:tcPr>
          <w:p w14:paraId="7692E1EC" w14:textId="77777777" w:rsidR="00FD1590" w:rsidRPr="00F76807" w:rsidRDefault="00FD1590" w:rsidP="00FD1590">
            <w:pPr>
              <w:spacing w:after="0" w:line="240" w:lineRule="auto"/>
              <w:jc w:val="both"/>
              <w:rPr>
                <w:rFonts w:ascii="Arial Narrow" w:hAnsi="Arial Narrow"/>
                <w:sz w:val="18"/>
                <w:szCs w:val="18"/>
                <w:lang w:val="en-US"/>
              </w:rPr>
            </w:pPr>
          </w:p>
        </w:tc>
        <w:tc>
          <w:tcPr>
            <w:tcW w:w="3373" w:type="dxa"/>
            <w:gridSpan w:val="2"/>
            <w:shd w:val="clear" w:color="auto" w:fill="92D050"/>
          </w:tcPr>
          <w:p w14:paraId="7BF21204"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92D050"/>
          </w:tcPr>
          <w:p w14:paraId="10AA2A41"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0AFB8A82" w14:textId="77777777" w:rsidTr="001E2EA2">
        <w:tc>
          <w:tcPr>
            <w:tcW w:w="1101" w:type="dxa"/>
            <w:shd w:val="clear" w:color="auto" w:fill="92D050"/>
          </w:tcPr>
          <w:p w14:paraId="3244E406" w14:textId="77777777" w:rsidR="00FD1590" w:rsidRDefault="00FD1590" w:rsidP="00FD1590">
            <w:pPr>
              <w:tabs>
                <w:tab w:val="left" w:pos="6408"/>
              </w:tabs>
              <w:spacing w:after="0" w:line="240" w:lineRule="auto"/>
              <w:jc w:val="both"/>
              <w:rPr>
                <w:b/>
                <w:bCs/>
                <w:lang w:val="en-US"/>
              </w:rPr>
            </w:pPr>
          </w:p>
        </w:tc>
        <w:tc>
          <w:tcPr>
            <w:tcW w:w="3260" w:type="dxa"/>
            <w:shd w:val="clear" w:color="auto" w:fill="92D050"/>
          </w:tcPr>
          <w:p w14:paraId="17EC84BC" w14:textId="77777777" w:rsidR="00FD1590" w:rsidRPr="002B1D43" w:rsidRDefault="00FD1590" w:rsidP="00FD1590">
            <w:pPr>
              <w:tabs>
                <w:tab w:val="left" w:pos="6408"/>
              </w:tabs>
              <w:spacing w:after="0" w:line="240" w:lineRule="auto"/>
              <w:jc w:val="both"/>
              <w:rPr>
                <w:rFonts w:ascii="Arial Narrow" w:hAnsi="Arial Narrow"/>
                <w:color w:val="3333FF"/>
                <w:sz w:val="18"/>
                <w:szCs w:val="18"/>
              </w:rPr>
            </w:pPr>
          </w:p>
        </w:tc>
        <w:tc>
          <w:tcPr>
            <w:tcW w:w="3289" w:type="dxa"/>
            <w:gridSpan w:val="2"/>
            <w:shd w:val="clear" w:color="auto" w:fill="92D050"/>
          </w:tcPr>
          <w:p w14:paraId="67ACEFDE" w14:textId="77777777" w:rsidR="00FD1590" w:rsidRPr="00F76807" w:rsidRDefault="00FD1590" w:rsidP="00FD1590">
            <w:pPr>
              <w:spacing w:after="0" w:line="240" w:lineRule="auto"/>
              <w:jc w:val="both"/>
              <w:rPr>
                <w:rFonts w:ascii="Arial Narrow" w:hAnsi="Arial Narrow"/>
                <w:sz w:val="18"/>
                <w:szCs w:val="18"/>
                <w:lang w:val="en-US"/>
              </w:rPr>
            </w:pPr>
          </w:p>
        </w:tc>
        <w:tc>
          <w:tcPr>
            <w:tcW w:w="3373" w:type="dxa"/>
            <w:gridSpan w:val="2"/>
            <w:shd w:val="clear" w:color="auto" w:fill="92D050"/>
          </w:tcPr>
          <w:p w14:paraId="707B141A"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92D050"/>
          </w:tcPr>
          <w:p w14:paraId="3CBF1E55"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1F536160" w14:textId="77777777" w:rsidTr="001E2EA2">
        <w:tc>
          <w:tcPr>
            <w:tcW w:w="1101" w:type="dxa"/>
            <w:shd w:val="clear" w:color="auto" w:fill="92D050"/>
          </w:tcPr>
          <w:p w14:paraId="618C6A22" w14:textId="77777777" w:rsidR="00FD1590" w:rsidRDefault="00FD1590" w:rsidP="00FD1590">
            <w:pPr>
              <w:tabs>
                <w:tab w:val="left" w:pos="6408"/>
              </w:tabs>
              <w:spacing w:after="0" w:line="240" w:lineRule="auto"/>
              <w:jc w:val="both"/>
              <w:rPr>
                <w:b/>
                <w:bCs/>
                <w:lang w:val="en-US"/>
              </w:rPr>
            </w:pPr>
          </w:p>
        </w:tc>
        <w:tc>
          <w:tcPr>
            <w:tcW w:w="3260" w:type="dxa"/>
            <w:shd w:val="clear" w:color="auto" w:fill="92D050"/>
          </w:tcPr>
          <w:p w14:paraId="62D0863F" w14:textId="77777777" w:rsidR="00FD1590" w:rsidRPr="002B1D43" w:rsidRDefault="00FD1590" w:rsidP="00FD1590">
            <w:pPr>
              <w:tabs>
                <w:tab w:val="left" w:pos="6408"/>
              </w:tabs>
              <w:spacing w:after="0" w:line="240" w:lineRule="auto"/>
              <w:jc w:val="both"/>
              <w:rPr>
                <w:rFonts w:ascii="Arial Narrow" w:hAnsi="Arial Narrow"/>
                <w:color w:val="3333FF"/>
                <w:sz w:val="18"/>
                <w:szCs w:val="18"/>
              </w:rPr>
            </w:pPr>
          </w:p>
        </w:tc>
        <w:tc>
          <w:tcPr>
            <w:tcW w:w="3289" w:type="dxa"/>
            <w:gridSpan w:val="2"/>
            <w:shd w:val="clear" w:color="auto" w:fill="92D050"/>
          </w:tcPr>
          <w:p w14:paraId="74BB0E4D" w14:textId="77777777" w:rsidR="00FD1590" w:rsidRPr="00F76807" w:rsidRDefault="00FD1590" w:rsidP="00FD1590">
            <w:pPr>
              <w:spacing w:after="0" w:line="240" w:lineRule="auto"/>
              <w:jc w:val="both"/>
              <w:rPr>
                <w:rFonts w:ascii="Arial Narrow" w:hAnsi="Arial Narrow"/>
                <w:sz w:val="18"/>
                <w:szCs w:val="18"/>
                <w:lang w:val="en-US"/>
              </w:rPr>
            </w:pPr>
          </w:p>
        </w:tc>
        <w:tc>
          <w:tcPr>
            <w:tcW w:w="3373" w:type="dxa"/>
            <w:gridSpan w:val="2"/>
            <w:shd w:val="clear" w:color="auto" w:fill="92D050"/>
          </w:tcPr>
          <w:p w14:paraId="4720A3FF"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92D050"/>
          </w:tcPr>
          <w:p w14:paraId="4A404993" w14:textId="77777777" w:rsidR="00FD1590" w:rsidRPr="00F76807"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0F8E5760" w14:textId="77777777" w:rsidTr="00E065D1">
        <w:tc>
          <w:tcPr>
            <w:tcW w:w="1101" w:type="dxa"/>
            <w:vMerge w:val="restart"/>
            <w:shd w:val="clear" w:color="auto" w:fill="92D050"/>
          </w:tcPr>
          <w:p w14:paraId="17DC7144" w14:textId="4787BF2B" w:rsidR="00FD1590" w:rsidRPr="00227F86" w:rsidRDefault="00FD1590" w:rsidP="00FD1590">
            <w:pPr>
              <w:tabs>
                <w:tab w:val="left" w:pos="6408"/>
              </w:tabs>
              <w:spacing w:after="0" w:line="240" w:lineRule="auto"/>
              <w:jc w:val="both"/>
              <w:rPr>
                <w:b/>
                <w:bCs/>
                <w:sz w:val="24"/>
                <w:szCs w:val="24"/>
                <w:lang w:val="en-US"/>
              </w:rPr>
            </w:pPr>
            <w:r>
              <w:lastRenderedPageBreak/>
              <w:br w:type="page"/>
            </w:r>
            <w:r w:rsidRPr="00227F86">
              <w:rPr>
                <w:b/>
                <w:bCs/>
                <w:sz w:val="24"/>
                <w:szCs w:val="24"/>
                <w:lang w:val="en-US"/>
              </w:rPr>
              <w:t xml:space="preserve">Dec 02, </w:t>
            </w:r>
            <w:r w:rsidRPr="00FD1590">
              <w:rPr>
                <w:b/>
                <w:bCs/>
                <w:sz w:val="24"/>
                <w:szCs w:val="24"/>
                <w:lang w:val="en-US"/>
              </w:rPr>
              <w:t>12.30-14.30 IST</w:t>
            </w:r>
          </w:p>
        </w:tc>
        <w:tc>
          <w:tcPr>
            <w:tcW w:w="13459" w:type="dxa"/>
            <w:gridSpan w:val="7"/>
            <w:shd w:val="clear" w:color="auto" w:fill="92D050"/>
          </w:tcPr>
          <w:p w14:paraId="075CD61A" w14:textId="49DACC48" w:rsidR="00FD1590" w:rsidRPr="00227F86" w:rsidRDefault="00FD1590" w:rsidP="00FD1590">
            <w:pPr>
              <w:tabs>
                <w:tab w:val="left" w:pos="6408"/>
              </w:tabs>
              <w:spacing w:after="0" w:line="240" w:lineRule="auto"/>
              <w:jc w:val="center"/>
              <w:rPr>
                <w:rFonts w:ascii="Times New Roman" w:hAnsi="Times New Roman" w:cs="Times New Roman"/>
                <w:color w:val="FF0000"/>
                <w:sz w:val="32"/>
                <w:szCs w:val="32"/>
                <w:lang w:val="en-US"/>
              </w:rPr>
            </w:pPr>
            <w:r w:rsidRPr="00227F86">
              <w:rPr>
                <w:b/>
                <w:bCs/>
                <w:color w:val="FFFFFF" w:themeColor="background1"/>
                <w:sz w:val="32"/>
                <w:szCs w:val="32"/>
                <w:lang w:val="en-US"/>
              </w:rPr>
              <w:t>12.30</w:t>
            </w:r>
            <w:r>
              <w:rPr>
                <w:b/>
                <w:bCs/>
                <w:color w:val="FFFFFF" w:themeColor="background1"/>
                <w:sz w:val="32"/>
                <w:szCs w:val="32"/>
                <w:lang w:val="en-US"/>
              </w:rPr>
              <w:t xml:space="preserve"> </w:t>
            </w:r>
            <w:r w:rsidRPr="00227F86">
              <w:rPr>
                <w:b/>
                <w:bCs/>
                <w:color w:val="FFFFFF" w:themeColor="background1"/>
                <w:sz w:val="32"/>
                <w:szCs w:val="32"/>
                <w:lang w:val="en-US"/>
              </w:rPr>
              <w:t>-</w:t>
            </w:r>
            <w:r>
              <w:rPr>
                <w:b/>
                <w:bCs/>
                <w:color w:val="FFFFFF" w:themeColor="background1"/>
                <w:sz w:val="32"/>
                <w:szCs w:val="32"/>
                <w:lang w:val="en-US"/>
              </w:rPr>
              <w:t xml:space="preserve"> </w:t>
            </w:r>
            <w:r w:rsidRPr="00227F86">
              <w:rPr>
                <w:b/>
                <w:bCs/>
                <w:color w:val="FFFFFF" w:themeColor="background1"/>
                <w:sz w:val="32"/>
                <w:szCs w:val="32"/>
                <w:lang w:val="en-US"/>
              </w:rPr>
              <w:t>14.30 IST</w:t>
            </w:r>
          </w:p>
        </w:tc>
      </w:tr>
      <w:tr w:rsidR="00FD1590" w14:paraId="2E22D195" w14:textId="77777777" w:rsidTr="00712BD7">
        <w:tc>
          <w:tcPr>
            <w:tcW w:w="1101" w:type="dxa"/>
            <w:vMerge/>
            <w:shd w:val="clear" w:color="auto" w:fill="FF0000"/>
          </w:tcPr>
          <w:p w14:paraId="62BAACA1" w14:textId="025018FD"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92D050"/>
          </w:tcPr>
          <w:p w14:paraId="202B2F6E" w14:textId="24F6529E" w:rsidR="00FD1590" w:rsidRPr="00227F86" w:rsidRDefault="00FD1590" w:rsidP="00FD1590">
            <w:pPr>
              <w:tabs>
                <w:tab w:val="left" w:pos="6408"/>
              </w:tabs>
              <w:spacing w:after="0" w:line="240" w:lineRule="auto"/>
              <w:jc w:val="center"/>
              <w:rPr>
                <w:rFonts w:cstheme="minorHAnsi"/>
                <w:color w:val="FF0000"/>
                <w:sz w:val="24"/>
                <w:szCs w:val="24"/>
                <w:lang w:val="en-US"/>
              </w:rPr>
            </w:pPr>
            <w:r w:rsidRPr="00E52FA3">
              <w:rPr>
                <w:rFonts w:ascii="Arial Black" w:hAnsi="Arial Black" w:cs="Times New Roman"/>
                <w:b/>
                <w:bCs/>
                <w:color w:val="FF0000"/>
                <w:sz w:val="24"/>
                <w:szCs w:val="24"/>
                <w:lang w:val="en-US"/>
              </w:rPr>
              <w:t xml:space="preserve">Hall 1 </w:t>
            </w:r>
            <w:hyperlink r:id="rId67" w:history="1">
              <w:r w:rsidRPr="00E52FA3">
                <w:rPr>
                  <w:rStyle w:val="Hyperlink"/>
                  <w:rFonts w:ascii="Arial Black" w:hAnsi="Arial Black" w:cs="Arial"/>
                  <w:b/>
                  <w:bCs/>
                  <w:sz w:val="24"/>
                  <w:szCs w:val="24"/>
                </w:rPr>
                <w:t>[Click to Join]</w:t>
              </w:r>
            </w:hyperlink>
          </w:p>
        </w:tc>
        <w:tc>
          <w:tcPr>
            <w:tcW w:w="3289" w:type="dxa"/>
            <w:gridSpan w:val="2"/>
            <w:shd w:val="clear" w:color="auto" w:fill="92D050"/>
          </w:tcPr>
          <w:p w14:paraId="33C74596" w14:textId="18CC42C7" w:rsidR="00FD1590" w:rsidRPr="00227F86" w:rsidRDefault="00FD1590" w:rsidP="00FD1590">
            <w:pPr>
              <w:tabs>
                <w:tab w:val="left" w:pos="6408"/>
              </w:tabs>
              <w:spacing w:after="0" w:line="240" w:lineRule="auto"/>
              <w:jc w:val="center"/>
              <w:rPr>
                <w:rFonts w:cstheme="minorHAnsi"/>
                <w:color w:val="FF0000"/>
                <w:sz w:val="24"/>
                <w:szCs w:val="24"/>
                <w:highlight w:val="yellow"/>
                <w:lang w:val="en-US"/>
              </w:rPr>
            </w:pPr>
            <w:r w:rsidRPr="00E52FA3">
              <w:rPr>
                <w:rFonts w:ascii="Arial Black" w:hAnsi="Arial Black"/>
                <w:b/>
                <w:bCs/>
                <w:sz w:val="24"/>
                <w:szCs w:val="24"/>
                <w:lang w:val="en-US"/>
              </w:rPr>
              <w:t xml:space="preserve">  Hall 2 </w:t>
            </w:r>
            <w:hyperlink r:id="rId68"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373" w:type="dxa"/>
            <w:gridSpan w:val="2"/>
            <w:shd w:val="clear" w:color="auto" w:fill="92D050"/>
          </w:tcPr>
          <w:p w14:paraId="7271C637" w14:textId="6F2A9BCA" w:rsidR="00FD1590" w:rsidRPr="00227F86" w:rsidRDefault="00FD1590" w:rsidP="00FD1590">
            <w:pPr>
              <w:tabs>
                <w:tab w:val="left" w:pos="6408"/>
              </w:tabs>
              <w:spacing w:after="0" w:line="240" w:lineRule="auto"/>
              <w:jc w:val="center"/>
              <w:rPr>
                <w:rFonts w:cstheme="minorHAnsi"/>
                <w:color w:val="FF0000"/>
                <w:sz w:val="24"/>
                <w:szCs w:val="24"/>
                <w:lang w:val="en-US"/>
              </w:rPr>
            </w:pPr>
            <w:r w:rsidRPr="00E52FA3">
              <w:rPr>
                <w:rFonts w:ascii="Arial Black" w:hAnsi="Arial Black" w:cstheme="minorHAnsi"/>
                <w:b/>
                <w:bCs/>
                <w:sz w:val="24"/>
                <w:szCs w:val="24"/>
                <w:lang w:val="en-US"/>
              </w:rPr>
              <w:t xml:space="preserve">Hall 3 </w:t>
            </w:r>
            <w:hyperlink r:id="rId69" w:history="1">
              <w:r w:rsidRPr="00E52FA3">
                <w:rPr>
                  <w:rStyle w:val="Hyperlink"/>
                  <w:rFonts w:ascii="Arial Black" w:hAnsi="Arial Black"/>
                  <w:b/>
                  <w:bCs/>
                  <w:sz w:val="24"/>
                  <w:szCs w:val="24"/>
                  <w:lang w:val="en-US"/>
                </w:rPr>
                <w:t>[Click to Join]</w:t>
              </w:r>
            </w:hyperlink>
          </w:p>
        </w:tc>
        <w:tc>
          <w:tcPr>
            <w:tcW w:w="3537" w:type="dxa"/>
            <w:gridSpan w:val="2"/>
            <w:shd w:val="clear" w:color="auto" w:fill="92D050"/>
          </w:tcPr>
          <w:p w14:paraId="722457B0" w14:textId="77777777" w:rsidR="00C75312" w:rsidRDefault="00C75312" w:rsidP="00C75312">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70" w:history="1">
              <w:r w:rsidRPr="00C75312">
                <w:rPr>
                  <w:rStyle w:val="Hyperlink"/>
                  <w:rFonts w:ascii="Arial Black" w:hAnsi="Arial Black"/>
                  <w:b/>
                  <w:bCs/>
                  <w:sz w:val="20"/>
                  <w:szCs w:val="20"/>
                  <w:lang w:val="en-US"/>
                </w:rPr>
                <w:t>[Click to Join]</w:t>
              </w:r>
            </w:hyperlink>
          </w:p>
          <w:p w14:paraId="11CE3062" w14:textId="69DBCD7B" w:rsidR="00FD1590" w:rsidRPr="00227F86" w:rsidRDefault="00FD1590" w:rsidP="00FD1590">
            <w:pPr>
              <w:spacing w:after="0" w:line="240" w:lineRule="auto"/>
              <w:jc w:val="center"/>
              <w:rPr>
                <w:rFonts w:ascii="Times New Roman" w:hAnsi="Times New Roman" w:cs="Times New Roman"/>
                <w:color w:val="FF0000"/>
                <w:sz w:val="24"/>
                <w:szCs w:val="24"/>
                <w:lang w:val="en-US"/>
              </w:rPr>
            </w:pPr>
          </w:p>
        </w:tc>
      </w:tr>
      <w:tr w:rsidR="00FD1590" w14:paraId="54DDA5EF" w14:textId="77777777" w:rsidTr="00115BCE">
        <w:tc>
          <w:tcPr>
            <w:tcW w:w="1101" w:type="dxa"/>
            <w:vMerge/>
            <w:shd w:val="clear" w:color="auto" w:fill="FF0000"/>
          </w:tcPr>
          <w:p w14:paraId="1BEB2EF5"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FDE9D9" w:themeFill="accent6" w:themeFillTint="33"/>
          </w:tcPr>
          <w:p w14:paraId="342C3EE2" w14:textId="610DD2EA" w:rsidR="00FD1590" w:rsidRPr="00F76807" w:rsidRDefault="00FD1590" w:rsidP="00FD1590">
            <w:pPr>
              <w:spacing w:after="0" w:line="240" w:lineRule="auto"/>
              <w:jc w:val="center"/>
              <w:rPr>
                <w:rFonts w:cstheme="minorHAnsi"/>
                <w:b/>
                <w:bCs/>
                <w:color w:val="0000FF"/>
                <w:sz w:val="28"/>
                <w:szCs w:val="28"/>
                <w:lang w:val="en-US"/>
              </w:rPr>
            </w:pPr>
            <w:r w:rsidRPr="00F76807">
              <w:rPr>
                <w:rFonts w:cstheme="minorHAnsi"/>
                <w:b/>
                <w:bCs/>
                <w:color w:val="0000FF"/>
                <w:sz w:val="28"/>
                <w:szCs w:val="28"/>
                <w:lang w:val="en-US"/>
              </w:rPr>
              <w:t xml:space="preserve">Special Session – </w:t>
            </w:r>
            <w:r w:rsidR="00541E2E">
              <w:rPr>
                <w:rFonts w:cstheme="minorHAnsi"/>
                <w:b/>
                <w:bCs/>
                <w:color w:val="0000FF"/>
                <w:sz w:val="28"/>
                <w:szCs w:val="28"/>
                <w:lang w:val="en-US"/>
              </w:rPr>
              <w:t>4</w:t>
            </w:r>
          </w:p>
          <w:p w14:paraId="28752859" w14:textId="2075254B" w:rsidR="00FD1590" w:rsidRPr="00F76807" w:rsidRDefault="00FD1590" w:rsidP="00FD1590">
            <w:pPr>
              <w:spacing w:after="0" w:line="240" w:lineRule="auto"/>
              <w:jc w:val="center"/>
              <w:rPr>
                <w:rFonts w:cstheme="minorHAnsi"/>
                <w:b/>
                <w:bCs/>
                <w:color w:val="0000FF"/>
                <w:sz w:val="28"/>
                <w:szCs w:val="28"/>
                <w:lang w:val="en-US"/>
              </w:rPr>
            </w:pPr>
            <w:r w:rsidRPr="00F76807">
              <w:rPr>
                <w:rFonts w:cstheme="minorHAnsi"/>
                <w:b/>
                <w:bCs/>
                <w:color w:val="0000FF"/>
                <w:sz w:val="28"/>
                <w:szCs w:val="28"/>
                <w:lang w:val="en-US"/>
              </w:rPr>
              <w:t>Philippines</w:t>
            </w:r>
          </w:p>
        </w:tc>
        <w:tc>
          <w:tcPr>
            <w:tcW w:w="3289" w:type="dxa"/>
            <w:gridSpan w:val="2"/>
            <w:shd w:val="clear" w:color="auto" w:fill="FDE9D9" w:themeFill="accent6" w:themeFillTint="33"/>
          </w:tcPr>
          <w:p w14:paraId="39B3CD80" w14:textId="77777777" w:rsidR="00541E2E" w:rsidRDefault="00FD1590" w:rsidP="00FD1590">
            <w:pPr>
              <w:tabs>
                <w:tab w:val="left" w:pos="6408"/>
              </w:tabs>
              <w:spacing w:after="0" w:line="240" w:lineRule="auto"/>
              <w:jc w:val="center"/>
              <w:rPr>
                <w:rFonts w:cstheme="minorHAnsi"/>
                <w:b/>
                <w:bCs/>
                <w:color w:val="0000FF"/>
                <w:sz w:val="28"/>
                <w:szCs w:val="28"/>
                <w:lang w:val="en-US"/>
              </w:rPr>
            </w:pPr>
            <w:r w:rsidRPr="00F76807">
              <w:rPr>
                <w:rFonts w:cstheme="minorHAnsi"/>
                <w:b/>
                <w:bCs/>
                <w:color w:val="0000FF"/>
                <w:sz w:val="28"/>
                <w:szCs w:val="28"/>
                <w:lang w:val="en-US"/>
              </w:rPr>
              <w:t xml:space="preserve">Special Session- </w:t>
            </w:r>
            <w:r w:rsidR="00541E2E">
              <w:rPr>
                <w:rFonts w:cstheme="minorHAnsi"/>
                <w:b/>
                <w:bCs/>
                <w:color w:val="0000FF"/>
                <w:sz w:val="28"/>
                <w:szCs w:val="28"/>
                <w:lang w:val="en-US"/>
              </w:rPr>
              <w:t>5</w:t>
            </w:r>
          </w:p>
          <w:p w14:paraId="3199B2C7" w14:textId="4CBAEA1A" w:rsidR="00FD1590" w:rsidRPr="00F76807" w:rsidRDefault="00FD1590" w:rsidP="00FD1590">
            <w:pPr>
              <w:tabs>
                <w:tab w:val="left" w:pos="6408"/>
              </w:tabs>
              <w:spacing w:after="0" w:line="240" w:lineRule="auto"/>
              <w:jc w:val="center"/>
              <w:rPr>
                <w:rFonts w:cstheme="minorHAnsi"/>
                <w:b/>
                <w:bCs/>
                <w:color w:val="0000FF"/>
                <w:sz w:val="28"/>
                <w:szCs w:val="28"/>
                <w:lang w:val="en-US"/>
              </w:rPr>
            </w:pPr>
            <w:r>
              <w:rPr>
                <w:rFonts w:cstheme="minorHAnsi"/>
                <w:b/>
                <w:bCs/>
                <w:color w:val="0000FF"/>
                <w:sz w:val="28"/>
                <w:szCs w:val="28"/>
                <w:lang w:val="en-US"/>
              </w:rPr>
              <w:t xml:space="preserve"> : </w:t>
            </w:r>
            <w:proofErr w:type="gramStart"/>
            <w:r w:rsidRPr="00CC0F55">
              <w:rPr>
                <w:rFonts w:ascii="Arial Narrow" w:hAnsi="Arial Narrow" w:cs="Times New Roman"/>
                <w:b/>
                <w:color w:val="3333FF"/>
                <w:sz w:val="21"/>
                <w:szCs w:val="21"/>
                <w:lang w:val="en-US"/>
              </w:rPr>
              <w:t>Waste  Management</w:t>
            </w:r>
            <w:proofErr w:type="gramEnd"/>
            <w:r w:rsidRPr="00CC0F55">
              <w:rPr>
                <w:rFonts w:ascii="Arial Narrow" w:hAnsi="Arial Narrow" w:cs="Times New Roman"/>
                <w:b/>
                <w:color w:val="3333FF"/>
                <w:sz w:val="21"/>
                <w:szCs w:val="21"/>
                <w:lang w:val="en-US"/>
              </w:rPr>
              <w:t xml:space="preserve"> Towards a more Resource Efficiency &amp; CE in Vietnam</w:t>
            </w:r>
          </w:p>
        </w:tc>
        <w:tc>
          <w:tcPr>
            <w:tcW w:w="3373" w:type="dxa"/>
            <w:gridSpan w:val="2"/>
            <w:shd w:val="clear" w:color="auto" w:fill="FDE9D9" w:themeFill="accent6" w:themeFillTint="33"/>
          </w:tcPr>
          <w:p w14:paraId="13EE0612" w14:textId="77777777" w:rsidR="00FD1590" w:rsidRPr="00F76807" w:rsidRDefault="00FD1590" w:rsidP="00FD1590">
            <w:pPr>
              <w:spacing w:after="0" w:line="240" w:lineRule="auto"/>
              <w:jc w:val="center"/>
              <w:rPr>
                <w:rFonts w:cstheme="minorHAnsi"/>
                <w:b/>
                <w:bCs/>
                <w:sz w:val="28"/>
                <w:szCs w:val="28"/>
                <w:lang w:val="en-US"/>
              </w:rPr>
            </w:pPr>
            <w:r w:rsidRPr="00F76807">
              <w:rPr>
                <w:rFonts w:cstheme="minorHAnsi"/>
                <w:b/>
                <w:bCs/>
                <w:sz w:val="28"/>
                <w:szCs w:val="28"/>
                <w:lang w:val="en-US"/>
              </w:rPr>
              <w:t>Technical Session 7-</w:t>
            </w:r>
          </w:p>
          <w:p w14:paraId="706C4AF7" w14:textId="2D6BA699" w:rsidR="00FD1590" w:rsidRPr="00F76807" w:rsidRDefault="00FD1590" w:rsidP="00FD1590">
            <w:pPr>
              <w:spacing w:after="0" w:line="240" w:lineRule="auto"/>
              <w:jc w:val="center"/>
              <w:rPr>
                <w:rFonts w:cstheme="minorHAnsi"/>
                <w:b/>
                <w:bCs/>
                <w:sz w:val="28"/>
                <w:szCs w:val="28"/>
                <w:lang w:val="en-US"/>
              </w:rPr>
            </w:pPr>
            <w:r w:rsidRPr="00F76807">
              <w:rPr>
                <w:rFonts w:cstheme="minorHAnsi"/>
                <w:b/>
                <w:bCs/>
                <w:sz w:val="28"/>
                <w:szCs w:val="28"/>
                <w:lang w:val="en-US"/>
              </w:rPr>
              <w:t>Energy - 1</w:t>
            </w:r>
          </w:p>
        </w:tc>
        <w:tc>
          <w:tcPr>
            <w:tcW w:w="3537" w:type="dxa"/>
            <w:gridSpan w:val="2"/>
            <w:shd w:val="clear" w:color="auto" w:fill="FDE9D9" w:themeFill="accent6" w:themeFillTint="33"/>
          </w:tcPr>
          <w:p w14:paraId="15E30F0E" w14:textId="77777777" w:rsidR="00FD1590" w:rsidRPr="00F76807" w:rsidRDefault="00FD1590" w:rsidP="00FD1590">
            <w:pPr>
              <w:spacing w:after="0" w:line="240" w:lineRule="auto"/>
              <w:jc w:val="center"/>
              <w:rPr>
                <w:rFonts w:cstheme="minorHAnsi"/>
                <w:b/>
                <w:bCs/>
                <w:sz w:val="28"/>
                <w:szCs w:val="28"/>
                <w:lang w:val="en-US"/>
              </w:rPr>
            </w:pPr>
            <w:r w:rsidRPr="00F76807">
              <w:rPr>
                <w:rFonts w:cstheme="minorHAnsi"/>
                <w:b/>
                <w:bCs/>
                <w:sz w:val="28"/>
                <w:szCs w:val="28"/>
                <w:lang w:val="en-US"/>
              </w:rPr>
              <w:t xml:space="preserve">Technical Session </w:t>
            </w:r>
            <w:r>
              <w:rPr>
                <w:rFonts w:cstheme="minorHAnsi"/>
                <w:b/>
                <w:bCs/>
                <w:sz w:val="28"/>
                <w:szCs w:val="28"/>
                <w:lang w:val="en-US"/>
              </w:rPr>
              <w:t>8</w:t>
            </w:r>
            <w:r w:rsidRPr="00F76807">
              <w:rPr>
                <w:rFonts w:cstheme="minorHAnsi"/>
                <w:b/>
                <w:bCs/>
                <w:sz w:val="28"/>
                <w:szCs w:val="28"/>
                <w:lang w:val="en-US"/>
              </w:rPr>
              <w:t>-</w:t>
            </w:r>
          </w:p>
          <w:p w14:paraId="0584DB4C" w14:textId="42C54CE6" w:rsidR="00FD1590" w:rsidRPr="00F76807" w:rsidRDefault="00FD1590" w:rsidP="00FD1590">
            <w:pPr>
              <w:spacing w:after="0" w:line="240" w:lineRule="auto"/>
              <w:jc w:val="center"/>
              <w:rPr>
                <w:rFonts w:cstheme="minorHAnsi"/>
                <w:b/>
                <w:bCs/>
                <w:sz w:val="28"/>
                <w:szCs w:val="28"/>
                <w:lang w:val="en-US"/>
              </w:rPr>
            </w:pPr>
            <w:r w:rsidRPr="00183420">
              <w:rPr>
                <w:rFonts w:cstheme="minorHAnsi"/>
                <w:b/>
                <w:bCs/>
                <w:sz w:val="28"/>
                <w:szCs w:val="28"/>
                <w:lang w:val="en-US"/>
              </w:rPr>
              <w:t>Wastewater</w:t>
            </w:r>
          </w:p>
        </w:tc>
      </w:tr>
      <w:tr w:rsidR="00FD1590" w14:paraId="6724E5EA" w14:textId="77777777" w:rsidTr="00FF2738">
        <w:tc>
          <w:tcPr>
            <w:tcW w:w="1101" w:type="dxa"/>
          </w:tcPr>
          <w:p w14:paraId="08CEFA87"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tcPr>
          <w:p w14:paraId="6F62B890" w14:textId="106AFCC7" w:rsidR="00FD1590" w:rsidRPr="0043785B" w:rsidRDefault="00FD1590" w:rsidP="00FD1590">
            <w:pPr>
              <w:spacing w:after="0" w:line="240" w:lineRule="auto"/>
              <w:jc w:val="both"/>
              <w:rPr>
                <w:rFonts w:ascii="Arial Narrow" w:eastAsia="Times New Roman" w:hAnsi="Arial Narrow" w:cs="Arial"/>
                <w:b/>
                <w:bCs/>
                <w:color w:val="0000FF"/>
                <w:sz w:val="18"/>
                <w:szCs w:val="18"/>
              </w:rPr>
            </w:pPr>
            <w:r w:rsidRPr="0043785B">
              <w:rPr>
                <w:rFonts w:ascii="Arial Narrow" w:eastAsia="Times New Roman" w:hAnsi="Arial Narrow" w:cs="Arial"/>
                <w:b/>
                <w:bCs/>
                <w:color w:val="0000FF"/>
                <w:sz w:val="18"/>
                <w:szCs w:val="18"/>
              </w:rPr>
              <w:t xml:space="preserve">Chair: </w:t>
            </w:r>
            <w:proofErr w:type="spellStart"/>
            <w:r w:rsidRPr="0043785B">
              <w:rPr>
                <w:rFonts w:ascii="Arial Narrow" w:eastAsia="Times New Roman" w:hAnsi="Arial Narrow" w:cs="Arial"/>
                <w:b/>
                <w:bCs/>
                <w:color w:val="0000FF"/>
                <w:sz w:val="18"/>
                <w:szCs w:val="18"/>
              </w:rPr>
              <w:t>Dr.</w:t>
            </w:r>
            <w:proofErr w:type="spellEnd"/>
            <w:r w:rsidRPr="0043785B">
              <w:rPr>
                <w:rFonts w:ascii="Arial Narrow" w:eastAsia="Times New Roman" w:hAnsi="Arial Narrow" w:cs="Arial"/>
                <w:b/>
                <w:bCs/>
                <w:color w:val="0000FF"/>
                <w:sz w:val="18"/>
                <w:szCs w:val="18"/>
              </w:rPr>
              <w:t xml:space="preserve"> Arturo Mariano I. Figueroa</w:t>
            </w:r>
            <w:r>
              <w:rPr>
                <w:rFonts w:ascii="Arial Narrow" w:eastAsia="Times New Roman" w:hAnsi="Arial Narrow" w:cs="Arial"/>
                <w:b/>
                <w:bCs/>
                <w:color w:val="0000FF"/>
                <w:sz w:val="18"/>
                <w:szCs w:val="18"/>
              </w:rPr>
              <w:t xml:space="preserve">, Philippines </w:t>
            </w:r>
          </w:p>
          <w:p w14:paraId="1948B6F0" w14:textId="77DAF68F" w:rsidR="00FD1590" w:rsidRPr="0043785B" w:rsidRDefault="00FD1590" w:rsidP="00FD1590">
            <w:pPr>
              <w:spacing w:after="0" w:line="240" w:lineRule="auto"/>
              <w:jc w:val="both"/>
              <w:rPr>
                <w:rFonts w:ascii="Arial Narrow" w:eastAsia="Times New Roman" w:hAnsi="Arial Narrow" w:cs="Arial"/>
                <w:b/>
                <w:bCs/>
                <w:color w:val="0000FF"/>
                <w:sz w:val="18"/>
                <w:szCs w:val="18"/>
              </w:rPr>
            </w:pPr>
            <w:r w:rsidRPr="0043785B">
              <w:rPr>
                <w:rFonts w:ascii="Arial Narrow" w:eastAsia="Times New Roman" w:hAnsi="Arial Narrow" w:cs="Arial"/>
                <w:b/>
                <w:bCs/>
                <w:color w:val="0000FF"/>
                <w:sz w:val="18"/>
                <w:szCs w:val="18"/>
              </w:rPr>
              <w:t xml:space="preserve">Co-Chair: </w:t>
            </w:r>
            <w:proofErr w:type="spellStart"/>
            <w:r w:rsidRPr="0043785B">
              <w:rPr>
                <w:rFonts w:ascii="Arial Narrow" w:eastAsia="Times New Roman" w:hAnsi="Arial Narrow" w:cs="Arial"/>
                <w:b/>
                <w:bCs/>
                <w:color w:val="0000FF"/>
                <w:sz w:val="18"/>
                <w:szCs w:val="18"/>
              </w:rPr>
              <w:t>Dr.</w:t>
            </w:r>
            <w:proofErr w:type="spellEnd"/>
            <w:r w:rsidRPr="0043785B">
              <w:rPr>
                <w:rFonts w:ascii="Arial Narrow" w:eastAsia="Times New Roman" w:hAnsi="Arial Narrow" w:cs="Arial"/>
                <w:b/>
                <w:bCs/>
                <w:color w:val="0000FF"/>
                <w:sz w:val="18"/>
                <w:szCs w:val="18"/>
              </w:rPr>
              <w:t xml:space="preserve"> Aries O. </w:t>
            </w:r>
            <w:proofErr w:type="spellStart"/>
            <w:r w:rsidRPr="0043785B">
              <w:rPr>
                <w:rFonts w:ascii="Arial Narrow" w:eastAsia="Times New Roman" w:hAnsi="Arial Narrow" w:cs="Arial"/>
                <w:b/>
                <w:bCs/>
                <w:color w:val="0000FF"/>
                <w:sz w:val="18"/>
                <w:szCs w:val="18"/>
              </w:rPr>
              <w:t>Ativo</w:t>
            </w:r>
            <w:proofErr w:type="spellEnd"/>
            <w:r>
              <w:rPr>
                <w:rFonts w:ascii="Arial Narrow" w:eastAsia="Times New Roman" w:hAnsi="Arial Narrow" w:cs="Arial"/>
                <w:b/>
                <w:bCs/>
                <w:color w:val="0000FF"/>
                <w:sz w:val="18"/>
                <w:szCs w:val="18"/>
              </w:rPr>
              <w:t>, Philippines</w:t>
            </w:r>
          </w:p>
        </w:tc>
        <w:tc>
          <w:tcPr>
            <w:tcW w:w="3289" w:type="dxa"/>
            <w:gridSpan w:val="2"/>
          </w:tcPr>
          <w:p w14:paraId="159EDAA6" w14:textId="77777777" w:rsidR="00FD1590" w:rsidRPr="00833C42" w:rsidRDefault="00FD1590" w:rsidP="00FD1590">
            <w:pPr>
              <w:spacing w:after="0" w:line="240" w:lineRule="auto"/>
              <w:jc w:val="both"/>
              <w:rPr>
                <w:rFonts w:ascii="Arial Narrow" w:eastAsia="Times New Roman" w:hAnsi="Arial Narrow" w:cs="Arial"/>
                <w:b/>
                <w:bCs/>
                <w:color w:val="0000FF"/>
                <w:sz w:val="18"/>
                <w:szCs w:val="18"/>
              </w:rPr>
            </w:pPr>
            <w:r w:rsidRPr="00833C42">
              <w:rPr>
                <w:rFonts w:ascii="Arial Narrow" w:eastAsia="Times New Roman" w:hAnsi="Arial Narrow" w:cs="Arial"/>
                <w:bCs/>
                <w:i/>
                <w:color w:val="0000FF"/>
                <w:sz w:val="18"/>
                <w:szCs w:val="18"/>
              </w:rPr>
              <w:t>Chair</w:t>
            </w:r>
            <w:r w:rsidRPr="00833C42">
              <w:rPr>
                <w:rFonts w:ascii="Arial Narrow" w:eastAsia="Times New Roman" w:hAnsi="Arial Narrow" w:cs="Arial"/>
                <w:b/>
                <w:bCs/>
                <w:color w:val="0000FF"/>
                <w:sz w:val="18"/>
                <w:szCs w:val="18"/>
              </w:rPr>
              <w:t xml:space="preserve">: Asso. Prof. Nguyen Dinh </w:t>
            </w:r>
            <w:proofErr w:type="spellStart"/>
            <w:r w:rsidRPr="00833C42">
              <w:rPr>
                <w:rFonts w:ascii="Arial Narrow" w:eastAsia="Times New Roman" w:hAnsi="Arial Narrow" w:cs="Arial"/>
                <w:b/>
                <w:bCs/>
                <w:color w:val="0000FF"/>
                <w:sz w:val="18"/>
                <w:szCs w:val="18"/>
              </w:rPr>
              <w:t>Tho</w:t>
            </w:r>
            <w:proofErr w:type="spellEnd"/>
          </w:p>
          <w:p w14:paraId="0A36D465" w14:textId="77777777" w:rsidR="00FD1590" w:rsidRPr="00833C42" w:rsidRDefault="00FD1590" w:rsidP="00FD1590">
            <w:pPr>
              <w:spacing w:after="0" w:line="240" w:lineRule="auto"/>
              <w:jc w:val="both"/>
              <w:rPr>
                <w:rFonts w:ascii="Arial Narrow" w:eastAsia="Times New Roman" w:hAnsi="Arial Narrow" w:cs="Arial"/>
                <w:b/>
                <w:bCs/>
                <w:color w:val="0000FF"/>
                <w:sz w:val="18"/>
                <w:szCs w:val="18"/>
              </w:rPr>
            </w:pPr>
            <w:r w:rsidRPr="00833C42">
              <w:rPr>
                <w:rFonts w:ascii="Arial Narrow" w:eastAsia="Times New Roman" w:hAnsi="Arial Narrow" w:cs="Arial"/>
                <w:bCs/>
                <w:i/>
                <w:color w:val="0000FF"/>
                <w:sz w:val="18"/>
                <w:szCs w:val="18"/>
              </w:rPr>
              <w:t>Co-Chair</w:t>
            </w:r>
            <w:r w:rsidRPr="00833C42">
              <w:rPr>
                <w:rFonts w:ascii="Arial Narrow" w:eastAsia="Times New Roman" w:hAnsi="Arial Narrow" w:cs="Arial"/>
                <w:b/>
                <w:bCs/>
                <w:color w:val="0000FF"/>
                <w:sz w:val="18"/>
                <w:szCs w:val="18"/>
              </w:rPr>
              <w:t>: Prof Sadhan Kumar Ghosh</w:t>
            </w:r>
          </w:p>
          <w:p w14:paraId="747EE21B" w14:textId="77777777" w:rsidR="00FD1590" w:rsidRPr="00833C42" w:rsidRDefault="00FD1590" w:rsidP="00FD1590">
            <w:pPr>
              <w:spacing w:after="0" w:line="240" w:lineRule="auto"/>
              <w:jc w:val="both"/>
              <w:rPr>
                <w:rFonts w:ascii="Arial Narrow" w:eastAsia="Times New Roman" w:hAnsi="Arial Narrow" w:cs="Arial"/>
                <w:bCs/>
                <w:i/>
                <w:color w:val="0000FF"/>
                <w:sz w:val="18"/>
                <w:szCs w:val="18"/>
              </w:rPr>
            </w:pPr>
            <w:r w:rsidRPr="00833C42">
              <w:rPr>
                <w:rFonts w:ascii="Arial Narrow" w:eastAsia="Times New Roman" w:hAnsi="Arial Narrow" w:cs="Arial"/>
                <w:bCs/>
                <w:i/>
                <w:color w:val="0000FF"/>
                <w:sz w:val="18"/>
                <w:szCs w:val="18"/>
              </w:rPr>
              <w:t>Facilitator</w:t>
            </w:r>
            <w:r w:rsidRPr="00833C42">
              <w:rPr>
                <w:rFonts w:ascii="Arial Narrow" w:eastAsia="Times New Roman" w:hAnsi="Arial Narrow" w:cs="Arial"/>
                <w:b/>
                <w:bCs/>
                <w:color w:val="0000FF"/>
                <w:sz w:val="18"/>
                <w:szCs w:val="18"/>
              </w:rPr>
              <w:t>: </w:t>
            </w:r>
            <w:proofErr w:type="spellStart"/>
            <w:r w:rsidRPr="00833C42">
              <w:rPr>
                <w:rFonts w:ascii="Arial Narrow" w:eastAsia="Times New Roman" w:hAnsi="Arial Narrow" w:cs="Arial"/>
                <w:b/>
                <w:bCs/>
                <w:color w:val="0000FF"/>
                <w:sz w:val="18"/>
                <w:szCs w:val="18"/>
              </w:rPr>
              <w:t>Dr.</w:t>
            </w:r>
            <w:proofErr w:type="spellEnd"/>
            <w:r w:rsidRPr="00833C42">
              <w:rPr>
                <w:rFonts w:ascii="Arial Narrow" w:eastAsia="Times New Roman" w:hAnsi="Arial Narrow" w:cs="Arial"/>
                <w:b/>
                <w:bCs/>
                <w:color w:val="0000FF"/>
                <w:sz w:val="18"/>
                <w:szCs w:val="18"/>
              </w:rPr>
              <w:t xml:space="preserve"> Nguyen Trung Thang</w:t>
            </w:r>
          </w:p>
        </w:tc>
        <w:tc>
          <w:tcPr>
            <w:tcW w:w="3373" w:type="dxa"/>
            <w:gridSpan w:val="2"/>
          </w:tcPr>
          <w:p w14:paraId="0D9318E8" w14:textId="292074F7" w:rsidR="00FD1590" w:rsidRPr="001C1BE9" w:rsidRDefault="00FD1590" w:rsidP="00FD1590">
            <w:pPr>
              <w:spacing w:after="0" w:line="240" w:lineRule="auto"/>
              <w:jc w:val="both"/>
              <w:rPr>
                <w:rFonts w:ascii="Arial Narrow" w:eastAsia="Times New Roman" w:hAnsi="Arial Narrow" w:cs="Arial"/>
                <w:b/>
                <w:bCs/>
                <w:color w:val="0000FF"/>
                <w:sz w:val="18"/>
                <w:szCs w:val="18"/>
              </w:rPr>
            </w:pPr>
            <w:r w:rsidRPr="00866E5E">
              <w:rPr>
                <w:rFonts w:ascii="Arial Narrow" w:eastAsia="Times New Roman" w:hAnsi="Arial Narrow" w:cs="Arial"/>
                <w:b/>
                <w:bCs/>
                <w:color w:val="0000FF"/>
                <w:sz w:val="18"/>
                <w:szCs w:val="18"/>
              </w:rPr>
              <w:t>Chair</w:t>
            </w:r>
            <w:proofErr w:type="gramStart"/>
            <w:r w:rsidRPr="00866E5E">
              <w:rPr>
                <w:rFonts w:ascii="Arial Narrow" w:eastAsia="Times New Roman" w:hAnsi="Arial Narrow" w:cs="Arial"/>
                <w:b/>
                <w:bCs/>
                <w:color w:val="0000FF"/>
                <w:sz w:val="18"/>
                <w:szCs w:val="18"/>
              </w:rPr>
              <w:t>: :</w:t>
            </w:r>
            <w:proofErr w:type="gramEnd"/>
            <w:r w:rsidRPr="00866E5E">
              <w:rPr>
                <w:rFonts w:ascii="Arial Narrow" w:eastAsia="Times New Roman" w:hAnsi="Arial Narrow" w:cs="Arial"/>
                <w:b/>
                <w:bCs/>
                <w:color w:val="0000FF"/>
                <w:sz w:val="18"/>
                <w:szCs w:val="18"/>
              </w:rPr>
              <w:t xml:space="preserve"> </w:t>
            </w:r>
            <w:r w:rsidRPr="00940798">
              <w:rPr>
                <w:rFonts w:ascii="Arial Narrow" w:eastAsia="Times New Roman" w:hAnsi="Arial Narrow" w:cs="Arial"/>
                <w:color w:val="0000FF"/>
                <w:sz w:val="18"/>
                <w:szCs w:val="18"/>
              </w:rPr>
              <w:t xml:space="preserve">Prof. </w:t>
            </w:r>
            <w:r w:rsidRPr="001C1BE9">
              <w:rPr>
                <w:rFonts w:ascii="Arial Narrow" w:eastAsia="Times New Roman" w:hAnsi="Arial Narrow" w:cs="Arial"/>
                <w:color w:val="0000FF"/>
                <w:sz w:val="18"/>
                <w:szCs w:val="18"/>
              </w:rPr>
              <w:t>Kassahun Tesfaye</w:t>
            </w:r>
            <w:r w:rsidRPr="00940798">
              <w:rPr>
                <w:rFonts w:ascii="Arial Narrow" w:eastAsia="Times New Roman" w:hAnsi="Arial Narrow" w:cs="Arial"/>
                <w:color w:val="0000FF"/>
                <w:sz w:val="18"/>
                <w:szCs w:val="18"/>
              </w:rPr>
              <w:t xml:space="preserve">, </w:t>
            </w:r>
            <w:r w:rsidRPr="001C1BE9">
              <w:rPr>
                <w:rFonts w:ascii="Arial Narrow" w:eastAsia="Times New Roman" w:hAnsi="Arial Narrow" w:cs="Arial"/>
                <w:color w:val="0000FF"/>
                <w:sz w:val="18"/>
                <w:szCs w:val="18"/>
              </w:rPr>
              <w:t>DG</w:t>
            </w:r>
            <w:r w:rsidRPr="00940798">
              <w:rPr>
                <w:rFonts w:ascii="Arial Narrow" w:eastAsia="Times New Roman" w:hAnsi="Arial Narrow" w:cs="Arial"/>
                <w:color w:val="0000FF"/>
                <w:sz w:val="18"/>
                <w:szCs w:val="18"/>
              </w:rPr>
              <w:t xml:space="preserve">, </w:t>
            </w:r>
            <w:r w:rsidRPr="001C1BE9">
              <w:rPr>
                <w:rFonts w:ascii="Arial Narrow" w:eastAsia="Times New Roman" w:hAnsi="Arial Narrow" w:cs="Arial"/>
                <w:color w:val="0000FF"/>
                <w:sz w:val="18"/>
                <w:szCs w:val="18"/>
              </w:rPr>
              <w:t>E</w:t>
            </w:r>
            <w:r>
              <w:rPr>
                <w:rFonts w:ascii="Arial Narrow" w:eastAsia="Times New Roman" w:hAnsi="Arial Narrow" w:cs="Arial"/>
                <w:color w:val="0000FF"/>
                <w:sz w:val="18"/>
                <w:szCs w:val="18"/>
              </w:rPr>
              <w:t>BI</w:t>
            </w:r>
            <w:r w:rsidRPr="00940798">
              <w:rPr>
                <w:rFonts w:ascii="Arial Narrow" w:eastAsia="Times New Roman" w:hAnsi="Arial Narrow" w:cs="Arial"/>
                <w:color w:val="0000FF"/>
                <w:sz w:val="18"/>
                <w:szCs w:val="18"/>
              </w:rPr>
              <w:t xml:space="preserve">, </w:t>
            </w:r>
            <w:r w:rsidRPr="001C1BE9">
              <w:rPr>
                <w:rFonts w:ascii="Arial Narrow" w:eastAsia="Times New Roman" w:hAnsi="Arial Narrow" w:cs="Arial"/>
                <w:color w:val="0000FF"/>
                <w:sz w:val="18"/>
                <w:szCs w:val="18"/>
              </w:rPr>
              <w:t>Ministry of Innovation and Technology</w:t>
            </w:r>
            <w:r w:rsidRPr="001C1BE9">
              <w:rPr>
                <w:rFonts w:ascii="Arial Narrow" w:eastAsia="Times New Roman" w:hAnsi="Arial Narrow" w:cs="Arial"/>
                <w:b/>
                <w:bCs/>
                <w:color w:val="0000FF"/>
                <w:sz w:val="18"/>
                <w:szCs w:val="18"/>
              </w:rPr>
              <w:t>, Ethiopia</w:t>
            </w:r>
          </w:p>
          <w:p w14:paraId="3ABC700C" w14:textId="09C6FA44" w:rsidR="00FD1590" w:rsidRPr="00833C42" w:rsidRDefault="00FD1590" w:rsidP="00FD1590">
            <w:pPr>
              <w:spacing w:after="0" w:line="240" w:lineRule="auto"/>
              <w:jc w:val="both"/>
              <w:rPr>
                <w:rFonts w:ascii="Arial Narrow" w:hAnsi="Arial Narrow"/>
                <w:b/>
                <w:bCs/>
                <w:sz w:val="18"/>
                <w:szCs w:val="18"/>
                <w:lang w:val="en-US"/>
              </w:rPr>
            </w:pPr>
            <w:r w:rsidRPr="00940798">
              <w:rPr>
                <w:rFonts w:ascii="Arial Narrow" w:eastAsia="Times New Roman" w:hAnsi="Arial Narrow" w:cs="Arial"/>
                <w:b/>
                <w:i/>
                <w:color w:val="0000FF"/>
                <w:sz w:val="18"/>
                <w:szCs w:val="18"/>
              </w:rPr>
              <w:t>Co-Chair</w:t>
            </w:r>
            <w:r w:rsidRPr="00940798">
              <w:rPr>
                <w:rFonts w:ascii="Arial Narrow" w:eastAsia="Times New Roman" w:hAnsi="Arial Narrow" w:cs="Arial"/>
                <w:b/>
                <w:color w:val="0000FF"/>
                <w:sz w:val="18"/>
                <w:szCs w:val="18"/>
              </w:rPr>
              <w:t>:</w:t>
            </w:r>
            <w:r w:rsidRPr="00833C42">
              <w:rPr>
                <w:rFonts w:ascii="Arial Narrow" w:eastAsia="Times New Roman" w:hAnsi="Arial Narrow" w:cs="Arial"/>
                <w:b/>
                <w:bCs/>
                <w:color w:val="0000FF"/>
                <w:sz w:val="18"/>
                <w:szCs w:val="18"/>
              </w:rPr>
              <w:t xml:space="preserve"> </w:t>
            </w:r>
            <w:r w:rsidRPr="00940798">
              <w:rPr>
                <w:rFonts w:ascii="Arial Narrow" w:eastAsia="Times New Roman" w:hAnsi="Arial Narrow" w:cs="Arial"/>
                <w:color w:val="0000FF"/>
                <w:sz w:val="18"/>
                <w:szCs w:val="18"/>
              </w:rPr>
              <w:t xml:space="preserve">Prof.  </w:t>
            </w:r>
            <w:proofErr w:type="spellStart"/>
            <w:r w:rsidRPr="00940798">
              <w:rPr>
                <w:rFonts w:ascii="Arial Narrow" w:eastAsia="Times New Roman" w:hAnsi="Arial Narrow" w:cs="Arial"/>
                <w:color w:val="0000FF"/>
                <w:sz w:val="18"/>
                <w:szCs w:val="18"/>
              </w:rPr>
              <w:t>Mulisa</w:t>
            </w:r>
            <w:proofErr w:type="spellEnd"/>
            <w:r w:rsidRPr="00940798">
              <w:rPr>
                <w:rFonts w:ascii="Arial Narrow" w:eastAsia="Times New Roman" w:hAnsi="Arial Narrow" w:cs="Arial"/>
                <w:color w:val="0000FF"/>
                <w:sz w:val="18"/>
                <w:szCs w:val="18"/>
              </w:rPr>
              <w:t xml:space="preserve"> Jida; Director of Env. Biotechnology Research Directorate</w:t>
            </w:r>
            <w:r w:rsidRPr="00866E5E">
              <w:rPr>
                <w:rFonts w:ascii="Arial Narrow" w:eastAsia="Times New Roman" w:hAnsi="Arial Narrow" w:cs="Arial"/>
                <w:b/>
                <w:bCs/>
                <w:color w:val="0000FF"/>
                <w:sz w:val="18"/>
                <w:szCs w:val="18"/>
              </w:rPr>
              <w:t>, Ethiopia</w:t>
            </w:r>
          </w:p>
        </w:tc>
        <w:tc>
          <w:tcPr>
            <w:tcW w:w="3537" w:type="dxa"/>
            <w:gridSpan w:val="2"/>
          </w:tcPr>
          <w:p w14:paraId="695A7199" w14:textId="3603072E" w:rsidR="00704B43" w:rsidRDefault="00FD1590" w:rsidP="00FD1590">
            <w:pPr>
              <w:spacing w:after="0" w:line="240" w:lineRule="auto"/>
              <w:jc w:val="both"/>
              <w:rPr>
                <w:rFonts w:ascii="Arial Narrow" w:eastAsia="Times New Roman" w:hAnsi="Arial Narrow" w:cs="Arial"/>
                <w:b/>
                <w:color w:val="0000FF"/>
                <w:sz w:val="18"/>
                <w:szCs w:val="18"/>
              </w:rPr>
            </w:pPr>
            <w:r w:rsidRPr="00833C42">
              <w:rPr>
                <w:rFonts w:ascii="Arial Narrow" w:eastAsia="Times New Roman" w:hAnsi="Arial Narrow" w:cs="Arial"/>
                <w:b/>
                <w:i/>
                <w:color w:val="0000FF"/>
                <w:sz w:val="18"/>
                <w:szCs w:val="18"/>
              </w:rPr>
              <w:t>Chair</w:t>
            </w:r>
            <w:proofErr w:type="gramStart"/>
            <w:r w:rsidRPr="00833C42">
              <w:rPr>
                <w:rFonts w:ascii="Arial Narrow" w:eastAsia="Times New Roman" w:hAnsi="Arial Narrow" w:cs="Arial"/>
                <w:b/>
                <w:color w:val="0000FF"/>
                <w:sz w:val="18"/>
                <w:szCs w:val="18"/>
              </w:rPr>
              <w:t>: :</w:t>
            </w:r>
            <w:proofErr w:type="gramEnd"/>
            <w:r w:rsidRPr="00833C42">
              <w:rPr>
                <w:rFonts w:ascii="Arial Narrow" w:eastAsia="Times New Roman" w:hAnsi="Arial Narrow" w:cs="Arial"/>
                <w:b/>
                <w:color w:val="0000FF"/>
                <w:sz w:val="18"/>
                <w:szCs w:val="18"/>
              </w:rPr>
              <w:t xml:space="preserve"> </w:t>
            </w:r>
            <w:r w:rsidR="00704B43">
              <w:rPr>
                <w:rFonts w:ascii="Arial Narrow" w:eastAsia="Times New Roman" w:hAnsi="Arial Narrow" w:cs="Arial"/>
                <w:b/>
                <w:color w:val="0000FF"/>
                <w:sz w:val="18"/>
                <w:szCs w:val="18"/>
              </w:rPr>
              <w:t>Prof. Somnath Mukherjee, CE Dept., JU</w:t>
            </w:r>
          </w:p>
          <w:p w14:paraId="0B918F91" w14:textId="6C25DBA9" w:rsidR="00FD1590" w:rsidRPr="00833C42" w:rsidRDefault="00704B43" w:rsidP="00FD1590">
            <w:pPr>
              <w:spacing w:after="0" w:line="240" w:lineRule="auto"/>
              <w:jc w:val="both"/>
              <w:rPr>
                <w:rFonts w:ascii="Arial Narrow" w:eastAsia="Times New Roman" w:hAnsi="Arial Narrow" w:cs="Arial"/>
                <w:b/>
                <w:color w:val="0000FF"/>
                <w:sz w:val="18"/>
                <w:szCs w:val="18"/>
              </w:rPr>
            </w:pPr>
            <w:r w:rsidRPr="00833C42">
              <w:rPr>
                <w:rFonts w:ascii="Arial Narrow" w:eastAsia="Times New Roman" w:hAnsi="Arial Narrow" w:cs="Arial"/>
                <w:b/>
                <w:i/>
                <w:color w:val="0000FF"/>
                <w:sz w:val="18"/>
                <w:szCs w:val="18"/>
              </w:rPr>
              <w:t>Co-Chair</w:t>
            </w:r>
            <w:r w:rsidRPr="00833C42">
              <w:rPr>
                <w:rFonts w:ascii="Arial Narrow" w:eastAsia="Times New Roman" w:hAnsi="Arial Narrow" w:cs="Arial"/>
                <w:b/>
                <w:color w:val="0000FF"/>
                <w:sz w:val="18"/>
                <w:szCs w:val="18"/>
              </w:rPr>
              <w:t>:</w:t>
            </w:r>
            <w:r>
              <w:rPr>
                <w:rFonts w:ascii="Arial Narrow" w:eastAsia="Times New Roman" w:hAnsi="Arial Narrow" w:cs="Arial"/>
                <w:b/>
                <w:color w:val="0000FF"/>
                <w:sz w:val="18"/>
                <w:szCs w:val="18"/>
              </w:rPr>
              <w:t xml:space="preserve"> </w:t>
            </w:r>
            <w:proofErr w:type="spellStart"/>
            <w:r w:rsidR="00FD1590">
              <w:rPr>
                <w:rFonts w:ascii="Arial Narrow" w:eastAsia="Times New Roman" w:hAnsi="Arial Narrow" w:cs="Arial"/>
                <w:b/>
                <w:color w:val="0000FF"/>
                <w:sz w:val="18"/>
                <w:szCs w:val="18"/>
              </w:rPr>
              <w:t>Dr.</w:t>
            </w:r>
            <w:proofErr w:type="spellEnd"/>
            <w:r w:rsidR="00FD1590">
              <w:rPr>
                <w:rFonts w:ascii="Arial Narrow" w:eastAsia="Times New Roman" w:hAnsi="Arial Narrow" w:cs="Arial"/>
                <w:b/>
                <w:color w:val="0000FF"/>
                <w:sz w:val="18"/>
                <w:szCs w:val="18"/>
              </w:rPr>
              <w:t xml:space="preserve"> </w:t>
            </w:r>
            <w:proofErr w:type="spellStart"/>
            <w:r w:rsidR="00FD1590">
              <w:rPr>
                <w:rFonts w:ascii="Arial Narrow" w:eastAsia="Times New Roman" w:hAnsi="Arial Narrow" w:cs="Arial"/>
                <w:b/>
                <w:color w:val="0000FF"/>
                <w:sz w:val="18"/>
                <w:szCs w:val="18"/>
              </w:rPr>
              <w:t>Atya</w:t>
            </w:r>
            <w:proofErr w:type="spellEnd"/>
            <w:r w:rsidR="00FD1590">
              <w:rPr>
                <w:rFonts w:ascii="Arial Narrow" w:eastAsia="Times New Roman" w:hAnsi="Arial Narrow" w:cs="Arial"/>
                <w:b/>
                <w:color w:val="0000FF"/>
                <w:sz w:val="18"/>
                <w:szCs w:val="18"/>
              </w:rPr>
              <w:t xml:space="preserve"> </w:t>
            </w:r>
            <w:proofErr w:type="spellStart"/>
            <w:r w:rsidR="00FD1590">
              <w:rPr>
                <w:rFonts w:ascii="Arial Narrow" w:eastAsia="Times New Roman" w:hAnsi="Arial Narrow" w:cs="Arial"/>
                <w:b/>
                <w:color w:val="0000FF"/>
                <w:sz w:val="18"/>
                <w:szCs w:val="18"/>
              </w:rPr>
              <w:t>Kapley</w:t>
            </w:r>
            <w:proofErr w:type="spellEnd"/>
            <w:r w:rsidR="00FD1590">
              <w:rPr>
                <w:rFonts w:ascii="Arial Narrow" w:eastAsia="Times New Roman" w:hAnsi="Arial Narrow" w:cs="Arial"/>
                <w:b/>
                <w:color w:val="0000FF"/>
                <w:sz w:val="18"/>
                <w:szCs w:val="18"/>
              </w:rPr>
              <w:t>, NEERI, Nagpur, India</w:t>
            </w:r>
          </w:p>
          <w:p w14:paraId="6A234BEE" w14:textId="0368DE1B"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4F7C1D42" w14:textId="77777777" w:rsidTr="00FF2738">
        <w:tc>
          <w:tcPr>
            <w:tcW w:w="1101" w:type="dxa"/>
          </w:tcPr>
          <w:p w14:paraId="0D9536E6" w14:textId="08BF76A4"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w:t>
            </w:r>
          </w:p>
        </w:tc>
        <w:tc>
          <w:tcPr>
            <w:tcW w:w="3260" w:type="dxa"/>
          </w:tcPr>
          <w:p w14:paraId="140A49EB" w14:textId="77777777" w:rsidR="00FD1590" w:rsidRDefault="00FD1590" w:rsidP="00FD1590">
            <w:pPr>
              <w:spacing w:after="0" w:line="240" w:lineRule="auto"/>
              <w:jc w:val="both"/>
              <w:rPr>
                <w:rFonts w:ascii="Arial Narrow" w:eastAsia="Times New Roman" w:hAnsi="Arial Narrow" w:cs="Arial"/>
                <w:b/>
                <w:bCs/>
                <w:color w:val="0000FF"/>
                <w:sz w:val="18"/>
                <w:szCs w:val="18"/>
              </w:rPr>
            </w:pPr>
          </w:p>
          <w:p w14:paraId="5611F959" w14:textId="03DEC3CD" w:rsidR="00FD1590" w:rsidRPr="0043785B" w:rsidRDefault="00FD1590" w:rsidP="00FD1590">
            <w:pPr>
              <w:spacing w:after="0" w:line="240" w:lineRule="auto"/>
              <w:jc w:val="both"/>
              <w:rPr>
                <w:rFonts w:ascii="Arial Narrow" w:eastAsia="Times New Roman" w:hAnsi="Arial Narrow" w:cs="Arial"/>
                <w:b/>
                <w:bCs/>
                <w:color w:val="0000FF"/>
                <w:sz w:val="18"/>
                <w:szCs w:val="18"/>
              </w:rPr>
            </w:pPr>
            <w:r w:rsidRPr="0043785B">
              <w:rPr>
                <w:rFonts w:ascii="Arial Narrow" w:eastAsia="Times New Roman" w:hAnsi="Arial Narrow" w:cs="Arial"/>
                <w:b/>
                <w:bCs/>
                <w:color w:val="0000FF"/>
                <w:sz w:val="18"/>
                <w:szCs w:val="18"/>
              </w:rPr>
              <w:t xml:space="preserve">Opening Remarks: </w:t>
            </w:r>
            <w:proofErr w:type="spellStart"/>
            <w:r w:rsidRPr="0043785B">
              <w:rPr>
                <w:rFonts w:ascii="Arial Narrow" w:eastAsia="Times New Roman" w:hAnsi="Arial Narrow" w:cs="Arial"/>
                <w:b/>
                <w:bCs/>
                <w:color w:val="0000FF"/>
                <w:sz w:val="18"/>
                <w:szCs w:val="18"/>
              </w:rPr>
              <w:t>Dr.</w:t>
            </w:r>
            <w:proofErr w:type="spellEnd"/>
            <w:r w:rsidRPr="0043785B">
              <w:rPr>
                <w:rFonts w:ascii="Arial Narrow" w:eastAsia="Times New Roman" w:hAnsi="Arial Narrow" w:cs="Arial"/>
                <w:b/>
                <w:bCs/>
                <w:color w:val="0000FF"/>
                <w:sz w:val="18"/>
                <w:szCs w:val="18"/>
              </w:rPr>
              <w:t xml:space="preserve"> Alberto N. </w:t>
            </w:r>
            <w:proofErr w:type="spellStart"/>
            <w:r w:rsidRPr="0043785B">
              <w:rPr>
                <w:rFonts w:ascii="Arial Narrow" w:eastAsia="Times New Roman" w:hAnsi="Arial Narrow" w:cs="Arial"/>
                <w:b/>
                <w:bCs/>
                <w:color w:val="0000FF"/>
                <w:sz w:val="18"/>
                <w:szCs w:val="18"/>
              </w:rPr>
              <w:t>Naperi</w:t>
            </w:r>
            <w:proofErr w:type="spellEnd"/>
          </w:p>
          <w:p w14:paraId="5E506809" w14:textId="77777777" w:rsidR="00FD1590" w:rsidRPr="0043785B" w:rsidRDefault="00FD1590" w:rsidP="00FD1590">
            <w:pPr>
              <w:tabs>
                <w:tab w:val="left" w:pos="6408"/>
              </w:tabs>
              <w:spacing w:after="0" w:line="240" w:lineRule="auto"/>
              <w:jc w:val="both"/>
              <w:rPr>
                <w:rFonts w:ascii="Arial Narrow" w:eastAsia="Times New Roman" w:hAnsi="Arial Narrow" w:cs="Arial"/>
                <w:b/>
                <w:bCs/>
                <w:color w:val="0000FF"/>
                <w:sz w:val="18"/>
                <w:szCs w:val="18"/>
              </w:rPr>
            </w:pPr>
          </w:p>
        </w:tc>
        <w:tc>
          <w:tcPr>
            <w:tcW w:w="3289" w:type="dxa"/>
            <w:gridSpan w:val="2"/>
            <w:vAlign w:val="center"/>
          </w:tcPr>
          <w:p w14:paraId="4DB40E11" w14:textId="77777777" w:rsidR="00FD1590" w:rsidRPr="0012350A" w:rsidRDefault="00FD1590" w:rsidP="00FD1590">
            <w:pPr>
              <w:spacing w:after="0" w:line="240" w:lineRule="auto"/>
              <w:jc w:val="both"/>
              <w:rPr>
                <w:rFonts w:ascii="Arial Narrow" w:hAnsi="Arial Narrow" w:cs="Arial"/>
                <w:b/>
                <w:bCs/>
                <w:color w:val="0000FF"/>
                <w:sz w:val="18"/>
                <w:szCs w:val="18"/>
                <w:shd w:val="clear" w:color="auto" w:fill="FFFFFF"/>
              </w:rPr>
            </w:pPr>
            <w:r w:rsidRPr="0012350A">
              <w:rPr>
                <w:rFonts w:ascii="Arial Narrow" w:eastAsia="Times New Roman" w:hAnsi="Arial Narrow" w:cs="Arial"/>
                <w:b/>
                <w:bCs/>
                <w:color w:val="0000FF"/>
                <w:sz w:val="18"/>
                <w:szCs w:val="18"/>
              </w:rPr>
              <w:t>Opening speech by ISPONRE Director</w:t>
            </w:r>
          </w:p>
          <w:p w14:paraId="727B4542" w14:textId="5C2259F8" w:rsidR="00FD1590" w:rsidRDefault="00FD1590" w:rsidP="00FD1590">
            <w:pPr>
              <w:tabs>
                <w:tab w:val="left" w:pos="6408"/>
              </w:tabs>
              <w:spacing w:after="0" w:line="240" w:lineRule="auto"/>
              <w:jc w:val="both"/>
              <w:rPr>
                <w:rFonts w:ascii="Arial Narrow" w:eastAsia="Times New Roman" w:hAnsi="Arial Narrow" w:cs="Arial"/>
                <w:color w:val="0000FF"/>
                <w:sz w:val="18"/>
                <w:szCs w:val="18"/>
              </w:rPr>
            </w:pPr>
            <w:r w:rsidRPr="00833C42">
              <w:rPr>
                <w:rFonts w:ascii="Arial Narrow" w:eastAsia="Times New Roman" w:hAnsi="Arial Narrow" w:cs="Arial"/>
                <w:color w:val="0000FF"/>
                <w:sz w:val="18"/>
                <w:szCs w:val="18"/>
              </w:rPr>
              <w:t xml:space="preserve">Ass Prof Nguyen Dinh </w:t>
            </w:r>
            <w:proofErr w:type="spellStart"/>
            <w:r w:rsidRPr="00833C42">
              <w:rPr>
                <w:rFonts w:ascii="Arial Narrow" w:eastAsia="Times New Roman" w:hAnsi="Arial Narrow" w:cs="Arial"/>
                <w:color w:val="0000FF"/>
                <w:sz w:val="18"/>
                <w:szCs w:val="18"/>
              </w:rPr>
              <w:t>Tho</w:t>
            </w:r>
            <w:proofErr w:type="spellEnd"/>
            <w:r w:rsidRPr="00833C42">
              <w:rPr>
                <w:rFonts w:ascii="Arial Narrow" w:eastAsia="Times New Roman" w:hAnsi="Arial Narrow" w:cs="Arial"/>
                <w:color w:val="0000FF"/>
                <w:sz w:val="18"/>
                <w:szCs w:val="18"/>
              </w:rPr>
              <w:t>- 5 minutes</w:t>
            </w:r>
          </w:p>
          <w:p w14:paraId="2CE26C57" w14:textId="77777777" w:rsidR="00FD1590" w:rsidRDefault="00FD1590" w:rsidP="00FD1590">
            <w:pPr>
              <w:tabs>
                <w:tab w:val="left" w:pos="6408"/>
              </w:tabs>
              <w:spacing w:after="0" w:line="240" w:lineRule="auto"/>
              <w:jc w:val="both"/>
              <w:rPr>
                <w:rFonts w:ascii="Arial Narrow" w:eastAsia="Times New Roman" w:hAnsi="Arial Narrow" w:cs="Arial"/>
                <w:color w:val="0000FF"/>
                <w:sz w:val="18"/>
                <w:szCs w:val="18"/>
              </w:rPr>
            </w:pPr>
          </w:p>
          <w:p w14:paraId="7E1CE49E" w14:textId="0746E252" w:rsidR="00FD1590" w:rsidRPr="0012350A" w:rsidRDefault="00FD1590" w:rsidP="00FD1590">
            <w:pPr>
              <w:spacing w:after="0" w:line="240" w:lineRule="auto"/>
              <w:jc w:val="both"/>
              <w:rPr>
                <w:rFonts w:ascii="Arial Narrow" w:hAnsi="Arial Narrow" w:cs="Arial"/>
                <w:b/>
                <w:bCs/>
                <w:color w:val="0000FF"/>
                <w:sz w:val="18"/>
                <w:szCs w:val="18"/>
                <w:shd w:val="clear" w:color="auto" w:fill="FFFFFF"/>
              </w:rPr>
            </w:pPr>
            <w:r>
              <w:rPr>
                <w:rFonts w:ascii="Arial Narrow" w:eastAsia="Times New Roman" w:hAnsi="Arial Narrow" w:cs="Arial"/>
                <w:b/>
                <w:bCs/>
                <w:color w:val="0000FF"/>
                <w:sz w:val="18"/>
                <w:szCs w:val="18"/>
              </w:rPr>
              <w:t xml:space="preserve">Introductory </w:t>
            </w:r>
            <w:r w:rsidRPr="0012350A">
              <w:rPr>
                <w:rFonts w:ascii="Arial Narrow" w:eastAsia="Times New Roman" w:hAnsi="Arial Narrow" w:cs="Arial"/>
                <w:b/>
                <w:bCs/>
                <w:color w:val="0000FF"/>
                <w:sz w:val="18"/>
                <w:szCs w:val="18"/>
              </w:rPr>
              <w:t>Speech by ISWMAW</w:t>
            </w:r>
            <w:r>
              <w:rPr>
                <w:rFonts w:ascii="Arial Narrow" w:eastAsia="Times New Roman" w:hAnsi="Arial Narrow" w:cs="Arial"/>
                <w:b/>
                <w:bCs/>
                <w:color w:val="0000FF"/>
                <w:sz w:val="18"/>
                <w:szCs w:val="18"/>
              </w:rPr>
              <w:t xml:space="preserve"> President,</w:t>
            </w:r>
          </w:p>
          <w:p w14:paraId="0F8C7221" w14:textId="357B741D"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eastAsia="Times New Roman" w:hAnsi="Arial Narrow" w:cs="Arial"/>
                <w:color w:val="0000FF"/>
                <w:sz w:val="18"/>
                <w:szCs w:val="18"/>
              </w:rPr>
              <w:t xml:space="preserve">Prof Sadhan Kumar Ghosh- </w:t>
            </w:r>
            <w:r w:rsidRPr="00833C42">
              <w:rPr>
                <w:rFonts w:ascii="Arial Narrow" w:hAnsi="Arial Narrow" w:cs="Arial"/>
                <w:color w:val="0000FF"/>
                <w:sz w:val="18"/>
                <w:szCs w:val="18"/>
                <w:shd w:val="clear" w:color="auto" w:fill="FFFFFF"/>
              </w:rPr>
              <w:t>5 minutes</w:t>
            </w:r>
          </w:p>
        </w:tc>
        <w:tc>
          <w:tcPr>
            <w:tcW w:w="3373" w:type="dxa"/>
            <w:gridSpan w:val="2"/>
          </w:tcPr>
          <w:p w14:paraId="015E4673" w14:textId="3EC2E18E" w:rsidR="00FD1590" w:rsidRPr="00833C42" w:rsidRDefault="00FD1590" w:rsidP="00FD1590">
            <w:pPr>
              <w:spacing w:after="0" w:line="240" w:lineRule="auto"/>
              <w:jc w:val="both"/>
              <w:rPr>
                <w:rFonts w:ascii="Arial Narrow" w:hAnsi="Arial Narrow" w:cs="Times New Roman"/>
                <w:color w:val="FF0000"/>
                <w:sz w:val="18"/>
                <w:szCs w:val="18"/>
                <w:lang w:val="en-US"/>
              </w:rPr>
            </w:pPr>
            <w:r w:rsidRPr="00833C42">
              <w:rPr>
                <w:rFonts w:ascii="Arial Narrow" w:hAnsi="Arial Narrow"/>
                <w:bCs/>
                <w:sz w:val="18"/>
                <w:szCs w:val="18"/>
                <w:lang w:val="en-US"/>
              </w:rPr>
              <w:t xml:space="preserve">Thomas </w:t>
            </w:r>
            <w:proofErr w:type="spellStart"/>
            <w:r w:rsidRPr="00833C42">
              <w:rPr>
                <w:rFonts w:ascii="Arial Narrow" w:hAnsi="Arial Narrow"/>
                <w:bCs/>
                <w:sz w:val="18"/>
                <w:szCs w:val="18"/>
                <w:lang w:val="en-US"/>
              </w:rPr>
              <w:t>Schliermann</w:t>
            </w:r>
            <w:proofErr w:type="spellEnd"/>
            <w:r w:rsidRPr="00833C42">
              <w:rPr>
                <w:rFonts w:ascii="Arial Narrow" w:hAnsi="Arial Narrow"/>
                <w:bCs/>
                <w:sz w:val="18"/>
                <w:szCs w:val="18"/>
                <w:lang w:val="en-US"/>
              </w:rPr>
              <w:t>, A Herrmann, I Hartmann, W Wiest, J Ho, F Köster, G Zimmermann,</w:t>
            </w:r>
            <w:r>
              <w:rPr>
                <w:rFonts w:ascii="Arial Narrow" w:hAnsi="Arial Narrow"/>
                <w:bCs/>
                <w:sz w:val="18"/>
                <w:szCs w:val="18"/>
                <w:lang w:val="en-US"/>
              </w:rPr>
              <w:t xml:space="preserve"> </w:t>
            </w:r>
            <w:proofErr w:type="gramStart"/>
            <w:r w:rsidRPr="00833C42">
              <w:rPr>
                <w:rFonts w:ascii="Arial Narrow" w:hAnsi="Arial Narrow"/>
                <w:b/>
                <w:bCs/>
                <w:color w:val="FF0000"/>
                <w:sz w:val="18"/>
                <w:szCs w:val="18"/>
                <w:lang w:val="en-US"/>
              </w:rPr>
              <w:t>Germany:</w:t>
            </w:r>
            <w:r w:rsidRPr="00833C42">
              <w:rPr>
                <w:rFonts w:ascii="Arial Narrow" w:hAnsi="Arial Narrow"/>
                <w:b/>
                <w:bCs/>
                <w:sz w:val="18"/>
                <w:szCs w:val="18"/>
                <w:lang w:val="en-US"/>
              </w:rPr>
              <w:t>AB</w:t>
            </w:r>
            <w:proofErr w:type="gramEnd"/>
            <w:r w:rsidRPr="00833C42">
              <w:rPr>
                <w:rFonts w:ascii="Arial Narrow" w:hAnsi="Arial Narrow"/>
                <w:b/>
                <w:bCs/>
                <w:sz w:val="18"/>
                <w:szCs w:val="18"/>
                <w:lang w:val="en-US"/>
              </w:rPr>
              <w:t>_175:</w:t>
            </w:r>
            <w:r>
              <w:rPr>
                <w:rFonts w:ascii="Arial Narrow" w:hAnsi="Arial Narrow"/>
                <w:b/>
                <w:bCs/>
                <w:sz w:val="18"/>
                <w:szCs w:val="18"/>
                <w:lang w:val="en-US"/>
              </w:rPr>
              <w:t xml:space="preserve"> </w:t>
            </w:r>
            <w:r w:rsidRPr="00833C42">
              <w:rPr>
                <w:rFonts w:ascii="Arial Narrow" w:hAnsi="Arial Narrow"/>
                <w:b/>
                <w:bCs/>
                <w:sz w:val="18"/>
                <w:szCs w:val="18"/>
                <w:lang w:val="en-US"/>
              </w:rPr>
              <w:t>Thermo-chemical conversion of ash-rich agricultural residues in a gasifier CHP</w:t>
            </w:r>
          </w:p>
        </w:tc>
        <w:tc>
          <w:tcPr>
            <w:tcW w:w="3537" w:type="dxa"/>
            <w:gridSpan w:val="2"/>
          </w:tcPr>
          <w:p w14:paraId="18C16CEA" w14:textId="4135343E"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904EC6">
              <w:rPr>
                <w:rFonts w:ascii="Arial Narrow" w:hAnsi="Arial Narrow"/>
                <w:b/>
                <w:sz w:val="18"/>
                <w:szCs w:val="18"/>
                <w:lang w:val="en-US"/>
              </w:rPr>
              <w:t xml:space="preserve">N. </w:t>
            </w:r>
            <w:proofErr w:type="spellStart"/>
            <w:r w:rsidRPr="00904EC6">
              <w:rPr>
                <w:rFonts w:ascii="Arial Narrow" w:hAnsi="Arial Narrow"/>
                <w:b/>
                <w:sz w:val="18"/>
                <w:szCs w:val="18"/>
                <w:lang w:val="en-US"/>
              </w:rPr>
              <w:t>Munilakshmi</w:t>
            </w:r>
            <w:proofErr w:type="spellEnd"/>
            <w:r w:rsidRPr="00904EC6">
              <w:rPr>
                <w:rFonts w:ascii="Arial Narrow" w:hAnsi="Arial Narrow"/>
                <w:b/>
                <w:sz w:val="18"/>
                <w:szCs w:val="18"/>
                <w:lang w:val="en-US"/>
              </w:rPr>
              <w:t>,</w:t>
            </w:r>
            <w:r>
              <w:rPr>
                <w:rFonts w:ascii="Arial Narrow" w:hAnsi="Arial Narrow"/>
                <w:b/>
                <w:sz w:val="18"/>
                <w:szCs w:val="18"/>
                <w:lang w:val="en-US"/>
              </w:rPr>
              <w:t xml:space="preserve"> </w:t>
            </w:r>
            <w:r w:rsidRPr="00904EC6">
              <w:rPr>
                <w:rFonts w:ascii="Arial Narrow" w:hAnsi="Arial Narrow"/>
                <w:b/>
                <w:sz w:val="18"/>
                <w:szCs w:val="18"/>
                <w:lang w:val="en-US"/>
              </w:rPr>
              <w:t xml:space="preserve">Tirupati, </w:t>
            </w:r>
            <w:proofErr w:type="gramStart"/>
            <w:r w:rsidRPr="00904EC6">
              <w:rPr>
                <w:rFonts w:ascii="Arial Narrow" w:hAnsi="Arial Narrow"/>
                <w:b/>
                <w:sz w:val="18"/>
                <w:szCs w:val="18"/>
                <w:lang w:val="en-US"/>
              </w:rPr>
              <w:t>India</w:t>
            </w:r>
            <w:r>
              <w:rPr>
                <w:rFonts w:ascii="Arial Narrow" w:hAnsi="Arial Narrow"/>
                <w:b/>
                <w:sz w:val="18"/>
                <w:szCs w:val="18"/>
                <w:lang w:val="en-US"/>
              </w:rPr>
              <w:t xml:space="preserve">,   </w:t>
            </w:r>
            <w:proofErr w:type="gramEnd"/>
            <w:r>
              <w:rPr>
                <w:rFonts w:ascii="Arial Narrow" w:hAnsi="Arial Narrow"/>
                <w:b/>
                <w:sz w:val="18"/>
                <w:szCs w:val="18"/>
                <w:lang w:val="en-US"/>
              </w:rPr>
              <w:t xml:space="preserve">                        AB_307: </w:t>
            </w:r>
            <w:r w:rsidRPr="00904EC6">
              <w:rPr>
                <w:rFonts w:ascii="Arial Narrow" w:hAnsi="Arial Narrow"/>
                <w:b/>
                <w:sz w:val="18"/>
                <w:szCs w:val="18"/>
                <w:lang w:val="en-US"/>
              </w:rPr>
              <w:t>Performance Evaluation of Wastewater Treatment Plant at Tirumala</w:t>
            </w:r>
          </w:p>
        </w:tc>
      </w:tr>
      <w:tr w:rsidR="00FD1590" w14:paraId="14CC27C1" w14:textId="77777777" w:rsidTr="00F3313B">
        <w:trPr>
          <w:trHeight w:val="1238"/>
        </w:trPr>
        <w:tc>
          <w:tcPr>
            <w:tcW w:w="1101" w:type="dxa"/>
          </w:tcPr>
          <w:p w14:paraId="677B408F" w14:textId="34372428"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2</w:t>
            </w:r>
          </w:p>
        </w:tc>
        <w:tc>
          <w:tcPr>
            <w:tcW w:w="3260" w:type="dxa"/>
          </w:tcPr>
          <w:p w14:paraId="0D560905" w14:textId="77777777" w:rsidR="00FD1590" w:rsidRDefault="00FD1590" w:rsidP="00FD1590">
            <w:pPr>
              <w:spacing w:after="60"/>
              <w:jc w:val="both"/>
              <w:rPr>
                <w:rFonts w:ascii="Bookman Old Style" w:hAnsi="Bookman Old Style" w:cs="Calibri"/>
                <w:color w:val="000000" w:themeColor="text1"/>
                <w:sz w:val="20"/>
                <w:szCs w:val="20"/>
              </w:rPr>
            </w:pPr>
            <w:r w:rsidRPr="00D0396C">
              <w:rPr>
                <w:rFonts w:ascii="Arial Narrow" w:hAnsi="Arial Narrow"/>
                <w:color w:val="0000FF"/>
                <w:sz w:val="18"/>
                <w:szCs w:val="18"/>
                <w:lang w:val="en-US"/>
              </w:rPr>
              <w:t>Arturo Mariano I. Figueroa</w:t>
            </w:r>
            <w:r w:rsidRPr="00D0396C">
              <w:rPr>
                <w:rFonts w:ascii="Bookman Old Style" w:eastAsia="PMingLiU" w:hAnsi="Bookman Old Style" w:cs="Calibri"/>
                <w:bCs/>
                <w:color w:val="000000" w:themeColor="text1"/>
                <w:sz w:val="20"/>
                <w:szCs w:val="20"/>
                <w:lang w:val="en-GB"/>
              </w:rPr>
              <w:t>,</w:t>
            </w:r>
            <w:r w:rsidRPr="00CC5BF8">
              <w:rPr>
                <w:rFonts w:ascii="Bookman Old Style" w:hAnsi="Bookman Old Style" w:cs="Calibri"/>
                <w:color w:val="000000" w:themeColor="text1"/>
                <w:sz w:val="20"/>
                <w:szCs w:val="20"/>
              </w:rPr>
              <w:t xml:space="preserve"> </w:t>
            </w:r>
            <w:r w:rsidRPr="00D0396C">
              <w:rPr>
                <w:rFonts w:ascii="Arial Narrow" w:hAnsi="Arial Narrow"/>
                <w:b/>
                <w:bCs/>
                <w:color w:val="0000FF"/>
                <w:sz w:val="18"/>
                <w:szCs w:val="18"/>
                <w:lang w:val="en-US"/>
              </w:rPr>
              <w:t>City of San Fernando, Philippines;</w:t>
            </w:r>
            <w:r>
              <w:rPr>
                <w:rFonts w:ascii="Bookman Old Style" w:hAnsi="Bookman Old Style" w:cs="Calibri"/>
                <w:color w:val="000000" w:themeColor="text1"/>
                <w:sz w:val="20"/>
                <w:szCs w:val="20"/>
              </w:rPr>
              <w:t xml:space="preserve"> </w:t>
            </w:r>
          </w:p>
          <w:p w14:paraId="4AA487E1" w14:textId="1D40F5ED" w:rsidR="00FD1590" w:rsidRPr="00833C42" w:rsidRDefault="00FD1590" w:rsidP="00FD1590">
            <w:pPr>
              <w:spacing w:after="0" w:line="240" w:lineRule="auto"/>
              <w:jc w:val="both"/>
              <w:rPr>
                <w:rFonts w:ascii="Arial Narrow" w:hAnsi="Arial Narrow" w:cs="Times New Roman"/>
                <w:color w:val="FF0000"/>
                <w:sz w:val="18"/>
                <w:szCs w:val="18"/>
                <w:lang w:val="en-US"/>
              </w:rPr>
            </w:pPr>
            <w:r w:rsidRPr="00D0396C">
              <w:rPr>
                <w:rFonts w:ascii="Arial Narrow" w:hAnsi="Arial Narrow"/>
                <w:b/>
                <w:bCs/>
                <w:color w:val="0000FF"/>
                <w:sz w:val="18"/>
                <w:szCs w:val="18"/>
                <w:lang w:val="en-US"/>
              </w:rPr>
              <w:t>AB_87: An Elementary Method for Low Process Heat Recovery from Organic Waste Co-processing as a Complement to Circular Economy</w:t>
            </w:r>
          </w:p>
        </w:tc>
        <w:tc>
          <w:tcPr>
            <w:tcW w:w="3289" w:type="dxa"/>
            <w:gridSpan w:val="2"/>
          </w:tcPr>
          <w:p w14:paraId="3095708A" w14:textId="77777777" w:rsidR="00FD1590" w:rsidRPr="00833C42" w:rsidRDefault="00FD1590" w:rsidP="00FD1590">
            <w:pPr>
              <w:spacing w:after="0" w:line="240" w:lineRule="auto"/>
              <w:jc w:val="both"/>
              <w:rPr>
                <w:rFonts w:ascii="Arial Narrow" w:hAnsi="Arial Narrow"/>
                <w:color w:val="0000FF"/>
                <w:sz w:val="18"/>
                <w:szCs w:val="18"/>
              </w:rPr>
            </w:pPr>
            <w:r w:rsidRPr="00833C42">
              <w:rPr>
                <w:rFonts w:ascii="Arial Narrow" w:hAnsi="Arial Narrow"/>
                <w:color w:val="0000FF"/>
                <w:sz w:val="18"/>
                <w:szCs w:val="18"/>
              </w:rPr>
              <w:t xml:space="preserve">Dinh Quang Hung, Huynh Trung Hai, Nguyen Duc Quang, </w:t>
            </w:r>
            <w:r w:rsidRPr="00833C42">
              <w:rPr>
                <w:rFonts w:ascii="Arial Narrow" w:hAnsi="Arial Narrow"/>
                <w:b/>
                <w:color w:val="0000FF"/>
                <w:sz w:val="18"/>
                <w:szCs w:val="18"/>
              </w:rPr>
              <w:t>Vietnam</w:t>
            </w:r>
          </w:p>
          <w:p w14:paraId="33272C03" w14:textId="700B1DBF"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eastAsia="Times New Roman" w:hAnsi="Arial Narrow" w:cs="Calibri"/>
                <w:b/>
                <w:color w:val="0000FF"/>
                <w:sz w:val="18"/>
                <w:szCs w:val="18"/>
              </w:rPr>
              <w:t xml:space="preserve">AB_147: </w:t>
            </w:r>
            <w:r w:rsidRPr="00833C42">
              <w:rPr>
                <w:rFonts w:ascii="Arial Narrow" w:hAnsi="Arial Narrow"/>
                <w:b/>
                <w:color w:val="0000FF"/>
                <w:sz w:val="18"/>
                <w:szCs w:val="18"/>
              </w:rPr>
              <w:t xml:space="preserve">Assessment of Impacts from Extended Producer </w:t>
            </w:r>
            <w:proofErr w:type="spellStart"/>
            <w:r w:rsidRPr="00833C42">
              <w:rPr>
                <w:rFonts w:ascii="Arial Narrow" w:hAnsi="Arial Narrow"/>
                <w:b/>
                <w:color w:val="0000FF"/>
                <w:sz w:val="18"/>
                <w:szCs w:val="18"/>
              </w:rPr>
              <w:t>Resposibility</w:t>
            </w:r>
            <w:proofErr w:type="spellEnd"/>
            <w:r w:rsidRPr="00833C42">
              <w:rPr>
                <w:rFonts w:ascii="Arial Narrow" w:hAnsi="Arial Narrow"/>
                <w:b/>
                <w:color w:val="0000FF"/>
                <w:sz w:val="18"/>
                <w:szCs w:val="18"/>
              </w:rPr>
              <w:t xml:space="preserve"> system to the Recyclable Waste Flow: case of plastic packaging in Vietnam</w:t>
            </w:r>
          </w:p>
        </w:tc>
        <w:tc>
          <w:tcPr>
            <w:tcW w:w="3373" w:type="dxa"/>
            <w:gridSpan w:val="2"/>
          </w:tcPr>
          <w:p w14:paraId="00D04483" w14:textId="512EEC4F" w:rsidR="00FD1590" w:rsidRPr="00833C42" w:rsidRDefault="00FD1590" w:rsidP="00FD1590">
            <w:pPr>
              <w:spacing w:after="0" w:line="240" w:lineRule="auto"/>
              <w:jc w:val="both"/>
              <w:rPr>
                <w:rFonts w:ascii="Arial Narrow" w:hAnsi="Arial Narrow"/>
                <w:b/>
                <w:bCs/>
                <w:color w:val="FF0000"/>
                <w:sz w:val="18"/>
                <w:szCs w:val="18"/>
                <w:lang w:val="en-US"/>
              </w:rPr>
            </w:pPr>
            <w:proofErr w:type="spellStart"/>
            <w:r w:rsidRPr="00833C42">
              <w:rPr>
                <w:rFonts w:ascii="Arial Narrow" w:hAnsi="Arial Narrow"/>
                <w:bCs/>
                <w:sz w:val="18"/>
                <w:szCs w:val="18"/>
                <w:lang w:val="en-US"/>
              </w:rPr>
              <w:t>Jayalekshmi</w:t>
            </w:r>
            <w:proofErr w:type="spellEnd"/>
            <w:r w:rsidRPr="00833C42">
              <w:rPr>
                <w:rFonts w:ascii="Arial Narrow" w:hAnsi="Arial Narrow"/>
                <w:bCs/>
                <w:sz w:val="18"/>
                <w:szCs w:val="18"/>
                <w:lang w:val="en-US"/>
              </w:rPr>
              <w:t xml:space="preserve"> S J, J E Philip, P</w:t>
            </w:r>
            <w:r>
              <w:rPr>
                <w:rFonts w:ascii="Arial Narrow" w:hAnsi="Arial Narrow"/>
                <w:bCs/>
                <w:sz w:val="18"/>
                <w:szCs w:val="18"/>
                <w:lang w:val="en-US"/>
              </w:rPr>
              <w:t>.</w:t>
            </w:r>
            <w:r w:rsidRPr="00833C42">
              <w:rPr>
                <w:rFonts w:ascii="Arial Narrow" w:hAnsi="Arial Narrow"/>
                <w:bCs/>
                <w:sz w:val="18"/>
                <w:szCs w:val="18"/>
                <w:lang w:val="en-US"/>
              </w:rPr>
              <w:t xml:space="preserve"> Venugopal, A P Tom, </w:t>
            </w:r>
            <w:r w:rsidRPr="00833C42">
              <w:rPr>
                <w:rFonts w:ascii="Arial Narrow" w:hAnsi="Arial Narrow"/>
                <w:b/>
                <w:bCs/>
                <w:color w:val="FF0000"/>
                <w:sz w:val="18"/>
                <w:szCs w:val="18"/>
                <w:lang w:val="en-US"/>
              </w:rPr>
              <w:t>India:</w:t>
            </w:r>
          </w:p>
          <w:p w14:paraId="50E10BC3"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hAnsi="Arial Narrow"/>
                <w:b/>
                <w:bCs/>
                <w:sz w:val="18"/>
                <w:szCs w:val="18"/>
                <w:lang w:val="en-US"/>
              </w:rPr>
              <w:t>AB_52: Wastewater for renewable energy production-prospective of biohydrogen production: a review</w:t>
            </w:r>
          </w:p>
        </w:tc>
        <w:tc>
          <w:tcPr>
            <w:tcW w:w="3537" w:type="dxa"/>
            <w:gridSpan w:val="2"/>
          </w:tcPr>
          <w:p w14:paraId="648D1E31" w14:textId="31D83ED0"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sz w:val="18"/>
                <w:szCs w:val="18"/>
              </w:rPr>
              <w:t>K.K. Sivakumar, S. Kumar</w:t>
            </w:r>
            <w:r>
              <w:rPr>
                <w:rFonts w:ascii="Arial Narrow" w:hAnsi="Arial Narrow"/>
                <w:sz w:val="18"/>
                <w:szCs w:val="18"/>
              </w:rPr>
              <w:t xml:space="preserve">, </w:t>
            </w:r>
            <w:proofErr w:type="gramStart"/>
            <w:r>
              <w:rPr>
                <w:rFonts w:ascii="Arial Narrow" w:hAnsi="Arial Narrow"/>
                <w:sz w:val="18"/>
                <w:szCs w:val="18"/>
              </w:rPr>
              <w:t xml:space="preserve">India; </w:t>
            </w:r>
            <w:r w:rsidRPr="000A1AA8">
              <w:rPr>
                <w:rFonts w:ascii="Arial Narrow" w:hAnsi="Arial Narrow"/>
                <w:b/>
                <w:bCs/>
                <w:sz w:val="18"/>
                <w:szCs w:val="18"/>
              </w:rPr>
              <w:t xml:space="preserve"> </w:t>
            </w:r>
            <w:r>
              <w:rPr>
                <w:rFonts w:ascii="Arial Narrow" w:hAnsi="Arial Narrow"/>
                <w:b/>
                <w:bCs/>
                <w:sz w:val="18"/>
                <w:szCs w:val="18"/>
              </w:rPr>
              <w:t xml:space="preserve"> </w:t>
            </w:r>
            <w:proofErr w:type="gramEnd"/>
            <w:r>
              <w:rPr>
                <w:rFonts w:ascii="Arial Narrow" w:hAnsi="Arial Narrow"/>
                <w:b/>
                <w:bCs/>
                <w:sz w:val="18"/>
                <w:szCs w:val="18"/>
              </w:rPr>
              <w:t xml:space="preserve">                                              </w:t>
            </w:r>
            <w:r w:rsidRPr="000A1AA8">
              <w:rPr>
                <w:rFonts w:ascii="Arial Narrow" w:hAnsi="Arial Narrow"/>
                <w:b/>
                <w:bCs/>
                <w:sz w:val="18"/>
                <w:szCs w:val="18"/>
              </w:rPr>
              <w:t>AB_126: Adsorption of Phenol and Chromium (VI) Pollutants in Wastewater using Graphite</w:t>
            </w:r>
          </w:p>
        </w:tc>
      </w:tr>
      <w:tr w:rsidR="00FD1590" w14:paraId="155B3D3A" w14:textId="77777777" w:rsidTr="007422EE">
        <w:tc>
          <w:tcPr>
            <w:tcW w:w="1101" w:type="dxa"/>
          </w:tcPr>
          <w:p w14:paraId="771DC471" w14:textId="4272DD4F"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3</w:t>
            </w:r>
          </w:p>
        </w:tc>
        <w:tc>
          <w:tcPr>
            <w:tcW w:w="3260" w:type="dxa"/>
          </w:tcPr>
          <w:p w14:paraId="25E0F5B9" w14:textId="77777777" w:rsidR="00FD1590" w:rsidRPr="00833C42" w:rsidRDefault="00FD1590" w:rsidP="00FD1590">
            <w:pPr>
              <w:spacing w:after="0" w:line="240" w:lineRule="auto"/>
              <w:jc w:val="both"/>
              <w:rPr>
                <w:rFonts w:ascii="Arial Narrow" w:hAnsi="Arial Narrow"/>
                <w:b/>
                <w:bCs/>
                <w:color w:val="0000FF"/>
                <w:sz w:val="18"/>
                <w:szCs w:val="18"/>
              </w:rPr>
            </w:pPr>
            <w:r w:rsidRPr="00833C42">
              <w:rPr>
                <w:rFonts w:ascii="Arial Narrow" w:hAnsi="Arial Narrow"/>
                <w:color w:val="0000FF"/>
                <w:sz w:val="18"/>
                <w:szCs w:val="18"/>
              </w:rPr>
              <w:t xml:space="preserve">Arthur B. Estrella, Aries O. </w:t>
            </w:r>
            <w:proofErr w:type="spellStart"/>
            <w:r w:rsidRPr="00833C42">
              <w:rPr>
                <w:rFonts w:ascii="Arial Narrow" w:hAnsi="Arial Narrow"/>
                <w:color w:val="0000FF"/>
                <w:sz w:val="18"/>
                <w:szCs w:val="18"/>
              </w:rPr>
              <w:t>Ativo</w:t>
            </w:r>
            <w:proofErr w:type="spellEnd"/>
            <w:r w:rsidRPr="00833C42">
              <w:rPr>
                <w:rFonts w:ascii="Arial Narrow" w:hAnsi="Arial Narrow"/>
                <w:color w:val="0000FF"/>
                <w:sz w:val="18"/>
                <w:szCs w:val="18"/>
              </w:rPr>
              <w:t xml:space="preserve">, </w:t>
            </w:r>
            <w:r w:rsidRPr="00833C42">
              <w:rPr>
                <w:rFonts w:ascii="Arial Narrow" w:hAnsi="Arial Narrow"/>
                <w:b/>
                <w:bCs/>
                <w:color w:val="0000FF"/>
                <w:sz w:val="18"/>
                <w:szCs w:val="18"/>
              </w:rPr>
              <w:t>Philippines;</w:t>
            </w:r>
          </w:p>
          <w:p w14:paraId="700B77EB" w14:textId="2C07355C" w:rsidR="00FD1590" w:rsidRPr="00833C42" w:rsidRDefault="00FD1590" w:rsidP="00FD1590">
            <w:pPr>
              <w:spacing w:after="0" w:line="240" w:lineRule="auto"/>
              <w:jc w:val="both"/>
              <w:rPr>
                <w:rFonts w:ascii="Arial Narrow" w:hAnsi="Arial Narrow" w:cs="Times New Roman"/>
                <w:color w:val="FF0000"/>
                <w:sz w:val="18"/>
                <w:szCs w:val="18"/>
                <w:lang w:val="en-US"/>
              </w:rPr>
            </w:pPr>
            <w:r w:rsidRPr="00833C42">
              <w:rPr>
                <w:rFonts w:ascii="Arial Narrow" w:hAnsi="Arial Narrow"/>
                <w:b/>
                <w:bCs/>
                <w:color w:val="0000FF"/>
                <w:sz w:val="18"/>
                <w:szCs w:val="18"/>
                <w:lang w:val="en-US"/>
              </w:rPr>
              <w:t>AB_222: A review of climatic trends and slow onset events associated with climate change: impacts to agriculture In the BICOL Region, Philippines</w:t>
            </w:r>
          </w:p>
        </w:tc>
        <w:tc>
          <w:tcPr>
            <w:tcW w:w="3289" w:type="dxa"/>
            <w:gridSpan w:val="2"/>
            <w:vAlign w:val="center"/>
          </w:tcPr>
          <w:p w14:paraId="75810A64" w14:textId="77777777" w:rsidR="00FD1590" w:rsidRPr="00833C42" w:rsidRDefault="00FD1590" w:rsidP="00FD1590">
            <w:pPr>
              <w:spacing w:after="0" w:line="240" w:lineRule="auto"/>
              <w:jc w:val="both"/>
              <w:rPr>
                <w:rFonts w:ascii="Arial Narrow" w:hAnsi="Arial Narrow" w:cs="Arial"/>
                <w:b/>
                <w:bCs/>
                <w:color w:val="0000FF"/>
                <w:sz w:val="18"/>
                <w:szCs w:val="18"/>
              </w:rPr>
            </w:pPr>
            <w:r w:rsidRPr="00833C42">
              <w:rPr>
                <w:rFonts w:ascii="Arial Narrow" w:hAnsi="Arial Narrow" w:cs="Arial"/>
                <w:color w:val="0000FF"/>
                <w:sz w:val="18"/>
                <w:szCs w:val="18"/>
                <w:shd w:val="clear" w:color="auto" w:fill="FFFFFF"/>
              </w:rPr>
              <w:t xml:space="preserve">Van Dinh Son </w:t>
            </w:r>
            <w:proofErr w:type="spellStart"/>
            <w:r w:rsidRPr="00833C42">
              <w:rPr>
                <w:rFonts w:ascii="Arial Narrow" w:hAnsi="Arial Narrow" w:cs="Arial"/>
                <w:color w:val="0000FF"/>
                <w:sz w:val="18"/>
                <w:szCs w:val="18"/>
                <w:shd w:val="clear" w:color="auto" w:fill="FFFFFF"/>
              </w:rPr>
              <w:t>Tho</w:t>
            </w:r>
            <w:proofErr w:type="spellEnd"/>
            <w:r w:rsidRPr="00833C42">
              <w:rPr>
                <w:rFonts w:ascii="Arial Narrow" w:hAnsi="Arial Narrow" w:cs="Arial"/>
                <w:b/>
                <w:bCs/>
                <w:color w:val="0000FF"/>
                <w:sz w:val="18"/>
                <w:szCs w:val="18"/>
                <w:shd w:val="clear" w:color="auto" w:fill="FFFFFF"/>
              </w:rPr>
              <w:t xml:space="preserve">, </w:t>
            </w:r>
            <w:r w:rsidRPr="00833C42">
              <w:rPr>
                <w:rFonts w:ascii="Arial Narrow" w:hAnsi="Arial Narrow" w:cs="Arial"/>
                <w:b/>
                <w:bCs/>
                <w:color w:val="0000FF"/>
                <w:sz w:val="18"/>
                <w:szCs w:val="18"/>
              </w:rPr>
              <w:t>Vietnam;</w:t>
            </w:r>
          </w:p>
          <w:p w14:paraId="5D97F88B" w14:textId="72788EA5"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hAnsi="Arial Narrow" w:cs="Arial"/>
                <w:b/>
                <w:bCs/>
                <w:color w:val="0000FF"/>
                <w:sz w:val="18"/>
                <w:szCs w:val="18"/>
                <w:shd w:val="clear" w:color="auto" w:fill="FFFFFF"/>
              </w:rPr>
              <w:t xml:space="preserve">AB:148: </w:t>
            </w:r>
            <w:r w:rsidRPr="00833C42">
              <w:rPr>
                <w:rFonts w:ascii="Arial Narrow" w:hAnsi="Arial Narrow" w:cs="Arial"/>
                <w:b/>
                <w:bCs/>
                <w:iCs/>
                <w:color w:val="0000FF"/>
                <w:sz w:val="18"/>
                <w:szCs w:val="18"/>
              </w:rPr>
              <w:t>Converting municipal solid waste into solid fuel by hydrothermal process-</w:t>
            </w:r>
            <w:r w:rsidRPr="00833C42">
              <w:rPr>
                <w:rFonts w:ascii="Arial Narrow" w:hAnsi="Arial Narrow" w:cs="Arial"/>
                <w:b/>
                <w:bCs/>
                <w:color w:val="0000FF"/>
                <w:sz w:val="18"/>
                <w:szCs w:val="18"/>
                <w:shd w:val="clear" w:color="auto" w:fill="FFFFFF"/>
              </w:rPr>
              <w:t>10 mins</w:t>
            </w:r>
          </w:p>
        </w:tc>
        <w:tc>
          <w:tcPr>
            <w:tcW w:w="3373" w:type="dxa"/>
            <w:gridSpan w:val="2"/>
          </w:tcPr>
          <w:p w14:paraId="2A26D433" w14:textId="77777777" w:rsidR="00FD1590" w:rsidRPr="00833C42" w:rsidRDefault="00FD1590" w:rsidP="00FD1590">
            <w:pPr>
              <w:spacing w:after="0" w:line="240" w:lineRule="auto"/>
              <w:jc w:val="both"/>
              <w:rPr>
                <w:rFonts w:ascii="Arial Narrow" w:hAnsi="Arial Narrow"/>
                <w:b/>
                <w:bCs/>
                <w:sz w:val="18"/>
                <w:szCs w:val="18"/>
                <w:lang w:val="en-US"/>
              </w:rPr>
            </w:pPr>
            <w:r w:rsidRPr="00833C42">
              <w:rPr>
                <w:rFonts w:ascii="Arial Narrow" w:hAnsi="Arial Narrow"/>
                <w:bCs/>
                <w:sz w:val="18"/>
                <w:szCs w:val="18"/>
                <w:lang w:val="en-US"/>
              </w:rPr>
              <w:t xml:space="preserve">E. Parameswari, K. Blessy </w:t>
            </w:r>
            <w:proofErr w:type="spellStart"/>
            <w:r w:rsidRPr="00833C42">
              <w:rPr>
                <w:rFonts w:ascii="Arial Narrow" w:hAnsi="Arial Narrow"/>
                <w:bCs/>
                <w:sz w:val="18"/>
                <w:szCs w:val="18"/>
                <w:lang w:val="en-US"/>
              </w:rPr>
              <w:t>monica</w:t>
            </w:r>
            <w:proofErr w:type="spellEnd"/>
            <w:r w:rsidRPr="00833C42">
              <w:rPr>
                <w:rFonts w:ascii="Arial Narrow" w:hAnsi="Arial Narrow"/>
                <w:bCs/>
                <w:sz w:val="18"/>
                <w:szCs w:val="18"/>
                <w:lang w:val="en-US"/>
              </w:rPr>
              <w:t xml:space="preserve">, V. </w:t>
            </w:r>
            <w:proofErr w:type="spellStart"/>
            <w:r w:rsidRPr="00833C42">
              <w:rPr>
                <w:rFonts w:ascii="Arial Narrow" w:hAnsi="Arial Narrow"/>
                <w:bCs/>
                <w:sz w:val="18"/>
                <w:szCs w:val="18"/>
                <w:lang w:val="en-US"/>
              </w:rPr>
              <w:t>Davamani</w:t>
            </w:r>
            <w:proofErr w:type="spellEnd"/>
            <w:r w:rsidRPr="00833C42">
              <w:rPr>
                <w:rFonts w:ascii="Arial Narrow" w:hAnsi="Arial Narrow"/>
                <w:bCs/>
                <w:sz w:val="18"/>
                <w:szCs w:val="18"/>
                <w:lang w:val="en-US"/>
              </w:rPr>
              <w:t xml:space="preserve">, </w:t>
            </w:r>
            <w:proofErr w:type="spellStart"/>
            <w:proofErr w:type="gramStart"/>
            <w:r w:rsidRPr="00833C42">
              <w:rPr>
                <w:rFonts w:ascii="Arial Narrow" w:hAnsi="Arial Narrow"/>
                <w:bCs/>
                <w:sz w:val="18"/>
                <w:szCs w:val="18"/>
                <w:lang w:val="en-US"/>
              </w:rPr>
              <w:t>S.Paul</w:t>
            </w:r>
            <w:proofErr w:type="spellEnd"/>
            <w:proofErr w:type="gramEnd"/>
            <w:r w:rsidRPr="00833C42">
              <w:rPr>
                <w:rFonts w:ascii="Arial Narrow" w:hAnsi="Arial Narrow"/>
                <w:bCs/>
                <w:sz w:val="18"/>
                <w:szCs w:val="18"/>
                <w:lang w:val="en-US"/>
              </w:rPr>
              <w:t xml:space="preserve"> Sebastian, </w:t>
            </w:r>
            <w:proofErr w:type="spellStart"/>
            <w:r w:rsidRPr="00833C42">
              <w:rPr>
                <w:rFonts w:ascii="Arial Narrow" w:hAnsi="Arial Narrow"/>
                <w:bCs/>
                <w:sz w:val="18"/>
                <w:szCs w:val="18"/>
                <w:lang w:val="en-US"/>
              </w:rPr>
              <w:t>P.Kalaiselvi</w:t>
            </w:r>
            <w:proofErr w:type="spellEnd"/>
            <w:r w:rsidRPr="00833C42">
              <w:rPr>
                <w:rFonts w:ascii="Arial Narrow" w:hAnsi="Arial Narrow"/>
                <w:bCs/>
                <w:sz w:val="18"/>
                <w:szCs w:val="18"/>
                <w:lang w:val="en-US"/>
              </w:rPr>
              <w:t xml:space="preserve">,  </w:t>
            </w:r>
            <w:proofErr w:type="spellStart"/>
            <w:r w:rsidRPr="00833C42">
              <w:rPr>
                <w:rFonts w:ascii="Arial Narrow" w:hAnsi="Arial Narrow"/>
                <w:bCs/>
                <w:sz w:val="18"/>
                <w:szCs w:val="18"/>
                <w:lang w:val="en-US"/>
              </w:rPr>
              <w:t>M.Maheswari</w:t>
            </w:r>
            <w:proofErr w:type="spellEnd"/>
            <w:r w:rsidRPr="00833C42">
              <w:rPr>
                <w:rFonts w:ascii="Arial Narrow" w:hAnsi="Arial Narrow"/>
                <w:bCs/>
                <w:sz w:val="18"/>
                <w:szCs w:val="18"/>
                <w:lang w:val="en-US"/>
              </w:rPr>
              <w:t xml:space="preserve">, </w:t>
            </w:r>
            <w:r w:rsidRPr="00833C42">
              <w:rPr>
                <w:rFonts w:ascii="Arial Narrow" w:hAnsi="Arial Narrow"/>
                <w:b/>
                <w:bCs/>
                <w:sz w:val="18"/>
                <w:szCs w:val="18"/>
                <w:lang w:val="en-US"/>
              </w:rPr>
              <w:t>India:</w:t>
            </w:r>
          </w:p>
          <w:p w14:paraId="2EA781FE" w14:textId="4A1528C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hAnsi="Arial Narrow"/>
                <w:b/>
                <w:bCs/>
                <w:sz w:val="18"/>
                <w:szCs w:val="18"/>
                <w:lang w:val="en-US"/>
              </w:rPr>
              <w:t>AB_78: Hydro Thermal Carbonization (</w:t>
            </w:r>
            <w:proofErr w:type="spellStart"/>
            <w:r w:rsidRPr="00833C42">
              <w:rPr>
                <w:rFonts w:ascii="Arial Narrow" w:hAnsi="Arial Narrow"/>
                <w:b/>
                <w:bCs/>
                <w:sz w:val="18"/>
                <w:szCs w:val="18"/>
                <w:lang w:val="en-US"/>
              </w:rPr>
              <w:t>Htc</w:t>
            </w:r>
            <w:proofErr w:type="spellEnd"/>
            <w:r w:rsidRPr="00833C42">
              <w:rPr>
                <w:rFonts w:ascii="Arial Narrow" w:hAnsi="Arial Narrow"/>
                <w:b/>
                <w:bCs/>
                <w:sz w:val="18"/>
                <w:szCs w:val="18"/>
                <w:lang w:val="en-US"/>
              </w:rPr>
              <w:t xml:space="preserve">) Of Sewage Sludge </w:t>
            </w:r>
            <w:proofErr w:type="gramStart"/>
            <w:r w:rsidRPr="00833C42">
              <w:rPr>
                <w:rFonts w:ascii="Arial Narrow" w:hAnsi="Arial Narrow"/>
                <w:b/>
                <w:bCs/>
                <w:sz w:val="18"/>
                <w:szCs w:val="18"/>
                <w:lang w:val="en-US"/>
              </w:rPr>
              <w:t>And</w:t>
            </w:r>
            <w:proofErr w:type="gramEnd"/>
            <w:r w:rsidRPr="00833C42">
              <w:rPr>
                <w:rFonts w:ascii="Arial Narrow" w:hAnsi="Arial Narrow"/>
                <w:b/>
                <w:bCs/>
                <w:sz w:val="18"/>
                <w:szCs w:val="18"/>
                <w:lang w:val="en-US"/>
              </w:rPr>
              <w:t xml:space="preserve"> Its Energy Potential</w:t>
            </w:r>
          </w:p>
        </w:tc>
        <w:tc>
          <w:tcPr>
            <w:tcW w:w="3537" w:type="dxa"/>
            <w:gridSpan w:val="2"/>
          </w:tcPr>
          <w:p w14:paraId="6B32C277" w14:textId="7AFECB04" w:rsidR="00FD1590" w:rsidRPr="00833C42" w:rsidRDefault="00FD1590" w:rsidP="00FD1590">
            <w:pPr>
              <w:spacing w:after="0" w:line="240" w:lineRule="auto"/>
              <w:jc w:val="both"/>
              <w:rPr>
                <w:rFonts w:ascii="Arial Narrow" w:hAnsi="Arial Narrow" w:cs="Times New Roman"/>
                <w:color w:val="FF0000"/>
                <w:sz w:val="18"/>
                <w:szCs w:val="18"/>
                <w:lang w:val="en-US"/>
              </w:rPr>
            </w:pPr>
            <w:r w:rsidRPr="00527738">
              <w:rPr>
                <w:rFonts w:ascii="Arial Narrow" w:hAnsi="Arial Narrow"/>
                <w:b/>
                <w:bCs/>
                <w:color w:val="000000" w:themeColor="text1"/>
                <w:sz w:val="18"/>
                <w:szCs w:val="18"/>
              </w:rPr>
              <w:t xml:space="preserve">Sumanth Kumar </w:t>
            </w:r>
            <w:proofErr w:type="spellStart"/>
            <w:r w:rsidRPr="00527738">
              <w:rPr>
                <w:rFonts w:ascii="Arial Narrow" w:hAnsi="Arial Narrow"/>
                <w:b/>
                <w:bCs/>
                <w:color w:val="000000" w:themeColor="text1"/>
                <w:sz w:val="18"/>
                <w:szCs w:val="18"/>
              </w:rPr>
              <w:t>Matha</w:t>
            </w:r>
            <w:proofErr w:type="spellEnd"/>
            <w:r w:rsidRPr="00527738">
              <w:rPr>
                <w:rFonts w:ascii="Arial Narrow" w:hAnsi="Arial Narrow"/>
                <w:b/>
                <w:bCs/>
                <w:color w:val="000000" w:themeColor="text1"/>
                <w:sz w:val="18"/>
                <w:szCs w:val="18"/>
              </w:rPr>
              <w:t xml:space="preserve">, K. </w:t>
            </w:r>
            <w:proofErr w:type="spellStart"/>
            <w:r w:rsidRPr="00527738">
              <w:rPr>
                <w:rFonts w:ascii="Arial Narrow" w:hAnsi="Arial Narrow"/>
                <w:b/>
                <w:bCs/>
                <w:color w:val="000000" w:themeColor="text1"/>
                <w:sz w:val="18"/>
                <w:szCs w:val="18"/>
              </w:rPr>
              <w:t>Swapnavahini</w:t>
            </w:r>
            <w:proofErr w:type="spellEnd"/>
            <w:r w:rsidRPr="00527738">
              <w:rPr>
                <w:rFonts w:ascii="Arial Narrow" w:hAnsi="Arial Narrow"/>
                <w:b/>
                <w:bCs/>
                <w:color w:val="000000" w:themeColor="text1"/>
                <w:sz w:val="18"/>
                <w:szCs w:val="18"/>
              </w:rPr>
              <w:t xml:space="preserve">, </w:t>
            </w:r>
            <w:r>
              <w:rPr>
                <w:rFonts w:ascii="Arial Narrow" w:hAnsi="Arial Narrow"/>
                <w:b/>
                <w:bCs/>
                <w:color w:val="000000" w:themeColor="text1"/>
                <w:sz w:val="18"/>
                <w:szCs w:val="18"/>
              </w:rPr>
              <w:t xml:space="preserve">M S. Kumari, P. Lokesh Kumar, </w:t>
            </w:r>
            <w:r w:rsidRPr="00183420">
              <w:rPr>
                <w:rFonts w:ascii="Arial Narrow" w:hAnsi="Arial Narrow"/>
                <w:b/>
                <w:bCs/>
                <w:color w:val="FF0000"/>
                <w:sz w:val="18"/>
                <w:szCs w:val="18"/>
              </w:rPr>
              <w:t xml:space="preserve">AP, </w:t>
            </w:r>
            <w:proofErr w:type="gramStart"/>
            <w:r w:rsidRPr="00183420">
              <w:rPr>
                <w:rFonts w:ascii="Arial Narrow" w:hAnsi="Arial Narrow"/>
                <w:b/>
                <w:bCs/>
                <w:color w:val="FF0000"/>
                <w:sz w:val="18"/>
                <w:szCs w:val="18"/>
              </w:rPr>
              <w:t xml:space="preserve">India;   </w:t>
            </w:r>
            <w:proofErr w:type="gramEnd"/>
            <w:r w:rsidRPr="00183420">
              <w:rPr>
                <w:rFonts w:ascii="Arial Narrow" w:hAnsi="Arial Narrow"/>
                <w:b/>
                <w:bCs/>
                <w:color w:val="FF0000"/>
                <w:sz w:val="18"/>
                <w:szCs w:val="18"/>
              </w:rPr>
              <w:t xml:space="preserve">                                                               </w:t>
            </w:r>
            <w:r>
              <w:rPr>
                <w:rFonts w:ascii="Arial Narrow" w:hAnsi="Arial Narrow"/>
                <w:b/>
                <w:bCs/>
                <w:color w:val="000000" w:themeColor="text1"/>
                <w:sz w:val="18"/>
                <w:szCs w:val="18"/>
              </w:rPr>
              <w:t xml:space="preserve">               </w:t>
            </w:r>
            <w:r w:rsidRPr="00227F86">
              <w:rPr>
                <w:rFonts w:ascii="Arial Narrow" w:hAnsi="Arial Narrow"/>
                <w:b/>
                <w:bCs/>
                <w:color w:val="000000" w:themeColor="text1"/>
                <w:sz w:val="18"/>
                <w:szCs w:val="18"/>
              </w:rPr>
              <w:t>AB_303: Socio-Economic Impact Of Tribes On Water Quality, Sanitation And Hygiene – A Case Study Of Srikakulam District, AP, India</w:t>
            </w:r>
          </w:p>
        </w:tc>
      </w:tr>
      <w:tr w:rsidR="00FD1590" w14:paraId="18A7BFE0" w14:textId="77777777" w:rsidTr="007422EE">
        <w:tc>
          <w:tcPr>
            <w:tcW w:w="1101" w:type="dxa"/>
          </w:tcPr>
          <w:p w14:paraId="6848A66C" w14:textId="4BA1042D"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4</w:t>
            </w:r>
          </w:p>
        </w:tc>
        <w:tc>
          <w:tcPr>
            <w:tcW w:w="3260" w:type="dxa"/>
          </w:tcPr>
          <w:p w14:paraId="22115F7F" w14:textId="1B63E024" w:rsidR="00FD1590" w:rsidRPr="00833C42" w:rsidRDefault="00FD1590" w:rsidP="00FD1590">
            <w:pPr>
              <w:spacing w:after="0" w:line="240" w:lineRule="auto"/>
              <w:jc w:val="both"/>
              <w:rPr>
                <w:rFonts w:ascii="Arial Narrow" w:hAnsi="Arial Narrow" w:cs="Times New Roman"/>
                <w:color w:val="FF0000"/>
                <w:sz w:val="18"/>
                <w:szCs w:val="18"/>
                <w:lang w:val="en-US"/>
              </w:rPr>
            </w:pPr>
            <w:r w:rsidRPr="00833C42">
              <w:rPr>
                <w:rFonts w:ascii="Arial Narrow" w:hAnsi="Arial Narrow"/>
                <w:color w:val="0000FF"/>
                <w:sz w:val="18"/>
                <w:szCs w:val="18"/>
              </w:rPr>
              <w:t xml:space="preserve">Aileen Mae B. </w:t>
            </w:r>
            <w:proofErr w:type="spellStart"/>
            <w:r w:rsidRPr="00833C42">
              <w:rPr>
                <w:rFonts w:ascii="Arial Narrow" w:hAnsi="Arial Narrow"/>
                <w:color w:val="0000FF"/>
                <w:sz w:val="18"/>
                <w:szCs w:val="18"/>
              </w:rPr>
              <w:t>Bufete</w:t>
            </w:r>
            <w:proofErr w:type="spellEnd"/>
            <w:r w:rsidRPr="00833C42">
              <w:rPr>
                <w:rFonts w:ascii="Arial Narrow" w:hAnsi="Arial Narrow"/>
                <w:color w:val="0000FF"/>
                <w:sz w:val="18"/>
                <w:szCs w:val="18"/>
              </w:rPr>
              <w:t xml:space="preserve">, Jennifer M. </w:t>
            </w:r>
            <w:proofErr w:type="spellStart"/>
            <w:r w:rsidRPr="00833C42">
              <w:rPr>
                <w:rFonts w:ascii="Arial Narrow" w:hAnsi="Arial Narrow"/>
                <w:color w:val="0000FF"/>
                <w:sz w:val="18"/>
                <w:szCs w:val="18"/>
              </w:rPr>
              <w:t>Eboña</w:t>
            </w:r>
            <w:proofErr w:type="spellEnd"/>
            <w:r w:rsidRPr="00833C42">
              <w:rPr>
                <w:rFonts w:ascii="Arial Narrow" w:hAnsi="Arial Narrow"/>
                <w:color w:val="0000FF"/>
                <w:sz w:val="18"/>
                <w:szCs w:val="18"/>
              </w:rPr>
              <w:t xml:space="preserve">, </w:t>
            </w:r>
            <w:r w:rsidRPr="00833C42">
              <w:rPr>
                <w:rFonts w:ascii="Arial Narrow" w:hAnsi="Arial Narrow"/>
                <w:b/>
                <w:bCs/>
                <w:color w:val="0000FF"/>
                <w:sz w:val="18"/>
                <w:szCs w:val="18"/>
              </w:rPr>
              <w:t>Philippines;</w:t>
            </w:r>
            <w:r>
              <w:rPr>
                <w:rFonts w:ascii="Arial Narrow" w:hAnsi="Arial Narrow"/>
                <w:b/>
                <w:bCs/>
                <w:color w:val="0000FF"/>
                <w:sz w:val="18"/>
                <w:szCs w:val="18"/>
              </w:rPr>
              <w:t xml:space="preserve"> </w:t>
            </w:r>
            <w:r w:rsidRPr="00833C42">
              <w:rPr>
                <w:rFonts w:ascii="Arial Narrow" w:hAnsi="Arial Narrow"/>
                <w:b/>
                <w:bCs/>
                <w:color w:val="0000FF"/>
                <w:sz w:val="18"/>
                <w:szCs w:val="18"/>
                <w:lang w:val="en-US"/>
              </w:rPr>
              <w:t>AB_223: Utilization of Single-use Plastic Wastes in the Fabrication of Concrete Hollow Blocks</w:t>
            </w:r>
          </w:p>
        </w:tc>
        <w:tc>
          <w:tcPr>
            <w:tcW w:w="3289" w:type="dxa"/>
            <w:gridSpan w:val="2"/>
            <w:vAlign w:val="center"/>
          </w:tcPr>
          <w:p w14:paraId="16053493" w14:textId="77777777" w:rsidR="00FD1590" w:rsidRPr="00833C42" w:rsidRDefault="00FD1590" w:rsidP="00FD1590">
            <w:pPr>
              <w:spacing w:after="0" w:line="240" w:lineRule="auto"/>
              <w:jc w:val="both"/>
              <w:rPr>
                <w:rFonts w:ascii="Arial Narrow" w:hAnsi="Arial Narrow"/>
                <w:color w:val="0000FF"/>
                <w:sz w:val="18"/>
                <w:szCs w:val="18"/>
              </w:rPr>
            </w:pPr>
            <w:r w:rsidRPr="00833C42">
              <w:rPr>
                <w:rFonts w:ascii="Arial Narrow" w:hAnsi="Arial Narrow"/>
                <w:color w:val="0000FF"/>
                <w:sz w:val="18"/>
                <w:szCs w:val="18"/>
              </w:rPr>
              <w:t xml:space="preserve">Mai The Toan, L. V. Manh, </w:t>
            </w:r>
            <w:r w:rsidRPr="00833C42">
              <w:rPr>
                <w:rFonts w:ascii="Arial Narrow" w:hAnsi="Arial Narrow"/>
                <w:b/>
                <w:color w:val="0000FF"/>
                <w:sz w:val="18"/>
                <w:szCs w:val="18"/>
              </w:rPr>
              <w:t>Vietnam</w:t>
            </w:r>
          </w:p>
          <w:p w14:paraId="249A8081" w14:textId="60BE9CC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eastAsia="Times New Roman" w:hAnsi="Arial Narrow" w:cs="Calibri"/>
                <w:b/>
                <w:color w:val="0000FF"/>
                <w:sz w:val="18"/>
                <w:szCs w:val="18"/>
              </w:rPr>
              <w:t xml:space="preserve">AB_146: </w:t>
            </w:r>
            <w:r w:rsidRPr="00833C42">
              <w:rPr>
                <w:rFonts w:ascii="Arial Narrow" w:hAnsi="Arial Narrow"/>
                <w:b/>
                <w:color w:val="0000FF"/>
                <w:sz w:val="18"/>
                <w:szCs w:val="18"/>
              </w:rPr>
              <w:t>Circular Economy policies and legislation Framework in Viet Nam</w:t>
            </w:r>
          </w:p>
        </w:tc>
        <w:tc>
          <w:tcPr>
            <w:tcW w:w="3373" w:type="dxa"/>
            <w:gridSpan w:val="2"/>
          </w:tcPr>
          <w:p w14:paraId="5640948D" w14:textId="77777777" w:rsidR="00FD1590" w:rsidRPr="00833C42" w:rsidRDefault="00FD1590" w:rsidP="00FD1590">
            <w:pPr>
              <w:spacing w:after="0" w:line="240" w:lineRule="auto"/>
              <w:jc w:val="both"/>
              <w:rPr>
                <w:rFonts w:ascii="Arial Narrow" w:hAnsi="Arial Narrow"/>
                <w:bCs/>
                <w:sz w:val="18"/>
                <w:szCs w:val="18"/>
                <w:lang w:val="en-US"/>
              </w:rPr>
            </w:pPr>
            <w:r w:rsidRPr="00833C42">
              <w:rPr>
                <w:rFonts w:ascii="Arial Narrow" w:hAnsi="Arial Narrow"/>
                <w:bCs/>
                <w:sz w:val="18"/>
                <w:szCs w:val="18"/>
                <w:lang w:val="en-US"/>
              </w:rPr>
              <w:t>VALMIKI RANGACHAR SREENIVASA,</w:t>
            </w:r>
          </w:p>
          <w:p w14:paraId="068FCE33" w14:textId="77777777" w:rsidR="00FD1590" w:rsidRPr="00833C42" w:rsidRDefault="00FD1590" w:rsidP="00FD1590">
            <w:pPr>
              <w:spacing w:after="0" w:line="240" w:lineRule="auto"/>
              <w:jc w:val="both"/>
              <w:rPr>
                <w:rFonts w:ascii="Arial Narrow" w:hAnsi="Arial Narrow"/>
                <w:b/>
                <w:bCs/>
                <w:color w:val="FF0000"/>
                <w:sz w:val="18"/>
                <w:szCs w:val="18"/>
                <w:lang w:val="en-US"/>
              </w:rPr>
            </w:pPr>
            <w:r w:rsidRPr="00833C42">
              <w:rPr>
                <w:rFonts w:ascii="Arial Narrow" w:hAnsi="Arial Narrow"/>
                <w:b/>
                <w:bCs/>
                <w:color w:val="FF0000"/>
                <w:sz w:val="18"/>
                <w:szCs w:val="18"/>
                <w:lang w:val="en-US"/>
              </w:rPr>
              <w:t>India:</w:t>
            </w:r>
            <w:r w:rsidRPr="00833C42">
              <w:rPr>
                <w:rFonts w:ascii="Arial Narrow" w:hAnsi="Arial Narrow"/>
                <w:b/>
                <w:bCs/>
                <w:color w:val="FF0000"/>
                <w:sz w:val="18"/>
                <w:szCs w:val="18"/>
                <w:lang w:val="en-US"/>
              </w:rPr>
              <w:tab/>
            </w:r>
          </w:p>
          <w:p w14:paraId="55E6405C" w14:textId="35208208"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hAnsi="Arial Narrow"/>
                <w:b/>
                <w:bCs/>
                <w:sz w:val="18"/>
                <w:szCs w:val="18"/>
                <w:lang w:val="en-US"/>
              </w:rPr>
              <w:t xml:space="preserve">AB_80: Waste </w:t>
            </w:r>
            <w:proofErr w:type="gramStart"/>
            <w:r w:rsidRPr="00833C42">
              <w:rPr>
                <w:rFonts w:ascii="Arial Narrow" w:hAnsi="Arial Narrow"/>
                <w:b/>
                <w:bCs/>
                <w:sz w:val="18"/>
                <w:szCs w:val="18"/>
                <w:lang w:val="en-US"/>
              </w:rPr>
              <w:t>To</w:t>
            </w:r>
            <w:proofErr w:type="gramEnd"/>
            <w:r w:rsidRPr="00833C42">
              <w:rPr>
                <w:rFonts w:ascii="Arial Narrow" w:hAnsi="Arial Narrow"/>
                <w:b/>
                <w:bCs/>
                <w:sz w:val="18"/>
                <w:szCs w:val="18"/>
                <w:lang w:val="en-US"/>
              </w:rPr>
              <w:t xml:space="preserve"> Wealth</w:t>
            </w:r>
          </w:p>
        </w:tc>
        <w:tc>
          <w:tcPr>
            <w:tcW w:w="3537" w:type="dxa"/>
            <w:gridSpan w:val="2"/>
          </w:tcPr>
          <w:p w14:paraId="5B1EBA27" w14:textId="77777777" w:rsidR="00FD1590" w:rsidRPr="000A1AA8" w:rsidRDefault="00FD1590" w:rsidP="00FD1590">
            <w:pPr>
              <w:spacing w:after="0" w:line="240" w:lineRule="auto"/>
              <w:jc w:val="both"/>
              <w:rPr>
                <w:rFonts w:ascii="Arial Narrow" w:hAnsi="Arial Narrow"/>
                <w:b/>
                <w:bCs/>
                <w:sz w:val="18"/>
                <w:szCs w:val="18"/>
              </w:rPr>
            </w:pPr>
            <w:r w:rsidRPr="000A1AA8">
              <w:rPr>
                <w:rFonts w:ascii="Arial Narrow" w:hAnsi="Arial Narrow"/>
                <w:sz w:val="18"/>
                <w:szCs w:val="18"/>
              </w:rPr>
              <w:t xml:space="preserve">Rahul S. Sutar, </w:t>
            </w:r>
            <w:r w:rsidRPr="000A1AA8">
              <w:rPr>
                <w:rFonts w:ascii="Arial Narrow" w:hAnsi="Arial Narrow"/>
                <w:b/>
                <w:bCs/>
                <w:color w:val="FF0000"/>
                <w:sz w:val="18"/>
                <w:szCs w:val="18"/>
              </w:rPr>
              <w:t>India</w:t>
            </w:r>
          </w:p>
          <w:p w14:paraId="7D3FEE59" w14:textId="44D86414"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AB_81: Modelling Approaches for Wetlands:  A Review</w:t>
            </w:r>
          </w:p>
        </w:tc>
      </w:tr>
      <w:tr w:rsidR="00FD1590" w14:paraId="1DE56ACA" w14:textId="77777777" w:rsidTr="00FF2738">
        <w:tc>
          <w:tcPr>
            <w:tcW w:w="1101" w:type="dxa"/>
          </w:tcPr>
          <w:p w14:paraId="7678AB72" w14:textId="7B2A2270"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5</w:t>
            </w:r>
          </w:p>
        </w:tc>
        <w:tc>
          <w:tcPr>
            <w:tcW w:w="3260" w:type="dxa"/>
          </w:tcPr>
          <w:p w14:paraId="4E8E66B6" w14:textId="77777777" w:rsidR="00FD1590" w:rsidRPr="00833C42" w:rsidRDefault="00FD1590" w:rsidP="00FD1590">
            <w:pPr>
              <w:spacing w:after="0" w:line="240" w:lineRule="auto"/>
              <w:jc w:val="both"/>
              <w:rPr>
                <w:rFonts w:ascii="Arial Narrow" w:hAnsi="Arial Narrow"/>
                <w:color w:val="0000FF"/>
                <w:sz w:val="18"/>
                <w:szCs w:val="18"/>
              </w:rPr>
            </w:pPr>
            <w:r w:rsidRPr="00833C42">
              <w:rPr>
                <w:rFonts w:ascii="Arial Narrow" w:hAnsi="Arial Narrow"/>
                <w:color w:val="0000FF"/>
                <w:sz w:val="18"/>
                <w:szCs w:val="18"/>
              </w:rPr>
              <w:t xml:space="preserve">Arlen A. Ancheta, M N Garcia, </w:t>
            </w:r>
          </w:p>
          <w:p w14:paraId="480724E4" w14:textId="77777777" w:rsidR="00FD1590" w:rsidRPr="00833C42" w:rsidRDefault="00FD1590" w:rsidP="00FD1590">
            <w:pPr>
              <w:spacing w:after="0" w:line="240" w:lineRule="auto"/>
              <w:jc w:val="both"/>
              <w:rPr>
                <w:rFonts w:ascii="Arial Narrow" w:hAnsi="Arial Narrow"/>
                <w:color w:val="0000FF"/>
                <w:sz w:val="18"/>
                <w:szCs w:val="18"/>
              </w:rPr>
            </w:pPr>
            <w:r w:rsidRPr="00833C42">
              <w:rPr>
                <w:rFonts w:ascii="Arial Narrow" w:hAnsi="Arial Narrow"/>
                <w:color w:val="0000FF"/>
                <w:sz w:val="18"/>
                <w:szCs w:val="18"/>
              </w:rPr>
              <w:t xml:space="preserve">M R Virginia C. Garcia, R Castillo, </w:t>
            </w:r>
            <w:r w:rsidRPr="00833C42">
              <w:rPr>
                <w:rFonts w:ascii="Arial Narrow" w:hAnsi="Arial Narrow"/>
                <w:b/>
                <w:bCs/>
                <w:color w:val="0000FF"/>
                <w:sz w:val="18"/>
                <w:szCs w:val="18"/>
              </w:rPr>
              <w:t>Philippines;</w:t>
            </w:r>
          </w:p>
          <w:p w14:paraId="195623F1" w14:textId="551F1153"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hAnsi="Arial Narrow"/>
                <w:b/>
                <w:bCs/>
                <w:color w:val="0000FF"/>
                <w:sz w:val="18"/>
                <w:szCs w:val="18"/>
                <w:lang w:val="en-US"/>
              </w:rPr>
              <w:t>AB_220: Plastic Flow Along Manila Bay: Case Study of Barangay BASECO</w:t>
            </w:r>
          </w:p>
        </w:tc>
        <w:tc>
          <w:tcPr>
            <w:tcW w:w="3289" w:type="dxa"/>
            <w:gridSpan w:val="2"/>
            <w:vAlign w:val="center"/>
          </w:tcPr>
          <w:p w14:paraId="010D940D" w14:textId="77777777" w:rsidR="00FD1590" w:rsidRPr="00833C42" w:rsidRDefault="00FD1590" w:rsidP="00FD1590">
            <w:pPr>
              <w:spacing w:after="0" w:line="240" w:lineRule="auto"/>
              <w:jc w:val="both"/>
              <w:rPr>
                <w:rFonts w:ascii="Arial Narrow" w:hAnsi="Arial Narrow" w:cs="Arial"/>
                <w:b/>
                <w:bCs/>
                <w:color w:val="0000FF"/>
                <w:sz w:val="18"/>
                <w:szCs w:val="18"/>
              </w:rPr>
            </w:pPr>
            <w:r w:rsidRPr="00833C42">
              <w:rPr>
                <w:rFonts w:ascii="Arial Narrow" w:hAnsi="Arial Narrow" w:cs="Arial"/>
                <w:color w:val="0000FF"/>
                <w:sz w:val="18"/>
                <w:szCs w:val="18"/>
                <w:shd w:val="clear" w:color="auto" w:fill="FFFFFF"/>
              </w:rPr>
              <w:t>Tran Hoai Le</w:t>
            </w:r>
            <w:r w:rsidRPr="00833C42">
              <w:rPr>
                <w:rFonts w:ascii="Arial Narrow" w:hAnsi="Arial Narrow" w:cs="Arial"/>
                <w:b/>
                <w:bCs/>
                <w:color w:val="0000FF"/>
                <w:sz w:val="18"/>
                <w:szCs w:val="18"/>
                <w:shd w:val="clear" w:color="auto" w:fill="FFFFFF"/>
              </w:rPr>
              <w:t>,</w:t>
            </w:r>
            <w:r w:rsidRPr="00833C42">
              <w:rPr>
                <w:rFonts w:ascii="Arial Narrow" w:hAnsi="Arial Narrow" w:cs="Arial"/>
                <w:b/>
                <w:bCs/>
                <w:color w:val="0000FF"/>
                <w:sz w:val="18"/>
                <w:szCs w:val="18"/>
              </w:rPr>
              <w:t xml:space="preserve"> </w:t>
            </w:r>
            <w:r w:rsidRPr="00F85E79">
              <w:rPr>
                <w:rFonts w:ascii="Arial Narrow" w:hAnsi="Arial Narrow" w:cs="Arial"/>
                <w:color w:val="0000FF"/>
                <w:sz w:val="18"/>
                <w:szCs w:val="18"/>
                <w:shd w:val="clear" w:color="auto" w:fill="FFFFFF"/>
              </w:rPr>
              <w:t xml:space="preserve">Nguyen </w:t>
            </w:r>
            <w:proofErr w:type="gramStart"/>
            <w:r w:rsidRPr="00F85E79">
              <w:rPr>
                <w:rFonts w:ascii="Arial Narrow" w:hAnsi="Arial Narrow" w:cs="Arial"/>
                <w:color w:val="0000FF"/>
                <w:sz w:val="18"/>
                <w:szCs w:val="18"/>
                <w:shd w:val="clear" w:color="auto" w:fill="FFFFFF"/>
              </w:rPr>
              <w:t>The</w:t>
            </w:r>
            <w:proofErr w:type="gramEnd"/>
            <w:r w:rsidRPr="00F85E79">
              <w:rPr>
                <w:rFonts w:ascii="Arial Narrow" w:hAnsi="Arial Narrow" w:cs="Arial"/>
                <w:color w:val="0000FF"/>
                <w:sz w:val="18"/>
                <w:szCs w:val="18"/>
                <w:shd w:val="clear" w:color="auto" w:fill="FFFFFF"/>
              </w:rPr>
              <w:t xml:space="preserve"> Hung, Nguyen </w:t>
            </w:r>
            <w:proofErr w:type="spellStart"/>
            <w:r w:rsidRPr="00F85E79">
              <w:rPr>
                <w:rFonts w:ascii="Arial Narrow" w:hAnsi="Arial Narrow" w:cs="Arial"/>
                <w:color w:val="0000FF"/>
                <w:sz w:val="18"/>
                <w:szCs w:val="18"/>
                <w:shd w:val="clear" w:color="auto" w:fill="FFFFFF"/>
              </w:rPr>
              <w:t>Thi</w:t>
            </w:r>
            <w:proofErr w:type="spellEnd"/>
            <w:r w:rsidRPr="00F85E79">
              <w:rPr>
                <w:rFonts w:ascii="Arial Narrow" w:hAnsi="Arial Narrow" w:cs="Arial"/>
                <w:color w:val="0000FF"/>
                <w:sz w:val="18"/>
                <w:szCs w:val="18"/>
                <w:shd w:val="clear" w:color="auto" w:fill="FFFFFF"/>
              </w:rPr>
              <w:t xml:space="preserve"> Kim Thai</w:t>
            </w:r>
            <w:r>
              <w:rPr>
                <w:rFonts w:ascii="Bookman Old Style" w:eastAsia="PMingLiU" w:hAnsi="Bookman Old Style" w:cs="Calibri"/>
                <w:b/>
                <w:color w:val="000000" w:themeColor="text1"/>
                <w:sz w:val="20"/>
                <w:szCs w:val="20"/>
                <w:vertAlign w:val="superscript"/>
                <w:lang w:val="en-GB"/>
              </w:rPr>
              <w:t xml:space="preserve">, </w:t>
            </w:r>
            <w:r w:rsidRPr="00833C42">
              <w:rPr>
                <w:rFonts w:ascii="Arial Narrow" w:hAnsi="Arial Narrow" w:cs="Arial"/>
                <w:b/>
                <w:bCs/>
                <w:color w:val="0000FF"/>
                <w:sz w:val="18"/>
                <w:szCs w:val="18"/>
              </w:rPr>
              <w:t>Vietnam;</w:t>
            </w:r>
          </w:p>
          <w:p w14:paraId="5753432B" w14:textId="00F57285"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hAnsi="Arial Narrow" w:cs="Arial"/>
                <w:b/>
                <w:bCs/>
                <w:color w:val="0000FF"/>
                <w:sz w:val="18"/>
                <w:szCs w:val="18"/>
              </w:rPr>
              <w:t xml:space="preserve">AB_149: </w:t>
            </w:r>
            <w:r w:rsidRPr="00833C42">
              <w:rPr>
                <w:rFonts w:ascii="Arial Narrow" w:hAnsi="Arial Narrow" w:cs="Arial"/>
                <w:b/>
                <w:bCs/>
                <w:color w:val="0000FF"/>
                <w:sz w:val="18"/>
                <w:szCs w:val="18"/>
              </w:rPr>
              <w:t xml:space="preserve">Hazardous Waste Management in Vietnam: Current Situation and Orientation in the Future- </w:t>
            </w:r>
            <w:r w:rsidRPr="00833C42">
              <w:rPr>
                <w:rFonts w:ascii="Arial Narrow" w:hAnsi="Arial Narrow" w:cs="Arial"/>
                <w:b/>
                <w:bCs/>
                <w:color w:val="0000FF"/>
                <w:sz w:val="18"/>
                <w:szCs w:val="18"/>
                <w:shd w:val="clear" w:color="auto" w:fill="FFFFFF"/>
              </w:rPr>
              <w:t>10 minutes</w:t>
            </w:r>
          </w:p>
        </w:tc>
        <w:tc>
          <w:tcPr>
            <w:tcW w:w="3373" w:type="dxa"/>
            <w:gridSpan w:val="2"/>
          </w:tcPr>
          <w:p w14:paraId="30449DBE" w14:textId="77777777" w:rsidR="00FD1590" w:rsidRPr="00833C42" w:rsidRDefault="00FD1590" w:rsidP="00FD1590">
            <w:pPr>
              <w:spacing w:after="0" w:line="240" w:lineRule="auto"/>
              <w:jc w:val="both"/>
              <w:rPr>
                <w:rFonts w:ascii="Arial Narrow" w:hAnsi="Arial Narrow"/>
                <w:b/>
                <w:bCs/>
                <w:sz w:val="18"/>
                <w:szCs w:val="18"/>
              </w:rPr>
            </w:pPr>
            <w:r w:rsidRPr="00833C42">
              <w:rPr>
                <w:rFonts w:ascii="Arial Narrow" w:hAnsi="Arial Narrow"/>
                <w:b/>
                <w:bCs/>
                <w:sz w:val="18"/>
                <w:szCs w:val="18"/>
              </w:rPr>
              <w:t xml:space="preserve">Maya Pitskhelauri, Maka Jishkariani, Tbilisi, Georgia; </w:t>
            </w:r>
          </w:p>
          <w:p w14:paraId="536442B0" w14:textId="77777777" w:rsidR="00FD1590" w:rsidRPr="00833C42" w:rsidRDefault="00FD1590" w:rsidP="00FD1590">
            <w:pPr>
              <w:spacing w:after="0" w:line="240" w:lineRule="auto"/>
              <w:jc w:val="both"/>
              <w:rPr>
                <w:rFonts w:ascii="Arial Narrow" w:hAnsi="Arial Narrow"/>
                <w:b/>
                <w:bCs/>
                <w:sz w:val="18"/>
                <w:szCs w:val="18"/>
              </w:rPr>
            </w:pPr>
            <w:r w:rsidRPr="00833C42">
              <w:rPr>
                <w:rFonts w:ascii="Arial Narrow" w:hAnsi="Arial Narrow"/>
                <w:b/>
                <w:bCs/>
                <w:sz w:val="18"/>
                <w:szCs w:val="18"/>
              </w:rPr>
              <w:t>FP_244: Preconditions for Implementing Energy Management Systems in Georgia</w:t>
            </w:r>
          </w:p>
          <w:p w14:paraId="485F2A69"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tcPr>
          <w:p w14:paraId="05EADB22" w14:textId="3C841B0C"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roofErr w:type="spellStart"/>
            <w:r w:rsidRPr="00F84DC2">
              <w:rPr>
                <w:rFonts w:ascii="Arial Narrow" w:hAnsi="Arial Narrow"/>
                <w:color w:val="000000" w:themeColor="text1"/>
                <w:sz w:val="20"/>
                <w:szCs w:val="20"/>
              </w:rPr>
              <w:t>Messay</w:t>
            </w:r>
            <w:proofErr w:type="spellEnd"/>
            <w:r w:rsidRPr="00F84DC2">
              <w:rPr>
                <w:rFonts w:ascii="Arial Narrow" w:hAnsi="Arial Narrow"/>
                <w:color w:val="000000" w:themeColor="text1"/>
                <w:sz w:val="20"/>
                <w:szCs w:val="20"/>
              </w:rPr>
              <w:t xml:space="preserve"> Emana * and </w:t>
            </w:r>
            <w:proofErr w:type="spellStart"/>
            <w:r w:rsidRPr="00F84DC2">
              <w:rPr>
                <w:rFonts w:ascii="Arial Narrow" w:hAnsi="Arial Narrow"/>
                <w:color w:val="000000" w:themeColor="text1"/>
                <w:sz w:val="20"/>
                <w:szCs w:val="20"/>
              </w:rPr>
              <w:t>Mekibib</w:t>
            </w:r>
            <w:proofErr w:type="spellEnd"/>
            <w:r w:rsidRPr="00F84DC2">
              <w:rPr>
                <w:rFonts w:ascii="Arial Narrow" w:hAnsi="Arial Narrow"/>
                <w:color w:val="000000" w:themeColor="text1"/>
                <w:sz w:val="20"/>
                <w:szCs w:val="20"/>
              </w:rPr>
              <w:t xml:space="preserve"> Dawit</w:t>
            </w:r>
            <w:r>
              <w:rPr>
                <w:rFonts w:ascii="Arial Narrow" w:hAnsi="Arial Narrow"/>
                <w:color w:val="000000" w:themeColor="text1"/>
                <w:sz w:val="20"/>
                <w:szCs w:val="20"/>
              </w:rPr>
              <w:t xml:space="preserve">, </w:t>
            </w:r>
            <w:proofErr w:type="gramStart"/>
            <w:r w:rsidRPr="000A1AA8">
              <w:rPr>
                <w:rFonts w:ascii="Arial Narrow" w:hAnsi="Arial Narrow"/>
                <w:b/>
                <w:bCs/>
                <w:color w:val="FF0000"/>
                <w:sz w:val="18"/>
                <w:szCs w:val="18"/>
              </w:rPr>
              <w:t>Ethiopia</w:t>
            </w:r>
            <w:r>
              <w:rPr>
                <w:rFonts w:ascii="Arial Narrow" w:hAnsi="Arial Narrow"/>
                <w:b/>
                <w:bCs/>
                <w:color w:val="FF0000"/>
                <w:sz w:val="18"/>
                <w:szCs w:val="18"/>
              </w:rPr>
              <w:t xml:space="preserve">;   </w:t>
            </w:r>
            <w:proofErr w:type="gramEnd"/>
            <w:r>
              <w:rPr>
                <w:rFonts w:ascii="Arial Narrow" w:hAnsi="Arial Narrow"/>
                <w:b/>
                <w:bCs/>
                <w:color w:val="FF0000"/>
                <w:sz w:val="18"/>
                <w:szCs w:val="18"/>
              </w:rPr>
              <w:t xml:space="preserve">                                                              </w:t>
            </w:r>
            <w:r w:rsidRPr="0058485F">
              <w:rPr>
                <w:rFonts w:ascii="Arial Narrow" w:hAnsi="Arial Narrow"/>
                <w:b/>
                <w:bCs/>
                <w:sz w:val="18"/>
                <w:szCs w:val="18"/>
              </w:rPr>
              <w:t>AB_295: Tannery wastewater treatment using two-stage anaerobic sequence batch reactor (ASBR) at mesophilic and thermophilic phase</w:t>
            </w:r>
          </w:p>
        </w:tc>
      </w:tr>
      <w:tr w:rsidR="00FD1590" w14:paraId="0858BF67" w14:textId="77777777" w:rsidTr="007422EE">
        <w:tc>
          <w:tcPr>
            <w:tcW w:w="1101" w:type="dxa"/>
          </w:tcPr>
          <w:p w14:paraId="053E8D25" w14:textId="1A7818B4"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6</w:t>
            </w:r>
          </w:p>
        </w:tc>
        <w:tc>
          <w:tcPr>
            <w:tcW w:w="3260" w:type="dxa"/>
          </w:tcPr>
          <w:p w14:paraId="23E87678" w14:textId="77777777" w:rsidR="00FD1590" w:rsidRPr="00833C42" w:rsidRDefault="00FD1590" w:rsidP="00FD1590">
            <w:pPr>
              <w:spacing w:after="0" w:line="240" w:lineRule="auto"/>
              <w:jc w:val="both"/>
              <w:rPr>
                <w:rFonts w:ascii="Arial Narrow" w:hAnsi="Arial Narrow"/>
                <w:b/>
                <w:bCs/>
                <w:color w:val="0000FF"/>
                <w:sz w:val="18"/>
                <w:szCs w:val="18"/>
              </w:rPr>
            </w:pPr>
            <w:r w:rsidRPr="00833C42">
              <w:rPr>
                <w:rFonts w:ascii="Arial Narrow" w:hAnsi="Arial Narrow"/>
                <w:color w:val="0000FF"/>
                <w:sz w:val="18"/>
                <w:szCs w:val="18"/>
              </w:rPr>
              <w:t xml:space="preserve">Maria V G. Aguilar, E C. Cabrera, E F. </w:t>
            </w:r>
            <w:proofErr w:type="spellStart"/>
            <w:r w:rsidRPr="00833C42">
              <w:rPr>
                <w:rFonts w:ascii="Arial Narrow" w:hAnsi="Arial Narrow"/>
                <w:color w:val="0000FF"/>
                <w:sz w:val="18"/>
                <w:szCs w:val="18"/>
              </w:rPr>
              <w:t>Lineses</w:t>
            </w:r>
            <w:proofErr w:type="spellEnd"/>
            <w:r w:rsidRPr="00833C42">
              <w:rPr>
                <w:rFonts w:ascii="Arial Narrow" w:hAnsi="Arial Narrow"/>
                <w:color w:val="0000FF"/>
                <w:sz w:val="18"/>
                <w:szCs w:val="18"/>
              </w:rPr>
              <w:t xml:space="preserve">, J L. Morta, J A R. </w:t>
            </w:r>
            <w:proofErr w:type="spellStart"/>
            <w:r w:rsidRPr="00833C42">
              <w:rPr>
                <w:rFonts w:ascii="Arial Narrow" w:hAnsi="Arial Narrow"/>
                <w:color w:val="0000FF"/>
                <w:sz w:val="18"/>
                <w:szCs w:val="18"/>
              </w:rPr>
              <w:t>Rocina</w:t>
            </w:r>
            <w:proofErr w:type="spellEnd"/>
            <w:r w:rsidRPr="00833C42">
              <w:rPr>
                <w:rFonts w:ascii="Arial Narrow" w:hAnsi="Arial Narrow"/>
                <w:color w:val="0000FF"/>
                <w:sz w:val="18"/>
                <w:szCs w:val="18"/>
              </w:rPr>
              <w:t xml:space="preserve">, </w:t>
            </w:r>
            <w:r w:rsidRPr="00833C42">
              <w:rPr>
                <w:rFonts w:ascii="Arial Narrow" w:hAnsi="Arial Narrow"/>
                <w:b/>
                <w:bCs/>
                <w:color w:val="0000FF"/>
                <w:sz w:val="18"/>
                <w:szCs w:val="18"/>
              </w:rPr>
              <w:t>Philippines;</w:t>
            </w:r>
          </w:p>
          <w:p w14:paraId="54280562" w14:textId="77777777" w:rsidR="00FD1590" w:rsidRDefault="00FD1590" w:rsidP="00FD1590">
            <w:pPr>
              <w:tabs>
                <w:tab w:val="left" w:pos="6408"/>
              </w:tabs>
              <w:spacing w:after="0" w:line="240" w:lineRule="auto"/>
              <w:jc w:val="both"/>
              <w:rPr>
                <w:rFonts w:ascii="Arial Narrow" w:hAnsi="Arial Narrow"/>
                <w:b/>
                <w:bCs/>
                <w:color w:val="0000FF"/>
                <w:sz w:val="18"/>
                <w:szCs w:val="18"/>
                <w:lang w:val="en-US"/>
              </w:rPr>
            </w:pPr>
            <w:r w:rsidRPr="00833C42">
              <w:rPr>
                <w:rFonts w:ascii="Arial Narrow" w:hAnsi="Arial Narrow"/>
                <w:b/>
                <w:bCs/>
                <w:color w:val="0000FF"/>
                <w:sz w:val="18"/>
                <w:szCs w:val="18"/>
                <w:lang w:val="en-US"/>
              </w:rPr>
              <w:t>AB_193: Social Implications of Plastic Pollution Mitigation Initiatives along Imus River</w:t>
            </w:r>
          </w:p>
          <w:p w14:paraId="25D85CEF" w14:textId="2A9C95B5"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289" w:type="dxa"/>
            <w:gridSpan w:val="2"/>
            <w:vAlign w:val="center"/>
          </w:tcPr>
          <w:p w14:paraId="633709D8" w14:textId="77777777" w:rsidR="00FD1590" w:rsidRPr="00833C42" w:rsidRDefault="00FD1590" w:rsidP="00FD1590">
            <w:pPr>
              <w:spacing w:after="60"/>
              <w:jc w:val="both"/>
              <w:rPr>
                <w:rFonts w:ascii="Arial Narrow" w:hAnsi="Arial Narrow" w:cs="Arial"/>
                <w:b/>
                <w:bCs/>
                <w:color w:val="0000FF"/>
                <w:sz w:val="18"/>
                <w:szCs w:val="18"/>
              </w:rPr>
            </w:pPr>
            <w:r w:rsidRPr="00833C42">
              <w:rPr>
                <w:rFonts w:ascii="Arial Narrow" w:hAnsi="Arial Narrow" w:cs="Arial"/>
                <w:color w:val="0000FF"/>
                <w:sz w:val="18"/>
                <w:szCs w:val="18"/>
                <w:shd w:val="clear" w:color="auto" w:fill="FFFFFF"/>
              </w:rPr>
              <w:t>Tran Dinh Trinh</w:t>
            </w:r>
            <w:r w:rsidRPr="00F85E79">
              <w:rPr>
                <w:rFonts w:ascii="Arial Narrow" w:hAnsi="Arial Narrow" w:cs="Arial"/>
                <w:color w:val="0000FF"/>
                <w:sz w:val="18"/>
                <w:szCs w:val="18"/>
                <w:shd w:val="clear" w:color="auto" w:fill="FFFFFF"/>
              </w:rPr>
              <w:t xml:space="preserve">, Quynh-Anh Le2, Minh-Quang Nguyen2, </w:t>
            </w:r>
            <w:proofErr w:type="spellStart"/>
            <w:r w:rsidRPr="00F85E79">
              <w:rPr>
                <w:rFonts w:ascii="Arial Narrow" w:hAnsi="Arial Narrow" w:cs="Arial"/>
                <w:color w:val="0000FF"/>
                <w:sz w:val="18"/>
                <w:szCs w:val="18"/>
                <w:shd w:val="clear" w:color="auto" w:fill="FFFFFF"/>
              </w:rPr>
              <w:t>Thi</w:t>
            </w:r>
            <w:proofErr w:type="spellEnd"/>
            <w:r w:rsidRPr="00F85E79">
              <w:rPr>
                <w:rFonts w:ascii="Arial Narrow" w:hAnsi="Arial Narrow" w:cs="Arial"/>
                <w:color w:val="0000FF"/>
                <w:sz w:val="18"/>
                <w:szCs w:val="18"/>
                <w:shd w:val="clear" w:color="auto" w:fill="FFFFFF"/>
              </w:rPr>
              <w:t xml:space="preserve">-Ha Nguyen, </w:t>
            </w:r>
            <w:r w:rsidRPr="00F85E79">
              <w:rPr>
                <w:rFonts w:ascii="Arial Narrow" w:hAnsi="Arial Narrow" w:cs="Arial"/>
                <w:b/>
                <w:bCs/>
                <w:color w:val="0000FF"/>
                <w:sz w:val="18"/>
                <w:szCs w:val="18"/>
              </w:rPr>
              <w:t>Vietnam National University,</w:t>
            </w:r>
            <w:r>
              <w:rPr>
                <w:rFonts w:ascii="Arial Narrow" w:hAnsi="Arial Narrow" w:cs="Arial"/>
                <w:b/>
                <w:bCs/>
                <w:color w:val="0000FF"/>
                <w:sz w:val="18"/>
                <w:szCs w:val="18"/>
              </w:rPr>
              <w:t xml:space="preserve"> </w:t>
            </w:r>
            <w:r w:rsidRPr="00833C42">
              <w:rPr>
                <w:rFonts w:ascii="Arial Narrow" w:hAnsi="Arial Narrow" w:cs="Arial"/>
                <w:b/>
                <w:bCs/>
                <w:color w:val="0000FF"/>
                <w:sz w:val="18"/>
                <w:szCs w:val="18"/>
              </w:rPr>
              <w:t>Vietnam;</w:t>
            </w:r>
          </w:p>
          <w:p w14:paraId="7871F35E" w14:textId="51818B4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hAnsi="Arial Narrow" w:cs="Arial"/>
                <w:b/>
                <w:bCs/>
                <w:color w:val="0000FF"/>
                <w:sz w:val="18"/>
                <w:szCs w:val="18"/>
                <w:shd w:val="clear" w:color="auto" w:fill="FFFFFF"/>
              </w:rPr>
              <w:t xml:space="preserve">AB_150: </w:t>
            </w:r>
            <w:r w:rsidRPr="00833C42">
              <w:rPr>
                <w:rFonts w:ascii="Arial Narrow" w:hAnsi="Arial Narrow" w:cs="Arial"/>
                <w:b/>
                <w:bCs/>
                <w:color w:val="0000FF"/>
                <w:sz w:val="18"/>
                <w:szCs w:val="18"/>
              </w:rPr>
              <w:t xml:space="preserve">Study on characteristics of plastic wastes and microplastics at </w:t>
            </w:r>
            <w:r w:rsidRPr="00833C42">
              <w:rPr>
                <w:rFonts w:ascii="Arial Narrow" w:hAnsi="Arial Narrow" w:cs="Arial"/>
                <w:b/>
                <w:bCs/>
                <w:color w:val="0000FF"/>
                <w:sz w:val="18"/>
                <w:szCs w:val="18"/>
              </w:rPr>
              <w:lastRenderedPageBreak/>
              <w:t xml:space="preserve">dumpsites/landfills in the North of Vietnam- </w:t>
            </w:r>
            <w:r w:rsidRPr="00833C42">
              <w:rPr>
                <w:rFonts w:ascii="Arial Narrow" w:hAnsi="Arial Narrow" w:cs="Arial"/>
                <w:b/>
                <w:bCs/>
                <w:color w:val="0000FF"/>
                <w:sz w:val="18"/>
                <w:szCs w:val="18"/>
                <w:shd w:val="clear" w:color="auto" w:fill="FFFFFF"/>
              </w:rPr>
              <w:t>10 minutes</w:t>
            </w:r>
          </w:p>
        </w:tc>
        <w:tc>
          <w:tcPr>
            <w:tcW w:w="3373" w:type="dxa"/>
            <w:gridSpan w:val="2"/>
          </w:tcPr>
          <w:p w14:paraId="46926658" w14:textId="77777777" w:rsidR="00FD1590" w:rsidRPr="00833C42" w:rsidRDefault="00FD1590" w:rsidP="00FD1590">
            <w:pPr>
              <w:spacing w:after="0" w:line="240" w:lineRule="auto"/>
              <w:jc w:val="both"/>
              <w:rPr>
                <w:rFonts w:ascii="Arial Narrow" w:hAnsi="Arial Narrow"/>
                <w:sz w:val="18"/>
                <w:szCs w:val="18"/>
                <w:lang w:val="en-US"/>
              </w:rPr>
            </w:pPr>
            <w:r w:rsidRPr="00833C42">
              <w:rPr>
                <w:rFonts w:ascii="Arial Narrow" w:hAnsi="Arial Narrow"/>
                <w:sz w:val="18"/>
                <w:szCs w:val="18"/>
                <w:lang w:val="en-US"/>
              </w:rPr>
              <w:lastRenderedPageBreak/>
              <w:t xml:space="preserve">Khalilur Rahaman Dewan, S </w:t>
            </w:r>
            <w:proofErr w:type="spellStart"/>
            <w:r w:rsidRPr="00833C42">
              <w:rPr>
                <w:rFonts w:ascii="Arial Narrow" w:hAnsi="Arial Narrow"/>
                <w:sz w:val="18"/>
                <w:szCs w:val="18"/>
                <w:lang w:val="en-US"/>
              </w:rPr>
              <w:t>S</w:t>
            </w:r>
            <w:proofErr w:type="spellEnd"/>
            <w:r w:rsidRPr="00833C42">
              <w:rPr>
                <w:rFonts w:ascii="Arial Narrow" w:hAnsi="Arial Narrow"/>
                <w:sz w:val="18"/>
                <w:szCs w:val="18"/>
                <w:lang w:val="en-US"/>
              </w:rPr>
              <w:t xml:space="preserve"> </w:t>
            </w:r>
            <w:proofErr w:type="spellStart"/>
            <w:r w:rsidRPr="00833C42">
              <w:rPr>
                <w:rFonts w:ascii="Arial Narrow" w:hAnsi="Arial Narrow"/>
                <w:sz w:val="18"/>
                <w:szCs w:val="18"/>
                <w:lang w:val="en-US"/>
              </w:rPr>
              <w:t>Boxi</w:t>
            </w:r>
            <w:proofErr w:type="spellEnd"/>
            <w:r w:rsidRPr="00833C42">
              <w:rPr>
                <w:rFonts w:ascii="Arial Narrow" w:hAnsi="Arial Narrow"/>
                <w:sz w:val="18"/>
                <w:szCs w:val="18"/>
                <w:lang w:val="en-US"/>
              </w:rPr>
              <w:t>,</w:t>
            </w:r>
          </w:p>
          <w:p w14:paraId="796D07EB" w14:textId="77777777" w:rsidR="00FD1590" w:rsidRPr="00833C42" w:rsidRDefault="00FD1590" w:rsidP="00FD1590">
            <w:pPr>
              <w:spacing w:after="0" w:line="240" w:lineRule="auto"/>
              <w:jc w:val="both"/>
              <w:rPr>
                <w:rFonts w:ascii="Arial Narrow" w:hAnsi="Arial Narrow"/>
                <w:b/>
                <w:bCs/>
                <w:sz w:val="18"/>
                <w:szCs w:val="18"/>
                <w:lang w:val="en-US"/>
              </w:rPr>
            </w:pPr>
            <w:r w:rsidRPr="00833C42">
              <w:rPr>
                <w:rFonts w:ascii="Arial Narrow" w:hAnsi="Arial Narrow"/>
                <w:b/>
                <w:bCs/>
                <w:color w:val="FF0000"/>
                <w:sz w:val="18"/>
                <w:szCs w:val="18"/>
                <w:lang w:val="en-US"/>
              </w:rPr>
              <w:t>India:</w:t>
            </w:r>
            <w:r w:rsidRPr="00833C42">
              <w:rPr>
                <w:rFonts w:ascii="Arial Narrow" w:hAnsi="Arial Narrow"/>
                <w:b/>
                <w:bCs/>
                <w:sz w:val="18"/>
                <w:szCs w:val="18"/>
                <w:lang w:val="en-US"/>
              </w:rPr>
              <w:tab/>
            </w:r>
          </w:p>
          <w:p w14:paraId="66D5CD49"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hAnsi="Arial Narrow"/>
                <w:b/>
                <w:bCs/>
                <w:sz w:val="18"/>
                <w:szCs w:val="18"/>
                <w:lang w:val="en-US"/>
              </w:rPr>
              <w:t>AB_114: Production of Biodiesel from Sewage Sludge using Heterogeneous Nano-catalyst</w:t>
            </w:r>
          </w:p>
        </w:tc>
        <w:tc>
          <w:tcPr>
            <w:tcW w:w="3537" w:type="dxa"/>
            <w:gridSpan w:val="2"/>
          </w:tcPr>
          <w:p w14:paraId="10F40C9D" w14:textId="77777777" w:rsidR="00FD1590" w:rsidRPr="00170411" w:rsidRDefault="00FD1590" w:rsidP="00FD1590">
            <w:pPr>
              <w:spacing w:after="0" w:line="240" w:lineRule="auto"/>
              <w:jc w:val="both"/>
              <w:rPr>
                <w:rFonts w:ascii="Arial Narrow" w:hAnsi="Arial Narrow"/>
                <w:sz w:val="18"/>
                <w:szCs w:val="18"/>
              </w:rPr>
            </w:pPr>
            <w:r w:rsidRPr="00170411">
              <w:rPr>
                <w:rFonts w:ascii="Arial Narrow" w:hAnsi="Arial Narrow"/>
                <w:sz w:val="18"/>
                <w:szCs w:val="18"/>
              </w:rPr>
              <w:t xml:space="preserve">Surya </w:t>
            </w:r>
            <w:proofErr w:type="gramStart"/>
            <w:r w:rsidRPr="00170411">
              <w:rPr>
                <w:rFonts w:ascii="Arial Narrow" w:hAnsi="Arial Narrow"/>
                <w:sz w:val="18"/>
                <w:szCs w:val="18"/>
              </w:rPr>
              <w:t>Mol ,</w:t>
            </w:r>
            <w:proofErr w:type="gramEnd"/>
            <w:r w:rsidRPr="00170411">
              <w:rPr>
                <w:rFonts w:ascii="Arial Narrow" w:hAnsi="Arial Narrow"/>
                <w:sz w:val="18"/>
                <w:szCs w:val="18"/>
              </w:rPr>
              <w:t xml:space="preserve"> N V, </w:t>
            </w:r>
            <w:proofErr w:type="spellStart"/>
            <w:r w:rsidRPr="00170411">
              <w:rPr>
                <w:rFonts w:ascii="Arial Narrow" w:hAnsi="Arial Narrow"/>
                <w:sz w:val="18"/>
                <w:szCs w:val="18"/>
              </w:rPr>
              <w:t>Ushakumary</w:t>
            </w:r>
            <w:proofErr w:type="spellEnd"/>
            <w:r w:rsidRPr="00170411">
              <w:rPr>
                <w:rFonts w:ascii="Arial Narrow" w:hAnsi="Arial Narrow"/>
                <w:sz w:val="18"/>
                <w:szCs w:val="18"/>
              </w:rPr>
              <w:t xml:space="preserve"> E R, </w:t>
            </w:r>
            <w:r w:rsidRPr="00170411">
              <w:rPr>
                <w:rFonts w:ascii="Arial Narrow" w:hAnsi="Arial Narrow"/>
                <w:b/>
                <w:color w:val="FF0000"/>
                <w:sz w:val="18"/>
                <w:szCs w:val="18"/>
              </w:rPr>
              <w:t>India</w:t>
            </w:r>
          </w:p>
          <w:p w14:paraId="7D948D11" w14:textId="77777777" w:rsidR="00FD1590" w:rsidRPr="00170411" w:rsidRDefault="00FD1590" w:rsidP="00FD1590">
            <w:pPr>
              <w:spacing w:after="0" w:line="240" w:lineRule="auto"/>
              <w:jc w:val="both"/>
              <w:rPr>
                <w:rFonts w:ascii="Arial Narrow" w:hAnsi="Arial Narrow"/>
                <w:b/>
                <w:sz w:val="18"/>
                <w:szCs w:val="18"/>
              </w:rPr>
            </w:pPr>
            <w:r w:rsidRPr="00170411">
              <w:rPr>
                <w:rFonts w:ascii="Arial Narrow" w:hAnsi="Arial Narrow"/>
                <w:b/>
                <w:sz w:val="18"/>
                <w:szCs w:val="18"/>
              </w:rPr>
              <w:t>AB_155: Pesticide removal using biochar</w:t>
            </w:r>
          </w:p>
          <w:p w14:paraId="333160BB" w14:textId="1E68B443"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599B4412" w14:textId="77777777" w:rsidTr="00881FD4">
        <w:tc>
          <w:tcPr>
            <w:tcW w:w="1101" w:type="dxa"/>
            <w:shd w:val="clear" w:color="auto" w:fill="92D050"/>
            <w:vAlign w:val="center"/>
          </w:tcPr>
          <w:p w14:paraId="4FB3813F" w14:textId="5B4B1624"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sidRPr="00227F86">
              <w:rPr>
                <w:b/>
                <w:bCs/>
                <w:color w:val="000000" w:themeColor="text1"/>
                <w:sz w:val="24"/>
                <w:szCs w:val="24"/>
                <w:lang w:val="en-US"/>
              </w:rPr>
              <w:t>Dec 02,</w:t>
            </w:r>
            <w:r w:rsidRPr="00227F86">
              <w:rPr>
                <w:b/>
                <w:bCs/>
                <w:color w:val="000000" w:themeColor="text1"/>
                <w:lang w:val="en-US"/>
              </w:rPr>
              <w:t xml:space="preserve"> </w:t>
            </w:r>
            <w:r w:rsidRPr="00227F86">
              <w:rPr>
                <w:b/>
                <w:bCs/>
                <w:color w:val="000000" w:themeColor="text1"/>
                <w:sz w:val="24"/>
                <w:szCs w:val="24"/>
                <w:lang w:val="en-US"/>
              </w:rPr>
              <w:t xml:space="preserve">12.30-14.30 </w:t>
            </w:r>
          </w:p>
        </w:tc>
        <w:tc>
          <w:tcPr>
            <w:tcW w:w="3260" w:type="dxa"/>
            <w:shd w:val="clear" w:color="auto" w:fill="92D050"/>
          </w:tcPr>
          <w:p w14:paraId="1D701975" w14:textId="3C734C40" w:rsidR="00FD1590" w:rsidRPr="00833C42" w:rsidRDefault="00FD1590" w:rsidP="00FD1590">
            <w:pPr>
              <w:spacing w:after="0" w:line="240" w:lineRule="auto"/>
              <w:jc w:val="both"/>
              <w:rPr>
                <w:rFonts w:ascii="Arial Narrow" w:hAnsi="Arial Narrow"/>
                <w:color w:val="0000FF"/>
                <w:sz w:val="18"/>
                <w:szCs w:val="18"/>
              </w:rPr>
            </w:pPr>
            <w:r w:rsidRPr="00E52FA3">
              <w:rPr>
                <w:rFonts w:ascii="Arial Black" w:hAnsi="Arial Black" w:cs="Times New Roman"/>
                <w:b/>
                <w:bCs/>
                <w:color w:val="FF0000"/>
                <w:sz w:val="24"/>
                <w:szCs w:val="24"/>
                <w:lang w:val="en-US"/>
              </w:rPr>
              <w:t xml:space="preserve">Hall 1 </w:t>
            </w:r>
            <w:hyperlink r:id="rId71" w:history="1">
              <w:r w:rsidRPr="00E52FA3">
                <w:rPr>
                  <w:rStyle w:val="Hyperlink"/>
                  <w:rFonts w:ascii="Arial Black" w:hAnsi="Arial Black" w:cs="Arial"/>
                  <w:b/>
                  <w:bCs/>
                  <w:sz w:val="24"/>
                  <w:szCs w:val="24"/>
                </w:rPr>
                <w:t>[Click to Join]</w:t>
              </w:r>
            </w:hyperlink>
          </w:p>
        </w:tc>
        <w:tc>
          <w:tcPr>
            <w:tcW w:w="3289" w:type="dxa"/>
            <w:gridSpan w:val="2"/>
            <w:shd w:val="clear" w:color="auto" w:fill="92D050"/>
          </w:tcPr>
          <w:p w14:paraId="78EF98C6" w14:textId="2E4114CF"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E52FA3">
              <w:rPr>
                <w:rFonts w:ascii="Arial Black" w:hAnsi="Arial Black"/>
                <w:b/>
                <w:bCs/>
                <w:sz w:val="24"/>
                <w:szCs w:val="24"/>
                <w:lang w:val="en-US"/>
              </w:rPr>
              <w:t xml:space="preserve">  Hall 2 </w:t>
            </w:r>
            <w:hyperlink r:id="rId72"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373" w:type="dxa"/>
            <w:gridSpan w:val="2"/>
            <w:shd w:val="clear" w:color="auto" w:fill="92D050"/>
          </w:tcPr>
          <w:p w14:paraId="0E1A81FB" w14:textId="11C80FB6"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E52FA3">
              <w:rPr>
                <w:rFonts w:ascii="Arial Black" w:hAnsi="Arial Black" w:cstheme="minorHAnsi"/>
                <w:b/>
                <w:bCs/>
                <w:sz w:val="24"/>
                <w:szCs w:val="24"/>
                <w:lang w:val="en-US"/>
              </w:rPr>
              <w:t xml:space="preserve">Hall 3 </w:t>
            </w:r>
            <w:hyperlink r:id="rId73" w:history="1">
              <w:r w:rsidRPr="00E52FA3">
                <w:rPr>
                  <w:rStyle w:val="Hyperlink"/>
                  <w:rFonts w:ascii="Arial Black" w:hAnsi="Arial Black"/>
                  <w:b/>
                  <w:bCs/>
                  <w:sz w:val="24"/>
                  <w:szCs w:val="24"/>
                  <w:lang w:val="en-US"/>
                </w:rPr>
                <w:t>[Click to Join]</w:t>
              </w:r>
            </w:hyperlink>
          </w:p>
        </w:tc>
        <w:tc>
          <w:tcPr>
            <w:tcW w:w="3537" w:type="dxa"/>
            <w:gridSpan w:val="2"/>
            <w:shd w:val="clear" w:color="auto" w:fill="92D050"/>
          </w:tcPr>
          <w:p w14:paraId="7744E602" w14:textId="77777777" w:rsidR="00C75312" w:rsidRDefault="00C75312" w:rsidP="00C75312">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74" w:history="1">
              <w:r w:rsidRPr="00C75312">
                <w:rPr>
                  <w:rStyle w:val="Hyperlink"/>
                  <w:rFonts w:ascii="Arial Black" w:hAnsi="Arial Black"/>
                  <w:b/>
                  <w:bCs/>
                  <w:sz w:val="20"/>
                  <w:szCs w:val="20"/>
                  <w:lang w:val="en-US"/>
                </w:rPr>
                <w:t>[Click to Join]</w:t>
              </w:r>
            </w:hyperlink>
          </w:p>
          <w:p w14:paraId="29F93CB9" w14:textId="14DADCE8" w:rsidR="00FD1590" w:rsidRPr="00833C42" w:rsidRDefault="00FD1590" w:rsidP="00C75312">
            <w:pPr>
              <w:tabs>
                <w:tab w:val="left" w:pos="6408"/>
              </w:tabs>
              <w:spacing w:after="0" w:line="240" w:lineRule="auto"/>
              <w:jc w:val="center"/>
              <w:rPr>
                <w:rFonts w:ascii="Arial Narrow" w:hAnsi="Arial Narrow" w:cs="Times New Roman"/>
                <w:color w:val="FF0000"/>
                <w:sz w:val="18"/>
                <w:szCs w:val="18"/>
                <w:lang w:val="en-US"/>
              </w:rPr>
            </w:pPr>
          </w:p>
        </w:tc>
      </w:tr>
      <w:tr w:rsidR="00FD1590" w14:paraId="7B9B8200" w14:textId="77777777" w:rsidTr="007422EE">
        <w:tc>
          <w:tcPr>
            <w:tcW w:w="1101" w:type="dxa"/>
          </w:tcPr>
          <w:p w14:paraId="2889A976" w14:textId="4FA31D29" w:rsidR="00FD1590" w:rsidRDefault="00FD1590" w:rsidP="00FD1590">
            <w:pPr>
              <w:tabs>
                <w:tab w:val="left" w:pos="6408"/>
              </w:tabs>
              <w:spacing w:after="0" w:line="240" w:lineRule="auto"/>
              <w:jc w:val="both"/>
            </w:pPr>
            <w:r>
              <w:br w:type="page"/>
            </w:r>
            <w:r>
              <w:rPr>
                <w:rFonts w:ascii="Times New Roman" w:hAnsi="Times New Roman" w:cs="Times New Roman"/>
                <w:color w:val="FF0000"/>
                <w:sz w:val="28"/>
                <w:szCs w:val="28"/>
                <w:lang w:val="en-US"/>
              </w:rPr>
              <w:t>7</w:t>
            </w:r>
          </w:p>
        </w:tc>
        <w:tc>
          <w:tcPr>
            <w:tcW w:w="3260" w:type="dxa"/>
          </w:tcPr>
          <w:p w14:paraId="3FA29E10" w14:textId="77777777" w:rsidR="00FD1590" w:rsidRPr="00833C42" w:rsidRDefault="00FD1590" w:rsidP="00FD1590">
            <w:pPr>
              <w:spacing w:after="0" w:line="240" w:lineRule="auto"/>
              <w:jc w:val="both"/>
              <w:rPr>
                <w:rFonts w:ascii="Arial Narrow" w:hAnsi="Arial Narrow"/>
                <w:color w:val="0000FF"/>
                <w:sz w:val="18"/>
                <w:szCs w:val="18"/>
              </w:rPr>
            </w:pPr>
            <w:proofErr w:type="spellStart"/>
            <w:r w:rsidRPr="00833C42">
              <w:rPr>
                <w:rFonts w:ascii="Arial Narrow" w:hAnsi="Arial Narrow"/>
                <w:color w:val="0000FF"/>
                <w:sz w:val="18"/>
                <w:szCs w:val="18"/>
              </w:rPr>
              <w:t>Racquel</w:t>
            </w:r>
            <w:proofErr w:type="spellEnd"/>
            <w:r w:rsidRPr="00833C42">
              <w:rPr>
                <w:rFonts w:ascii="Arial Narrow" w:hAnsi="Arial Narrow"/>
                <w:color w:val="0000FF"/>
                <w:sz w:val="18"/>
                <w:szCs w:val="18"/>
              </w:rPr>
              <w:t xml:space="preserve"> C. Layco*, M R Virginia Cobar- Garcia, M N Z. Garcia, </w:t>
            </w:r>
            <w:r w:rsidRPr="00833C42">
              <w:rPr>
                <w:rFonts w:ascii="Arial Narrow" w:hAnsi="Arial Narrow"/>
                <w:b/>
                <w:bCs/>
                <w:color w:val="0000FF"/>
                <w:sz w:val="18"/>
                <w:szCs w:val="18"/>
              </w:rPr>
              <w:t>Philippines;</w:t>
            </w:r>
          </w:p>
          <w:p w14:paraId="4436CC83" w14:textId="5C96A26E" w:rsidR="00FD1590" w:rsidRPr="00833C42" w:rsidRDefault="00FD1590" w:rsidP="00FD1590">
            <w:pPr>
              <w:spacing w:after="0" w:line="240" w:lineRule="auto"/>
              <w:jc w:val="both"/>
              <w:rPr>
                <w:rFonts w:ascii="Arial Narrow" w:hAnsi="Arial Narrow"/>
                <w:color w:val="0000FF"/>
                <w:sz w:val="18"/>
                <w:szCs w:val="18"/>
              </w:rPr>
            </w:pPr>
            <w:r w:rsidRPr="00833C42">
              <w:rPr>
                <w:rFonts w:ascii="Arial Narrow" w:hAnsi="Arial Narrow"/>
                <w:b/>
                <w:bCs/>
                <w:color w:val="0000FF"/>
                <w:sz w:val="18"/>
                <w:szCs w:val="18"/>
                <w:lang w:val="en-US"/>
              </w:rPr>
              <w:t>AB_221: A Study on the Factors Influencing Disaster Resiliency: Barangay San Vicente, Laur, Nueva Ecija in Context</w:t>
            </w:r>
            <w:r w:rsidRPr="00833C42">
              <w:rPr>
                <w:rFonts w:ascii="Arial Narrow" w:hAnsi="Arial Narrow"/>
                <w:color w:val="0000FF"/>
                <w:sz w:val="18"/>
                <w:szCs w:val="18"/>
              </w:rPr>
              <w:t>,</w:t>
            </w:r>
          </w:p>
        </w:tc>
        <w:tc>
          <w:tcPr>
            <w:tcW w:w="3289" w:type="dxa"/>
            <w:gridSpan w:val="2"/>
            <w:vAlign w:val="center"/>
          </w:tcPr>
          <w:p w14:paraId="19E22EE7" w14:textId="77777777" w:rsidR="00FD1590" w:rsidRPr="00833C42"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hAnsi="Arial Narrow" w:cs="Arial"/>
                <w:color w:val="0000FF"/>
                <w:sz w:val="18"/>
                <w:szCs w:val="18"/>
                <w:shd w:val="clear" w:color="auto" w:fill="FFFFFF"/>
              </w:rPr>
              <w:t>Tran Van Son,</w:t>
            </w:r>
            <w:r w:rsidRPr="00F85E79">
              <w:rPr>
                <w:rFonts w:ascii="Arial Narrow" w:hAnsi="Arial Narrow" w:cs="Arial"/>
                <w:color w:val="0000FF"/>
                <w:sz w:val="18"/>
                <w:szCs w:val="18"/>
                <w:shd w:val="clear" w:color="auto" w:fill="FFFFFF"/>
              </w:rPr>
              <w:t xml:space="preserve"> Thanh Ha Nguyen, Thanh Binh Dong</w:t>
            </w:r>
            <w:r>
              <w:rPr>
                <w:rFonts w:ascii="Arial Narrow" w:hAnsi="Arial Narrow" w:cs="Arial"/>
                <w:color w:val="0000FF"/>
                <w:sz w:val="18"/>
                <w:szCs w:val="18"/>
                <w:shd w:val="clear" w:color="auto" w:fill="FFFFFF"/>
              </w:rPr>
              <w:t xml:space="preserve">, Vietnam Nat. University, </w:t>
            </w:r>
            <w:r w:rsidRPr="00833C42">
              <w:rPr>
                <w:rFonts w:ascii="Arial Narrow" w:hAnsi="Arial Narrow" w:cs="Arial"/>
                <w:b/>
                <w:bCs/>
                <w:color w:val="0000FF"/>
                <w:sz w:val="18"/>
                <w:szCs w:val="18"/>
              </w:rPr>
              <w:t>NUCE</w:t>
            </w:r>
            <w:r>
              <w:rPr>
                <w:rFonts w:ascii="Arial Narrow" w:hAnsi="Arial Narrow" w:cs="Arial"/>
                <w:b/>
                <w:bCs/>
                <w:color w:val="0000FF"/>
                <w:sz w:val="18"/>
                <w:szCs w:val="18"/>
              </w:rPr>
              <w:t xml:space="preserve"> &amp; </w:t>
            </w:r>
            <w:r w:rsidRPr="003F51D0">
              <w:rPr>
                <w:rFonts w:ascii="Arial Narrow" w:hAnsi="Arial Narrow" w:cs="Arial"/>
                <w:b/>
                <w:bCs/>
                <w:color w:val="0000FF"/>
                <w:sz w:val="18"/>
                <w:szCs w:val="18"/>
              </w:rPr>
              <w:t>ECIPMU,</w:t>
            </w:r>
            <w:r w:rsidRPr="00833C42">
              <w:rPr>
                <w:rFonts w:ascii="Arial Narrow" w:hAnsi="Arial Narrow" w:cs="Arial"/>
                <w:b/>
                <w:bCs/>
                <w:color w:val="0000FF"/>
                <w:sz w:val="18"/>
                <w:szCs w:val="18"/>
              </w:rPr>
              <w:t xml:space="preserve"> Vietnam;</w:t>
            </w:r>
          </w:p>
          <w:p w14:paraId="0550A3B9" w14:textId="152E1EB3" w:rsidR="00FD1590" w:rsidRPr="00833C42" w:rsidRDefault="00FD1590" w:rsidP="00FD1590">
            <w:pPr>
              <w:spacing w:after="0" w:line="240" w:lineRule="auto"/>
              <w:jc w:val="both"/>
              <w:rPr>
                <w:rFonts w:ascii="Arial Narrow" w:hAnsi="Arial Narrow" w:cs="Arial"/>
                <w:color w:val="0000FF"/>
                <w:sz w:val="18"/>
                <w:szCs w:val="18"/>
                <w:shd w:val="clear" w:color="auto" w:fill="FFFFFF"/>
              </w:rPr>
            </w:pPr>
            <w:r>
              <w:rPr>
                <w:rFonts w:ascii="Arial Narrow" w:hAnsi="Arial Narrow" w:cs="Arial"/>
                <w:b/>
                <w:bCs/>
                <w:color w:val="0000FF"/>
                <w:sz w:val="18"/>
                <w:szCs w:val="18"/>
              </w:rPr>
              <w:t xml:space="preserve">AB_151: </w:t>
            </w:r>
            <w:r w:rsidRPr="00833C42">
              <w:rPr>
                <w:rFonts w:ascii="Arial Narrow" w:hAnsi="Arial Narrow" w:cs="Arial"/>
                <w:b/>
                <w:bCs/>
                <w:color w:val="0000FF"/>
                <w:sz w:val="18"/>
                <w:szCs w:val="18"/>
              </w:rPr>
              <w:t xml:space="preserve">Removal of db71 dye from aqueous solution by chitosan adsorbent obtained from shrimp shell- </w:t>
            </w:r>
            <w:r w:rsidRPr="00833C42">
              <w:rPr>
                <w:rFonts w:ascii="Arial Narrow" w:hAnsi="Arial Narrow" w:cs="Arial"/>
                <w:b/>
                <w:bCs/>
                <w:color w:val="0000FF"/>
                <w:sz w:val="18"/>
                <w:szCs w:val="18"/>
                <w:shd w:val="clear" w:color="auto" w:fill="FFFFFF"/>
              </w:rPr>
              <w:t>10 minutes</w:t>
            </w:r>
          </w:p>
        </w:tc>
        <w:tc>
          <w:tcPr>
            <w:tcW w:w="3373" w:type="dxa"/>
            <w:gridSpan w:val="2"/>
          </w:tcPr>
          <w:p w14:paraId="255C7725" w14:textId="77777777" w:rsidR="00FD1590" w:rsidRPr="00833C42" w:rsidRDefault="00FD1590" w:rsidP="00FD1590">
            <w:pPr>
              <w:spacing w:after="0" w:line="240" w:lineRule="auto"/>
              <w:jc w:val="both"/>
              <w:rPr>
                <w:rFonts w:ascii="Arial Narrow" w:hAnsi="Arial Narrow"/>
                <w:b/>
                <w:bCs/>
                <w:sz w:val="18"/>
                <w:szCs w:val="18"/>
              </w:rPr>
            </w:pPr>
            <w:r w:rsidRPr="00833C42">
              <w:rPr>
                <w:rFonts w:ascii="Arial Narrow" w:hAnsi="Arial Narrow"/>
                <w:sz w:val="18"/>
                <w:szCs w:val="18"/>
              </w:rPr>
              <w:t xml:space="preserve">Sharang Dev Sharma, A. K. Sharma, V. K. Vijay, P. Kaushal, N. </w:t>
            </w:r>
            <w:proofErr w:type="spellStart"/>
            <w:r w:rsidRPr="00833C42">
              <w:rPr>
                <w:rFonts w:ascii="Arial Narrow" w:hAnsi="Arial Narrow"/>
                <w:sz w:val="18"/>
                <w:szCs w:val="18"/>
              </w:rPr>
              <w:t>Bhojak</w:t>
            </w:r>
            <w:proofErr w:type="spellEnd"/>
            <w:r w:rsidRPr="00833C42">
              <w:rPr>
                <w:rFonts w:ascii="Arial Narrow" w:hAnsi="Arial Narrow"/>
                <w:sz w:val="18"/>
                <w:szCs w:val="18"/>
              </w:rPr>
              <w:t>.</w:t>
            </w:r>
            <w:r w:rsidRPr="00833C42">
              <w:rPr>
                <w:rFonts w:ascii="Arial Narrow" w:hAnsi="Arial Narrow"/>
                <w:b/>
                <w:bCs/>
                <w:sz w:val="18"/>
                <w:szCs w:val="18"/>
              </w:rPr>
              <w:t xml:space="preserve"> </w:t>
            </w:r>
            <w:r w:rsidRPr="00833C42">
              <w:rPr>
                <w:rFonts w:ascii="Arial Narrow" w:hAnsi="Arial Narrow"/>
                <w:b/>
                <w:bCs/>
                <w:color w:val="FF0000"/>
                <w:sz w:val="18"/>
                <w:szCs w:val="18"/>
              </w:rPr>
              <w:t>India</w:t>
            </w:r>
          </w:p>
          <w:p w14:paraId="01A5936D" w14:textId="6753902B" w:rsidR="00FD1590" w:rsidRPr="00833C42" w:rsidRDefault="00FD1590" w:rsidP="00FD1590">
            <w:pPr>
              <w:spacing w:after="0" w:line="240" w:lineRule="auto"/>
              <w:jc w:val="both"/>
              <w:rPr>
                <w:rFonts w:ascii="Arial Narrow" w:hAnsi="Arial Narrow"/>
                <w:sz w:val="18"/>
                <w:szCs w:val="18"/>
              </w:rPr>
            </w:pPr>
            <w:r w:rsidRPr="00833C42">
              <w:rPr>
                <w:rFonts w:ascii="Arial Narrow" w:hAnsi="Arial Narrow"/>
                <w:b/>
                <w:bCs/>
                <w:sz w:val="18"/>
                <w:szCs w:val="18"/>
              </w:rPr>
              <w:t>FP_204: Use of Geospatial Sciences &amp; Multi-Criteria Analysis Methods in Site Selection of Solar PV Stations and Application of Solar Energy in Solid Waste Management - A Review</w:t>
            </w:r>
          </w:p>
        </w:tc>
        <w:tc>
          <w:tcPr>
            <w:tcW w:w="3537" w:type="dxa"/>
            <w:gridSpan w:val="2"/>
          </w:tcPr>
          <w:p w14:paraId="0BCEB7A3" w14:textId="77777777" w:rsidR="00FD1590" w:rsidRPr="000A1AA8" w:rsidRDefault="00FD1590" w:rsidP="00FD1590">
            <w:pPr>
              <w:spacing w:after="0" w:line="240" w:lineRule="auto"/>
              <w:jc w:val="both"/>
              <w:rPr>
                <w:rFonts w:ascii="Arial Narrow" w:hAnsi="Arial Narrow"/>
                <w:sz w:val="18"/>
                <w:szCs w:val="18"/>
              </w:rPr>
            </w:pPr>
            <w:r w:rsidRPr="000A1AA8">
              <w:rPr>
                <w:rFonts w:ascii="Arial Narrow" w:hAnsi="Arial Narrow"/>
                <w:sz w:val="18"/>
                <w:szCs w:val="18"/>
              </w:rPr>
              <w:t xml:space="preserve">Prasenjit Ghosh, S. Mukherji, </w:t>
            </w:r>
            <w:r w:rsidRPr="000A1AA8">
              <w:rPr>
                <w:rFonts w:ascii="Arial Narrow" w:hAnsi="Arial Narrow"/>
                <w:b/>
                <w:bCs/>
                <w:color w:val="FF0000"/>
                <w:sz w:val="18"/>
                <w:szCs w:val="18"/>
              </w:rPr>
              <w:t>India.</w:t>
            </w:r>
          </w:p>
          <w:p w14:paraId="48157E4F" w14:textId="14679EEA" w:rsidR="00FD1590" w:rsidRPr="000A1AA8" w:rsidRDefault="00FD1590" w:rsidP="00FD1590">
            <w:pPr>
              <w:spacing w:after="0" w:line="240" w:lineRule="auto"/>
              <w:jc w:val="both"/>
              <w:rPr>
                <w:rFonts w:ascii="Arial Narrow" w:hAnsi="Arial Narrow"/>
                <w:sz w:val="18"/>
                <w:szCs w:val="18"/>
              </w:rPr>
            </w:pPr>
            <w:r w:rsidRPr="000A1AA8">
              <w:rPr>
                <w:rFonts w:ascii="Arial Narrow" w:hAnsi="Arial Narrow"/>
                <w:b/>
                <w:bCs/>
                <w:sz w:val="18"/>
                <w:szCs w:val="18"/>
              </w:rPr>
              <w:t>AB_91: Biodegradation of fluorene, carbazole, dibenzothiophene and various indigenous PAHs and heterocyclics in petroleum refinery wastewater and development of methods for their identification and quantification along with their degradation intermediates.</w:t>
            </w:r>
          </w:p>
        </w:tc>
      </w:tr>
      <w:tr w:rsidR="00FD1590" w14:paraId="741C6F91" w14:textId="77777777" w:rsidTr="007422EE">
        <w:tc>
          <w:tcPr>
            <w:tcW w:w="1101" w:type="dxa"/>
          </w:tcPr>
          <w:p w14:paraId="348F4F97" w14:textId="36A0E4A1"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8</w:t>
            </w:r>
          </w:p>
        </w:tc>
        <w:tc>
          <w:tcPr>
            <w:tcW w:w="3260" w:type="dxa"/>
            <w:vAlign w:val="center"/>
          </w:tcPr>
          <w:p w14:paraId="7957C27B" w14:textId="77777777" w:rsidR="00FD1590" w:rsidRPr="00833C42" w:rsidRDefault="00FD1590" w:rsidP="00FD1590">
            <w:pPr>
              <w:spacing w:after="0" w:line="240" w:lineRule="auto"/>
              <w:jc w:val="both"/>
              <w:rPr>
                <w:rFonts w:ascii="Arial Narrow" w:hAnsi="Arial Narrow"/>
                <w:b/>
                <w:bCs/>
                <w:color w:val="0000FF"/>
                <w:sz w:val="18"/>
                <w:szCs w:val="18"/>
              </w:rPr>
            </w:pPr>
            <w:r w:rsidRPr="00833C42">
              <w:rPr>
                <w:rFonts w:ascii="Arial Narrow" w:hAnsi="Arial Narrow"/>
                <w:color w:val="0000FF"/>
                <w:sz w:val="18"/>
                <w:szCs w:val="18"/>
              </w:rPr>
              <w:t>Catherine DR. Pueyo,</w:t>
            </w:r>
            <w:r w:rsidRPr="00833C42">
              <w:rPr>
                <w:rFonts w:ascii="Arial Narrow" w:hAnsi="Arial Narrow"/>
                <w:b/>
                <w:bCs/>
                <w:color w:val="0000FF"/>
                <w:sz w:val="18"/>
                <w:szCs w:val="18"/>
              </w:rPr>
              <w:t xml:space="preserve"> Philippines; </w:t>
            </w:r>
          </w:p>
          <w:p w14:paraId="000DC072" w14:textId="77777777" w:rsidR="00FD1590" w:rsidRDefault="00FD1590" w:rsidP="00FD1590">
            <w:pPr>
              <w:spacing w:after="0" w:line="240" w:lineRule="auto"/>
              <w:jc w:val="both"/>
              <w:rPr>
                <w:rFonts w:ascii="Arial Narrow" w:hAnsi="Arial Narrow"/>
                <w:b/>
                <w:bCs/>
                <w:color w:val="0000FF"/>
                <w:sz w:val="18"/>
                <w:szCs w:val="18"/>
              </w:rPr>
            </w:pPr>
            <w:r w:rsidRPr="00833C42">
              <w:rPr>
                <w:rFonts w:ascii="Arial Narrow" w:hAnsi="Arial Narrow"/>
                <w:b/>
                <w:bCs/>
                <w:color w:val="0000FF"/>
                <w:sz w:val="18"/>
                <w:szCs w:val="18"/>
                <w:lang w:val="en-US"/>
              </w:rPr>
              <w:t xml:space="preserve">AB_227: </w:t>
            </w:r>
            <w:r w:rsidRPr="00833C42">
              <w:rPr>
                <w:rFonts w:ascii="Arial Narrow" w:hAnsi="Arial Narrow"/>
                <w:b/>
                <w:bCs/>
                <w:color w:val="0000FF"/>
                <w:sz w:val="18"/>
                <w:szCs w:val="18"/>
              </w:rPr>
              <w:t xml:space="preserve">Biochar from corn waste as a biofilter in a recirculating aquaculture </w:t>
            </w:r>
            <w:proofErr w:type="gramStart"/>
            <w:r w:rsidRPr="00833C42">
              <w:rPr>
                <w:rFonts w:ascii="Arial Narrow" w:hAnsi="Arial Narrow"/>
                <w:b/>
                <w:bCs/>
                <w:color w:val="0000FF"/>
                <w:sz w:val="18"/>
                <w:szCs w:val="18"/>
              </w:rPr>
              <w:t>systems (RAS)</w:t>
            </w:r>
            <w:proofErr w:type="gramEnd"/>
          </w:p>
          <w:p w14:paraId="00BBDEA9" w14:textId="022928C5" w:rsidR="00FD1590" w:rsidRPr="00833C42" w:rsidRDefault="00FD1590" w:rsidP="00FD1590">
            <w:pPr>
              <w:spacing w:after="0" w:line="240" w:lineRule="auto"/>
              <w:jc w:val="both"/>
              <w:rPr>
                <w:rFonts w:ascii="Arial Narrow" w:hAnsi="Arial Narrow"/>
                <w:b/>
                <w:bCs/>
                <w:color w:val="0000FF"/>
                <w:sz w:val="18"/>
                <w:szCs w:val="18"/>
                <w:lang w:val="en-US"/>
              </w:rPr>
            </w:pPr>
          </w:p>
        </w:tc>
        <w:tc>
          <w:tcPr>
            <w:tcW w:w="3289" w:type="dxa"/>
            <w:gridSpan w:val="2"/>
            <w:vAlign w:val="center"/>
          </w:tcPr>
          <w:p w14:paraId="33820C8C" w14:textId="77777777" w:rsidR="00FD1590" w:rsidRPr="00833C42" w:rsidRDefault="00FD1590" w:rsidP="00FD1590">
            <w:pPr>
              <w:spacing w:after="0" w:line="240" w:lineRule="auto"/>
              <w:jc w:val="both"/>
              <w:rPr>
                <w:rFonts w:ascii="Arial Narrow" w:hAnsi="Arial Narrow" w:cs="Arial"/>
                <w:b/>
                <w:bCs/>
                <w:color w:val="0000FF"/>
                <w:sz w:val="18"/>
                <w:szCs w:val="18"/>
              </w:rPr>
            </w:pPr>
            <w:r w:rsidRPr="00833C42">
              <w:rPr>
                <w:rFonts w:ascii="Arial Narrow" w:hAnsi="Arial Narrow" w:cs="Arial"/>
                <w:color w:val="0000FF"/>
                <w:sz w:val="18"/>
                <w:szCs w:val="18"/>
              </w:rPr>
              <w:t>Dinh Quang Hung, Huynh Trung Hai, Nguyen Duc Quang</w:t>
            </w:r>
            <w:r w:rsidRPr="00833C42">
              <w:rPr>
                <w:rFonts w:ascii="Arial Narrow" w:hAnsi="Arial Narrow" w:cs="Arial"/>
                <w:b/>
                <w:bCs/>
                <w:color w:val="0000FF"/>
                <w:sz w:val="18"/>
                <w:szCs w:val="18"/>
              </w:rPr>
              <w:t>, Vietnam;</w:t>
            </w:r>
          </w:p>
          <w:p w14:paraId="1F28253D"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Pr>
                <w:rFonts w:ascii="Arial Narrow" w:hAnsi="Arial Narrow" w:cs="Arial"/>
                <w:b/>
                <w:bCs/>
                <w:color w:val="0000FF"/>
                <w:sz w:val="18"/>
                <w:szCs w:val="18"/>
              </w:rPr>
              <w:t>AB_</w:t>
            </w:r>
            <w:proofErr w:type="gramStart"/>
            <w:r>
              <w:rPr>
                <w:rFonts w:ascii="Arial Narrow" w:hAnsi="Arial Narrow" w:cs="Arial"/>
                <w:b/>
                <w:bCs/>
                <w:color w:val="0000FF"/>
                <w:sz w:val="18"/>
                <w:szCs w:val="18"/>
              </w:rPr>
              <w:t>147 :</w:t>
            </w:r>
            <w:proofErr w:type="gramEnd"/>
            <w:r>
              <w:rPr>
                <w:rFonts w:ascii="Arial Narrow" w:hAnsi="Arial Narrow" w:cs="Arial"/>
                <w:b/>
                <w:bCs/>
                <w:color w:val="0000FF"/>
                <w:sz w:val="18"/>
                <w:szCs w:val="18"/>
              </w:rPr>
              <w:t xml:space="preserve"> </w:t>
            </w:r>
            <w:r w:rsidRPr="00833C42">
              <w:rPr>
                <w:rFonts w:ascii="Arial Narrow" w:hAnsi="Arial Narrow" w:cs="Arial"/>
                <w:b/>
                <w:bCs/>
                <w:color w:val="0000FF"/>
                <w:sz w:val="18"/>
                <w:szCs w:val="18"/>
              </w:rPr>
              <w:t>Assessment of Impact from Non-tariff measures on Recyclable Waste to Vietnam</w:t>
            </w:r>
            <w:r w:rsidRPr="00833C42">
              <w:rPr>
                <w:rFonts w:ascii="Arial Narrow" w:hAnsi="Arial Narrow" w:cs="Arial"/>
                <w:b/>
                <w:bCs/>
                <w:iCs/>
                <w:color w:val="0000FF"/>
                <w:sz w:val="18"/>
                <w:szCs w:val="18"/>
              </w:rPr>
              <w:t>-</w:t>
            </w:r>
            <w:r w:rsidRPr="00833C42">
              <w:rPr>
                <w:rFonts w:ascii="Arial Narrow" w:hAnsi="Arial Narrow" w:cs="Arial"/>
                <w:b/>
                <w:bCs/>
                <w:color w:val="0000FF"/>
                <w:sz w:val="18"/>
                <w:szCs w:val="18"/>
                <w:shd w:val="clear" w:color="auto" w:fill="FFFFFF"/>
              </w:rPr>
              <w:t>10 minutes</w:t>
            </w:r>
          </w:p>
          <w:p w14:paraId="0546D8D1" w14:textId="39B7175F"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373" w:type="dxa"/>
            <w:gridSpan w:val="2"/>
          </w:tcPr>
          <w:p w14:paraId="09F88C8A" w14:textId="77777777" w:rsidR="00FD1590" w:rsidRPr="00833C42" w:rsidRDefault="00FD1590" w:rsidP="00FD1590">
            <w:pPr>
              <w:spacing w:after="0" w:line="240" w:lineRule="auto"/>
              <w:jc w:val="both"/>
              <w:rPr>
                <w:rFonts w:ascii="Arial Narrow" w:hAnsi="Arial Narrow"/>
                <w:sz w:val="18"/>
                <w:szCs w:val="18"/>
              </w:rPr>
            </w:pPr>
            <w:r w:rsidRPr="00833C42">
              <w:rPr>
                <w:rFonts w:ascii="Arial Narrow" w:hAnsi="Arial Narrow"/>
                <w:sz w:val="18"/>
                <w:szCs w:val="18"/>
              </w:rPr>
              <w:t xml:space="preserve">M. Shiva, </w:t>
            </w:r>
            <w:r w:rsidRPr="00833C42">
              <w:rPr>
                <w:rFonts w:ascii="Arial Narrow" w:hAnsi="Arial Narrow"/>
                <w:b/>
                <w:bCs/>
                <w:color w:val="FF0000"/>
                <w:sz w:val="18"/>
                <w:szCs w:val="18"/>
              </w:rPr>
              <w:t>India</w:t>
            </w:r>
          </w:p>
          <w:p w14:paraId="1F344FF8"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hAnsi="Arial Narrow"/>
                <w:b/>
                <w:bCs/>
                <w:sz w:val="18"/>
                <w:szCs w:val="18"/>
              </w:rPr>
              <w:t>AB_189: Optimization and Techno-Economic Analysis of Standalone Hybrid Systems</w:t>
            </w:r>
          </w:p>
        </w:tc>
        <w:tc>
          <w:tcPr>
            <w:tcW w:w="3537" w:type="dxa"/>
            <w:gridSpan w:val="2"/>
          </w:tcPr>
          <w:p w14:paraId="76F91E34" w14:textId="77777777" w:rsidR="00FD1590" w:rsidRPr="00CD7668" w:rsidRDefault="00FD1590" w:rsidP="00FD1590">
            <w:pPr>
              <w:spacing w:after="0" w:line="240" w:lineRule="auto"/>
              <w:jc w:val="both"/>
              <w:rPr>
                <w:rFonts w:ascii="Arial Narrow" w:hAnsi="Arial Narrow"/>
                <w:sz w:val="18"/>
                <w:szCs w:val="18"/>
              </w:rPr>
            </w:pPr>
            <w:proofErr w:type="spellStart"/>
            <w:r w:rsidRPr="00CD7668">
              <w:rPr>
                <w:rFonts w:ascii="Arial Narrow" w:hAnsi="Arial Narrow"/>
                <w:sz w:val="18"/>
                <w:szCs w:val="18"/>
              </w:rPr>
              <w:t>N.</w:t>
            </w:r>
            <w:proofErr w:type="gramStart"/>
            <w:r w:rsidRPr="00CD7668">
              <w:rPr>
                <w:rFonts w:ascii="Arial Narrow" w:hAnsi="Arial Narrow"/>
                <w:sz w:val="18"/>
                <w:szCs w:val="18"/>
              </w:rPr>
              <w:t>S.Srinidhi</w:t>
            </w:r>
            <w:proofErr w:type="spellEnd"/>
            <w:proofErr w:type="gramEnd"/>
            <w:r w:rsidRPr="00CD7668">
              <w:rPr>
                <w:rFonts w:ascii="Arial Narrow" w:hAnsi="Arial Narrow"/>
                <w:sz w:val="18"/>
                <w:szCs w:val="18"/>
              </w:rPr>
              <w:t xml:space="preserve">, P. M. Reddy, M. A. Reddy, </w:t>
            </w:r>
            <w:r w:rsidRPr="00CD7668">
              <w:rPr>
                <w:rFonts w:ascii="Arial Narrow" w:hAnsi="Arial Narrow"/>
                <w:b/>
                <w:bCs/>
                <w:color w:val="FF0000"/>
                <w:sz w:val="18"/>
                <w:szCs w:val="18"/>
              </w:rPr>
              <w:t>India.</w:t>
            </w:r>
          </w:p>
          <w:p w14:paraId="34EC9BA9" w14:textId="4E089D50"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hAnsi="Arial Narrow"/>
                <w:b/>
                <w:bCs/>
                <w:sz w:val="18"/>
                <w:szCs w:val="18"/>
              </w:rPr>
              <w:t xml:space="preserve">AB_132: Spatial Analysis of the Water Quality in </w:t>
            </w:r>
            <w:proofErr w:type="spellStart"/>
            <w:r w:rsidRPr="00CD7668">
              <w:rPr>
                <w:rFonts w:ascii="Arial Narrow" w:hAnsi="Arial Narrow"/>
                <w:b/>
                <w:bCs/>
                <w:sz w:val="18"/>
                <w:szCs w:val="18"/>
              </w:rPr>
              <w:t>Ameenpur</w:t>
            </w:r>
            <w:proofErr w:type="spellEnd"/>
            <w:r w:rsidRPr="00CD7668">
              <w:rPr>
                <w:rFonts w:ascii="Arial Narrow" w:hAnsi="Arial Narrow"/>
                <w:b/>
                <w:bCs/>
                <w:sz w:val="18"/>
                <w:szCs w:val="18"/>
              </w:rPr>
              <w:t xml:space="preserve"> Lake, Hyderabad, Telangana, India: The Biodiversity Heritage Site of India</w:t>
            </w:r>
          </w:p>
        </w:tc>
      </w:tr>
      <w:tr w:rsidR="00FD1590" w14:paraId="4A46D8C3" w14:textId="77777777" w:rsidTr="00FF2738">
        <w:tc>
          <w:tcPr>
            <w:tcW w:w="1101" w:type="dxa"/>
          </w:tcPr>
          <w:p w14:paraId="01F11154" w14:textId="556FD85E"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9</w:t>
            </w:r>
          </w:p>
        </w:tc>
        <w:tc>
          <w:tcPr>
            <w:tcW w:w="3260" w:type="dxa"/>
          </w:tcPr>
          <w:p w14:paraId="6A99C60B" w14:textId="77777777" w:rsidR="00FD1590" w:rsidRPr="00833C42" w:rsidRDefault="00FD1590" w:rsidP="00FD1590">
            <w:pPr>
              <w:spacing w:after="0" w:line="240" w:lineRule="auto"/>
              <w:jc w:val="both"/>
              <w:rPr>
                <w:rFonts w:ascii="Arial Narrow" w:hAnsi="Arial Narrow"/>
                <w:b/>
                <w:bCs/>
                <w:color w:val="0000FF"/>
                <w:sz w:val="18"/>
                <w:szCs w:val="18"/>
                <w:lang w:val="en-US"/>
              </w:rPr>
            </w:pPr>
            <w:r w:rsidRPr="00833C42">
              <w:rPr>
                <w:rFonts w:ascii="Arial Narrow" w:hAnsi="Arial Narrow"/>
                <w:color w:val="0000FF"/>
                <w:sz w:val="18"/>
                <w:szCs w:val="18"/>
                <w:lang w:val="en-US"/>
              </w:rPr>
              <w:t xml:space="preserve">Celerino B. </w:t>
            </w:r>
            <w:proofErr w:type="spellStart"/>
            <w:r w:rsidRPr="00833C42">
              <w:rPr>
                <w:rFonts w:ascii="Arial Narrow" w:hAnsi="Arial Narrow"/>
                <w:color w:val="0000FF"/>
                <w:sz w:val="18"/>
                <w:szCs w:val="18"/>
                <w:lang w:val="en-US"/>
              </w:rPr>
              <w:t>Llesol</w:t>
            </w:r>
            <w:proofErr w:type="spellEnd"/>
            <w:r w:rsidRPr="00833C42">
              <w:rPr>
                <w:rFonts w:ascii="Arial Narrow" w:hAnsi="Arial Narrow"/>
                <w:color w:val="0000FF"/>
                <w:sz w:val="18"/>
                <w:szCs w:val="18"/>
                <w:lang w:val="en-US"/>
              </w:rPr>
              <w:t xml:space="preserve">, Jr., Aries O. </w:t>
            </w:r>
            <w:proofErr w:type="spellStart"/>
            <w:r w:rsidRPr="00833C42">
              <w:rPr>
                <w:rFonts w:ascii="Arial Narrow" w:hAnsi="Arial Narrow"/>
                <w:color w:val="0000FF"/>
                <w:sz w:val="18"/>
                <w:szCs w:val="18"/>
                <w:lang w:val="en-US"/>
              </w:rPr>
              <w:t>Ativo</w:t>
            </w:r>
            <w:proofErr w:type="spellEnd"/>
            <w:r w:rsidRPr="00833C42">
              <w:rPr>
                <w:rFonts w:ascii="Arial Narrow" w:hAnsi="Arial Narrow"/>
                <w:color w:val="0000FF"/>
                <w:sz w:val="18"/>
                <w:szCs w:val="18"/>
                <w:lang w:val="en-US"/>
              </w:rPr>
              <w:t>, V. Foronda</w:t>
            </w:r>
            <w:r w:rsidRPr="00833C42">
              <w:rPr>
                <w:rFonts w:ascii="Arial Narrow" w:hAnsi="Arial Narrow"/>
                <w:b/>
                <w:bCs/>
                <w:color w:val="0000FF"/>
                <w:sz w:val="18"/>
                <w:szCs w:val="18"/>
                <w:lang w:val="en-US"/>
              </w:rPr>
              <w:t>, Philippines;</w:t>
            </w:r>
          </w:p>
          <w:p w14:paraId="18327C8A" w14:textId="37526E15"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hAnsi="Arial Narrow"/>
                <w:b/>
                <w:bCs/>
                <w:color w:val="0000FF"/>
                <w:sz w:val="18"/>
                <w:szCs w:val="18"/>
                <w:lang w:val="en-US"/>
              </w:rPr>
              <w:t xml:space="preserve">AB_252: The Effectiveness of </w:t>
            </w:r>
            <w:proofErr w:type="spellStart"/>
            <w:r w:rsidRPr="00833C42">
              <w:rPr>
                <w:rFonts w:ascii="Arial Narrow" w:hAnsi="Arial Narrow"/>
                <w:b/>
                <w:bCs/>
                <w:color w:val="0000FF"/>
                <w:sz w:val="18"/>
                <w:szCs w:val="18"/>
                <w:lang w:val="en-US"/>
              </w:rPr>
              <w:t>Kawayang</w:t>
            </w:r>
            <w:proofErr w:type="spellEnd"/>
            <w:r w:rsidRPr="00833C42">
              <w:rPr>
                <w:rFonts w:ascii="Arial Narrow" w:hAnsi="Arial Narrow"/>
                <w:b/>
                <w:bCs/>
                <w:color w:val="0000FF"/>
                <w:sz w:val="18"/>
                <w:szCs w:val="18"/>
                <w:lang w:val="en-US"/>
              </w:rPr>
              <w:t xml:space="preserve"> </w:t>
            </w:r>
            <w:proofErr w:type="spellStart"/>
            <w:r w:rsidRPr="00833C42">
              <w:rPr>
                <w:rFonts w:ascii="Arial Narrow" w:hAnsi="Arial Narrow"/>
                <w:b/>
                <w:bCs/>
                <w:color w:val="0000FF"/>
                <w:sz w:val="18"/>
                <w:szCs w:val="18"/>
                <w:lang w:val="en-US"/>
              </w:rPr>
              <w:t>Tinik</w:t>
            </w:r>
            <w:proofErr w:type="spellEnd"/>
            <w:r w:rsidRPr="00833C42">
              <w:rPr>
                <w:rFonts w:ascii="Arial Narrow" w:hAnsi="Arial Narrow"/>
                <w:b/>
                <w:bCs/>
                <w:color w:val="0000FF"/>
                <w:sz w:val="18"/>
                <w:szCs w:val="18"/>
                <w:lang w:val="en-US"/>
              </w:rPr>
              <w:t xml:space="preserve"> (</w:t>
            </w:r>
            <w:proofErr w:type="spellStart"/>
            <w:r w:rsidRPr="00833C42">
              <w:rPr>
                <w:rFonts w:ascii="Arial Narrow" w:hAnsi="Arial Narrow"/>
                <w:b/>
                <w:bCs/>
                <w:color w:val="0000FF"/>
                <w:sz w:val="18"/>
                <w:szCs w:val="18"/>
                <w:lang w:val="en-US"/>
              </w:rPr>
              <w:t>Bambusa</w:t>
            </w:r>
            <w:proofErr w:type="spellEnd"/>
            <w:r w:rsidRPr="00833C42">
              <w:rPr>
                <w:rFonts w:ascii="Arial Narrow" w:hAnsi="Arial Narrow"/>
                <w:b/>
                <w:bCs/>
                <w:color w:val="0000FF"/>
                <w:sz w:val="18"/>
                <w:szCs w:val="18"/>
                <w:lang w:val="en-US"/>
              </w:rPr>
              <w:t xml:space="preserve"> </w:t>
            </w:r>
            <w:proofErr w:type="spellStart"/>
            <w:r w:rsidRPr="00833C42">
              <w:rPr>
                <w:rFonts w:ascii="Arial Narrow" w:hAnsi="Arial Narrow"/>
                <w:b/>
                <w:bCs/>
                <w:color w:val="0000FF"/>
                <w:sz w:val="18"/>
                <w:szCs w:val="18"/>
                <w:lang w:val="en-US"/>
              </w:rPr>
              <w:t>blumeana</w:t>
            </w:r>
            <w:proofErr w:type="spellEnd"/>
            <w:r w:rsidRPr="00833C42">
              <w:rPr>
                <w:rFonts w:ascii="Arial Narrow" w:hAnsi="Arial Narrow"/>
                <w:b/>
                <w:bCs/>
                <w:color w:val="0000FF"/>
                <w:sz w:val="18"/>
                <w:szCs w:val="18"/>
                <w:lang w:val="en-US"/>
              </w:rPr>
              <w:t>) for Climate Change Mitigation, Carbon Sequestration and Livelihood Potential in Ocampo, Camarines Sur</w:t>
            </w:r>
          </w:p>
        </w:tc>
        <w:tc>
          <w:tcPr>
            <w:tcW w:w="3289" w:type="dxa"/>
            <w:gridSpan w:val="2"/>
            <w:vAlign w:val="center"/>
          </w:tcPr>
          <w:p w14:paraId="78159CD5" w14:textId="1D8645AC" w:rsidR="00FD1590" w:rsidRDefault="00FD1590" w:rsidP="00FD1590">
            <w:pPr>
              <w:tabs>
                <w:tab w:val="left" w:pos="6408"/>
              </w:tabs>
              <w:spacing w:after="0" w:line="240" w:lineRule="auto"/>
              <w:jc w:val="both"/>
              <w:rPr>
                <w:rFonts w:ascii="Arial Narrow" w:hAnsi="Arial Narrow" w:cs="Arial"/>
                <w:color w:val="0000FF"/>
                <w:sz w:val="18"/>
                <w:szCs w:val="18"/>
              </w:rPr>
            </w:pPr>
            <w:r w:rsidRPr="00833C42">
              <w:rPr>
                <w:rFonts w:ascii="Arial Narrow" w:hAnsi="Arial Narrow" w:cs="Arial"/>
                <w:color w:val="0000FF"/>
                <w:sz w:val="18"/>
                <w:szCs w:val="18"/>
              </w:rPr>
              <w:t xml:space="preserve">Nguyen </w:t>
            </w:r>
            <w:r>
              <w:rPr>
                <w:rFonts w:ascii="Arial Narrow" w:hAnsi="Arial Narrow" w:cs="Arial"/>
                <w:color w:val="0000FF"/>
                <w:sz w:val="18"/>
                <w:szCs w:val="18"/>
              </w:rPr>
              <w:t>Trung Thang, D T P Anh, N T N Anh, Vietnam;</w:t>
            </w:r>
          </w:p>
          <w:p w14:paraId="352A3337" w14:textId="0FF30C6F"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hAnsi="Arial Narrow" w:cs="Arial"/>
                <w:b/>
                <w:bCs/>
                <w:color w:val="0000FF"/>
                <w:sz w:val="18"/>
                <w:szCs w:val="18"/>
              </w:rPr>
              <w:t xml:space="preserve">AB_XX: </w:t>
            </w:r>
            <w:r w:rsidRPr="00813017">
              <w:rPr>
                <w:rFonts w:ascii="Arial Narrow" w:hAnsi="Arial Narrow" w:cs="Arial"/>
                <w:b/>
                <w:bCs/>
                <w:color w:val="0000FF"/>
                <w:sz w:val="18"/>
                <w:szCs w:val="18"/>
              </w:rPr>
              <w:t>Policy and Legislation on Microplastics Pollution in Vietnam</w:t>
            </w:r>
          </w:p>
        </w:tc>
        <w:tc>
          <w:tcPr>
            <w:tcW w:w="3373" w:type="dxa"/>
            <w:gridSpan w:val="2"/>
          </w:tcPr>
          <w:p w14:paraId="3119AACD" w14:textId="77777777" w:rsidR="00FD1590" w:rsidRPr="00833C42" w:rsidRDefault="00FD1590" w:rsidP="00FD1590">
            <w:pPr>
              <w:spacing w:after="0" w:line="240" w:lineRule="auto"/>
              <w:jc w:val="both"/>
              <w:rPr>
                <w:rFonts w:ascii="Arial Narrow" w:hAnsi="Arial Narrow"/>
                <w:b/>
                <w:bCs/>
                <w:color w:val="FF0000"/>
                <w:sz w:val="18"/>
                <w:szCs w:val="18"/>
                <w:lang w:val="en-US"/>
              </w:rPr>
            </w:pPr>
            <w:r w:rsidRPr="00833C42">
              <w:rPr>
                <w:rFonts w:ascii="Arial Narrow" w:hAnsi="Arial Narrow"/>
                <w:bCs/>
                <w:sz w:val="18"/>
                <w:szCs w:val="18"/>
                <w:lang w:val="en-US"/>
              </w:rPr>
              <w:t xml:space="preserve">N. </w:t>
            </w:r>
            <w:proofErr w:type="spellStart"/>
            <w:r w:rsidRPr="00833C42">
              <w:rPr>
                <w:rFonts w:ascii="Arial Narrow" w:hAnsi="Arial Narrow"/>
                <w:bCs/>
                <w:sz w:val="18"/>
                <w:szCs w:val="18"/>
                <w:lang w:val="en-US"/>
              </w:rPr>
              <w:t>Munilakshmi</w:t>
            </w:r>
            <w:proofErr w:type="spellEnd"/>
            <w:r w:rsidRPr="00833C42">
              <w:rPr>
                <w:rFonts w:ascii="Arial Narrow" w:hAnsi="Arial Narrow"/>
                <w:bCs/>
                <w:sz w:val="18"/>
                <w:szCs w:val="18"/>
                <w:lang w:val="en-US"/>
              </w:rPr>
              <w:t xml:space="preserve">, </w:t>
            </w:r>
            <w:r w:rsidRPr="00833C42">
              <w:rPr>
                <w:rFonts w:ascii="Arial Narrow" w:hAnsi="Arial Narrow"/>
                <w:b/>
                <w:bCs/>
                <w:color w:val="FF0000"/>
                <w:sz w:val="18"/>
                <w:szCs w:val="18"/>
                <w:lang w:val="en-US"/>
              </w:rPr>
              <w:t>India:</w:t>
            </w:r>
          </w:p>
          <w:p w14:paraId="0716E3CF" w14:textId="40BA58CF"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hAnsi="Arial Narrow"/>
                <w:b/>
                <w:bCs/>
                <w:sz w:val="18"/>
                <w:szCs w:val="18"/>
                <w:lang w:val="en-US"/>
              </w:rPr>
              <w:t>AB_117: Physical, Chemical characteristics of Residential solid waste and Energy Recovery from combustible solid waste – a case study</w:t>
            </w:r>
          </w:p>
        </w:tc>
        <w:tc>
          <w:tcPr>
            <w:tcW w:w="3537" w:type="dxa"/>
            <w:gridSpan w:val="2"/>
          </w:tcPr>
          <w:p w14:paraId="3B87D99C" w14:textId="77777777" w:rsidR="00FD1590" w:rsidRPr="00CD7668" w:rsidRDefault="00FD1590" w:rsidP="00FD1590">
            <w:pPr>
              <w:spacing w:after="0" w:line="240" w:lineRule="auto"/>
              <w:jc w:val="both"/>
              <w:rPr>
                <w:rFonts w:ascii="Arial Narrow" w:hAnsi="Arial Narrow"/>
                <w:b/>
                <w:bCs/>
                <w:sz w:val="18"/>
                <w:szCs w:val="18"/>
              </w:rPr>
            </w:pPr>
            <w:r w:rsidRPr="00CD7668">
              <w:rPr>
                <w:rFonts w:ascii="Arial Narrow" w:hAnsi="Arial Narrow"/>
                <w:color w:val="000000" w:themeColor="text1"/>
                <w:sz w:val="18"/>
                <w:szCs w:val="18"/>
              </w:rPr>
              <w:t xml:space="preserve">Shilpa Bose, Ruchira Mukherjee, Tina </w:t>
            </w:r>
            <w:proofErr w:type="spellStart"/>
            <w:r w:rsidRPr="00CD7668">
              <w:rPr>
                <w:rFonts w:ascii="Arial Narrow" w:hAnsi="Arial Narrow"/>
                <w:color w:val="000000" w:themeColor="text1"/>
                <w:sz w:val="18"/>
                <w:szCs w:val="18"/>
              </w:rPr>
              <w:t>Basu</w:t>
            </w:r>
            <w:proofErr w:type="spellEnd"/>
            <w:r w:rsidRPr="00CD7668">
              <w:rPr>
                <w:rFonts w:ascii="Arial Narrow" w:hAnsi="Arial Narrow"/>
                <w:color w:val="000000" w:themeColor="text1"/>
                <w:sz w:val="18"/>
                <w:szCs w:val="18"/>
              </w:rPr>
              <w:t xml:space="preserve">, </w:t>
            </w:r>
            <w:r w:rsidRPr="00CD7668">
              <w:rPr>
                <w:rFonts w:ascii="Arial Narrow" w:hAnsi="Arial Narrow"/>
                <w:b/>
                <w:bCs/>
                <w:sz w:val="18"/>
                <w:szCs w:val="18"/>
              </w:rPr>
              <w:t xml:space="preserve">Ranchi &amp; Kolkata, India; </w:t>
            </w:r>
          </w:p>
          <w:p w14:paraId="142E2B7B" w14:textId="65B3FD74"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hAnsi="Arial Narrow"/>
                <w:b/>
                <w:bCs/>
                <w:sz w:val="18"/>
                <w:szCs w:val="18"/>
              </w:rPr>
              <w:t xml:space="preserve">AB_259: Review on the impact </w:t>
            </w:r>
            <w:proofErr w:type="gramStart"/>
            <w:r w:rsidRPr="00CD7668">
              <w:rPr>
                <w:rFonts w:ascii="Arial Narrow" w:hAnsi="Arial Narrow"/>
                <w:b/>
                <w:bCs/>
                <w:sz w:val="18"/>
                <w:szCs w:val="18"/>
              </w:rPr>
              <w:t>of  PPCPs</w:t>
            </w:r>
            <w:proofErr w:type="gramEnd"/>
            <w:r w:rsidRPr="00CD7668">
              <w:rPr>
                <w:rFonts w:ascii="Arial Narrow" w:hAnsi="Arial Narrow"/>
                <w:b/>
                <w:bCs/>
                <w:sz w:val="18"/>
                <w:szCs w:val="18"/>
              </w:rPr>
              <w:t xml:space="preserve"> (Pharmaceutical and Personal Care Products) on humans and water bodies: Occurrence, Pathways and Treatment processes</w:t>
            </w:r>
          </w:p>
        </w:tc>
      </w:tr>
      <w:tr w:rsidR="00FD1590" w14:paraId="534244AD" w14:textId="77777777" w:rsidTr="00FF2738">
        <w:tc>
          <w:tcPr>
            <w:tcW w:w="1101" w:type="dxa"/>
          </w:tcPr>
          <w:p w14:paraId="1AF68AD5" w14:textId="4378FE2D"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10</w:t>
            </w:r>
          </w:p>
          <w:p w14:paraId="7F38C69F"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tcPr>
          <w:p w14:paraId="0BAE0B7A" w14:textId="77777777" w:rsidR="00FD1590" w:rsidRPr="00833C42" w:rsidRDefault="00FD1590" w:rsidP="00FD1590">
            <w:pPr>
              <w:spacing w:after="0" w:line="240" w:lineRule="auto"/>
              <w:jc w:val="both"/>
              <w:rPr>
                <w:rFonts w:ascii="Arial Narrow" w:hAnsi="Arial Narrow"/>
                <w:b/>
                <w:bCs/>
                <w:color w:val="0000FF"/>
                <w:sz w:val="18"/>
                <w:szCs w:val="18"/>
                <w:lang w:val="en-US"/>
              </w:rPr>
            </w:pPr>
            <w:proofErr w:type="spellStart"/>
            <w:r w:rsidRPr="00833C42">
              <w:rPr>
                <w:rFonts w:ascii="Arial Narrow" w:hAnsi="Arial Narrow"/>
                <w:color w:val="0000FF"/>
                <w:sz w:val="18"/>
                <w:szCs w:val="18"/>
                <w:lang w:val="en-US"/>
              </w:rPr>
              <w:t>Lynlei</w:t>
            </w:r>
            <w:proofErr w:type="spellEnd"/>
            <w:r w:rsidRPr="00833C42">
              <w:rPr>
                <w:rFonts w:ascii="Arial Narrow" w:hAnsi="Arial Narrow"/>
                <w:color w:val="0000FF"/>
                <w:sz w:val="18"/>
                <w:szCs w:val="18"/>
                <w:lang w:val="en-US"/>
              </w:rPr>
              <w:t xml:space="preserve"> L. Pintor, Arturo Mariano I. Figueroa</w:t>
            </w:r>
            <w:r w:rsidRPr="00833C42">
              <w:rPr>
                <w:rFonts w:ascii="Arial Narrow" w:hAnsi="Arial Narrow"/>
                <w:b/>
                <w:bCs/>
                <w:color w:val="0000FF"/>
                <w:sz w:val="18"/>
                <w:szCs w:val="18"/>
                <w:lang w:val="en-US"/>
              </w:rPr>
              <w:t xml:space="preserve">, Laguna, Philippines; </w:t>
            </w:r>
          </w:p>
          <w:p w14:paraId="4028B946" w14:textId="2EFAF793"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hAnsi="Arial Narrow"/>
                <w:b/>
                <w:bCs/>
                <w:color w:val="0000FF"/>
                <w:sz w:val="18"/>
                <w:szCs w:val="18"/>
                <w:lang w:val="en-US"/>
              </w:rPr>
              <w:t>AB_273: Current Status of E-Waste in the Philippines</w:t>
            </w:r>
          </w:p>
        </w:tc>
        <w:tc>
          <w:tcPr>
            <w:tcW w:w="3289" w:type="dxa"/>
            <w:gridSpan w:val="2"/>
            <w:vAlign w:val="center"/>
          </w:tcPr>
          <w:p w14:paraId="5F6C175C" w14:textId="0D7E3F7A" w:rsidR="00FD1590" w:rsidRPr="00833C42" w:rsidRDefault="00FD1590" w:rsidP="00FD1590">
            <w:pPr>
              <w:spacing w:after="0" w:line="240" w:lineRule="auto"/>
              <w:jc w:val="both"/>
              <w:rPr>
                <w:rFonts w:ascii="Arial Narrow" w:hAnsi="Arial Narrow" w:cs="Arial"/>
                <w:color w:val="0000FF"/>
                <w:sz w:val="18"/>
                <w:szCs w:val="18"/>
                <w:shd w:val="clear" w:color="auto" w:fill="FFFFFF"/>
              </w:rPr>
            </w:pPr>
            <w:r w:rsidRPr="00833C42">
              <w:rPr>
                <w:rFonts w:ascii="Arial Narrow" w:eastAsia="Times New Roman" w:hAnsi="Arial Narrow" w:cs="Arial"/>
                <w:b/>
                <w:bCs/>
                <w:color w:val="0000FF"/>
                <w:sz w:val="18"/>
                <w:szCs w:val="18"/>
              </w:rPr>
              <w:t xml:space="preserve">QA &amp; Discussion- </w:t>
            </w:r>
            <w:r w:rsidRPr="00833C42">
              <w:rPr>
                <w:rFonts w:ascii="Arial Narrow" w:hAnsi="Arial Narrow" w:cs="Arial"/>
                <w:b/>
                <w:bCs/>
                <w:color w:val="0000FF"/>
                <w:sz w:val="18"/>
                <w:szCs w:val="18"/>
                <w:shd w:val="clear" w:color="auto" w:fill="FFFFFF"/>
              </w:rPr>
              <w:t>15 min</w:t>
            </w:r>
          </w:p>
        </w:tc>
        <w:tc>
          <w:tcPr>
            <w:tcW w:w="3373" w:type="dxa"/>
            <w:gridSpan w:val="2"/>
          </w:tcPr>
          <w:p w14:paraId="5878C4DC" w14:textId="4400CB14" w:rsidR="00FD1590" w:rsidRPr="00833C42" w:rsidRDefault="00FD1590" w:rsidP="00FD1590">
            <w:pPr>
              <w:shd w:val="clear" w:color="auto" w:fill="FFFFFF"/>
              <w:spacing w:after="0" w:line="240" w:lineRule="auto"/>
              <w:jc w:val="both"/>
              <w:rPr>
                <w:rFonts w:ascii="Arial Narrow" w:eastAsia="Times New Roman" w:hAnsi="Arial Narrow" w:cs="Times New Roman"/>
                <w:color w:val="222222"/>
                <w:sz w:val="18"/>
                <w:szCs w:val="18"/>
                <w:lang w:eastAsia="en-IN"/>
              </w:rPr>
            </w:pPr>
            <w:r w:rsidRPr="00833C42">
              <w:rPr>
                <w:rFonts w:ascii="Arial Narrow" w:eastAsia="Times New Roman" w:hAnsi="Arial Narrow" w:cs="Times New Roman"/>
                <w:bCs/>
                <w:color w:val="222222"/>
                <w:sz w:val="18"/>
                <w:szCs w:val="18"/>
                <w:lang w:val="en-US" w:eastAsia="en-IN"/>
              </w:rPr>
              <w:t xml:space="preserve">Hudson Samraj A., </w:t>
            </w:r>
            <w:proofErr w:type="spellStart"/>
            <w:r w:rsidRPr="00833C42">
              <w:rPr>
                <w:rFonts w:ascii="Arial Narrow" w:eastAsia="Times New Roman" w:hAnsi="Arial Narrow" w:cs="Times New Roman"/>
                <w:bCs/>
                <w:color w:val="222222"/>
                <w:sz w:val="18"/>
                <w:szCs w:val="18"/>
                <w:lang w:val="en-US" w:eastAsia="en-IN"/>
              </w:rPr>
              <w:t>Mukila</w:t>
            </w:r>
            <w:proofErr w:type="spellEnd"/>
            <w:r w:rsidRPr="00833C42">
              <w:rPr>
                <w:rFonts w:ascii="Arial Narrow" w:eastAsia="Times New Roman" w:hAnsi="Arial Narrow" w:cs="Times New Roman"/>
                <w:bCs/>
                <w:color w:val="222222"/>
                <w:sz w:val="18"/>
                <w:szCs w:val="18"/>
                <w:lang w:val="en-US" w:eastAsia="en-IN"/>
              </w:rPr>
              <w:t xml:space="preserve"> M., </w:t>
            </w:r>
            <w:proofErr w:type="spellStart"/>
            <w:r w:rsidRPr="00833C42">
              <w:rPr>
                <w:rFonts w:ascii="Arial Narrow" w:eastAsia="Times New Roman" w:hAnsi="Arial Narrow" w:cs="Times New Roman"/>
                <w:bCs/>
                <w:color w:val="222222"/>
                <w:sz w:val="18"/>
                <w:szCs w:val="18"/>
                <w:lang w:val="en-US" w:eastAsia="en-IN"/>
              </w:rPr>
              <w:t>Nithishram</w:t>
            </w:r>
            <w:proofErr w:type="spellEnd"/>
            <w:r w:rsidRPr="00833C42">
              <w:rPr>
                <w:rFonts w:ascii="Arial Narrow" w:eastAsia="Times New Roman" w:hAnsi="Arial Narrow" w:cs="Times New Roman"/>
                <w:bCs/>
                <w:color w:val="222222"/>
                <w:sz w:val="18"/>
                <w:szCs w:val="18"/>
                <w:lang w:val="en-US" w:eastAsia="en-IN"/>
              </w:rPr>
              <w:t xml:space="preserve"> R K., Ramani C D.</w:t>
            </w:r>
            <w:proofErr w:type="gramStart"/>
            <w:r w:rsidRPr="00833C42">
              <w:rPr>
                <w:rFonts w:ascii="Arial Narrow" w:eastAsia="Times New Roman" w:hAnsi="Arial Narrow" w:cs="Times New Roman"/>
                <w:bCs/>
                <w:color w:val="222222"/>
                <w:sz w:val="18"/>
                <w:szCs w:val="18"/>
                <w:lang w:val="en-US" w:eastAsia="en-IN"/>
              </w:rPr>
              <w:t>,  Kirubakaran</w:t>
            </w:r>
            <w:proofErr w:type="gramEnd"/>
            <w:r w:rsidRPr="00833C42">
              <w:rPr>
                <w:rFonts w:ascii="Arial Narrow" w:eastAsia="Times New Roman" w:hAnsi="Arial Narrow" w:cs="Times New Roman"/>
                <w:bCs/>
                <w:color w:val="222222"/>
                <w:sz w:val="18"/>
                <w:szCs w:val="18"/>
                <w:lang w:val="en-US" w:eastAsia="en-IN"/>
              </w:rPr>
              <w:t xml:space="preserve"> V</w:t>
            </w:r>
            <w:r>
              <w:rPr>
                <w:rFonts w:ascii="Arial Narrow" w:eastAsia="Times New Roman" w:hAnsi="Arial Narrow" w:cs="Times New Roman"/>
                <w:b/>
                <w:bCs/>
                <w:color w:val="222222"/>
                <w:sz w:val="18"/>
                <w:szCs w:val="18"/>
                <w:lang w:val="en-US" w:eastAsia="en-IN"/>
              </w:rPr>
              <w:t xml:space="preserve">, </w:t>
            </w:r>
            <w:r w:rsidRPr="00833C42">
              <w:rPr>
                <w:rFonts w:ascii="Arial Narrow" w:eastAsia="Times New Roman" w:hAnsi="Arial Narrow" w:cs="Times New Roman"/>
                <w:b/>
                <w:bCs/>
                <w:color w:val="FF0000"/>
                <w:sz w:val="18"/>
                <w:szCs w:val="18"/>
                <w:lang w:val="en-US" w:eastAsia="en-IN"/>
              </w:rPr>
              <w:t>India</w:t>
            </w:r>
          </w:p>
          <w:p w14:paraId="2D0D8AC3" w14:textId="40BE1D59" w:rsidR="00FD1590" w:rsidRPr="00833C42" w:rsidRDefault="00FD1590" w:rsidP="00FD1590">
            <w:pPr>
              <w:shd w:val="clear" w:color="auto" w:fill="FFFFFF"/>
              <w:spacing w:after="0" w:line="240" w:lineRule="auto"/>
              <w:rPr>
                <w:rFonts w:ascii="Arial Narrow" w:eastAsia="Times New Roman" w:hAnsi="Arial Narrow" w:cs="Times New Roman"/>
                <w:color w:val="222222"/>
                <w:sz w:val="18"/>
                <w:szCs w:val="18"/>
                <w:lang w:eastAsia="en-IN"/>
              </w:rPr>
            </w:pPr>
            <w:r w:rsidRPr="00833C42">
              <w:rPr>
                <w:rFonts w:ascii="Arial Narrow" w:eastAsia="Times New Roman" w:hAnsi="Arial Narrow" w:cs="Times New Roman"/>
                <w:b/>
                <w:bCs/>
                <w:color w:val="222222"/>
                <w:sz w:val="18"/>
                <w:szCs w:val="18"/>
                <w:lang w:val="en-US" w:eastAsia="en-IN"/>
              </w:rPr>
              <w:t xml:space="preserve">AB_292: Conversion of waste cooking oil into producer gas: perspectives and limits </w:t>
            </w:r>
          </w:p>
          <w:p w14:paraId="50C90FF1" w14:textId="77777777" w:rsidR="00FD1590" w:rsidRPr="00833C42" w:rsidRDefault="00FD1590" w:rsidP="00FD1590">
            <w:pPr>
              <w:shd w:val="clear" w:color="auto" w:fill="FFFFFF"/>
              <w:spacing w:after="0" w:line="240" w:lineRule="auto"/>
              <w:jc w:val="both"/>
              <w:rPr>
                <w:rFonts w:ascii="Arial Narrow" w:hAnsi="Arial Narrow" w:cs="Times New Roman"/>
                <w:color w:val="FF0000"/>
                <w:sz w:val="18"/>
                <w:szCs w:val="18"/>
                <w:lang w:val="en-US"/>
              </w:rPr>
            </w:pPr>
          </w:p>
        </w:tc>
        <w:tc>
          <w:tcPr>
            <w:tcW w:w="3537" w:type="dxa"/>
            <w:gridSpan w:val="2"/>
          </w:tcPr>
          <w:p w14:paraId="0707C870" w14:textId="77777777" w:rsidR="00FD1590" w:rsidRPr="00C46532" w:rsidRDefault="00FD1590" w:rsidP="00FD1590">
            <w:pPr>
              <w:pStyle w:val="Heading1"/>
              <w:spacing w:before="0" w:line="240" w:lineRule="auto"/>
              <w:ind w:left="0"/>
              <w:jc w:val="both"/>
              <w:outlineLvl w:val="0"/>
              <w:rPr>
                <w:rFonts w:ascii="Arial Narrow" w:hAnsi="Arial Narrow"/>
                <w:color w:val="auto"/>
                <w:sz w:val="18"/>
                <w:szCs w:val="18"/>
              </w:rPr>
            </w:pPr>
            <w:bookmarkStart w:id="3" w:name="_Toc78449099"/>
            <w:r w:rsidRPr="00C46532">
              <w:rPr>
                <w:rFonts w:ascii="Arial Narrow" w:hAnsi="Arial Narrow"/>
                <w:color w:val="auto"/>
                <w:position w:val="2"/>
                <w:sz w:val="18"/>
                <w:szCs w:val="18"/>
              </w:rPr>
              <w:t xml:space="preserve">Seema </w:t>
            </w:r>
            <w:proofErr w:type="spellStart"/>
            <w:r w:rsidRPr="00C46532">
              <w:rPr>
                <w:rFonts w:ascii="Arial Narrow" w:hAnsi="Arial Narrow"/>
                <w:color w:val="auto"/>
                <w:position w:val="2"/>
                <w:sz w:val="18"/>
                <w:szCs w:val="18"/>
              </w:rPr>
              <w:t>Sukhani</w:t>
            </w:r>
            <w:proofErr w:type="spellEnd"/>
            <w:r w:rsidRPr="00C46532">
              <w:rPr>
                <w:rFonts w:ascii="Arial Narrow" w:hAnsi="Arial Narrow"/>
                <w:color w:val="auto"/>
                <w:sz w:val="18"/>
                <w:szCs w:val="18"/>
              </w:rPr>
              <w:t xml:space="preserve">, </w:t>
            </w:r>
            <w:r w:rsidRPr="00C46532">
              <w:rPr>
                <w:rFonts w:ascii="Arial Narrow" w:hAnsi="Arial Narrow"/>
                <w:color w:val="auto"/>
                <w:position w:val="2"/>
                <w:sz w:val="18"/>
                <w:szCs w:val="18"/>
              </w:rPr>
              <w:t xml:space="preserve">Chanakya HN, </w:t>
            </w:r>
            <w:r w:rsidRPr="00C46532">
              <w:rPr>
                <w:rFonts w:ascii="Arial Narrow" w:hAnsi="Arial Narrow"/>
                <w:i/>
                <w:color w:val="auto"/>
                <w:sz w:val="18"/>
                <w:szCs w:val="18"/>
              </w:rPr>
              <w:t>CST, IISc,</w:t>
            </w:r>
            <w:r w:rsidRPr="00C46532">
              <w:rPr>
                <w:rFonts w:ascii="Arial Narrow" w:hAnsi="Arial Narrow"/>
                <w:color w:val="auto"/>
                <w:position w:val="2"/>
                <w:sz w:val="18"/>
                <w:szCs w:val="18"/>
              </w:rPr>
              <w:t xml:space="preserve"> </w:t>
            </w:r>
            <w:proofErr w:type="spellStart"/>
            <w:r w:rsidRPr="00C46532">
              <w:rPr>
                <w:rFonts w:ascii="Arial Narrow" w:hAnsi="Arial Narrow"/>
                <w:color w:val="auto"/>
                <w:position w:val="2"/>
                <w:sz w:val="18"/>
                <w:szCs w:val="18"/>
              </w:rPr>
              <w:t>Bngalore</w:t>
            </w:r>
            <w:proofErr w:type="spellEnd"/>
            <w:r w:rsidRPr="00C46532">
              <w:rPr>
                <w:rFonts w:ascii="Arial Narrow" w:hAnsi="Arial Narrow"/>
                <w:color w:val="auto"/>
                <w:position w:val="2"/>
                <w:sz w:val="18"/>
                <w:szCs w:val="18"/>
              </w:rPr>
              <w:t xml:space="preserve">, India; </w:t>
            </w:r>
          </w:p>
          <w:p w14:paraId="4C75837E" w14:textId="1932DDE9" w:rsidR="00FD1590" w:rsidRPr="00833C42" w:rsidRDefault="00FD1590" w:rsidP="00FD1590">
            <w:pPr>
              <w:spacing w:after="0" w:line="240" w:lineRule="auto"/>
              <w:jc w:val="both"/>
              <w:rPr>
                <w:rFonts w:ascii="Arial Narrow" w:hAnsi="Arial Narrow" w:cs="Times New Roman"/>
                <w:color w:val="FF0000"/>
                <w:sz w:val="18"/>
                <w:szCs w:val="18"/>
                <w:lang w:val="en-US"/>
              </w:rPr>
            </w:pPr>
            <w:r>
              <w:rPr>
                <w:rFonts w:ascii="Arial Narrow" w:hAnsi="Arial Narrow"/>
                <w:b/>
                <w:bCs/>
                <w:sz w:val="18"/>
                <w:szCs w:val="18"/>
              </w:rPr>
              <w:t xml:space="preserve">AB_XX: </w:t>
            </w:r>
            <w:r w:rsidRPr="00C46532">
              <w:rPr>
                <w:rFonts w:ascii="Arial Narrow" w:hAnsi="Arial Narrow"/>
                <w:b/>
                <w:bCs/>
                <w:sz w:val="18"/>
                <w:szCs w:val="18"/>
              </w:rPr>
              <w:t xml:space="preserve">Integrated wastewater management &amp; ecology </w:t>
            </w:r>
            <w:proofErr w:type="spellStart"/>
            <w:r w:rsidRPr="00C46532">
              <w:rPr>
                <w:rFonts w:ascii="Arial Narrow" w:hAnsi="Arial Narrow"/>
                <w:b/>
                <w:bCs/>
                <w:sz w:val="18"/>
                <w:szCs w:val="18"/>
              </w:rPr>
              <w:t>rehabilation</w:t>
            </w:r>
            <w:proofErr w:type="spellEnd"/>
            <w:r w:rsidRPr="00C46532">
              <w:rPr>
                <w:rFonts w:ascii="Arial Narrow" w:hAnsi="Arial Narrow"/>
                <w:b/>
                <w:bCs/>
                <w:sz w:val="18"/>
                <w:szCs w:val="18"/>
              </w:rPr>
              <w:t xml:space="preserve"> for tank restoration in urban areas</w:t>
            </w:r>
            <w:bookmarkEnd w:id="3"/>
          </w:p>
        </w:tc>
      </w:tr>
      <w:tr w:rsidR="00FD1590" w14:paraId="4AEA0CD9" w14:textId="77777777" w:rsidTr="007A331E">
        <w:trPr>
          <w:trHeight w:val="437"/>
        </w:trPr>
        <w:tc>
          <w:tcPr>
            <w:tcW w:w="1101" w:type="dxa"/>
          </w:tcPr>
          <w:p w14:paraId="30517AC3" w14:textId="295048B9"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11</w:t>
            </w:r>
          </w:p>
        </w:tc>
        <w:tc>
          <w:tcPr>
            <w:tcW w:w="3260" w:type="dxa"/>
          </w:tcPr>
          <w:p w14:paraId="5FDC3C1E" w14:textId="3C3A0732" w:rsidR="00FD1590" w:rsidRPr="0019749D" w:rsidRDefault="00FD1590" w:rsidP="00FD1590">
            <w:pPr>
              <w:spacing w:after="0" w:line="240" w:lineRule="auto"/>
              <w:jc w:val="both"/>
              <w:rPr>
                <w:rFonts w:ascii="Arial Narrow" w:hAnsi="Arial Narrow"/>
                <w:color w:val="0000FF"/>
                <w:sz w:val="18"/>
                <w:szCs w:val="18"/>
                <w:lang w:val="en-US"/>
              </w:rPr>
            </w:pPr>
            <w:r w:rsidRPr="0019749D">
              <w:rPr>
                <w:rFonts w:ascii="Arial Narrow" w:hAnsi="Arial Narrow"/>
                <w:color w:val="0000FF"/>
                <w:sz w:val="18"/>
                <w:szCs w:val="18"/>
                <w:lang w:val="en-US"/>
              </w:rPr>
              <w:t xml:space="preserve">Rochelle C. </w:t>
            </w:r>
            <w:proofErr w:type="spellStart"/>
            <w:r w:rsidRPr="0019749D">
              <w:rPr>
                <w:rFonts w:ascii="Arial Narrow" w:hAnsi="Arial Narrow"/>
                <w:color w:val="0000FF"/>
                <w:sz w:val="18"/>
                <w:szCs w:val="18"/>
                <w:lang w:val="en-US"/>
              </w:rPr>
              <w:t>Sena</w:t>
            </w:r>
            <w:proofErr w:type="spellEnd"/>
            <w:r w:rsidRPr="0019749D">
              <w:rPr>
                <w:rFonts w:ascii="Arial Narrow" w:hAnsi="Arial Narrow"/>
                <w:color w:val="0000FF"/>
                <w:sz w:val="18"/>
                <w:szCs w:val="18"/>
                <w:lang w:val="en-US"/>
              </w:rPr>
              <w:t xml:space="preserve">, Jennifer M. </w:t>
            </w:r>
            <w:proofErr w:type="spellStart"/>
            <w:r w:rsidRPr="0019749D">
              <w:rPr>
                <w:rFonts w:ascii="Arial Narrow" w:hAnsi="Arial Narrow"/>
                <w:color w:val="0000FF"/>
                <w:sz w:val="18"/>
                <w:szCs w:val="18"/>
                <w:lang w:val="en-US"/>
              </w:rPr>
              <w:t>Ebona</w:t>
            </w:r>
            <w:proofErr w:type="spellEnd"/>
            <w:r>
              <w:rPr>
                <w:rFonts w:ascii="Arial Narrow" w:hAnsi="Arial Narrow"/>
                <w:color w:val="0000FF"/>
                <w:sz w:val="18"/>
                <w:szCs w:val="18"/>
                <w:lang w:val="en-US"/>
              </w:rPr>
              <w:t>, Philippines;</w:t>
            </w:r>
          </w:p>
          <w:p w14:paraId="1EFB2DBB" w14:textId="22988C24" w:rsidR="00FD1590" w:rsidRPr="0019749D" w:rsidRDefault="00FD1590" w:rsidP="00FD1590">
            <w:pPr>
              <w:spacing w:after="0" w:line="240" w:lineRule="auto"/>
              <w:jc w:val="both"/>
              <w:rPr>
                <w:rFonts w:ascii="Arial Narrow" w:hAnsi="Arial Narrow"/>
                <w:b/>
                <w:bCs/>
                <w:color w:val="0000FF"/>
                <w:sz w:val="18"/>
                <w:szCs w:val="18"/>
                <w:lang w:val="en-US"/>
              </w:rPr>
            </w:pPr>
            <w:r>
              <w:rPr>
                <w:rFonts w:ascii="Arial Narrow" w:hAnsi="Arial Narrow"/>
                <w:b/>
                <w:bCs/>
                <w:color w:val="0000FF"/>
                <w:sz w:val="18"/>
                <w:szCs w:val="18"/>
                <w:lang w:val="en-US"/>
              </w:rPr>
              <w:t xml:space="preserve">AB_328: </w:t>
            </w:r>
            <w:r w:rsidRPr="0019749D">
              <w:rPr>
                <w:rFonts w:ascii="Arial Narrow" w:hAnsi="Arial Narrow"/>
                <w:b/>
                <w:bCs/>
                <w:color w:val="0000FF"/>
                <w:sz w:val="18"/>
                <w:szCs w:val="18"/>
                <w:lang w:val="en-US"/>
              </w:rPr>
              <w:t xml:space="preserve">Design, Construction and Evaluation of Biogas System </w:t>
            </w:r>
          </w:p>
          <w:p w14:paraId="40DF637B" w14:textId="5E289125" w:rsidR="00FD1590" w:rsidRPr="0019749D" w:rsidRDefault="00FD1590" w:rsidP="00FD1590">
            <w:pPr>
              <w:spacing w:after="0" w:line="240" w:lineRule="auto"/>
              <w:jc w:val="both"/>
              <w:rPr>
                <w:rFonts w:ascii="Arial Narrow" w:hAnsi="Arial Narrow" w:cs="Times New Roman"/>
                <w:b/>
                <w:bCs/>
                <w:color w:val="FF0000"/>
                <w:sz w:val="18"/>
                <w:szCs w:val="18"/>
                <w:lang w:val="en-US"/>
              </w:rPr>
            </w:pPr>
            <w:r w:rsidRPr="0019749D">
              <w:rPr>
                <w:rFonts w:ascii="Arial Narrow" w:hAnsi="Arial Narrow"/>
                <w:b/>
                <w:bCs/>
                <w:color w:val="0000FF"/>
                <w:sz w:val="18"/>
                <w:szCs w:val="18"/>
                <w:lang w:val="en-US"/>
              </w:rPr>
              <w:t>Utilizing Market Bio-Waste</w:t>
            </w:r>
          </w:p>
        </w:tc>
        <w:tc>
          <w:tcPr>
            <w:tcW w:w="3289" w:type="dxa"/>
            <w:gridSpan w:val="2"/>
            <w:vAlign w:val="center"/>
          </w:tcPr>
          <w:p w14:paraId="54F83AF3" w14:textId="49FE91CB" w:rsidR="00FD1590" w:rsidRPr="00833C42" w:rsidRDefault="00FD1590" w:rsidP="00FD1590">
            <w:pPr>
              <w:spacing w:after="0" w:line="240" w:lineRule="auto"/>
              <w:jc w:val="both"/>
              <w:rPr>
                <w:rFonts w:ascii="Arial Narrow" w:hAnsi="Arial Narrow" w:cs="Arial"/>
                <w:color w:val="0000FF"/>
                <w:sz w:val="18"/>
                <w:szCs w:val="18"/>
                <w:shd w:val="clear" w:color="auto" w:fill="FFFFFF"/>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 xml:space="preserve">of </w:t>
            </w:r>
            <w:proofErr w:type="gramStart"/>
            <w:r w:rsidRPr="00833C42">
              <w:rPr>
                <w:rFonts w:ascii="Arial Narrow" w:eastAsia="Times New Roman" w:hAnsi="Arial Narrow" w:cs="Arial"/>
                <w:b/>
                <w:bCs/>
                <w:color w:val="0000FF"/>
                <w:sz w:val="18"/>
                <w:szCs w:val="18"/>
              </w:rPr>
              <w:t xml:space="preserve">session </w:t>
            </w:r>
            <w:r>
              <w:rPr>
                <w:rFonts w:ascii="Arial Narrow" w:eastAsia="Times New Roman" w:hAnsi="Arial Narrow" w:cs="Arial"/>
                <w:b/>
                <w:bCs/>
                <w:color w:val="0000FF"/>
                <w:sz w:val="18"/>
                <w:szCs w:val="18"/>
              </w:rPr>
              <w:t>:</w:t>
            </w:r>
            <w:proofErr w:type="gramEnd"/>
            <w:r>
              <w:rPr>
                <w:rFonts w:ascii="Arial Narrow" w:eastAsia="Times New Roman" w:hAnsi="Arial Narrow" w:cs="Arial"/>
                <w:b/>
                <w:bCs/>
                <w:color w:val="0000FF"/>
                <w:sz w:val="18"/>
                <w:szCs w:val="18"/>
              </w:rPr>
              <w:t xml:space="preserve"> </w:t>
            </w:r>
            <w:r w:rsidRPr="00833C42">
              <w:rPr>
                <w:rFonts w:ascii="Arial Narrow" w:eastAsia="Times New Roman" w:hAnsi="Arial Narrow" w:cs="Arial"/>
                <w:b/>
                <w:bCs/>
                <w:color w:val="0000FF"/>
                <w:sz w:val="18"/>
                <w:szCs w:val="18"/>
              </w:rPr>
              <w:t>Ass</w:t>
            </w:r>
            <w:r>
              <w:rPr>
                <w:rFonts w:ascii="Arial Narrow" w:eastAsia="Times New Roman" w:hAnsi="Arial Narrow" w:cs="Arial"/>
                <w:b/>
                <w:bCs/>
                <w:color w:val="0000FF"/>
                <w:sz w:val="18"/>
                <w:szCs w:val="18"/>
              </w:rPr>
              <w:t>o.</w:t>
            </w:r>
            <w:r w:rsidRPr="00833C42">
              <w:rPr>
                <w:rFonts w:ascii="Arial Narrow" w:eastAsia="Times New Roman" w:hAnsi="Arial Narrow" w:cs="Arial"/>
                <w:b/>
                <w:bCs/>
                <w:color w:val="0000FF"/>
                <w:sz w:val="18"/>
                <w:szCs w:val="18"/>
              </w:rPr>
              <w:t xml:space="preserve"> Prof Nguyen Dinh </w:t>
            </w:r>
            <w:proofErr w:type="spellStart"/>
            <w:r w:rsidRPr="00833C42">
              <w:rPr>
                <w:rFonts w:ascii="Arial Narrow" w:eastAsia="Times New Roman" w:hAnsi="Arial Narrow" w:cs="Arial"/>
                <w:b/>
                <w:bCs/>
                <w:color w:val="0000FF"/>
                <w:sz w:val="18"/>
                <w:szCs w:val="18"/>
              </w:rPr>
              <w:t>Tho</w:t>
            </w:r>
            <w:proofErr w:type="spellEnd"/>
            <w:r>
              <w:rPr>
                <w:rFonts w:ascii="Arial Narrow" w:eastAsia="Times New Roman" w:hAnsi="Arial Narrow" w:cs="Arial"/>
                <w:b/>
                <w:bCs/>
                <w:color w:val="0000FF"/>
                <w:sz w:val="18"/>
                <w:szCs w:val="18"/>
              </w:rPr>
              <w:t xml:space="preserve"> </w:t>
            </w:r>
            <w:r w:rsidRPr="00833C42">
              <w:rPr>
                <w:rFonts w:ascii="Arial Narrow" w:eastAsia="Times New Roman" w:hAnsi="Arial Narrow" w:cs="Arial"/>
                <w:b/>
                <w:bCs/>
                <w:color w:val="0000FF"/>
                <w:sz w:val="18"/>
                <w:szCs w:val="18"/>
              </w:rPr>
              <w:t xml:space="preserve">- </w:t>
            </w:r>
            <w:r w:rsidRPr="00833C42">
              <w:rPr>
                <w:rFonts w:ascii="Arial Narrow" w:hAnsi="Arial Narrow" w:cs="Arial"/>
                <w:b/>
                <w:bCs/>
                <w:color w:val="0000FF"/>
                <w:sz w:val="18"/>
                <w:szCs w:val="18"/>
                <w:shd w:val="clear" w:color="auto" w:fill="FFFFFF"/>
              </w:rPr>
              <w:t>5 mins</w:t>
            </w:r>
          </w:p>
        </w:tc>
        <w:tc>
          <w:tcPr>
            <w:tcW w:w="3373" w:type="dxa"/>
            <w:gridSpan w:val="2"/>
          </w:tcPr>
          <w:p w14:paraId="709C3C82"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51FA713D" w14:textId="4A8C5763"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eastAsia="Times New Roman" w:hAnsi="Arial Narrow" w:cs="Arial"/>
                <w:b/>
                <w:bCs/>
                <w:color w:val="0000FF"/>
                <w:sz w:val="18"/>
                <w:szCs w:val="18"/>
              </w:rPr>
              <w:t xml:space="preserve">Chair Summary </w:t>
            </w:r>
            <w:r w:rsidRPr="00833C42">
              <w:rPr>
                <w:rFonts w:ascii="Arial Narrow" w:eastAsia="Times New Roman" w:hAnsi="Arial Narrow" w:cs="Arial"/>
                <w:b/>
                <w:bCs/>
                <w:color w:val="0000FF"/>
                <w:sz w:val="18"/>
                <w:szCs w:val="18"/>
              </w:rPr>
              <w:t>of session</w:t>
            </w:r>
          </w:p>
        </w:tc>
        <w:tc>
          <w:tcPr>
            <w:tcW w:w="3537" w:type="dxa"/>
            <w:gridSpan w:val="2"/>
          </w:tcPr>
          <w:p w14:paraId="06D3ADFD"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0FD71FC2" w14:textId="01C66D2D"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eastAsia="Times New Roman" w:hAnsi="Arial Narrow" w:cs="Arial"/>
                <w:b/>
                <w:bCs/>
                <w:color w:val="0000FF"/>
                <w:sz w:val="18"/>
                <w:szCs w:val="18"/>
              </w:rPr>
              <w:t xml:space="preserve">Chair Summary </w:t>
            </w:r>
            <w:r w:rsidRPr="00833C42">
              <w:rPr>
                <w:rFonts w:ascii="Arial Narrow" w:eastAsia="Times New Roman" w:hAnsi="Arial Narrow" w:cs="Arial"/>
                <w:b/>
                <w:bCs/>
                <w:color w:val="0000FF"/>
                <w:sz w:val="18"/>
                <w:szCs w:val="18"/>
              </w:rPr>
              <w:t>of session</w:t>
            </w:r>
          </w:p>
        </w:tc>
      </w:tr>
      <w:tr w:rsidR="00FD1590" w:rsidRPr="00C46532" w14:paraId="3AEF301B" w14:textId="77777777" w:rsidTr="00FF2738">
        <w:tc>
          <w:tcPr>
            <w:tcW w:w="1101" w:type="dxa"/>
          </w:tcPr>
          <w:p w14:paraId="0FFBC397" w14:textId="69E30325" w:rsidR="00FD1590" w:rsidRPr="00C46532" w:rsidRDefault="00FD1590" w:rsidP="00FD1590">
            <w:pPr>
              <w:tabs>
                <w:tab w:val="left" w:pos="6408"/>
              </w:tabs>
              <w:spacing w:after="0" w:line="240" w:lineRule="auto"/>
              <w:jc w:val="both"/>
              <w:rPr>
                <w:rFonts w:ascii="Times New Roman" w:hAnsi="Times New Roman" w:cs="Times New Roman"/>
                <w:color w:val="FF0000"/>
                <w:sz w:val="18"/>
                <w:szCs w:val="18"/>
                <w:lang w:val="en-US"/>
              </w:rPr>
            </w:pPr>
            <w:r w:rsidRPr="00C46532">
              <w:rPr>
                <w:rFonts w:ascii="Times New Roman" w:hAnsi="Times New Roman" w:cs="Times New Roman"/>
                <w:color w:val="FF0000"/>
                <w:sz w:val="18"/>
                <w:szCs w:val="18"/>
                <w:lang w:val="en-US"/>
              </w:rPr>
              <w:t>12</w:t>
            </w:r>
          </w:p>
        </w:tc>
        <w:tc>
          <w:tcPr>
            <w:tcW w:w="3260" w:type="dxa"/>
          </w:tcPr>
          <w:p w14:paraId="488B3AC4" w14:textId="31659636" w:rsidR="00FD1590" w:rsidRPr="00C4653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C46532">
              <w:rPr>
                <w:rFonts w:ascii="Arial Narrow" w:hAnsi="Arial Narrow"/>
                <w:b/>
                <w:bCs/>
                <w:color w:val="0000FF"/>
                <w:sz w:val="18"/>
                <w:szCs w:val="18"/>
                <w:lang w:val="en-US"/>
              </w:rPr>
              <w:t xml:space="preserve">Concluding Remarks by Prof. Sadhan K Ghosh, Chair, </w:t>
            </w:r>
            <w:proofErr w:type="spellStart"/>
            <w:r w:rsidRPr="00C46532">
              <w:rPr>
                <w:rFonts w:ascii="Arial Narrow" w:hAnsi="Arial Narrow"/>
                <w:b/>
                <w:bCs/>
                <w:color w:val="0000FF"/>
                <w:sz w:val="18"/>
                <w:szCs w:val="18"/>
                <w:lang w:val="en-US"/>
              </w:rPr>
              <w:t>IconSWM</w:t>
            </w:r>
            <w:proofErr w:type="spellEnd"/>
            <w:r w:rsidRPr="00C46532">
              <w:rPr>
                <w:rFonts w:ascii="Arial Narrow" w:hAnsi="Arial Narrow"/>
                <w:b/>
                <w:bCs/>
                <w:color w:val="0000FF"/>
                <w:sz w:val="18"/>
                <w:szCs w:val="18"/>
                <w:lang w:val="en-US"/>
              </w:rPr>
              <w:t>-CE, India</w:t>
            </w:r>
            <w:r w:rsidRPr="00C46532">
              <w:rPr>
                <w:rFonts w:ascii="Arial Narrow" w:hAnsi="Arial Narrow" w:cs="Times New Roman"/>
                <w:color w:val="FF0000"/>
                <w:sz w:val="18"/>
                <w:szCs w:val="18"/>
                <w:lang w:val="en-US"/>
              </w:rPr>
              <w:t xml:space="preserve">  </w:t>
            </w:r>
          </w:p>
        </w:tc>
        <w:tc>
          <w:tcPr>
            <w:tcW w:w="3289" w:type="dxa"/>
            <w:gridSpan w:val="2"/>
            <w:vAlign w:val="center"/>
          </w:tcPr>
          <w:p w14:paraId="205A52E9" w14:textId="6B3B7A2F" w:rsidR="00FD1590" w:rsidRPr="00C4653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373" w:type="dxa"/>
            <w:gridSpan w:val="2"/>
          </w:tcPr>
          <w:p w14:paraId="442B8917" w14:textId="77777777" w:rsidR="00FD1590" w:rsidRPr="00C4653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tcPr>
          <w:p w14:paraId="55370607" w14:textId="77777777" w:rsidR="00FD1590" w:rsidRPr="00C46532" w:rsidRDefault="00FD1590" w:rsidP="00FD1590">
            <w:pPr>
              <w:spacing w:after="0" w:line="240" w:lineRule="auto"/>
              <w:jc w:val="both"/>
              <w:rPr>
                <w:rFonts w:ascii="Arial Narrow" w:hAnsi="Arial Narrow" w:cs="Times New Roman"/>
                <w:color w:val="FF0000"/>
                <w:sz w:val="18"/>
                <w:szCs w:val="18"/>
                <w:lang w:val="en-US"/>
              </w:rPr>
            </w:pPr>
          </w:p>
        </w:tc>
      </w:tr>
      <w:tr w:rsidR="00FD1590" w14:paraId="72A97E1F" w14:textId="77777777" w:rsidTr="007A331E">
        <w:tc>
          <w:tcPr>
            <w:tcW w:w="1101" w:type="dxa"/>
            <w:shd w:val="clear" w:color="auto" w:fill="FFFFFF" w:themeFill="background1"/>
          </w:tcPr>
          <w:p w14:paraId="4C4EE024" w14:textId="5EE3BB90"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 xml:space="preserve"> </w:t>
            </w:r>
          </w:p>
        </w:tc>
        <w:tc>
          <w:tcPr>
            <w:tcW w:w="3260" w:type="dxa"/>
            <w:shd w:val="clear" w:color="auto" w:fill="FFFFFF" w:themeFill="background1"/>
          </w:tcPr>
          <w:p w14:paraId="43C94500"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5C9B1032" w14:textId="1B68EDFD" w:rsidR="00FD1590" w:rsidRPr="0019749D" w:rsidRDefault="00FD1590" w:rsidP="00FD1590">
            <w:pPr>
              <w:spacing w:after="0" w:line="240" w:lineRule="auto"/>
              <w:jc w:val="both"/>
              <w:rPr>
                <w:rFonts w:ascii="Arial Narrow" w:hAnsi="Arial Narrow"/>
                <w:b/>
                <w:bCs/>
                <w:color w:val="0000FF"/>
                <w:sz w:val="18"/>
                <w:szCs w:val="18"/>
                <w:lang w:val="en-US"/>
              </w:rPr>
            </w:pPr>
            <w:r>
              <w:rPr>
                <w:rFonts w:ascii="Arial Narrow" w:eastAsia="Times New Roman" w:hAnsi="Arial Narrow" w:cs="Arial"/>
                <w:b/>
                <w:bCs/>
                <w:color w:val="0000FF"/>
                <w:sz w:val="18"/>
                <w:szCs w:val="18"/>
              </w:rPr>
              <w:t xml:space="preserve">Chair Summary </w:t>
            </w:r>
            <w:r w:rsidRPr="00833C42">
              <w:rPr>
                <w:rFonts w:ascii="Arial Narrow" w:eastAsia="Times New Roman" w:hAnsi="Arial Narrow" w:cs="Arial"/>
                <w:b/>
                <w:bCs/>
                <w:color w:val="0000FF"/>
                <w:sz w:val="18"/>
                <w:szCs w:val="18"/>
              </w:rPr>
              <w:t>of session</w:t>
            </w:r>
          </w:p>
          <w:p w14:paraId="08F9B254" w14:textId="77777777" w:rsidR="00FD1590" w:rsidRPr="00833C42" w:rsidRDefault="00FD1590" w:rsidP="00FD1590">
            <w:pPr>
              <w:spacing w:after="0" w:line="240" w:lineRule="auto"/>
              <w:jc w:val="both"/>
              <w:rPr>
                <w:rFonts w:ascii="Arial Narrow" w:hAnsi="Arial Narrow" w:cs="Times New Roman"/>
                <w:color w:val="FF0000"/>
                <w:sz w:val="18"/>
                <w:szCs w:val="18"/>
                <w:lang w:val="en-US"/>
              </w:rPr>
            </w:pPr>
          </w:p>
        </w:tc>
        <w:tc>
          <w:tcPr>
            <w:tcW w:w="3289" w:type="dxa"/>
            <w:gridSpan w:val="2"/>
            <w:shd w:val="clear" w:color="auto" w:fill="FFFFFF" w:themeFill="background1"/>
            <w:vAlign w:val="center"/>
          </w:tcPr>
          <w:p w14:paraId="6E3AED8C"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373" w:type="dxa"/>
            <w:gridSpan w:val="2"/>
            <w:shd w:val="clear" w:color="auto" w:fill="FFFFFF" w:themeFill="background1"/>
          </w:tcPr>
          <w:p w14:paraId="65B7F411"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FFFFFF" w:themeFill="background1"/>
          </w:tcPr>
          <w:p w14:paraId="5D1B12B4"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24A1AD1B" w14:textId="77777777" w:rsidTr="007A331E">
        <w:tc>
          <w:tcPr>
            <w:tcW w:w="1101" w:type="dxa"/>
            <w:shd w:val="clear" w:color="auto" w:fill="FFFFFF" w:themeFill="background1"/>
          </w:tcPr>
          <w:p w14:paraId="48A8D1E4"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FFFFFF" w:themeFill="background1"/>
          </w:tcPr>
          <w:p w14:paraId="0F88EC5A"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289" w:type="dxa"/>
            <w:gridSpan w:val="2"/>
            <w:shd w:val="clear" w:color="auto" w:fill="FFFFFF" w:themeFill="background1"/>
            <w:vAlign w:val="center"/>
          </w:tcPr>
          <w:p w14:paraId="12DFE7FA"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373" w:type="dxa"/>
            <w:gridSpan w:val="2"/>
            <w:shd w:val="clear" w:color="auto" w:fill="FFFFFF" w:themeFill="background1"/>
          </w:tcPr>
          <w:p w14:paraId="32D32CE6"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FFFFFF" w:themeFill="background1"/>
          </w:tcPr>
          <w:p w14:paraId="6A6E4D8B"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3CD7E561" w14:textId="77777777" w:rsidTr="006B7FFD">
        <w:tc>
          <w:tcPr>
            <w:tcW w:w="1101" w:type="dxa"/>
            <w:shd w:val="clear" w:color="auto" w:fill="92D050"/>
          </w:tcPr>
          <w:p w14:paraId="3B883C32"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92D050"/>
          </w:tcPr>
          <w:p w14:paraId="747A196F"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289" w:type="dxa"/>
            <w:gridSpan w:val="2"/>
            <w:shd w:val="clear" w:color="auto" w:fill="92D050"/>
            <w:vAlign w:val="center"/>
          </w:tcPr>
          <w:p w14:paraId="0B2EBE46" w14:textId="77777777" w:rsidR="00FD1590"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373" w:type="dxa"/>
            <w:gridSpan w:val="2"/>
            <w:shd w:val="clear" w:color="auto" w:fill="92D050"/>
          </w:tcPr>
          <w:p w14:paraId="1B463C27"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92D050"/>
          </w:tcPr>
          <w:p w14:paraId="707E6AE6"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FD1590" w14:paraId="124B086A" w14:textId="77777777" w:rsidTr="006B7FFD">
        <w:tc>
          <w:tcPr>
            <w:tcW w:w="1101" w:type="dxa"/>
            <w:shd w:val="clear" w:color="auto" w:fill="92D050"/>
          </w:tcPr>
          <w:p w14:paraId="73FC2528"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92D050"/>
          </w:tcPr>
          <w:p w14:paraId="2B2A6D43"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289" w:type="dxa"/>
            <w:gridSpan w:val="2"/>
            <w:shd w:val="clear" w:color="auto" w:fill="92D050"/>
            <w:vAlign w:val="center"/>
          </w:tcPr>
          <w:p w14:paraId="15AE7564" w14:textId="77777777" w:rsidR="00FD1590"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373" w:type="dxa"/>
            <w:gridSpan w:val="2"/>
            <w:shd w:val="clear" w:color="auto" w:fill="92D050"/>
          </w:tcPr>
          <w:p w14:paraId="60DA2CD5"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92D050"/>
          </w:tcPr>
          <w:p w14:paraId="2CF6C75D"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r>
      <w:tr w:rsidR="00227F86" w14:paraId="3E1CC924" w14:textId="77777777" w:rsidTr="00E065D1">
        <w:tc>
          <w:tcPr>
            <w:tcW w:w="1101" w:type="dxa"/>
            <w:vMerge w:val="restart"/>
            <w:shd w:val="clear" w:color="auto" w:fill="92D050"/>
          </w:tcPr>
          <w:p w14:paraId="5116C458" w14:textId="06D74464" w:rsidR="00227F86" w:rsidRPr="00CF79FA" w:rsidRDefault="00227F86" w:rsidP="00227F86">
            <w:pPr>
              <w:tabs>
                <w:tab w:val="left" w:pos="6408"/>
              </w:tabs>
              <w:spacing w:after="0" w:line="240" w:lineRule="auto"/>
              <w:jc w:val="both"/>
              <w:rPr>
                <w:rFonts w:ascii="Times New Roman" w:hAnsi="Times New Roman" w:cs="Times New Roman"/>
                <w:color w:val="FFFFFF" w:themeColor="background1"/>
                <w:sz w:val="24"/>
                <w:szCs w:val="24"/>
                <w:lang w:val="en-US"/>
              </w:rPr>
            </w:pPr>
            <w:r>
              <w:lastRenderedPageBreak/>
              <w:br w:type="page"/>
            </w:r>
            <w:r w:rsidR="008C3ADC">
              <w:rPr>
                <w:b/>
                <w:bCs/>
                <w:color w:val="000000" w:themeColor="text1"/>
                <w:sz w:val="24"/>
                <w:szCs w:val="24"/>
                <w:lang w:val="en-US"/>
              </w:rPr>
              <w:t xml:space="preserve">Dec 02, </w:t>
            </w:r>
            <w:r w:rsidRPr="00CF79FA">
              <w:rPr>
                <w:b/>
                <w:bCs/>
                <w:color w:val="000000" w:themeColor="text1"/>
                <w:sz w:val="24"/>
                <w:szCs w:val="24"/>
                <w:lang w:val="en-US"/>
              </w:rPr>
              <w:t>15.15 – 17.15 IST</w:t>
            </w:r>
          </w:p>
        </w:tc>
        <w:tc>
          <w:tcPr>
            <w:tcW w:w="13459" w:type="dxa"/>
            <w:gridSpan w:val="7"/>
            <w:shd w:val="clear" w:color="auto" w:fill="92D050"/>
          </w:tcPr>
          <w:p w14:paraId="155A23D1" w14:textId="632FFB2B" w:rsidR="00227F86" w:rsidRPr="00CF79FA" w:rsidRDefault="00CF79FA" w:rsidP="00CF79FA">
            <w:pPr>
              <w:tabs>
                <w:tab w:val="left" w:pos="6408"/>
              </w:tabs>
              <w:spacing w:after="0" w:line="240" w:lineRule="auto"/>
              <w:jc w:val="center"/>
              <w:rPr>
                <w:rFonts w:ascii="Arial Black" w:hAnsi="Arial Black" w:cs="Times New Roman"/>
                <w:color w:val="FF0000"/>
                <w:sz w:val="28"/>
                <w:szCs w:val="28"/>
                <w:lang w:val="en-US"/>
              </w:rPr>
            </w:pPr>
            <w:r w:rsidRPr="00CF79FA">
              <w:rPr>
                <w:rFonts w:ascii="Arial Black" w:hAnsi="Arial Black"/>
                <w:b/>
                <w:bCs/>
                <w:sz w:val="24"/>
                <w:szCs w:val="24"/>
                <w:lang w:val="en-US"/>
              </w:rPr>
              <w:t>Dec 02, Thursday</w:t>
            </w:r>
            <w:r w:rsidRPr="00CF79FA">
              <w:rPr>
                <w:b/>
                <w:bCs/>
                <w:sz w:val="24"/>
                <w:szCs w:val="24"/>
                <w:lang w:val="en-US"/>
              </w:rPr>
              <w:t xml:space="preserve"> </w:t>
            </w:r>
            <w:r>
              <w:rPr>
                <w:b/>
                <w:bCs/>
                <w:sz w:val="24"/>
                <w:szCs w:val="24"/>
                <w:lang w:val="en-US"/>
              </w:rPr>
              <w:t xml:space="preserve">     </w:t>
            </w:r>
            <w:r w:rsidR="00227F86" w:rsidRPr="00CF79FA">
              <w:rPr>
                <w:rFonts w:ascii="Arial Black" w:hAnsi="Arial Black"/>
                <w:b/>
                <w:bCs/>
                <w:color w:val="FFFFFF" w:themeColor="background1"/>
                <w:sz w:val="28"/>
                <w:szCs w:val="28"/>
                <w:lang w:val="en-US"/>
              </w:rPr>
              <w:t>15.15 – 17.15 IST</w:t>
            </w:r>
          </w:p>
        </w:tc>
      </w:tr>
      <w:tr w:rsidR="00FD1590" w14:paraId="65EA1C20" w14:textId="77777777" w:rsidTr="00F8311B">
        <w:trPr>
          <w:trHeight w:val="576"/>
        </w:trPr>
        <w:tc>
          <w:tcPr>
            <w:tcW w:w="1101" w:type="dxa"/>
            <w:vMerge/>
            <w:shd w:val="clear" w:color="auto" w:fill="FF0000"/>
          </w:tcPr>
          <w:p w14:paraId="4E4D623B" w14:textId="77777777" w:rsidR="00FD1590" w:rsidRDefault="00FD1590" w:rsidP="00FD1590">
            <w:pPr>
              <w:tabs>
                <w:tab w:val="left" w:pos="6408"/>
              </w:tabs>
              <w:spacing w:after="0" w:line="240" w:lineRule="auto"/>
              <w:jc w:val="both"/>
              <w:rPr>
                <w:b/>
                <w:bCs/>
                <w:lang w:val="en-US"/>
              </w:rPr>
            </w:pPr>
          </w:p>
        </w:tc>
        <w:tc>
          <w:tcPr>
            <w:tcW w:w="3364" w:type="dxa"/>
            <w:gridSpan w:val="2"/>
            <w:shd w:val="clear" w:color="auto" w:fill="92D050"/>
          </w:tcPr>
          <w:p w14:paraId="7A49D875" w14:textId="261EEC60" w:rsidR="00FD1590" w:rsidRPr="00CF79FA" w:rsidRDefault="00FD1590" w:rsidP="00FD1590">
            <w:pPr>
              <w:tabs>
                <w:tab w:val="left" w:pos="6408"/>
              </w:tabs>
              <w:spacing w:after="0" w:line="240" w:lineRule="auto"/>
              <w:jc w:val="center"/>
              <w:rPr>
                <w:b/>
                <w:bCs/>
                <w:color w:val="000000" w:themeColor="text1"/>
                <w:sz w:val="28"/>
                <w:szCs w:val="28"/>
                <w:lang w:val="en-US"/>
              </w:rPr>
            </w:pPr>
            <w:r w:rsidRPr="00E52FA3">
              <w:rPr>
                <w:rFonts w:ascii="Arial Black" w:hAnsi="Arial Black" w:cs="Times New Roman"/>
                <w:b/>
                <w:bCs/>
                <w:color w:val="FF0000"/>
                <w:sz w:val="24"/>
                <w:szCs w:val="24"/>
                <w:lang w:val="en-US"/>
              </w:rPr>
              <w:t xml:space="preserve">Hall 1 </w:t>
            </w:r>
            <w:hyperlink r:id="rId75" w:history="1">
              <w:r w:rsidRPr="00E52FA3">
                <w:rPr>
                  <w:rStyle w:val="Hyperlink"/>
                  <w:rFonts w:ascii="Arial Black" w:hAnsi="Arial Black" w:cs="Arial"/>
                  <w:b/>
                  <w:bCs/>
                  <w:sz w:val="24"/>
                  <w:szCs w:val="24"/>
                </w:rPr>
                <w:t>[Click to Join]</w:t>
              </w:r>
            </w:hyperlink>
          </w:p>
        </w:tc>
        <w:tc>
          <w:tcPr>
            <w:tcW w:w="3365" w:type="dxa"/>
            <w:gridSpan w:val="2"/>
            <w:shd w:val="clear" w:color="auto" w:fill="92D050"/>
          </w:tcPr>
          <w:p w14:paraId="7E01F16B" w14:textId="0B5EDD12" w:rsidR="00FD1590" w:rsidRPr="00CF79FA" w:rsidRDefault="00FD1590" w:rsidP="00FD1590">
            <w:pPr>
              <w:tabs>
                <w:tab w:val="left" w:pos="6408"/>
              </w:tabs>
              <w:spacing w:after="0" w:line="240" w:lineRule="auto"/>
              <w:jc w:val="center"/>
              <w:rPr>
                <w:b/>
                <w:bCs/>
                <w:color w:val="000000" w:themeColor="text1"/>
                <w:sz w:val="28"/>
                <w:szCs w:val="28"/>
                <w:lang w:val="en-US"/>
              </w:rPr>
            </w:pPr>
            <w:r w:rsidRPr="00E52FA3">
              <w:rPr>
                <w:rFonts w:ascii="Arial Black" w:hAnsi="Arial Black"/>
                <w:b/>
                <w:bCs/>
                <w:sz w:val="24"/>
                <w:szCs w:val="24"/>
                <w:lang w:val="en-US"/>
              </w:rPr>
              <w:t xml:space="preserve">  Hall 2 </w:t>
            </w:r>
            <w:hyperlink r:id="rId76"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365" w:type="dxa"/>
            <w:gridSpan w:val="2"/>
            <w:shd w:val="clear" w:color="auto" w:fill="92D050"/>
          </w:tcPr>
          <w:p w14:paraId="2B978BE2" w14:textId="5153A5DF" w:rsidR="00FD1590" w:rsidRPr="00CF79FA" w:rsidRDefault="00FD1590" w:rsidP="00FD1590">
            <w:pPr>
              <w:tabs>
                <w:tab w:val="left" w:pos="6408"/>
              </w:tabs>
              <w:spacing w:after="0" w:line="240" w:lineRule="auto"/>
              <w:jc w:val="center"/>
              <w:rPr>
                <w:b/>
                <w:bCs/>
                <w:color w:val="000000" w:themeColor="text1"/>
                <w:sz w:val="28"/>
                <w:szCs w:val="28"/>
                <w:lang w:val="en-US"/>
              </w:rPr>
            </w:pPr>
            <w:r w:rsidRPr="00E52FA3">
              <w:rPr>
                <w:rFonts w:ascii="Arial Black" w:hAnsi="Arial Black" w:cstheme="minorHAnsi"/>
                <w:b/>
                <w:bCs/>
                <w:sz w:val="24"/>
                <w:szCs w:val="24"/>
                <w:lang w:val="en-US"/>
              </w:rPr>
              <w:t xml:space="preserve">Hall 3 </w:t>
            </w:r>
            <w:hyperlink r:id="rId77" w:history="1">
              <w:r w:rsidRPr="00E52FA3">
                <w:rPr>
                  <w:rStyle w:val="Hyperlink"/>
                  <w:rFonts w:ascii="Arial Black" w:hAnsi="Arial Black"/>
                  <w:b/>
                  <w:bCs/>
                  <w:sz w:val="24"/>
                  <w:szCs w:val="24"/>
                  <w:lang w:val="en-US"/>
                </w:rPr>
                <w:t>[Click to Join]</w:t>
              </w:r>
            </w:hyperlink>
          </w:p>
        </w:tc>
        <w:tc>
          <w:tcPr>
            <w:tcW w:w="3365" w:type="dxa"/>
            <w:shd w:val="clear" w:color="auto" w:fill="92D050"/>
          </w:tcPr>
          <w:p w14:paraId="2938CA4C" w14:textId="77777777" w:rsidR="00C75312" w:rsidRDefault="00C75312" w:rsidP="00C75312">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78" w:history="1">
              <w:r w:rsidRPr="00C75312">
                <w:rPr>
                  <w:rStyle w:val="Hyperlink"/>
                  <w:rFonts w:ascii="Arial Black" w:hAnsi="Arial Black"/>
                  <w:b/>
                  <w:bCs/>
                  <w:sz w:val="20"/>
                  <w:szCs w:val="20"/>
                  <w:lang w:val="en-US"/>
                </w:rPr>
                <w:t>[Click to Join]</w:t>
              </w:r>
            </w:hyperlink>
          </w:p>
          <w:p w14:paraId="09BE55B1" w14:textId="3BD43C03" w:rsidR="00FD1590" w:rsidRPr="00CF79FA" w:rsidRDefault="00FD1590" w:rsidP="00FD1590">
            <w:pPr>
              <w:tabs>
                <w:tab w:val="left" w:pos="6408"/>
              </w:tabs>
              <w:spacing w:after="0" w:line="240" w:lineRule="auto"/>
              <w:jc w:val="center"/>
              <w:rPr>
                <w:b/>
                <w:bCs/>
                <w:color w:val="000000" w:themeColor="text1"/>
                <w:sz w:val="28"/>
                <w:szCs w:val="28"/>
                <w:lang w:val="en-US"/>
              </w:rPr>
            </w:pPr>
          </w:p>
        </w:tc>
      </w:tr>
      <w:tr w:rsidR="00FD1590" w14:paraId="53822159" w14:textId="77777777" w:rsidTr="00115BCE">
        <w:tc>
          <w:tcPr>
            <w:tcW w:w="1101" w:type="dxa"/>
            <w:vMerge/>
            <w:shd w:val="clear" w:color="auto" w:fill="FF0000"/>
          </w:tcPr>
          <w:p w14:paraId="0515556D" w14:textId="1DCC7180" w:rsidR="00FD1590" w:rsidRPr="00B73136" w:rsidRDefault="00FD1590" w:rsidP="00FD1590">
            <w:pPr>
              <w:tabs>
                <w:tab w:val="left" w:pos="6408"/>
              </w:tabs>
              <w:spacing w:after="0" w:line="240" w:lineRule="auto"/>
              <w:jc w:val="both"/>
              <w:rPr>
                <w:b/>
                <w:bCs/>
                <w:lang w:val="en-US"/>
              </w:rPr>
            </w:pPr>
            <w:bookmarkStart w:id="4" w:name="_Hlk88562120"/>
          </w:p>
        </w:tc>
        <w:tc>
          <w:tcPr>
            <w:tcW w:w="3260" w:type="dxa"/>
            <w:shd w:val="clear" w:color="auto" w:fill="FDE9D9" w:themeFill="accent6" w:themeFillTint="33"/>
          </w:tcPr>
          <w:p w14:paraId="1E7AF35E" w14:textId="77777777" w:rsidR="00FD1590" w:rsidRPr="00833C42" w:rsidRDefault="00FD1590" w:rsidP="00FD1590">
            <w:pPr>
              <w:tabs>
                <w:tab w:val="left" w:pos="6408"/>
              </w:tabs>
              <w:spacing w:after="0" w:line="240" w:lineRule="auto"/>
              <w:jc w:val="center"/>
              <w:rPr>
                <w:rFonts w:cstheme="minorHAnsi"/>
                <w:b/>
                <w:bCs/>
                <w:color w:val="0000FF"/>
                <w:sz w:val="28"/>
                <w:szCs w:val="28"/>
                <w:lang w:val="en-US"/>
              </w:rPr>
            </w:pPr>
            <w:r w:rsidRPr="00833C42">
              <w:rPr>
                <w:rFonts w:cstheme="minorHAnsi"/>
                <w:b/>
                <w:bCs/>
                <w:color w:val="0000FF"/>
                <w:sz w:val="28"/>
                <w:szCs w:val="28"/>
                <w:lang w:val="en-US"/>
              </w:rPr>
              <w:t xml:space="preserve">Special Session - 6: </w:t>
            </w:r>
            <w:r w:rsidRPr="00BA2DE6">
              <w:rPr>
                <w:rFonts w:cstheme="minorHAnsi"/>
                <w:b/>
                <w:bCs/>
                <w:color w:val="0000FF"/>
                <w:lang w:val="en-US"/>
              </w:rPr>
              <w:t>OPTOCE - Resource Recovery Options for Non-Recyclable Plastic Wastes (NRPW) in India to Prevent Marine Litter and Microplastics</w:t>
            </w:r>
          </w:p>
        </w:tc>
        <w:tc>
          <w:tcPr>
            <w:tcW w:w="3289" w:type="dxa"/>
            <w:gridSpan w:val="2"/>
            <w:shd w:val="clear" w:color="auto" w:fill="FDE9D9" w:themeFill="accent6" w:themeFillTint="33"/>
          </w:tcPr>
          <w:p w14:paraId="6DD71C89" w14:textId="4A065E00" w:rsidR="00FD1590" w:rsidRPr="00833C42" w:rsidRDefault="00FD1590" w:rsidP="00FD1590">
            <w:pPr>
              <w:spacing w:after="0" w:line="240" w:lineRule="auto"/>
              <w:jc w:val="center"/>
              <w:rPr>
                <w:rFonts w:cstheme="minorHAnsi"/>
                <w:b/>
                <w:bCs/>
                <w:color w:val="0000FF"/>
                <w:sz w:val="28"/>
                <w:szCs w:val="28"/>
                <w:lang w:val="en-US"/>
              </w:rPr>
            </w:pPr>
            <w:r w:rsidRPr="00833C42">
              <w:rPr>
                <w:rFonts w:cstheme="minorHAnsi"/>
                <w:b/>
                <w:bCs/>
                <w:color w:val="0000FF"/>
                <w:sz w:val="28"/>
                <w:szCs w:val="28"/>
                <w:lang w:val="en-US"/>
              </w:rPr>
              <w:t xml:space="preserve">Special Session- </w:t>
            </w:r>
            <w:r>
              <w:rPr>
                <w:rFonts w:cstheme="minorHAnsi"/>
                <w:b/>
                <w:bCs/>
                <w:color w:val="0000FF"/>
                <w:sz w:val="28"/>
                <w:szCs w:val="28"/>
                <w:lang w:val="en-US"/>
              </w:rPr>
              <w:t>7</w:t>
            </w:r>
          </w:p>
          <w:p w14:paraId="177D9BEB" w14:textId="19052C07" w:rsidR="00FD1590" w:rsidRPr="00BF2F96" w:rsidRDefault="00FD1590" w:rsidP="00FD1590">
            <w:pPr>
              <w:tabs>
                <w:tab w:val="left" w:pos="6408"/>
              </w:tabs>
              <w:spacing w:after="0" w:line="240" w:lineRule="auto"/>
              <w:jc w:val="center"/>
              <w:rPr>
                <w:rFonts w:cstheme="minorHAnsi"/>
                <w:color w:val="0000FF"/>
                <w:sz w:val="28"/>
                <w:szCs w:val="28"/>
                <w:lang w:val="en-US"/>
              </w:rPr>
            </w:pPr>
            <w:r w:rsidRPr="00833C42">
              <w:rPr>
                <w:rFonts w:cstheme="minorHAnsi"/>
                <w:b/>
                <w:bCs/>
                <w:color w:val="0000FF"/>
                <w:sz w:val="28"/>
                <w:szCs w:val="28"/>
                <w:lang w:val="en-US"/>
              </w:rPr>
              <w:t>IPLA</w:t>
            </w:r>
            <w:r>
              <w:rPr>
                <w:rFonts w:cstheme="minorHAnsi"/>
                <w:b/>
                <w:bCs/>
                <w:color w:val="0000FF"/>
                <w:sz w:val="28"/>
                <w:szCs w:val="28"/>
                <w:lang w:val="en-US"/>
              </w:rPr>
              <w:t xml:space="preserve"> -</w:t>
            </w:r>
            <w:r w:rsidRPr="00BF2F96">
              <w:rPr>
                <w:rFonts w:cstheme="minorHAnsi"/>
                <w:b/>
                <w:bCs/>
                <w:color w:val="0000FF"/>
                <w:sz w:val="28"/>
                <w:szCs w:val="28"/>
                <w:lang w:val="en-US"/>
              </w:rPr>
              <w:t>a SDG Partnership</w:t>
            </w:r>
          </w:p>
          <w:p w14:paraId="706EA73B" w14:textId="53194553" w:rsidR="00FD1590" w:rsidRPr="00833C42" w:rsidRDefault="00FD1590" w:rsidP="00FD1590">
            <w:pPr>
              <w:spacing w:after="0" w:line="240" w:lineRule="auto"/>
              <w:jc w:val="center"/>
              <w:rPr>
                <w:rFonts w:eastAsia="Times New Roman" w:cstheme="minorHAnsi"/>
                <w:b/>
                <w:bCs/>
                <w:color w:val="0000FF"/>
                <w:sz w:val="28"/>
                <w:szCs w:val="28"/>
              </w:rPr>
            </w:pPr>
            <w:r w:rsidRPr="00AC17A0">
              <w:rPr>
                <w:rFonts w:cstheme="minorHAnsi"/>
                <w:b/>
                <w:bCs/>
                <w:color w:val="0000FF"/>
                <w:sz w:val="20"/>
                <w:szCs w:val="20"/>
                <w:lang w:val="en-US"/>
              </w:rPr>
              <w:t>(IPLA: International Partnership for Expanding Waste Management Services of Local Authorities)</w:t>
            </w:r>
          </w:p>
        </w:tc>
        <w:tc>
          <w:tcPr>
            <w:tcW w:w="3373" w:type="dxa"/>
            <w:gridSpan w:val="2"/>
            <w:shd w:val="clear" w:color="auto" w:fill="FDE9D9" w:themeFill="accent6" w:themeFillTint="33"/>
          </w:tcPr>
          <w:p w14:paraId="60127F30" w14:textId="7D3791DB" w:rsidR="00FD1590" w:rsidRPr="00833C42" w:rsidRDefault="00FD1590" w:rsidP="00FD1590">
            <w:pPr>
              <w:tabs>
                <w:tab w:val="left" w:pos="6408"/>
              </w:tabs>
              <w:spacing w:after="0" w:line="240" w:lineRule="auto"/>
              <w:jc w:val="center"/>
              <w:rPr>
                <w:rFonts w:cstheme="minorHAnsi"/>
                <w:color w:val="FF0000"/>
                <w:sz w:val="28"/>
                <w:szCs w:val="28"/>
                <w:lang w:val="en-US"/>
              </w:rPr>
            </w:pPr>
            <w:r w:rsidRPr="00833C42">
              <w:rPr>
                <w:rFonts w:cstheme="minorHAnsi"/>
                <w:b/>
                <w:bCs/>
                <w:sz w:val="28"/>
                <w:szCs w:val="28"/>
              </w:rPr>
              <w:t xml:space="preserve">Technical Session </w:t>
            </w:r>
            <w:r>
              <w:rPr>
                <w:rFonts w:cstheme="minorHAnsi"/>
                <w:b/>
                <w:bCs/>
                <w:sz w:val="28"/>
                <w:szCs w:val="28"/>
              </w:rPr>
              <w:t>9</w:t>
            </w:r>
            <w:r w:rsidRPr="00833C42">
              <w:rPr>
                <w:rFonts w:cstheme="minorHAnsi"/>
                <w:b/>
                <w:bCs/>
                <w:sz w:val="28"/>
                <w:szCs w:val="28"/>
              </w:rPr>
              <w:t xml:space="preserve"> - Waste Utilization &amp; Valorisation - 1</w:t>
            </w:r>
          </w:p>
        </w:tc>
        <w:tc>
          <w:tcPr>
            <w:tcW w:w="3537" w:type="dxa"/>
            <w:gridSpan w:val="2"/>
            <w:shd w:val="clear" w:color="auto" w:fill="FDE9D9" w:themeFill="accent6" w:themeFillTint="33"/>
          </w:tcPr>
          <w:p w14:paraId="40A63EE9" w14:textId="5BBCC59A" w:rsidR="00FD1590" w:rsidRPr="00833C42" w:rsidRDefault="00FD1590" w:rsidP="00FD1590">
            <w:pPr>
              <w:spacing w:after="0" w:line="240" w:lineRule="auto"/>
              <w:jc w:val="center"/>
              <w:rPr>
                <w:rFonts w:cstheme="minorHAnsi"/>
                <w:b/>
                <w:bCs/>
                <w:sz w:val="28"/>
                <w:szCs w:val="28"/>
                <w:lang w:val="en-US"/>
              </w:rPr>
            </w:pPr>
            <w:r w:rsidRPr="00833C42">
              <w:rPr>
                <w:rFonts w:cstheme="minorHAnsi"/>
                <w:b/>
                <w:bCs/>
                <w:sz w:val="28"/>
                <w:szCs w:val="28"/>
                <w:lang w:val="en-US"/>
              </w:rPr>
              <w:t>Technical session –</w:t>
            </w:r>
            <w:r>
              <w:rPr>
                <w:rFonts w:cstheme="minorHAnsi"/>
                <w:b/>
                <w:bCs/>
                <w:sz w:val="28"/>
                <w:szCs w:val="28"/>
                <w:lang w:val="en-US"/>
              </w:rPr>
              <w:t>10</w:t>
            </w:r>
          </w:p>
          <w:p w14:paraId="44C84EC1" w14:textId="77777777" w:rsidR="00FD1590" w:rsidRPr="00833C42" w:rsidRDefault="00FD1590" w:rsidP="00FD1590">
            <w:pPr>
              <w:tabs>
                <w:tab w:val="left" w:pos="6408"/>
              </w:tabs>
              <w:spacing w:after="0" w:line="240" w:lineRule="auto"/>
              <w:jc w:val="center"/>
              <w:rPr>
                <w:rFonts w:cstheme="minorHAnsi"/>
                <w:color w:val="FF0000"/>
                <w:sz w:val="28"/>
                <w:szCs w:val="28"/>
                <w:lang w:val="en-US"/>
              </w:rPr>
            </w:pPr>
            <w:proofErr w:type="spellStart"/>
            <w:r w:rsidRPr="00833C42">
              <w:rPr>
                <w:rFonts w:cstheme="minorHAnsi"/>
                <w:b/>
                <w:bCs/>
                <w:sz w:val="28"/>
                <w:szCs w:val="28"/>
              </w:rPr>
              <w:t>Biomethanation</w:t>
            </w:r>
            <w:proofErr w:type="spellEnd"/>
          </w:p>
        </w:tc>
      </w:tr>
      <w:tr w:rsidR="00FD1590" w:rsidRPr="00833C42" w14:paraId="4F06B3D1" w14:textId="77777777" w:rsidTr="00FF2738">
        <w:tc>
          <w:tcPr>
            <w:tcW w:w="1101" w:type="dxa"/>
          </w:tcPr>
          <w:p w14:paraId="42462800"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tcPr>
          <w:p w14:paraId="18796B95" w14:textId="77777777" w:rsidR="00FD1590" w:rsidRPr="00833C42" w:rsidRDefault="00FD1590" w:rsidP="00FD1590">
            <w:pPr>
              <w:spacing w:after="0" w:line="240" w:lineRule="auto"/>
              <w:jc w:val="both"/>
              <w:rPr>
                <w:rFonts w:ascii="Arial Narrow" w:eastAsia="Times New Roman" w:hAnsi="Arial Narrow" w:cs="Arial"/>
                <w:b/>
                <w:color w:val="0000FF"/>
                <w:sz w:val="18"/>
                <w:szCs w:val="18"/>
              </w:rPr>
            </w:pPr>
            <w:r w:rsidRPr="00833C42">
              <w:rPr>
                <w:rFonts w:ascii="Arial Narrow" w:eastAsia="Times New Roman" w:hAnsi="Arial Narrow" w:cs="Arial"/>
                <w:b/>
                <w:i/>
                <w:color w:val="0000FF"/>
                <w:sz w:val="18"/>
                <w:szCs w:val="18"/>
              </w:rPr>
              <w:t>Chair</w:t>
            </w:r>
            <w:r w:rsidRPr="00833C42">
              <w:rPr>
                <w:rFonts w:ascii="Arial Narrow" w:eastAsia="Times New Roman" w:hAnsi="Arial Narrow" w:cs="Arial"/>
                <w:b/>
                <w:color w:val="0000FF"/>
                <w:sz w:val="18"/>
                <w:szCs w:val="18"/>
              </w:rPr>
              <w:t>: Kare H Karstensen</w:t>
            </w:r>
          </w:p>
          <w:p w14:paraId="0520F5F8" w14:textId="36A0AC05" w:rsidR="00FD1590" w:rsidRPr="00833C42" w:rsidRDefault="00FD1590" w:rsidP="00FD1590">
            <w:pPr>
              <w:spacing w:after="0" w:line="240" w:lineRule="auto"/>
              <w:jc w:val="both"/>
              <w:rPr>
                <w:rFonts w:ascii="Arial Narrow" w:hAnsi="Arial Narrow"/>
                <w:b/>
                <w:color w:val="0000FF"/>
                <w:sz w:val="18"/>
                <w:szCs w:val="18"/>
                <w:lang w:val="en-US"/>
              </w:rPr>
            </w:pPr>
            <w:r w:rsidRPr="00833C42">
              <w:rPr>
                <w:rFonts w:ascii="Arial Narrow" w:eastAsia="Times New Roman" w:hAnsi="Arial Narrow" w:cs="Arial"/>
                <w:b/>
                <w:i/>
                <w:color w:val="0000FF"/>
                <w:sz w:val="18"/>
                <w:szCs w:val="18"/>
              </w:rPr>
              <w:t>Co-Chair</w:t>
            </w:r>
            <w:r w:rsidRPr="00833C42">
              <w:rPr>
                <w:rFonts w:ascii="Arial Narrow" w:eastAsia="Times New Roman" w:hAnsi="Arial Narrow" w:cs="Arial"/>
                <w:b/>
                <w:color w:val="0000FF"/>
                <w:sz w:val="18"/>
                <w:szCs w:val="18"/>
              </w:rPr>
              <w:t xml:space="preserve">: </w:t>
            </w:r>
            <w:r w:rsidRPr="00833C42">
              <w:rPr>
                <w:rFonts w:ascii="Arial Narrow" w:hAnsi="Arial Narrow"/>
                <w:b/>
                <w:bCs/>
                <w:color w:val="FF0000"/>
                <w:sz w:val="18"/>
                <w:szCs w:val="18"/>
                <w:lang w:val="en-US"/>
              </w:rPr>
              <w:t>To be announced</w:t>
            </w:r>
            <w:r>
              <w:rPr>
                <w:rFonts w:ascii="Arial Narrow" w:hAnsi="Arial Narrow"/>
                <w:b/>
                <w:bCs/>
                <w:color w:val="FF0000"/>
                <w:sz w:val="18"/>
                <w:szCs w:val="18"/>
                <w:lang w:val="en-US"/>
              </w:rPr>
              <w:t xml:space="preserve"> by SINTEF</w:t>
            </w:r>
          </w:p>
          <w:p w14:paraId="5C88DF78" w14:textId="77777777"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289" w:type="dxa"/>
            <w:gridSpan w:val="2"/>
          </w:tcPr>
          <w:p w14:paraId="04A566E4" w14:textId="5DF85639" w:rsidR="00FD1590" w:rsidRPr="002D7C8C" w:rsidRDefault="00FD1590" w:rsidP="00FD1590">
            <w:pPr>
              <w:tabs>
                <w:tab w:val="left" w:pos="6408"/>
              </w:tabs>
              <w:spacing w:after="0" w:line="240" w:lineRule="auto"/>
              <w:jc w:val="both"/>
              <w:rPr>
                <w:rFonts w:ascii="Arial Narrow" w:hAnsi="Arial Narrow" w:cs="Times New Roman"/>
                <w:b/>
                <w:bCs/>
                <w:color w:val="0000FF"/>
                <w:sz w:val="18"/>
                <w:szCs w:val="18"/>
                <w:lang w:val="en-US"/>
              </w:rPr>
            </w:pPr>
            <w:r w:rsidRPr="002D7C8C">
              <w:rPr>
                <w:b/>
                <w:bCs/>
                <w:color w:val="0000FF"/>
                <w:sz w:val="18"/>
                <w:szCs w:val="18"/>
              </w:rPr>
              <w:t xml:space="preserve">Chair &amp; Facilitator: Mr. Choudhury Rudra Charan Mohanty, </w:t>
            </w:r>
            <w:r w:rsidRPr="00DA3530">
              <w:rPr>
                <w:b/>
                <w:bCs/>
                <w:color w:val="0000FF"/>
                <w:sz w:val="16"/>
                <w:szCs w:val="16"/>
              </w:rPr>
              <w:t>Environment Programme Coordinator, United Nations Centre for Regional Development (UNCRD)- DSDG/UN DESA, Japan</w:t>
            </w:r>
          </w:p>
        </w:tc>
        <w:tc>
          <w:tcPr>
            <w:tcW w:w="3373" w:type="dxa"/>
            <w:gridSpan w:val="2"/>
          </w:tcPr>
          <w:p w14:paraId="621F6CE7" w14:textId="77777777" w:rsidR="00FD1590" w:rsidRDefault="00FD1590" w:rsidP="00FD1590">
            <w:pPr>
              <w:tabs>
                <w:tab w:val="left" w:pos="6408"/>
              </w:tabs>
              <w:spacing w:after="0" w:line="240" w:lineRule="auto"/>
              <w:jc w:val="both"/>
              <w:rPr>
                <w:rFonts w:ascii="Arial Narrow" w:hAnsi="Arial Narrow" w:cs="Arial"/>
                <w:b/>
                <w:bCs/>
                <w:i/>
                <w:color w:val="0000FF"/>
                <w:sz w:val="18"/>
                <w:szCs w:val="18"/>
              </w:rPr>
            </w:pPr>
            <w:r w:rsidRPr="00EF34C3">
              <w:rPr>
                <w:rFonts w:ascii="Arial Narrow" w:hAnsi="Arial Narrow" w:cs="Arial"/>
                <w:b/>
                <w:bCs/>
                <w:i/>
                <w:color w:val="0000FF"/>
                <w:sz w:val="18"/>
                <w:szCs w:val="18"/>
              </w:rPr>
              <w:t>Chair</w:t>
            </w:r>
            <w:r w:rsidRPr="00EF34C3">
              <w:rPr>
                <w:rFonts w:ascii="Arial Narrow" w:hAnsi="Arial Narrow" w:cs="Arial"/>
                <w:b/>
                <w:bCs/>
                <w:color w:val="0000FF"/>
                <w:sz w:val="18"/>
                <w:szCs w:val="18"/>
              </w:rPr>
              <w:t xml:space="preserve">: </w:t>
            </w:r>
            <w:proofErr w:type="spellStart"/>
            <w:r w:rsidRPr="00EF34C3">
              <w:rPr>
                <w:rFonts w:ascii="Arial Narrow" w:hAnsi="Arial Narrow" w:cs="Arial"/>
                <w:b/>
                <w:bCs/>
                <w:i/>
                <w:color w:val="0000FF"/>
                <w:sz w:val="18"/>
                <w:szCs w:val="18"/>
              </w:rPr>
              <w:t>Dhanada</w:t>
            </w:r>
            <w:proofErr w:type="spellEnd"/>
            <w:r w:rsidRPr="00EF34C3">
              <w:rPr>
                <w:rFonts w:ascii="Arial Narrow" w:hAnsi="Arial Narrow" w:cs="Arial"/>
                <w:b/>
                <w:bCs/>
                <w:i/>
                <w:color w:val="0000FF"/>
                <w:sz w:val="18"/>
                <w:szCs w:val="18"/>
              </w:rPr>
              <w:t xml:space="preserve"> Mishra, Hong Kong       </w:t>
            </w:r>
          </w:p>
          <w:p w14:paraId="5868DA52" w14:textId="2EAC92AA" w:rsidR="00FD1590" w:rsidRPr="00833C42"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EF34C3">
              <w:rPr>
                <w:rFonts w:ascii="Arial Narrow" w:hAnsi="Arial Narrow" w:cs="Arial"/>
                <w:b/>
                <w:bCs/>
                <w:i/>
                <w:color w:val="0000FF"/>
                <w:sz w:val="18"/>
                <w:szCs w:val="18"/>
              </w:rPr>
              <w:t>Co-Chair</w:t>
            </w:r>
            <w:r w:rsidRPr="00833C42">
              <w:rPr>
                <w:rFonts w:ascii="Arial Narrow" w:hAnsi="Arial Narrow" w:cs="Arial"/>
                <w:color w:val="0000FF"/>
                <w:sz w:val="18"/>
                <w:szCs w:val="18"/>
              </w:rPr>
              <w:t xml:space="preserve">: </w:t>
            </w:r>
            <w:r w:rsidRPr="00930804">
              <w:rPr>
                <w:rFonts w:ascii="Arial Narrow" w:hAnsi="Arial Narrow" w:cs="Arial"/>
                <w:b/>
                <w:bCs/>
                <w:color w:val="0000FF"/>
                <w:sz w:val="18"/>
                <w:szCs w:val="18"/>
              </w:rPr>
              <w:t>Prof. Rajat Chakraborty, JU, India</w:t>
            </w:r>
          </w:p>
        </w:tc>
        <w:tc>
          <w:tcPr>
            <w:tcW w:w="3537" w:type="dxa"/>
            <w:gridSpan w:val="2"/>
          </w:tcPr>
          <w:p w14:paraId="449A92AB" w14:textId="79F08629" w:rsidR="00FD1590" w:rsidRPr="00833C42" w:rsidRDefault="00FD1590" w:rsidP="00FD1590">
            <w:pPr>
              <w:spacing w:after="0" w:line="240" w:lineRule="auto"/>
              <w:jc w:val="both"/>
              <w:rPr>
                <w:rFonts w:ascii="Arial Narrow" w:hAnsi="Arial Narrow"/>
                <w:b/>
                <w:color w:val="0000FF"/>
                <w:sz w:val="18"/>
                <w:szCs w:val="18"/>
                <w:lang w:val="en-US"/>
              </w:rPr>
            </w:pPr>
            <w:r w:rsidRPr="00833C42">
              <w:rPr>
                <w:rFonts w:ascii="Arial Narrow" w:eastAsia="Times New Roman" w:hAnsi="Arial Narrow" w:cs="Arial"/>
                <w:b/>
                <w:i/>
                <w:color w:val="0000FF"/>
                <w:sz w:val="18"/>
                <w:szCs w:val="18"/>
              </w:rPr>
              <w:t>Chair</w:t>
            </w:r>
            <w:r w:rsidRPr="00833C42">
              <w:rPr>
                <w:rFonts w:ascii="Arial Narrow" w:eastAsia="Times New Roman" w:hAnsi="Arial Narrow" w:cs="Arial"/>
                <w:b/>
                <w:color w:val="0000FF"/>
                <w:sz w:val="18"/>
                <w:szCs w:val="18"/>
              </w:rPr>
              <w:t xml:space="preserve">: </w:t>
            </w:r>
            <w:r>
              <w:rPr>
                <w:rFonts w:ascii="Arial Narrow" w:eastAsia="Times New Roman" w:hAnsi="Arial Narrow" w:cs="Arial"/>
                <w:b/>
                <w:i/>
                <w:color w:val="0000FF"/>
                <w:sz w:val="18"/>
                <w:szCs w:val="18"/>
              </w:rPr>
              <w:t>Prof. S D Srinivasa Murthy, SVU, Tirupati, India</w:t>
            </w:r>
          </w:p>
          <w:p w14:paraId="498C5D0C" w14:textId="1867A0AA" w:rsidR="00FD1590" w:rsidRPr="00833C42" w:rsidRDefault="00FD1590" w:rsidP="00FD1590">
            <w:pPr>
              <w:spacing w:after="0" w:line="240" w:lineRule="auto"/>
              <w:jc w:val="both"/>
              <w:rPr>
                <w:rFonts w:ascii="Arial Narrow" w:eastAsia="Times New Roman" w:hAnsi="Arial Narrow" w:cs="Arial"/>
                <w:b/>
                <w:color w:val="0000FF"/>
                <w:sz w:val="18"/>
                <w:szCs w:val="18"/>
              </w:rPr>
            </w:pPr>
            <w:r w:rsidRPr="00833C42">
              <w:rPr>
                <w:rFonts w:ascii="Arial Narrow" w:eastAsia="Times New Roman" w:hAnsi="Arial Narrow" w:cs="Arial"/>
                <w:b/>
                <w:i/>
                <w:color w:val="0000FF"/>
                <w:sz w:val="18"/>
                <w:szCs w:val="18"/>
              </w:rPr>
              <w:t>Co-Chair</w:t>
            </w:r>
            <w:r w:rsidRPr="00751F89">
              <w:rPr>
                <w:rFonts w:ascii="Arial Narrow" w:eastAsia="Times New Roman" w:hAnsi="Arial Narrow" w:cs="Arial"/>
                <w:b/>
                <w:i/>
                <w:color w:val="0000FF"/>
                <w:sz w:val="18"/>
                <w:szCs w:val="18"/>
              </w:rPr>
              <w:t xml:space="preserve">: </w:t>
            </w:r>
            <w:r>
              <w:rPr>
                <w:rFonts w:ascii="Arial Narrow" w:eastAsia="Times New Roman" w:hAnsi="Arial Narrow" w:cs="Arial"/>
                <w:b/>
                <w:i/>
                <w:color w:val="0000FF"/>
                <w:sz w:val="18"/>
                <w:szCs w:val="18"/>
              </w:rPr>
              <w:t xml:space="preserve"> </w:t>
            </w:r>
            <w:proofErr w:type="spellStart"/>
            <w:r w:rsidRPr="00833C42">
              <w:rPr>
                <w:rFonts w:ascii="Arial Narrow" w:eastAsia="Times New Roman" w:hAnsi="Arial Narrow" w:cs="Arial"/>
                <w:b/>
                <w:color w:val="0000FF"/>
                <w:sz w:val="18"/>
                <w:szCs w:val="18"/>
              </w:rPr>
              <w:t>Dr.</w:t>
            </w:r>
            <w:proofErr w:type="spellEnd"/>
            <w:r w:rsidRPr="00833C42">
              <w:rPr>
                <w:rFonts w:ascii="Arial Narrow" w:eastAsia="Times New Roman" w:hAnsi="Arial Narrow" w:cs="Arial"/>
                <w:b/>
                <w:color w:val="0000FF"/>
                <w:sz w:val="18"/>
                <w:szCs w:val="18"/>
              </w:rPr>
              <w:t xml:space="preserve"> H. N. Chanakya, </w:t>
            </w:r>
            <w:proofErr w:type="spellStart"/>
            <w:r w:rsidRPr="00833C42">
              <w:rPr>
                <w:rFonts w:ascii="Arial Narrow" w:eastAsia="Times New Roman" w:hAnsi="Arial Narrow" w:cs="Arial"/>
                <w:b/>
                <w:color w:val="0000FF"/>
                <w:sz w:val="18"/>
                <w:szCs w:val="18"/>
              </w:rPr>
              <w:t>B’lore</w:t>
            </w:r>
            <w:proofErr w:type="spellEnd"/>
            <w:r w:rsidRPr="00833C42">
              <w:rPr>
                <w:rFonts w:ascii="Arial Narrow" w:eastAsia="Times New Roman" w:hAnsi="Arial Narrow" w:cs="Arial"/>
                <w:b/>
                <w:color w:val="0000FF"/>
                <w:sz w:val="18"/>
                <w:szCs w:val="18"/>
              </w:rPr>
              <w:t>, India</w:t>
            </w:r>
          </w:p>
          <w:p w14:paraId="5D959875" w14:textId="2C0074C1" w:rsidR="00FD1590" w:rsidRPr="00833C42" w:rsidRDefault="00FD1590" w:rsidP="00FD1590">
            <w:pPr>
              <w:spacing w:after="0" w:line="240" w:lineRule="auto"/>
              <w:jc w:val="both"/>
              <w:rPr>
                <w:rFonts w:ascii="Arial Narrow" w:hAnsi="Arial Narrow" w:cs="Times New Roman"/>
                <w:color w:val="FF0000"/>
                <w:sz w:val="18"/>
                <w:szCs w:val="18"/>
                <w:lang w:val="en-US"/>
              </w:rPr>
            </w:pPr>
          </w:p>
        </w:tc>
      </w:tr>
      <w:tr w:rsidR="00FD1590" w:rsidRPr="00363648" w14:paraId="4BAF8349" w14:textId="77777777" w:rsidTr="00B03C5E">
        <w:trPr>
          <w:trHeight w:val="936"/>
        </w:trPr>
        <w:tc>
          <w:tcPr>
            <w:tcW w:w="1101" w:type="dxa"/>
          </w:tcPr>
          <w:p w14:paraId="4F2D47AB" w14:textId="4A0B97EA"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color w:val="FF0000"/>
                <w:sz w:val="18"/>
                <w:szCs w:val="18"/>
                <w:lang w:val="en-US"/>
              </w:rPr>
              <w:t>1</w:t>
            </w:r>
          </w:p>
        </w:tc>
        <w:tc>
          <w:tcPr>
            <w:tcW w:w="3260" w:type="dxa"/>
          </w:tcPr>
          <w:p w14:paraId="172356CC" w14:textId="77777777" w:rsidR="00FD1590" w:rsidRPr="00363648" w:rsidRDefault="00FD1590" w:rsidP="00FD1590">
            <w:pPr>
              <w:pStyle w:val="Authors"/>
              <w:spacing w:before="0" w:after="0"/>
              <w:jc w:val="both"/>
              <w:rPr>
                <w:rFonts w:ascii="Arial Narrow" w:hAnsi="Arial Narrow" w:cs="Times New Roman"/>
                <w:color w:val="FF0000"/>
                <w:sz w:val="18"/>
                <w:szCs w:val="18"/>
              </w:rPr>
            </w:pPr>
            <w:r w:rsidRPr="00363648">
              <w:rPr>
                <w:rFonts w:ascii="Arial Narrow" w:hAnsi="Arial Narrow"/>
                <w:color w:val="0000FF"/>
                <w:sz w:val="18"/>
                <w:szCs w:val="18"/>
              </w:rPr>
              <w:t xml:space="preserve">Counsellor, Royal Norwegian Embassy, New Delhi; Opening remarks - Importance of preventing Marine Litter and </w:t>
            </w:r>
            <w:proofErr w:type="spellStart"/>
            <w:r w:rsidRPr="00363648">
              <w:rPr>
                <w:rFonts w:ascii="Arial Narrow" w:hAnsi="Arial Narrow"/>
                <w:color w:val="0000FF"/>
                <w:sz w:val="18"/>
                <w:szCs w:val="18"/>
              </w:rPr>
              <w:t>Programmes</w:t>
            </w:r>
            <w:proofErr w:type="spellEnd"/>
            <w:r w:rsidRPr="00363648">
              <w:rPr>
                <w:rFonts w:ascii="Arial Narrow" w:hAnsi="Arial Narrow"/>
                <w:color w:val="0000FF"/>
                <w:sz w:val="18"/>
                <w:szCs w:val="18"/>
              </w:rPr>
              <w:t xml:space="preserve"> funded by the Norwegian Government</w:t>
            </w:r>
          </w:p>
        </w:tc>
        <w:tc>
          <w:tcPr>
            <w:tcW w:w="3289" w:type="dxa"/>
            <w:gridSpan w:val="2"/>
            <w:vMerge w:val="restart"/>
          </w:tcPr>
          <w:p w14:paraId="556B1A82" w14:textId="512371AF" w:rsidR="00FD1590" w:rsidRDefault="00FD1590" w:rsidP="00FD1590">
            <w:pPr>
              <w:spacing w:after="0" w:line="240" w:lineRule="auto"/>
              <w:rPr>
                <w:b/>
                <w:bCs/>
                <w:color w:val="0000FF"/>
                <w:sz w:val="18"/>
                <w:szCs w:val="18"/>
              </w:rPr>
            </w:pPr>
            <w:r w:rsidRPr="00B2049F">
              <w:rPr>
                <w:b/>
                <w:bCs/>
                <w:color w:val="0000FF"/>
                <w:sz w:val="18"/>
                <w:szCs w:val="18"/>
              </w:rPr>
              <w:t>Opening Remarks</w:t>
            </w:r>
            <w:r>
              <w:rPr>
                <w:b/>
                <w:bCs/>
                <w:color w:val="0000FF"/>
                <w:sz w:val="18"/>
                <w:szCs w:val="18"/>
              </w:rPr>
              <w:t xml:space="preserve">: </w:t>
            </w:r>
            <w:r w:rsidRPr="00B2049F">
              <w:rPr>
                <w:b/>
                <w:bCs/>
                <w:color w:val="0000FF"/>
                <w:sz w:val="18"/>
                <w:szCs w:val="18"/>
              </w:rPr>
              <w:t>Prof</w:t>
            </w:r>
            <w:r>
              <w:rPr>
                <w:b/>
                <w:bCs/>
                <w:color w:val="0000FF"/>
                <w:sz w:val="18"/>
                <w:szCs w:val="18"/>
              </w:rPr>
              <w:t xml:space="preserve">. </w:t>
            </w:r>
            <w:r w:rsidRPr="00B2049F">
              <w:rPr>
                <w:b/>
                <w:bCs/>
                <w:color w:val="0000FF"/>
                <w:sz w:val="18"/>
                <w:szCs w:val="18"/>
              </w:rPr>
              <w:t xml:space="preserve">Sadhan K Ghosh, Chairman, </w:t>
            </w:r>
            <w:proofErr w:type="spellStart"/>
            <w:r w:rsidRPr="00B2049F">
              <w:rPr>
                <w:b/>
                <w:bCs/>
                <w:color w:val="0000FF"/>
                <w:sz w:val="18"/>
                <w:szCs w:val="18"/>
              </w:rPr>
              <w:t>IconSWM</w:t>
            </w:r>
            <w:proofErr w:type="spellEnd"/>
            <w:r w:rsidRPr="00B2049F">
              <w:rPr>
                <w:b/>
                <w:bCs/>
                <w:color w:val="0000FF"/>
                <w:sz w:val="18"/>
                <w:szCs w:val="18"/>
              </w:rPr>
              <w:t xml:space="preserve">-CE, President, ISWMAW (3 mins) </w:t>
            </w:r>
          </w:p>
          <w:p w14:paraId="57CD1480" w14:textId="77777777" w:rsidR="00FD1590" w:rsidRPr="00363648" w:rsidRDefault="00FD1590" w:rsidP="00FD1590">
            <w:pPr>
              <w:spacing w:after="0" w:line="240" w:lineRule="auto"/>
              <w:rPr>
                <w:rFonts w:ascii="Arial Narrow" w:hAnsi="Arial Narrow" w:cs="Times New Roman"/>
                <w:b/>
                <w:bCs/>
                <w:color w:val="FF0000"/>
                <w:sz w:val="18"/>
                <w:szCs w:val="18"/>
                <w:lang w:val="en-US"/>
              </w:rPr>
            </w:pPr>
          </w:p>
          <w:p w14:paraId="08E4DADA" w14:textId="77777777" w:rsidR="00FD1590" w:rsidRPr="00D900D1" w:rsidRDefault="00FD1590" w:rsidP="00FD1590">
            <w:pPr>
              <w:spacing w:after="0" w:line="240" w:lineRule="auto"/>
              <w:rPr>
                <w:rFonts w:ascii="Arial Narrow" w:hAnsi="Arial Narrow"/>
                <w:b/>
                <w:bCs/>
                <w:color w:val="0000FF"/>
                <w:sz w:val="18"/>
                <w:szCs w:val="18"/>
              </w:rPr>
            </w:pPr>
            <w:r w:rsidRPr="00D900D1">
              <w:rPr>
                <w:rFonts w:ascii="Arial Narrow" w:hAnsi="Arial Narrow"/>
                <w:b/>
                <w:bCs/>
                <w:color w:val="0000FF"/>
                <w:sz w:val="18"/>
                <w:szCs w:val="18"/>
              </w:rPr>
              <w:t xml:space="preserve">Speakers each 12 minutes </w:t>
            </w:r>
          </w:p>
          <w:p w14:paraId="4EAC86B4" w14:textId="77777777" w:rsidR="00FD1590" w:rsidRPr="00D900D1" w:rsidRDefault="00FD1590" w:rsidP="00FD1590">
            <w:pPr>
              <w:spacing w:after="0" w:line="240" w:lineRule="auto"/>
              <w:rPr>
                <w:rFonts w:ascii="Arial Narrow" w:hAnsi="Arial Narrow"/>
                <w:color w:val="0000FF"/>
                <w:sz w:val="18"/>
                <w:szCs w:val="18"/>
              </w:rPr>
            </w:pPr>
            <w:proofErr w:type="spellStart"/>
            <w:r w:rsidRPr="00D900D1">
              <w:rPr>
                <w:rFonts w:ascii="Arial Narrow" w:hAnsi="Arial Narrow"/>
                <w:b/>
                <w:bCs/>
                <w:color w:val="0000FF"/>
                <w:sz w:val="18"/>
                <w:szCs w:val="18"/>
              </w:rPr>
              <w:t>Dr.</w:t>
            </w:r>
            <w:proofErr w:type="spellEnd"/>
            <w:r w:rsidRPr="00D900D1">
              <w:rPr>
                <w:rFonts w:ascii="Arial Narrow" w:hAnsi="Arial Narrow"/>
                <w:b/>
                <w:bCs/>
                <w:color w:val="0000FF"/>
                <w:sz w:val="18"/>
                <w:szCs w:val="18"/>
              </w:rPr>
              <w:t xml:space="preserve"> Atsushi </w:t>
            </w:r>
            <w:proofErr w:type="spellStart"/>
            <w:r w:rsidRPr="00D900D1">
              <w:rPr>
                <w:rFonts w:ascii="Arial Narrow" w:hAnsi="Arial Narrow"/>
                <w:b/>
                <w:bCs/>
                <w:color w:val="0000FF"/>
                <w:sz w:val="18"/>
                <w:szCs w:val="18"/>
              </w:rPr>
              <w:t>Terazono</w:t>
            </w:r>
            <w:proofErr w:type="spellEnd"/>
            <w:r w:rsidRPr="00D900D1">
              <w:rPr>
                <w:rFonts w:ascii="Arial Narrow" w:hAnsi="Arial Narrow"/>
                <w:color w:val="0000FF"/>
                <w:sz w:val="18"/>
                <w:szCs w:val="18"/>
              </w:rPr>
              <w:t xml:space="preserve">, Sr. Principal Researcher, Material Cycles </w:t>
            </w:r>
            <w:proofErr w:type="spellStart"/>
            <w:r w:rsidRPr="00D900D1">
              <w:rPr>
                <w:rFonts w:ascii="Arial Narrow" w:hAnsi="Arial Narrow"/>
                <w:color w:val="0000FF"/>
                <w:sz w:val="18"/>
                <w:szCs w:val="18"/>
              </w:rPr>
              <w:t>Divn</w:t>
            </w:r>
            <w:proofErr w:type="spellEnd"/>
            <w:r w:rsidRPr="00D900D1">
              <w:rPr>
                <w:rFonts w:ascii="Arial Narrow" w:hAnsi="Arial Narrow"/>
                <w:color w:val="0000FF"/>
                <w:sz w:val="18"/>
                <w:szCs w:val="18"/>
              </w:rPr>
              <w:t xml:space="preserve">, National Institute for Env. Studies (NIES), Japan </w:t>
            </w:r>
          </w:p>
          <w:p w14:paraId="41C58442" w14:textId="4BB8995B" w:rsidR="00FD1590" w:rsidRPr="00363648" w:rsidRDefault="00FD1590" w:rsidP="00FD1590">
            <w:pPr>
              <w:spacing w:after="0" w:line="240" w:lineRule="auto"/>
              <w:rPr>
                <w:rFonts w:ascii="Arial Narrow" w:hAnsi="Arial Narrow" w:cs="Times New Roman"/>
                <w:b/>
                <w:bCs/>
                <w:color w:val="FF0000"/>
                <w:sz w:val="18"/>
                <w:szCs w:val="18"/>
                <w:lang w:val="en-US"/>
              </w:rPr>
            </w:pPr>
            <w:r w:rsidRPr="00D900D1">
              <w:rPr>
                <w:b/>
                <w:bCs/>
                <w:color w:val="0000FF"/>
                <w:sz w:val="18"/>
                <w:szCs w:val="18"/>
              </w:rPr>
              <w:t xml:space="preserve">Title: Circular economic utilization of WEEE and emerging battery issues.  </w:t>
            </w:r>
          </w:p>
        </w:tc>
        <w:tc>
          <w:tcPr>
            <w:tcW w:w="3373" w:type="dxa"/>
            <w:gridSpan w:val="2"/>
          </w:tcPr>
          <w:p w14:paraId="477254AA" w14:textId="61150278" w:rsidR="00FD1590" w:rsidRPr="00363648" w:rsidRDefault="00FD1590" w:rsidP="00FD1590">
            <w:pPr>
              <w:spacing w:after="0" w:line="240" w:lineRule="auto"/>
              <w:jc w:val="both"/>
              <w:rPr>
                <w:rFonts w:ascii="Arial Narrow" w:hAnsi="Arial Narrow"/>
                <w:b/>
                <w:bCs/>
                <w:sz w:val="18"/>
                <w:szCs w:val="18"/>
                <w:lang w:val="en-US"/>
              </w:rPr>
            </w:pPr>
            <w:r w:rsidRPr="00363648">
              <w:rPr>
                <w:rFonts w:ascii="Arial Narrow" w:hAnsi="Arial Narrow"/>
                <w:bCs/>
                <w:sz w:val="18"/>
                <w:szCs w:val="18"/>
                <w:lang w:val="en-US"/>
              </w:rPr>
              <w:t>Anjali T.B, A</w:t>
            </w:r>
            <w:r>
              <w:rPr>
                <w:rFonts w:ascii="Arial Narrow" w:hAnsi="Arial Narrow"/>
                <w:bCs/>
                <w:sz w:val="18"/>
                <w:szCs w:val="18"/>
                <w:lang w:val="en-US"/>
              </w:rPr>
              <w:t>.</w:t>
            </w:r>
            <w:r w:rsidRPr="00363648">
              <w:rPr>
                <w:rFonts w:ascii="Arial Narrow" w:hAnsi="Arial Narrow"/>
                <w:bCs/>
                <w:sz w:val="18"/>
                <w:szCs w:val="18"/>
                <w:lang w:val="en-US"/>
              </w:rPr>
              <w:t xml:space="preserve"> K.</w:t>
            </w:r>
            <w:r>
              <w:rPr>
                <w:rFonts w:ascii="Arial Narrow" w:hAnsi="Arial Narrow"/>
                <w:bCs/>
                <w:sz w:val="18"/>
                <w:szCs w:val="18"/>
                <w:lang w:val="en-US"/>
              </w:rPr>
              <w:t xml:space="preserve"> </w:t>
            </w:r>
            <w:r w:rsidRPr="00363648">
              <w:rPr>
                <w:rFonts w:ascii="Arial Narrow" w:hAnsi="Arial Narrow"/>
                <w:bCs/>
                <w:sz w:val="18"/>
                <w:szCs w:val="18"/>
                <w:lang w:val="en-US"/>
              </w:rPr>
              <w:t>B, M P.</w:t>
            </w:r>
            <w:r>
              <w:rPr>
                <w:rFonts w:ascii="Arial Narrow" w:hAnsi="Arial Narrow"/>
                <w:bCs/>
                <w:sz w:val="18"/>
                <w:szCs w:val="18"/>
                <w:lang w:val="en-US"/>
              </w:rPr>
              <w:t xml:space="preserve"> </w:t>
            </w:r>
            <w:r w:rsidRPr="00363648">
              <w:rPr>
                <w:rFonts w:ascii="Arial Narrow" w:hAnsi="Arial Narrow"/>
                <w:bCs/>
                <w:sz w:val="18"/>
                <w:szCs w:val="18"/>
                <w:lang w:val="en-US"/>
              </w:rPr>
              <w:t xml:space="preserve">K A M, </w:t>
            </w:r>
            <w:r w:rsidRPr="00363648">
              <w:rPr>
                <w:rFonts w:ascii="Arial Narrow" w:hAnsi="Arial Narrow"/>
                <w:b/>
                <w:bCs/>
                <w:color w:val="FF0000"/>
                <w:sz w:val="18"/>
                <w:szCs w:val="18"/>
                <w:lang w:val="en-US"/>
              </w:rPr>
              <w:t>India:</w:t>
            </w:r>
            <w:r w:rsidRPr="00363648">
              <w:rPr>
                <w:rFonts w:ascii="Arial Narrow" w:hAnsi="Arial Narrow"/>
                <w:b/>
                <w:bCs/>
                <w:sz w:val="18"/>
                <w:szCs w:val="18"/>
                <w:lang w:val="en-US"/>
              </w:rPr>
              <w:tab/>
            </w:r>
          </w:p>
          <w:p w14:paraId="0826CF5C" w14:textId="77777777"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b/>
                <w:bCs/>
                <w:sz w:val="18"/>
                <w:szCs w:val="18"/>
                <w:lang w:val="en-US"/>
              </w:rPr>
              <w:t>AB_33: Effect of Sawdust Biochar Supplement on Seed Germination and Growth Parameters of Uma Rice Variety</w:t>
            </w:r>
          </w:p>
        </w:tc>
        <w:tc>
          <w:tcPr>
            <w:tcW w:w="3537" w:type="dxa"/>
            <w:gridSpan w:val="2"/>
          </w:tcPr>
          <w:p w14:paraId="5F654907" w14:textId="01A666EE" w:rsidR="00FD1590" w:rsidRPr="00D900D1" w:rsidRDefault="00FD1590" w:rsidP="00FD1590">
            <w:pPr>
              <w:spacing w:after="0" w:line="240" w:lineRule="auto"/>
              <w:jc w:val="both"/>
              <w:rPr>
                <w:rFonts w:ascii="Arial Narrow" w:hAnsi="Arial Narrow" w:cs="Times New Roman"/>
                <w:color w:val="FF0000"/>
                <w:sz w:val="18"/>
                <w:szCs w:val="18"/>
                <w:lang w:val="en-US"/>
              </w:rPr>
            </w:pPr>
            <w:r w:rsidRPr="00D900D1">
              <w:rPr>
                <w:rFonts w:ascii="Arial Narrow" w:hAnsi="Arial Narrow"/>
                <w:sz w:val="18"/>
                <w:szCs w:val="18"/>
              </w:rPr>
              <w:t xml:space="preserve">Amit Kumar Sharma, S D Sharma, V K Vijay, P Kaushal, R K Dwivedi, B </w:t>
            </w:r>
            <w:proofErr w:type="spellStart"/>
            <w:r w:rsidRPr="00D900D1">
              <w:rPr>
                <w:rFonts w:ascii="Arial Narrow" w:hAnsi="Arial Narrow"/>
                <w:sz w:val="18"/>
                <w:szCs w:val="18"/>
              </w:rPr>
              <w:t>Modhera</w:t>
            </w:r>
            <w:proofErr w:type="spellEnd"/>
            <w:r w:rsidRPr="00D900D1">
              <w:rPr>
                <w:rFonts w:ascii="Arial Narrow" w:hAnsi="Arial Narrow"/>
                <w:sz w:val="18"/>
                <w:szCs w:val="18"/>
              </w:rPr>
              <w:t xml:space="preserve">, </w:t>
            </w:r>
            <w:proofErr w:type="gramStart"/>
            <w:r w:rsidRPr="00D900D1">
              <w:rPr>
                <w:rFonts w:ascii="Arial Narrow" w:hAnsi="Arial Narrow"/>
                <w:b/>
                <w:bCs/>
                <w:color w:val="FF0000"/>
                <w:sz w:val="18"/>
                <w:szCs w:val="18"/>
              </w:rPr>
              <w:t>India :</w:t>
            </w:r>
            <w:r w:rsidRPr="00D900D1">
              <w:rPr>
                <w:rFonts w:ascii="Arial Narrow" w:hAnsi="Arial Narrow"/>
                <w:b/>
                <w:bCs/>
                <w:sz w:val="18"/>
                <w:szCs w:val="18"/>
              </w:rPr>
              <w:t>AB</w:t>
            </w:r>
            <w:proofErr w:type="gramEnd"/>
            <w:r w:rsidRPr="00D900D1">
              <w:rPr>
                <w:rFonts w:ascii="Arial Narrow" w:hAnsi="Arial Narrow"/>
                <w:b/>
                <w:bCs/>
                <w:sz w:val="18"/>
                <w:szCs w:val="18"/>
              </w:rPr>
              <w:t>_157: A Review of Significant Progress in Solar-Assisted Anaerobic Digesters for Improved Biogas Production</w:t>
            </w:r>
          </w:p>
        </w:tc>
      </w:tr>
      <w:tr w:rsidR="00FD1590" w:rsidRPr="00363648" w14:paraId="7221BF2E" w14:textId="77777777" w:rsidTr="00FF2738">
        <w:tc>
          <w:tcPr>
            <w:tcW w:w="1101" w:type="dxa"/>
          </w:tcPr>
          <w:p w14:paraId="274C5705" w14:textId="39CFB8A9"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color w:val="FF0000"/>
                <w:sz w:val="18"/>
                <w:szCs w:val="18"/>
                <w:lang w:val="en-US"/>
              </w:rPr>
              <w:t>2</w:t>
            </w:r>
          </w:p>
        </w:tc>
        <w:tc>
          <w:tcPr>
            <w:tcW w:w="3260" w:type="dxa"/>
          </w:tcPr>
          <w:p w14:paraId="36B329F1" w14:textId="77777777"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olor w:val="0000FF"/>
                <w:sz w:val="18"/>
                <w:szCs w:val="18"/>
              </w:rPr>
              <w:t xml:space="preserve">Mr. Karan </w:t>
            </w:r>
            <w:proofErr w:type="spellStart"/>
            <w:r w:rsidRPr="00363648">
              <w:rPr>
                <w:rFonts w:ascii="Arial Narrow" w:hAnsi="Arial Narrow"/>
                <w:color w:val="0000FF"/>
                <w:sz w:val="18"/>
                <w:szCs w:val="18"/>
              </w:rPr>
              <w:t>Mangotra</w:t>
            </w:r>
            <w:proofErr w:type="spellEnd"/>
            <w:r w:rsidRPr="00363648">
              <w:rPr>
                <w:rFonts w:ascii="Arial Narrow" w:hAnsi="Arial Narrow"/>
                <w:color w:val="0000FF"/>
                <w:sz w:val="18"/>
                <w:szCs w:val="18"/>
              </w:rPr>
              <w:t>, Programme Coordinator, UNEP; Status update on India- Norway Marine Pollution Initiative</w:t>
            </w:r>
          </w:p>
        </w:tc>
        <w:tc>
          <w:tcPr>
            <w:tcW w:w="3289" w:type="dxa"/>
            <w:gridSpan w:val="2"/>
            <w:vMerge/>
            <w:vAlign w:val="center"/>
          </w:tcPr>
          <w:p w14:paraId="125CD533" w14:textId="3D6E8EDA" w:rsidR="00FD1590" w:rsidRPr="00D900D1" w:rsidRDefault="00FD1590" w:rsidP="00FD1590">
            <w:pPr>
              <w:spacing w:after="0" w:line="240" w:lineRule="auto"/>
              <w:rPr>
                <w:rFonts w:ascii="Arial Narrow" w:hAnsi="Arial Narrow" w:cs="Times New Roman"/>
                <w:b/>
                <w:bCs/>
                <w:color w:val="0000FF"/>
                <w:sz w:val="18"/>
                <w:szCs w:val="18"/>
                <w:lang w:val="en-US"/>
              </w:rPr>
            </w:pPr>
          </w:p>
        </w:tc>
        <w:tc>
          <w:tcPr>
            <w:tcW w:w="3373" w:type="dxa"/>
            <w:gridSpan w:val="2"/>
          </w:tcPr>
          <w:p w14:paraId="57A7B5E2" w14:textId="25C2AFE3" w:rsidR="00FD1590" w:rsidRPr="00363648" w:rsidRDefault="00FD1590" w:rsidP="00FD1590">
            <w:pPr>
              <w:spacing w:after="0" w:line="240" w:lineRule="auto"/>
              <w:jc w:val="both"/>
              <w:rPr>
                <w:rFonts w:ascii="Arial Narrow" w:hAnsi="Arial Narrow"/>
                <w:b/>
                <w:bCs/>
                <w:color w:val="FF0000"/>
                <w:sz w:val="18"/>
                <w:szCs w:val="18"/>
                <w:lang w:val="en-US"/>
              </w:rPr>
            </w:pPr>
            <w:r w:rsidRPr="00363648">
              <w:rPr>
                <w:rFonts w:ascii="Arial Narrow" w:hAnsi="Arial Narrow"/>
                <w:bCs/>
                <w:sz w:val="18"/>
                <w:szCs w:val="18"/>
                <w:lang w:val="en-US"/>
              </w:rPr>
              <w:t xml:space="preserve">Sruthi </w:t>
            </w:r>
            <w:proofErr w:type="spellStart"/>
            <w:r w:rsidRPr="00363648">
              <w:rPr>
                <w:rFonts w:ascii="Arial Narrow" w:hAnsi="Arial Narrow"/>
                <w:bCs/>
                <w:sz w:val="18"/>
                <w:szCs w:val="18"/>
                <w:lang w:val="en-US"/>
              </w:rPr>
              <w:t>Lingampalli</w:t>
            </w:r>
            <w:proofErr w:type="spellEnd"/>
            <w:r w:rsidRPr="00363648">
              <w:rPr>
                <w:rFonts w:ascii="Arial Narrow" w:hAnsi="Arial Narrow"/>
                <w:bCs/>
                <w:sz w:val="18"/>
                <w:szCs w:val="18"/>
                <w:lang w:val="en-US"/>
              </w:rPr>
              <w:t xml:space="preserve">, D K Behara, </w:t>
            </w:r>
            <w:r w:rsidRPr="00363648">
              <w:rPr>
                <w:rFonts w:ascii="Arial Narrow" w:hAnsi="Arial Narrow"/>
                <w:b/>
                <w:bCs/>
                <w:color w:val="FF0000"/>
                <w:sz w:val="18"/>
                <w:szCs w:val="18"/>
                <w:lang w:val="en-US"/>
              </w:rPr>
              <w:t>India:</w:t>
            </w:r>
            <w:r w:rsidRPr="00363648">
              <w:rPr>
                <w:rFonts w:ascii="Arial Narrow" w:hAnsi="Arial Narrow"/>
                <w:b/>
                <w:bCs/>
                <w:color w:val="FF0000"/>
                <w:sz w:val="18"/>
                <w:szCs w:val="18"/>
                <w:lang w:val="en-US"/>
              </w:rPr>
              <w:tab/>
            </w:r>
          </w:p>
          <w:p w14:paraId="57F99616" w14:textId="77777777"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b/>
                <w:bCs/>
                <w:sz w:val="18"/>
                <w:szCs w:val="18"/>
                <w:lang w:val="en-US"/>
              </w:rPr>
              <w:t>AB_37: Corrosion inhibition studies of low carbon steel using some selected plants in acidic and neutral mediums</w:t>
            </w:r>
          </w:p>
        </w:tc>
        <w:tc>
          <w:tcPr>
            <w:tcW w:w="3537" w:type="dxa"/>
            <w:gridSpan w:val="2"/>
          </w:tcPr>
          <w:p w14:paraId="6527032B" w14:textId="77777777" w:rsidR="00FD1590" w:rsidRPr="00363648" w:rsidRDefault="00FD1590" w:rsidP="00FD1590">
            <w:pPr>
              <w:spacing w:after="0" w:line="240" w:lineRule="auto"/>
              <w:jc w:val="both"/>
              <w:rPr>
                <w:rFonts w:ascii="Arial Narrow" w:hAnsi="Arial Narrow"/>
                <w:b/>
                <w:bCs/>
                <w:color w:val="FF0000"/>
                <w:sz w:val="18"/>
                <w:szCs w:val="18"/>
                <w:lang w:val="en-US"/>
              </w:rPr>
            </w:pPr>
            <w:r w:rsidRPr="00363648">
              <w:rPr>
                <w:rFonts w:ascii="Arial Narrow" w:hAnsi="Arial Narrow"/>
                <w:sz w:val="18"/>
                <w:szCs w:val="18"/>
                <w:lang w:val="en-US"/>
              </w:rPr>
              <w:t>Bidisha Maitra Sen</w:t>
            </w:r>
            <w:r w:rsidRPr="00363648">
              <w:rPr>
                <w:rFonts w:ascii="Arial Narrow" w:hAnsi="Arial Narrow"/>
                <w:b/>
                <w:bCs/>
                <w:sz w:val="18"/>
                <w:szCs w:val="18"/>
                <w:lang w:val="en-US"/>
              </w:rPr>
              <w:t xml:space="preserve">, </w:t>
            </w:r>
            <w:r w:rsidRPr="00363648">
              <w:rPr>
                <w:rFonts w:ascii="Arial Narrow" w:hAnsi="Arial Narrow"/>
                <w:b/>
                <w:bCs/>
                <w:color w:val="FF0000"/>
                <w:sz w:val="18"/>
                <w:szCs w:val="18"/>
                <w:lang w:val="en-US"/>
              </w:rPr>
              <w:t>India:</w:t>
            </w:r>
          </w:p>
          <w:p w14:paraId="18CC5691" w14:textId="24B16E4D"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b/>
                <w:bCs/>
                <w:sz w:val="18"/>
                <w:szCs w:val="18"/>
                <w:lang w:val="en-US"/>
              </w:rPr>
              <w:t xml:space="preserve">AB_18: Fish waste management strategies: Bioremediation and </w:t>
            </w:r>
            <w:proofErr w:type="spellStart"/>
            <w:r w:rsidRPr="00363648">
              <w:rPr>
                <w:rFonts w:ascii="Arial Narrow" w:hAnsi="Arial Narrow"/>
                <w:b/>
                <w:bCs/>
                <w:sz w:val="18"/>
                <w:szCs w:val="18"/>
                <w:lang w:val="en-US"/>
              </w:rPr>
              <w:t>Biconversion</w:t>
            </w:r>
            <w:proofErr w:type="spellEnd"/>
            <w:r w:rsidRPr="00363648">
              <w:rPr>
                <w:rFonts w:ascii="Arial Narrow" w:hAnsi="Arial Narrow"/>
                <w:b/>
                <w:bCs/>
                <w:sz w:val="18"/>
                <w:szCs w:val="18"/>
                <w:lang w:val="en-US"/>
              </w:rPr>
              <w:t xml:space="preserve"> alternatives</w:t>
            </w:r>
          </w:p>
        </w:tc>
      </w:tr>
      <w:tr w:rsidR="00FD1590" w:rsidRPr="00363648" w14:paraId="2BDB5C2E" w14:textId="77777777" w:rsidTr="00FF2738">
        <w:tc>
          <w:tcPr>
            <w:tcW w:w="1101" w:type="dxa"/>
          </w:tcPr>
          <w:p w14:paraId="13B044FE" w14:textId="70EBFE43"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color w:val="FF0000"/>
                <w:sz w:val="18"/>
                <w:szCs w:val="18"/>
                <w:lang w:val="en-US"/>
              </w:rPr>
              <w:t>3</w:t>
            </w:r>
          </w:p>
        </w:tc>
        <w:tc>
          <w:tcPr>
            <w:tcW w:w="3260" w:type="dxa"/>
          </w:tcPr>
          <w:p w14:paraId="6C5392B9" w14:textId="1A9AFDE8"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proofErr w:type="spellStart"/>
            <w:r w:rsidRPr="00363648">
              <w:rPr>
                <w:rFonts w:ascii="Arial Narrow" w:hAnsi="Arial Narrow"/>
                <w:color w:val="0000FF"/>
                <w:sz w:val="18"/>
                <w:szCs w:val="18"/>
              </w:rPr>
              <w:t>Dr.</w:t>
            </w:r>
            <w:proofErr w:type="spellEnd"/>
            <w:r w:rsidRPr="00363648">
              <w:rPr>
                <w:rFonts w:ascii="Arial Narrow" w:hAnsi="Arial Narrow"/>
                <w:color w:val="0000FF"/>
                <w:sz w:val="18"/>
                <w:szCs w:val="18"/>
              </w:rPr>
              <w:t xml:space="preserve"> Kåre Helge Karstensen, Chief Scientist- SINTEF and Programme Manager, OPTOCE; Ocean Plastic Turned into an Opportunity in Circular Economy (OPTOCE) Project</w:t>
            </w:r>
          </w:p>
        </w:tc>
        <w:tc>
          <w:tcPr>
            <w:tcW w:w="3289" w:type="dxa"/>
            <w:gridSpan w:val="2"/>
          </w:tcPr>
          <w:p w14:paraId="35D85440" w14:textId="77777777" w:rsidR="00FD1590" w:rsidRPr="00D900D1" w:rsidRDefault="00FD1590" w:rsidP="00FD1590">
            <w:pPr>
              <w:spacing w:after="0" w:line="240" w:lineRule="auto"/>
              <w:rPr>
                <w:color w:val="0000FF"/>
                <w:sz w:val="18"/>
                <w:szCs w:val="18"/>
              </w:rPr>
            </w:pPr>
            <w:r w:rsidRPr="00D900D1">
              <w:rPr>
                <w:b/>
                <w:bCs/>
                <w:color w:val="0000FF"/>
                <w:sz w:val="18"/>
                <w:szCs w:val="18"/>
              </w:rPr>
              <w:t xml:space="preserve">Mr. Tetsuo </w:t>
            </w:r>
            <w:proofErr w:type="spellStart"/>
            <w:r w:rsidRPr="00D900D1">
              <w:rPr>
                <w:b/>
                <w:bCs/>
                <w:color w:val="0000FF"/>
                <w:sz w:val="18"/>
                <w:szCs w:val="18"/>
              </w:rPr>
              <w:t>Tsuyuguchi</w:t>
            </w:r>
            <w:proofErr w:type="spellEnd"/>
            <w:r w:rsidRPr="00D900D1">
              <w:rPr>
                <w:color w:val="0000FF"/>
                <w:sz w:val="18"/>
                <w:szCs w:val="18"/>
              </w:rPr>
              <w:t>, President &amp; CEO, J&amp;T Recycling Corporation, Japan</w:t>
            </w:r>
          </w:p>
          <w:p w14:paraId="5D30A3DD" w14:textId="4724F889" w:rsidR="00FD1590" w:rsidRPr="00D900D1" w:rsidRDefault="00FD1590" w:rsidP="00FD1590">
            <w:pPr>
              <w:spacing w:after="0" w:line="240" w:lineRule="auto"/>
              <w:rPr>
                <w:rFonts w:ascii="Arial Narrow" w:hAnsi="Arial Narrow" w:cs="Times New Roman"/>
                <w:b/>
                <w:bCs/>
                <w:color w:val="0000FF"/>
                <w:sz w:val="18"/>
                <w:szCs w:val="18"/>
                <w:lang w:val="en-US"/>
              </w:rPr>
            </w:pPr>
            <w:r w:rsidRPr="00D900D1">
              <w:rPr>
                <w:b/>
                <w:bCs/>
                <w:color w:val="0000FF"/>
                <w:sz w:val="18"/>
                <w:szCs w:val="18"/>
              </w:rPr>
              <w:t>Plastic Horizontal Recycling &amp; Localized Circular Economy with Food Recycling</w:t>
            </w:r>
          </w:p>
        </w:tc>
        <w:tc>
          <w:tcPr>
            <w:tcW w:w="3373" w:type="dxa"/>
            <w:gridSpan w:val="2"/>
          </w:tcPr>
          <w:p w14:paraId="7FF31B15" w14:textId="162B0BD7" w:rsidR="00FD1590" w:rsidRPr="00363648" w:rsidRDefault="00FD1590" w:rsidP="00FD1590">
            <w:pPr>
              <w:spacing w:after="0" w:line="240" w:lineRule="auto"/>
              <w:jc w:val="both"/>
              <w:rPr>
                <w:rFonts w:ascii="Arial Narrow" w:hAnsi="Arial Narrow"/>
                <w:b/>
                <w:bCs/>
                <w:color w:val="FF0000"/>
                <w:sz w:val="18"/>
                <w:szCs w:val="18"/>
                <w:lang w:val="en-US"/>
              </w:rPr>
            </w:pPr>
            <w:r w:rsidRPr="00363648">
              <w:rPr>
                <w:rFonts w:ascii="Arial Narrow" w:hAnsi="Arial Narrow"/>
                <w:bCs/>
                <w:sz w:val="18"/>
                <w:szCs w:val="18"/>
                <w:lang w:val="en-US"/>
              </w:rPr>
              <w:t xml:space="preserve">Nidhi Shukla, </w:t>
            </w:r>
            <w:r w:rsidRPr="00363648">
              <w:rPr>
                <w:rFonts w:ascii="Arial Narrow" w:hAnsi="Arial Narrow"/>
                <w:b/>
                <w:bCs/>
                <w:color w:val="FF0000"/>
                <w:sz w:val="18"/>
                <w:szCs w:val="18"/>
                <w:lang w:val="en-US"/>
              </w:rPr>
              <w:t>India:</w:t>
            </w:r>
          </w:p>
          <w:p w14:paraId="2C630312" w14:textId="77777777"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b/>
                <w:bCs/>
                <w:sz w:val="18"/>
                <w:szCs w:val="18"/>
                <w:lang w:val="en-US"/>
              </w:rPr>
              <w:t>AB_40: Sustainable development of green composites: An overview</w:t>
            </w:r>
          </w:p>
        </w:tc>
        <w:tc>
          <w:tcPr>
            <w:tcW w:w="3537" w:type="dxa"/>
            <w:gridSpan w:val="2"/>
          </w:tcPr>
          <w:p w14:paraId="6D79888D" w14:textId="77777777" w:rsidR="00FD1590" w:rsidRPr="00363648" w:rsidRDefault="00FD1590" w:rsidP="00FD1590">
            <w:pPr>
              <w:spacing w:after="0" w:line="240" w:lineRule="auto"/>
              <w:jc w:val="both"/>
              <w:rPr>
                <w:rFonts w:ascii="Arial Narrow" w:hAnsi="Arial Narrow"/>
                <w:sz w:val="18"/>
                <w:szCs w:val="18"/>
              </w:rPr>
            </w:pPr>
            <w:r w:rsidRPr="00363648">
              <w:rPr>
                <w:rFonts w:ascii="Arial Narrow" w:hAnsi="Arial Narrow"/>
                <w:sz w:val="18"/>
                <w:szCs w:val="18"/>
              </w:rPr>
              <w:t xml:space="preserve">D.O. </w:t>
            </w:r>
            <w:proofErr w:type="spellStart"/>
            <w:r w:rsidRPr="00363648">
              <w:rPr>
                <w:rFonts w:ascii="Arial Narrow" w:hAnsi="Arial Narrow"/>
                <w:sz w:val="18"/>
                <w:szCs w:val="18"/>
              </w:rPr>
              <w:t>Olukanni</w:t>
            </w:r>
            <w:proofErr w:type="spellEnd"/>
            <w:r w:rsidRPr="00363648">
              <w:rPr>
                <w:rFonts w:ascii="Arial Narrow" w:hAnsi="Arial Narrow"/>
                <w:sz w:val="18"/>
                <w:szCs w:val="18"/>
              </w:rPr>
              <w:t xml:space="preserve">, B.O. </w:t>
            </w:r>
            <w:proofErr w:type="spellStart"/>
            <w:r w:rsidRPr="00363648">
              <w:rPr>
                <w:rFonts w:ascii="Arial Narrow" w:hAnsi="Arial Narrow"/>
                <w:sz w:val="18"/>
                <w:szCs w:val="18"/>
              </w:rPr>
              <w:t>Iyengunmwena</w:t>
            </w:r>
            <w:proofErr w:type="spellEnd"/>
            <w:r w:rsidRPr="00363648">
              <w:rPr>
                <w:rFonts w:ascii="Arial Narrow" w:hAnsi="Arial Narrow"/>
                <w:sz w:val="18"/>
                <w:szCs w:val="18"/>
              </w:rPr>
              <w:t xml:space="preserve">, R.O. Amoo, E.O. Fagbenle, </w:t>
            </w:r>
            <w:r w:rsidRPr="00363648">
              <w:rPr>
                <w:rFonts w:ascii="Arial Narrow" w:hAnsi="Arial Narrow"/>
                <w:b/>
                <w:bCs/>
                <w:color w:val="FF0000"/>
                <w:sz w:val="18"/>
                <w:szCs w:val="18"/>
              </w:rPr>
              <w:t>Nigeria</w:t>
            </w:r>
          </w:p>
          <w:p w14:paraId="6A788035" w14:textId="77777777"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b/>
                <w:bCs/>
                <w:sz w:val="18"/>
                <w:szCs w:val="18"/>
              </w:rPr>
              <w:t xml:space="preserve">AB_200: Recovery of Biogas from Food Waste: A Case study of a </w:t>
            </w:r>
            <w:proofErr w:type="gramStart"/>
            <w:r w:rsidRPr="00363648">
              <w:rPr>
                <w:rFonts w:ascii="Arial Narrow" w:hAnsi="Arial Narrow"/>
                <w:b/>
                <w:bCs/>
                <w:sz w:val="18"/>
                <w:szCs w:val="18"/>
              </w:rPr>
              <w:t>University</w:t>
            </w:r>
            <w:proofErr w:type="gramEnd"/>
            <w:r w:rsidRPr="00363648">
              <w:rPr>
                <w:rFonts w:ascii="Arial Narrow" w:hAnsi="Arial Narrow"/>
                <w:b/>
                <w:bCs/>
                <w:sz w:val="18"/>
                <w:szCs w:val="18"/>
              </w:rPr>
              <w:t xml:space="preserve"> cafeteria</w:t>
            </w:r>
          </w:p>
        </w:tc>
      </w:tr>
      <w:bookmarkEnd w:id="4"/>
      <w:tr w:rsidR="00FD1590" w:rsidRPr="00363648" w14:paraId="27333329" w14:textId="77777777" w:rsidTr="00FF2738">
        <w:tc>
          <w:tcPr>
            <w:tcW w:w="1101" w:type="dxa"/>
          </w:tcPr>
          <w:p w14:paraId="196C0BE8" w14:textId="28864C7F"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color w:val="FF0000"/>
                <w:sz w:val="18"/>
                <w:szCs w:val="18"/>
                <w:lang w:val="en-US"/>
              </w:rPr>
              <w:t>4</w:t>
            </w:r>
          </w:p>
        </w:tc>
        <w:tc>
          <w:tcPr>
            <w:tcW w:w="3260" w:type="dxa"/>
          </w:tcPr>
          <w:p w14:paraId="611189C9" w14:textId="77777777"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olor w:val="0000FF"/>
                <w:sz w:val="18"/>
                <w:szCs w:val="18"/>
              </w:rPr>
              <w:t>Current status on PW generation and management; targets, plans and programmes to prevent Marine Litter (tbc)</w:t>
            </w:r>
          </w:p>
        </w:tc>
        <w:tc>
          <w:tcPr>
            <w:tcW w:w="3289" w:type="dxa"/>
            <w:gridSpan w:val="2"/>
          </w:tcPr>
          <w:p w14:paraId="29ECAE4A" w14:textId="77777777" w:rsidR="00FD1590" w:rsidRPr="00D900D1" w:rsidRDefault="00FD1590" w:rsidP="00FD1590">
            <w:pPr>
              <w:spacing w:after="0" w:line="240" w:lineRule="auto"/>
              <w:rPr>
                <w:color w:val="0000FF"/>
                <w:sz w:val="18"/>
                <w:szCs w:val="18"/>
              </w:rPr>
            </w:pPr>
            <w:proofErr w:type="spellStart"/>
            <w:r w:rsidRPr="00D900D1">
              <w:rPr>
                <w:rFonts w:eastAsia="Times New Roman"/>
                <w:b/>
                <w:bCs/>
                <w:color w:val="0000FF"/>
                <w:sz w:val="18"/>
                <w:szCs w:val="18"/>
              </w:rPr>
              <w:t>Dr.</w:t>
            </w:r>
            <w:proofErr w:type="spellEnd"/>
            <w:r w:rsidRPr="00D900D1">
              <w:rPr>
                <w:rFonts w:eastAsia="Times New Roman"/>
                <w:b/>
                <w:bCs/>
                <w:color w:val="0000FF"/>
                <w:sz w:val="18"/>
                <w:szCs w:val="18"/>
              </w:rPr>
              <w:t xml:space="preserve"> Christine Lian Ho</w:t>
            </w:r>
            <w:r w:rsidRPr="00D900D1">
              <w:rPr>
                <w:rFonts w:eastAsia="Times New Roman"/>
                <w:color w:val="0000FF"/>
                <w:sz w:val="18"/>
                <w:szCs w:val="18"/>
              </w:rPr>
              <w:t>, Deputy Secretary General, Global Forum on Human Settlements (GFHS), PR China</w:t>
            </w:r>
          </w:p>
          <w:p w14:paraId="78DFE14C" w14:textId="470B6674" w:rsidR="00FD1590" w:rsidRPr="00D900D1" w:rsidRDefault="00FD1590" w:rsidP="00FD1590">
            <w:pPr>
              <w:spacing w:after="0" w:line="240" w:lineRule="auto"/>
              <w:rPr>
                <w:rFonts w:ascii="Arial Narrow" w:hAnsi="Arial Narrow" w:cs="Times New Roman"/>
                <w:b/>
                <w:bCs/>
                <w:color w:val="0000FF"/>
                <w:sz w:val="18"/>
                <w:szCs w:val="18"/>
                <w:lang w:val="en-US"/>
              </w:rPr>
            </w:pPr>
            <w:r w:rsidRPr="00D900D1">
              <w:rPr>
                <w:rFonts w:eastAsia="Times New Roman"/>
                <w:b/>
                <w:bCs/>
                <w:i/>
                <w:iCs/>
                <w:color w:val="0000FF"/>
                <w:sz w:val="18"/>
                <w:szCs w:val="18"/>
              </w:rPr>
              <w:t xml:space="preserve">Advancing towards zero waste cities </w:t>
            </w:r>
          </w:p>
        </w:tc>
        <w:tc>
          <w:tcPr>
            <w:tcW w:w="3373" w:type="dxa"/>
            <w:gridSpan w:val="2"/>
          </w:tcPr>
          <w:p w14:paraId="1FE9B0F8" w14:textId="77383138" w:rsidR="00FD1590" w:rsidRPr="00363648" w:rsidRDefault="00FD1590" w:rsidP="00FD1590">
            <w:pPr>
              <w:spacing w:after="0" w:line="240" w:lineRule="auto"/>
              <w:jc w:val="both"/>
              <w:rPr>
                <w:rFonts w:ascii="Arial Narrow" w:hAnsi="Arial Narrow"/>
                <w:b/>
                <w:bCs/>
                <w:color w:val="FF0000"/>
                <w:sz w:val="18"/>
                <w:szCs w:val="18"/>
                <w:lang w:val="en-US"/>
              </w:rPr>
            </w:pPr>
            <w:r w:rsidRPr="00363648">
              <w:rPr>
                <w:rFonts w:ascii="Arial Narrow" w:hAnsi="Arial Narrow"/>
                <w:bCs/>
                <w:sz w:val="18"/>
                <w:szCs w:val="18"/>
                <w:lang w:val="en-US"/>
              </w:rPr>
              <w:t xml:space="preserve">K. </w:t>
            </w:r>
            <w:proofErr w:type="spellStart"/>
            <w:r w:rsidRPr="00363648">
              <w:rPr>
                <w:rFonts w:ascii="Arial Narrow" w:hAnsi="Arial Narrow"/>
                <w:bCs/>
                <w:sz w:val="18"/>
                <w:szCs w:val="18"/>
                <w:lang w:val="en-US"/>
              </w:rPr>
              <w:t>Görsch</w:t>
            </w:r>
            <w:proofErr w:type="spellEnd"/>
            <w:r w:rsidRPr="00363648">
              <w:rPr>
                <w:rFonts w:ascii="Arial Narrow" w:hAnsi="Arial Narrow"/>
                <w:bCs/>
                <w:sz w:val="18"/>
                <w:szCs w:val="18"/>
                <w:lang w:val="en-US"/>
              </w:rPr>
              <w:t xml:space="preserve">, K. Naumann, </w:t>
            </w:r>
            <w:r w:rsidRPr="00363648">
              <w:rPr>
                <w:rFonts w:ascii="Arial Narrow" w:hAnsi="Arial Narrow"/>
                <w:b/>
                <w:bCs/>
                <w:color w:val="FF0000"/>
                <w:sz w:val="18"/>
                <w:szCs w:val="18"/>
                <w:lang w:val="en-US"/>
              </w:rPr>
              <w:t>Germany</w:t>
            </w:r>
            <w:r w:rsidRPr="00363648">
              <w:rPr>
                <w:rFonts w:ascii="Arial Narrow" w:hAnsi="Arial Narrow"/>
                <w:b/>
                <w:bCs/>
                <w:color w:val="FF0000"/>
                <w:sz w:val="18"/>
                <w:szCs w:val="18"/>
                <w:lang w:val="en-US"/>
              </w:rPr>
              <w:tab/>
              <w:t>:</w:t>
            </w:r>
          </w:p>
          <w:p w14:paraId="6336E0AD" w14:textId="77777777"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b/>
                <w:bCs/>
                <w:sz w:val="18"/>
                <w:szCs w:val="18"/>
                <w:lang w:val="en-US"/>
              </w:rPr>
              <w:t>AB_54: Advanced methane from biogenic wastes and residues as well as green hydrogen – Pilot-SBG</w:t>
            </w:r>
          </w:p>
        </w:tc>
        <w:tc>
          <w:tcPr>
            <w:tcW w:w="3537" w:type="dxa"/>
            <w:gridSpan w:val="2"/>
          </w:tcPr>
          <w:p w14:paraId="43B238A0" w14:textId="29F6A4BA" w:rsidR="00FD1590" w:rsidRPr="00363648" w:rsidRDefault="00FD1590" w:rsidP="00FD1590">
            <w:pPr>
              <w:spacing w:after="0" w:line="240" w:lineRule="auto"/>
              <w:jc w:val="both"/>
              <w:rPr>
                <w:rFonts w:ascii="Arial Narrow" w:hAnsi="Arial Narrow" w:cs="Times New Roman"/>
                <w:color w:val="FF0000"/>
                <w:sz w:val="18"/>
                <w:szCs w:val="18"/>
                <w:lang w:val="en-US"/>
              </w:rPr>
            </w:pPr>
            <w:proofErr w:type="spellStart"/>
            <w:r w:rsidRPr="00363648">
              <w:rPr>
                <w:rFonts w:ascii="Arial Narrow" w:hAnsi="Arial Narrow"/>
                <w:sz w:val="18"/>
                <w:szCs w:val="18"/>
              </w:rPr>
              <w:t>Jyothilakshmi</w:t>
            </w:r>
            <w:proofErr w:type="spellEnd"/>
            <w:r w:rsidRPr="00363648">
              <w:rPr>
                <w:rFonts w:ascii="Arial Narrow" w:hAnsi="Arial Narrow"/>
                <w:sz w:val="18"/>
                <w:szCs w:val="18"/>
              </w:rPr>
              <w:t xml:space="preserve"> R, S Patil, H Kumar K, S Jayakumar, S K Ghosh, </w:t>
            </w:r>
            <w:r w:rsidRPr="00363648">
              <w:rPr>
                <w:rFonts w:ascii="Arial Narrow" w:hAnsi="Arial Narrow"/>
                <w:b/>
                <w:bCs/>
                <w:color w:val="FF0000"/>
                <w:sz w:val="18"/>
                <w:szCs w:val="18"/>
              </w:rPr>
              <w:t>India</w:t>
            </w:r>
            <w:r>
              <w:rPr>
                <w:rFonts w:ascii="Arial Narrow" w:hAnsi="Arial Narrow"/>
                <w:b/>
                <w:bCs/>
                <w:color w:val="FF0000"/>
                <w:sz w:val="18"/>
                <w:szCs w:val="18"/>
              </w:rPr>
              <w:t xml:space="preserve">; </w:t>
            </w:r>
            <w:r w:rsidRPr="00D900D1">
              <w:rPr>
                <w:rFonts w:ascii="Arial Narrow" w:hAnsi="Arial Narrow"/>
                <w:b/>
                <w:bCs/>
                <w:sz w:val="16"/>
                <w:szCs w:val="16"/>
              </w:rPr>
              <w:t>F_158: Design, Development and Experimentation of a solar heated biogas plant with increased gas yield and rate of biogas production</w:t>
            </w:r>
          </w:p>
        </w:tc>
      </w:tr>
      <w:tr w:rsidR="00FD1590" w:rsidRPr="00363648" w14:paraId="7D93E212" w14:textId="77777777" w:rsidTr="00FF2738">
        <w:tc>
          <w:tcPr>
            <w:tcW w:w="1101" w:type="dxa"/>
          </w:tcPr>
          <w:p w14:paraId="723E67FC" w14:textId="43317D3A"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color w:val="FF0000"/>
                <w:sz w:val="18"/>
                <w:szCs w:val="18"/>
                <w:lang w:val="en-US"/>
              </w:rPr>
              <w:t>5</w:t>
            </w:r>
          </w:p>
        </w:tc>
        <w:tc>
          <w:tcPr>
            <w:tcW w:w="3260" w:type="dxa"/>
          </w:tcPr>
          <w:p w14:paraId="21B922F8" w14:textId="770DE891" w:rsidR="00FD1590" w:rsidRPr="00363648" w:rsidRDefault="00FD1590" w:rsidP="00FD1590">
            <w:pPr>
              <w:spacing w:after="0" w:line="240" w:lineRule="auto"/>
              <w:jc w:val="both"/>
              <w:rPr>
                <w:rFonts w:ascii="Arial Narrow" w:hAnsi="Arial Narrow" w:cs="Times New Roman"/>
                <w:color w:val="FF0000"/>
                <w:sz w:val="18"/>
                <w:szCs w:val="18"/>
                <w:lang w:val="en-US"/>
              </w:rPr>
            </w:pPr>
            <w:proofErr w:type="spellStart"/>
            <w:r w:rsidRPr="00363648">
              <w:rPr>
                <w:rFonts w:ascii="Arial Narrow" w:hAnsi="Arial Narrow"/>
                <w:color w:val="0000FF"/>
                <w:sz w:val="18"/>
                <w:szCs w:val="18"/>
              </w:rPr>
              <w:t>Zigma</w:t>
            </w:r>
            <w:proofErr w:type="spellEnd"/>
            <w:r w:rsidRPr="00363648">
              <w:rPr>
                <w:rFonts w:ascii="Arial Narrow" w:hAnsi="Arial Narrow"/>
                <w:color w:val="0000FF"/>
                <w:sz w:val="18"/>
                <w:szCs w:val="18"/>
              </w:rPr>
              <w:t xml:space="preserve">, Status of </w:t>
            </w:r>
            <w:proofErr w:type="spellStart"/>
            <w:r w:rsidRPr="00363648">
              <w:rPr>
                <w:rFonts w:ascii="Arial Narrow" w:hAnsi="Arial Narrow"/>
                <w:color w:val="0000FF"/>
                <w:sz w:val="18"/>
                <w:szCs w:val="18"/>
              </w:rPr>
              <w:t>Zigma's</w:t>
            </w:r>
            <w:proofErr w:type="spellEnd"/>
            <w:r w:rsidRPr="00363648">
              <w:rPr>
                <w:rFonts w:ascii="Arial Narrow" w:hAnsi="Arial Narrow"/>
                <w:color w:val="0000FF"/>
                <w:sz w:val="18"/>
                <w:szCs w:val="18"/>
              </w:rPr>
              <w:t xml:space="preserve"> landfill mining projects in India and future plans</w:t>
            </w:r>
          </w:p>
        </w:tc>
        <w:tc>
          <w:tcPr>
            <w:tcW w:w="3289" w:type="dxa"/>
            <w:gridSpan w:val="2"/>
          </w:tcPr>
          <w:p w14:paraId="75758A89" w14:textId="216BC80F" w:rsidR="00FD1590" w:rsidRPr="00D900D1" w:rsidRDefault="00FD1590" w:rsidP="00FD1590">
            <w:pPr>
              <w:spacing w:after="0" w:line="240" w:lineRule="auto"/>
              <w:rPr>
                <w:color w:val="0000FF"/>
                <w:sz w:val="18"/>
                <w:szCs w:val="18"/>
              </w:rPr>
            </w:pPr>
            <w:proofErr w:type="spellStart"/>
            <w:r w:rsidRPr="00D900D1">
              <w:rPr>
                <w:color w:val="0000FF"/>
                <w:sz w:val="18"/>
                <w:szCs w:val="18"/>
              </w:rPr>
              <w:t>Dr.</w:t>
            </w:r>
            <w:proofErr w:type="spellEnd"/>
            <w:r w:rsidRPr="00D900D1">
              <w:rPr>
                <w:color w:val="0000FF"/>
                <w:sz w:val="18"/>
                <w:szCs w:val="18"/>
              </w:rPr>
              <w:t xml:space="preserve"> Anupam Khajuria, Researcher, UNCRD- DSDG/UN DESA, Japan </w:t>
            </w:r>
          </w:p>
          <w:p w14:paraId="567F37A5" w14:textId="1B663A52" w:rsidR="00FD1590" w:rsidRPr="00D900D1" w:rsidRDefault="00FD1590" w:rsidP="00FD1590">
            <w:pPr>
              <w:spacing w:after="0" w:line="240" w:lineRule="auto"/>
              <w:rPr>
                <w:rFonts w:ascii="Arial Narrow" w:hAnsi="Arial Narrow" w:cs="Times New Roman"/>
                <w:b/>
                <w:bCs/>
                <w:color w:val="0000FF"/>
                <w:sz w:val="18"/>
                <w:szCs w:val="18"/>
                <w:lang w:val="en-US"/>
              </w:rPr>
            </w:pPr>
            <w:r w:rsidRPr="00D900D1">
              <w:rPr>
                <w:b/>
                <w:bCs/>
                <w:i/>
                <w:iCs/>
                <w:color w:val="0000FF"/>
                <w:sz w:val="18"/>
                <w:szCs w:val="18"/>
              </w:rPr>
              <w:t xml:space="preserve">Role of Circular Economy and Industry 4.0 towards Achieving the SDGs </w:t>
            </w:r>
          </w:p>
        </w:tc>
        <w:tc>
          <w:tcPr>
            <w:tcW w:w="3373" w:type="dxa"/>
            <w:gridSpan w:val="2"/>
          </w:tcPr>
          <w:p w14:paraId="69868D94" w14:textId="77777777" w:rsidR="00FD1590" w:rsidRPr="00363648" w:rsidRDefault="00FD1590" w:rsidP="00FD1590">
            <w:pPr>
              <w:spacing w:after="0" w:line="240" w:lineRule="auto"/>
              <w:jc w:val="both"/>
              <w:rPr>
                <w:rFonts w:ascii="Arial Narrow" w:hAnsi="Arial Narrow"/>
                <w:b/>
                <w:bCs/>
                <w:sz w:val="18"/>
                <w:szCs w:val="18"/>
              </w:rPr>
            </w:pPr>
            <w:r w:rsidRPr="00363648">
              <w:rPr>
                <w:rFonts w:ascii="Arial Narrow" w:hAnsi="Arial Narrow"/>
                <w:sz w:val="18"/>
                <w:szCs w:val="18"/>
              </w:rPr>
              <w:t xml:space="preserve">Vicky </w:t>
            </w:r>
            <w:proofErr w:type="spellStart"/>
            <w:r w:rsidRPr="00363648">
              <w:rPr>
                <w:rFonts w:ascii="Arial Narrow" w:hAnsi="Arial Narrow"/>
                <w:sz w:val="18"/>
                <w:szCs w:val="18"/>
              </w:rPr>
              <w:t>Shettigondahalli</w:t>
            </w:r>
            <w:proofErr w:type="spellEnd"/>
            <w:r w:rsidRPr="00363648">
              <w:rPr>
                <w:rFonts w:ascii="Arial Narrow" w:hAnsi="Arial Narrow"/>
                <w:sz w:val="18"/>
                <w:szCs w:val="18"/>
              </w:rPr>
              <w:t xml:space="preserve"> </w:t>
            </w:r>
            <w:proofErr w:type="spellStart"/>
            <w:r w:rsidRPr="00363648">
              <w:rPr>
                <w:rFonts w:ascii="Arial Narrow" w:hAnsi="Arial Narrow"/>
                <w:sz w:val="18"/>
                <w:szCs w:val="18"/>
              </w:rPr>
              <w:t>Ekanthalu</w:t>
            </w:r>
            <w:proofErr w:type="spellEnd"/>
            <w:r w:rsidRPr="00363648">
              <w:rPr>
                <w:rFonts w:ascii="Arial Narrow" w:hAnsi="Arial Narrow"/>
                <w:sz w:val="18"/>
                <w:szCs w:val="18"/>
              </w:rPr>
              <w:t xml:space="preserve">, M. M. Narra, S. Narra, E. Antwi, M. Nelles, </w:t>
            </w:r>
            <w:r w:rsidRPr="00363648">
              <w:rPr>
                <w:rFonts w:ascii="Arial Narrow" w:hAnsi="Arial Narrow"/>
                <w:b/>
                <w:bCs/>
                <w:color w:val="FF0000"/>
                <w:sz w:val="18"/>
                <w:szCs w:val="18"/>
              </w:rPr>
              <w:t>Germany.</w:t>
            </w:r>
          </w:p>
          <w:p w14:paraId="69F26265" w14:textId="77777777"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b/>
                <w:bCs/>
                <w:sz w:val="18"/>
                <w:szCs w:val="18"/>
              </w:rPr>
              <w:t>AB_53: A review on organic waste management strategy in Kerala</w:t>
            </w:r>
          </w:p>
        </w:tc>
        <w:tc>
          <w:tcPr>
            <w:tcW w:w="3537" w:type="dxa"/>
            <w:gridSpan w:val="2"/>
          </w:tcPr>
          <w:p w14:paraId="12B5B1A8" w14:textId="77777777" w:rsidR="00FD1590" w:rsidRPr="00363648" w:rsidRDefault="00FD1590" w:rsidP="00FD1590">
            <w:pPr>
              <w:spacing w:after="0" w:line="240" w:lineRule="auto"/>
              <w:jc w:val="both"/>
              <w:rPr>
                <w:rFonts w:ascii="Arial Narrow" w:hAnsi="Arial Narrow"/>
                <w:sz w:val="18"/>
                <w:szCs w:val="18"/>
              </w:rPr>
            </w:pPr>
            <w:r w:rsidRPr="00363648">
              <w:rPr>
                <w:rFonts w:ascii="Arial Narrow" w:hAnsi="Arial Narrow"/>
                <w:sz w:val="18"/>
                <w:szCs w:val="18"/>
              </w:rPr>
              <w:t xml:space="preserve">Nitin Maharjan, </w:t>
            </w:r>
            <w:proofErr w:type="spellStart"/>
            <w:r w:rsidRPr="00363648">
              <w:rPr>
                <w:rFonts w:ascii="Arial Narrow" w:hAnsi="Arial Narrow"/>
                <w:sz w:val="18"/>
                <w:szCs w:val="18"/>
              </w:rPr>
              <w:t>Sl</w:t>
            </w:r>
            <w:proofErr w:type="spellEnd"/>
            <w:r w:rsidRPr="00363648">
              <w:rPr>
                <w:rFonts w:ascii="Arial Narrow" w:hAnsi="Arial Narrow"/>
                <w:sz w:val="18"/>
                <w:szCs w:val="18"/>
              </w:rPr>
              <w:t xml:space="preserve"> Bista, A Ghimire, </w:t>
            </w:r>
            <w:r w:rsidRPr="00363648">
              <w:rPr>
                <w:rFonts w:ascii="Arial Narrow" w:hAnsi="Arial Narrow"/>
                <w:b/>
                <w:bCs/>
                <w:color w:val="FF0000"/>
                <w:sz w:val="18"/>
                <w:szCs w:val="18"/>
              </w:rPr>
              <w:t>Nepal</w:t>
            </w:r>
          </w:p>
          <w:p w14:paraId="5F6D4243" w14:textId="76EAD38B"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b/>
                <w:bCs/>
                <w:sz w:val="18"/>
                <w:szCs w:val="18"/>
              </w:rPr>
              <w:t xml:space="preserve">AB_127: </w:t>
            </w:r>
            <w:proofErr w:type="spellStart"/>
            <w:r w:rsidRPr="00363648">
              <w:rPr>
                <w:rFonts w:ascii="Arial Narrow" w:hAnsi="Arial Narrow"/>
                <w:b/>
                <w:bCs/>
                <w:sz w:val="18"/>
                <w:szCs w:val="18"/>
              </w:rPr>
              <w:t>Modeling</w:t>
            </w:r>
            <w:proofErr w:type="spellEnd"/>
            <w:r w:rsidRPr="00363648">
              <w:rPr>
                <w:rFonts w:ascii="Arial Narrow" w:hAnsi="Arial Narrow"/>
                <w:b/>
                <w:bCs/>
                <w:sz w:val="18"/>
                <w:szCs w:val="18"/>
              </w:rPr>
              <w:t xml:space="preserve"> of Mesophilic Anaerobic Digestion of Food Waste using Anaerobic Digestion Model no. 1 in AQUASIM</w:t>
            </w:r>
          </w:p>
        </w:tc>
      </w:tr>
      <w:tr w:rsidR="00FD1590" w:rsidRPr="00363648" w14:paraId="6F012D6D" w14:textId="77777777" w:rsidTr="00FF2738">
        <w:tc>
          <w:tcPr>
            <w:tcW w:w="1101" w:type="dxa"/>
          </w:tcPr>
          <w:p w14:paraId="493464C5" w14:textId="2B815AC2"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color w:val="FF0000"/>
                <w:sz w:val="18"/>
                <w:szCs w:val="18"/>
                <w:lang w:val="en-US"/>
              </w:rPr>
              <w:t>6</w:t>
            </w:r>
          </w:p>
        </w:tc>
        <w:tc>
          <w:tcPr>
            <w:tcW w:w="3260" w:type="dxa"/>
          </w:tcPr>
          <w:p w14:paraId="1C838C43" w14:textId="77777777" w:rsidR="00FD1590" w:rsidRPr="00363648" w:rsidRDefault="00FD1590" w:rsidP="00FD1590">
            <w:pPr>
              <w:spacing w:after="0" w:line="240" w:lineRule="auto"/>
              <w:jc w:val="both"/>
              <w:rPr>
                <w:rFonts w:ascii="Arial Narrow" w:hAnsi="Arial Narrow"/>
                <w:color w:val="0000FF"/>
                <w:sz w:val="18"/>
                <w:szCs w:val="18"/>
              </w:rPr>
            </w:pPr>
            <w:r w:rsidRPr="00363648">
              <w:rPr>
                <w:rFonts w:ascii="Arial Narrow" w:hAnsi="Arial Narrow"/>
                <w:color w:val="0000FF"/>
                <w:sz w:val="18"/>
                <w:szCs w:val="18"/>
              </w:rPr>
              <w:t xml:space="preserve">Mr. Gautam Mehra/ </w:t>
            </w:r>
            <w:proofErr w:type="spellStart"/>
            <w:r w:rsidRPr="00363648">
              <w:rPr>
                <w:rFonts w:ascii="Arial Narrow" w:hAnsi="Arial Narrow"/>
                <w:color w:val="0000FF"/>
                <w:sz w:val="18"/>
                <w:szCs w:val="18"/>
              </w:rPr>
              <w:t>Dr.</w:t>
            </w:r>
            <w:proofErr w:type="spellEnd"/>
            <w:r w:rsidRPr="00363648">
              <w:rPr>
                <w:rFonts w:ascii="Arial Narrow" w:hAnsi="Arial Narrow"/>
                <w:color w:val="0000FF"/>
                <w:sz w:val="18"/>
                <w:szCs w:val="18"/>
              </w:rPr>
              <w:t xml:space="preserve"> Rachna Arora/ Ashish Chaturvedi, GIZ India- TBD; </w:t>
            </w:r>
          </w:p>
          <w:p w14:paraId="7A0ABEF1" w14:textId="7DA89A43" w:rsidR="00FD1590" w:rsidRPr="00363648" w:rsidRDefault="00FD1590" w:rsidP="00FD1590">
            <w:pPr>
              <w:spacing w:after="0" w:line="240" w:lineRule="auto"/>
              <w:jc w:val="both"/>
              <w:rPr>
                <w:rFonts w:ascii="Arial Narrow" w:hAnsi="Arial Narrow"/>
                <w:color w:val="0000FF"/>
                <w:sz w:val="18"/>
                <w:szCs w:val="18"/>
              </w:rPr>
            </w:pPr>
            <w:r w:rsidRPr="00363648">
              <w:rPr>
                <w:rFonts w:ascii="Arial Narrow" w:hAnsi="Arial Narrow"/>
                <w:b/>
                <w:bCs/>
                <w:color w:val="0000FF"/>
                <w:sz w:val="18"/>
                <w:szCs w:val="18"/>
              </w:rPr>
              <w:t>GIZ India's projects on Plastic waste management and preventing Marine Litter</w:t>
            </w:r>
          </w:p>
        </w:tc>
        <w:tc>
          <w:tcPr>
            <w:tcW w:w="3289" w:type="dxa"/>
            <w:gridSpan w:val="2"/>
          </w:tcPr>
          <w:p w14:paraId="675EC391" w14:textId="3653E9A0" w:rsidR="00FD1590" w:rsidRPr="00D900D1" w:rsidRDefault="00FD1590" w:rsidP="00FD1590">
            <w:pPr>
              <w:spacing w:after="0" w:line="240" w:lineRule="auto"/>
              <w:rPr>
                <w:sz w:val="18"/>
                <w:szCs w:val="18"/>
              </w:rPr>
            </w:pPr>
            <w:r w:rsidRPr="00DA3530">
              <w:rPr>
                <w:rFonts w:ascii="Arial Narrow" w:hAnsi="Arial Narrow"/>
                <w:b/>
                <w:bCs/>
                <w:color w:val="FF0000"/>
                <w:sz w:val="18"/>
                <w:szCs w:val="18"/>
              </w:rPr>
              <w:t xml:space="preserve">Panel </w:t>
            </w:r>
            <w:proofErr w:type="gramStart"/>
            <w:r w:rsidRPr="00DA3530">
              <w:rPr>
                <w:rFonts w:ascii="Arial Narrow" w:hAnsi="Arial Narrow"/>
                <w:b/>
                <w:bCs/>
                <w:color w:val="FF0000"/>
                <w:sz w:val="18"/>
                <w:szCs w:val="18"/>
              </w:rPr>
              <w:t>Discussion :</w:t>
            </w:r>
            <w:proofErr w:type="gramEnd"/>
            <w:r w:rsidRPr="00DA3530">
              <w:rPr>
                <w:rFonts w:ascii="Arial Narrow" w:hAnsi="Arial Narrow"/>
                <w:b/>
                <w:bCs/>
                <w:color w:val="FF0000"/>
                <w:sz w:val="18"/>
                <w:szCs w:val="18"/>
              </w:rPr>
              <w:t xml:space="preserve"> (60 mins) [Please refer to </w:t>
            </w:r>
            <w:r w:rsidRPr="007D63B6">
              <w:rPr>
                <w:rFonts w:ascii="Arial Narrow" w:hAnsi="Arial Narrow"/>
                <w:b/>
                <w:bCs/>
                <w:color w:val="0000FF"/>
                <w:sz w:val="18"/>
                <w:szCs w:val="18"/>
              </w:rPr>
              <w:t xml:space="preserve">page 38 </w:t>
            </w:r>
            <w:r w:rsidRPr="00DA3530">
              <w:rPr>
                <w:rFonts w:ascii="Arial Narrow" w:hAnsi="Arial Narrow"/>
                <w:b/>
                <w:bCs/>
                <w:color w:val="FF0000"/>
                <w:sz w:val="18"/>
                <w:szCs w:val="18"/>
              </w:rPr>
              <w:t xml:space="preserve">for Panel Discussion questions]                            </w:t>
            </w:r>
            <w:proofErr w:type="spellStart"/>
            <w:r w:rsidRPr="00D900D1">
              <w:rPr>
                <w:b/>
                <w:bCs/>
                <w:sz w:val="18"/>
                <w:szCs w:val="18"/>
              </w:rPr>
              <w:t>Dr.</w:t>
            </w:r>
            <w:proofErr w:type="spellEnd"/>
            <w:r w:rsidRPr="00D900D1">
              <w:rPr>
                <w:b/>
                <w:bCs/>
                <w:sz w:val="18"/>
                <w:szCs w:val="18"/>
              </w:rPr>
              <w:t xml:space="preserve"> René Van Berkel</w:t>
            </w:r>
            <w:r w:rsidRPr="00D900D1">
              <w:rPr>
                <w:sz w:val="18"/>
                <w:szCs w:val="18"/>
              </w:rPr>
              <w:t xml:space="preserve">, UNIDO Representative, Regional Office in India  </w:t>
            </w:r>
          </w:p>
          <w:p w14:paraId="094C1A8A" w14:textId="77777777" w:rsidR="00FD1590" w:rsidRPr="00D900D1" w:rsidRDefault="00FD1590" w:rsidP="00FD1590">
            <w:pPr>
              <w:spacing w:after="0" w:line="240" w:lineRule="auto"/>
              <w:rPr>
                <w:color w:val="0000FF"/>
                <w:sz w:val="18"/>
                <w:szCs w:val="18"/>
              </w:rPr>
            </w:pPr>
          </w:p>
        </w:tc>
        <w:tc>
          <w:tcPr>
            <w:tcW w:w="3373" w:type="dxa"/>
            <w:gridSpan w:val="2"/>
          </w:tcPr>
          <w:p w14:paraId="66326DD9" w14:textId="77777777" w:rsidR="00FD1590" w:rsidRPr="00363648" w:rsidRDefault="00FD1590" w:rsidP="00FD1590">
            <w:pPr>
              <w:spacing w:after="0" w:line="240" w:lineRule="auto"/>
              <w:jc w:val="both"/>
              <w:rPr>
                <w:rFonts w:ascii="Arial Narrow" w:hAnsi="Arial Narrow" w:cs="Times New Roman"/>
                <w:b/>
                <w:bCs/>
                <w:sz w:val="18"/>
                <w:szCs w:val="18"/>
                <w:lang w:val="en-US"/>
              </w:rPr>
            </w:pPr>
            <w:r w:rsidRPr="00363648">
              <w:rPr>
                <w:rFonts w:ascii="Arial Narrow" w:hAnsi="Arial Narrow" w:cs="Times New Roman"/>
                <w:bCs/>
                <w:sz w:val="18"/>
                <w:szCs w:val="18"/>
                <w:lang w:val="en-US"/>
              </w:rPr>
              <w:t xml:space="preserve">Subir Ray, Amit Mazumder, </w:t>
            </w:r>
            <w:r w:rsidRPr="00363648">
              <w:rPr>
                <w:rFonts w:ascii="Arial Narrow" w:hAnsi="Arial Narrow" w:cs="Times New Roman"/>
                <w:b/>
                <w:bCs/>
                <w:color w:val="FF0000"/>
                <w:sz w:val="18"/>
                <w:szCs w:val="18"/>
                <w:lang w:val="en-US"/>
              </w:rPr>
              <w:t>India:</w:t>
            </w:r>
            <w:r w:rsidRPr="00363648">
              <w:rPr>
                <w:rFonts w:ascii="Arial Narrow" w:hAnsi="Arial Narrow" w:cs="Times New Roman"/>
                <w:b/>
                <w:bCs/>
                <w:sz w:val="18"/>
                <w:szCs w:val="18"/>
                <w:lang w:val="en-US"/>
              </w:rPr>
              <w:tab/>
            </w:r>
          </w:p>
          <w:p w14:paraId="47A2E4B1" w14:textId="37AD0FB9" w:rsidR="00FD1590" w:rsidRPr="00363648" w:rsidRDefault="00FD1590" w:rsidP="00FD1590">
            <w:pPr>
              <w:spacing w:after="0" w:line="240" w:lineRule="auto"/>
              <w:jc w:val="both"/>
              <w:rPr>
                <w:rFonts w:ascii="Arial Narrow" w:hAnsi="Arial Narrow"/>
                <w:sz w:val="18"/>
                <w:szCs w:val="18"/>
              </w:rPr>
            </w:pPr>
            <w:r w:rsidRPr="00363648">
              <w:rPr>
                <w:rFonts w:ascii="Arial Narrow" w:hAnsi="Arial Narrow" w:cs="Times New Roman"/>
                <w:b/>
                <w:bCs/>
                <w:sz w:val="18"/>
                <w:szCs w:val="18"/>
                <w:lang w:val="en-US"/>
              </w:rPr>
              <w:t>AB_92: Recycling used tea leaves</w:t>
            </w:r>
          </w:p>
        </w:tc>
        <w:tc>
          <w:tcPr>
            <w:tcW w:w="3537" w:type="dxa"/>
            <w:gridSpan w:val="2"/>
          </w:tcPr>
          <w:p w14:paraId="054109A6" w14:textId="77777777" w:rsidR="00FD1590" w:rsidRPr="00363648" w:rsidRDefault="00FD1590" w:rsidP="00FD1590">
            <w:pPr>
              <w:spacing w:after="0" w:line="240" w:lineRule="auto"/>
              <w:jc w:val="both"/>
              <w:rPr>
                <w:rFonts w:ascii="Arial Narrow" w:hAnsi="Arial Narrow"/>
                <w:b/>
                <w:bCs/>
                <w:color w:val="FF0000"/>
                <w:sz w:val="18"/>
                <w:szCs w:val="18"/>
              </w:rPr>
            </w:pPr>
            <w:r w:rsidRPr="00363648">
              <w:rPr>
                <w:rFonts w:ascii="Arial Narrow" w:hAnsi="Arial Narrow"/>
                <w:sz w:val="18"/>
                <w:szCs w:val="18"/>
              </w:rPr>
              <w:t xml:space="preserve">Indraneel Sengupta, P. K. Dhal, </w:t>
            </w:r>
            <w:r w:rsidRPr="00363648">
              <w:rPr>
                <w:rFonts w:ascii="Arial Narrow" w:hAnsi="Arial Narrow"/>
                <w:b/>
                <w:bCs/>
                <w:color w:val="FF0000"/>
                <w:sz w:val="18"/>
                <w:szCs w:val="18"/>
              </w:rPr>
              <w:t>India</w:t>
            </w:r>
          </w:p>
          <w:p w14:paraId="4F2C3BDB" w14:textId="2B1BC5D3" w:rsidR="00FD1590" w:rsidRPr="00363648" w:rsidRDefault="00FD1590" w:rsidP="00FD1590">
            <w:pPr>
              <w:spacing w:after="0" w:line="240" w:lineRule="auto"/>
              <w:jc w:val="both"/>
              <w:rPr>
                <w:rFonts w:ascii="Arial Narrow" w:hAnsi="Arial Narrow"/>
                <w:sz w:val="18"/>
                <w:szCs w:val="18"/>
              </w:rPr>
            </w:pPr>
            <w:r w:rsidRPr="00363648">
              <w:rPr>
                <w:rFonts w:ascii="Arial Narrow" w:hAnsi="Arial Narrow"/>
                <w:b/>
                <w:bCs/>
                <w:sz w:val="18"/>
                <w:szCs w:val="18"/>
              </w:rPr>
              <w:t xml:space="preserve">AB_125: Effect of </w:t>
            </w:r>
            <w:proofErr w:type="spellStart"/>
            <w:r w:rsidRPr="00363648">
              <w:rPr>
                <w:rFonts w:ascii="Arial Narrow" w:hAnsi="Arial Narrow"/>
                <w:b/>
                <w:bCs/>
                <w:sz w:val="18"/>
                <w:szCs w:val="18"/>
              </w:rPr>
              <w:t>Phosphogypsum</w:t>
            </w:r>
            <w:proofErr w:type="spellEnd"/>
            <w:r w:rsidRPr="00363648">
              <w:rPr>
                <w:rFonts w:ascii="Arial Narrow" w:hAnsi="Arial Narrow"/>
                <w:b/>
                <w:bCs/>
                <w:sz w:val="18"/>
                <w:szCs w:val="18"/>
              </w:rPr>
              <w:t xml:space="preserve"> on soil fertility and its aerobic biotransformation through indigenous microorganisms-based technology</w:t>
            </w:r>
          </w:p>
        </w:tc>
      </w:tr>
      <w:tr w:rsidR="00CF79FA" w:rsidRPr="00363648" w14:paraId="1534C90F" w14:textId="77777777" w:rsidTr="00CF79FA">
        <w:tc>
          <w:tcPr>
            <w:tcW w:w="1101" w:type="dxa"/>
            <w:shd w:val="clear" w:color="auto" w:fill="FFFF00"/>
          </w:tcPr>
          <w:p w14:paraId="177E254A" w14:textId="132C745B" w:rsidR="00CF79FA" w:rsidRPr="00363648" w:rsidRDefault="00CF79FA" w:rsidP="00CF79FA">
            <w:pPr>
              <w:tabs>
                <w:tab w:val="left" w:pos="6408"/>
              </w:tabs>
              <w:spacing w:after="0" w:line="240" w:lineRule="auto"/>
              <w:jc w:val="both"/>
              <w:rPr>
                <w:rFonts w:ascii="Arial Narrow" w:hAnsi="Arial Narrow" w:cs="Times New Roman"/>
                <w:color w:val="FF0000"/>
                <w:sz w:val="18"/>
                <w:szCs w:val="18"/>
                <w:lang w:val="en-US"/>
              </w:rPr>
            </w:pPr>
            <w:r>
              <w:lastRenderedPageBreak/>
              <w:br w:type="page"/>
            </w:r>
            <w:r w:rsidR="008C3ADC">
              <w:rPr>
                <w:b/>
                <w:bCs/>
                <w:color w:val="000000" w:themeColor="text1"/>
                <w:sz w:val="24"/>
                <w:szCs w:val="24"/>
                <w:lang w:val="en-US"/>
              </w:rPr>
              <w:t>Dec 02,</w:t>
            </w:r>
          </w:p>
        </w:tc>
        <w:tc>
          <w:tcPr>
            <w:tcW w:w="13459" w:type="dxa"/>
            <w:gridSpan w:val="7"/>
            <w:shd w:val="clear" w:color="auto" w:fill="FFFF00"/>
          </w:tcPr>
          <w:p w14:paraId="6C37012B" w14:textId="4C43D417" w:rsidR="00CF79FA" w:rsidRPr="00363648" w:rsidRDefault="00CF79FA" w:rsidP="00CF79FA">
            <w:pPr>
              <w:spacing w:after="0" w:line="240" w:lineRule="auto"/>
              <w:jc w:val="center"/>
              <w:rPr>
                <w:rFonts w:ascii="Arial Narrow" w:hAnsi="Arial Narrow"/>
                <w:sz w:val="18"/>
                <w:szCs w:val="18"/>
              </w:rPr>
            </w:pPr>
            <w:r w:rsidRPr="00CF79FA">
              <w:rPr>
                <w:rFonts w:ascii="Arial Black" w:hAnsi="Arial Black"/>
                <w:b/>
                <w:bCs/>
                <w:sz w:val="24"/>
                <w:szCs w:val="24"/>
                <w:lang w:val="en-US"/>
              </w:rPr>
              <w:t xml:space="preserve">Dec 02, </w:t>
            </w:r>
            <w:r w:rsidRPr="00CF79FA">
              <w:rPr>
                <w:rFonts w:ascii="Arial Black" w:hAnsi="Arial Black"/>
                <w:b/>
                <w:bCs/>
                <w:color w:val="000000" w:themeColor="text1"/>
                <w:sz w:val="24"/>
                <w:szCs w:val="24"/>
                <w:lang w:val="en-US"/>
              </w:rPr>
              <w:t>Thursday</w:t>
            </w:r>
            <w:r w:rsidRPr="00CF79FA">
              <w:rPr>
                <w:b/>
                <w:bCs/>
                <w:color w:val="000000" w:themeColor="text1"/>
                <w:sz w:val="24"/>
                <w:szCs w:val="24"/>
                <w:lang w:val="en-US"/>
              </w:rPr>
              <w:t xml:space="preserve">      </w:t>
            </w:r>
            <w:r w:rsidRPr="00CF79FA">
              <w:rPr>
                <w:rFonts w:ascii="Arial Black" w:hAnsi="Arial Black"/>
                <w:b/>
                <w:bCs/>
                <w:color w:val="000000" w:themeColor="text1"/>
                <w:sz w:val="28"/>
                <w:szCs w:val="28"/>
                <w:lang w:val="en-US"/>
              </w:rPr>
              <w:t xml:space="preserve">15.15 – </w:t>
            </w:r>
            <w:r w:rsidRPr="008C3ADC">
              <w:rPr>
                <w:rFonts w:ascii="Arial Black" w:hAnsi="Arial Black"/>
                <w:b/>
                <w:bCs/>
                <w:color w:val="000000" w:themeColor="text1"/>
                <w:sz w:val="28"/>
                <w:szCs w:val="28"/>
                <w:lang w:val="en-US"/>
              </w:rPr>
              <w:t>17.15 IST</w:t>
            </w:r>
          </w:p>
        </w:tc>
      </w:tr>
      <w:tr w:rsidR="00FD1590" w:rsidRPr="00363648" w14:paraId="060B8EE7" w14:textId="77777777" w:rsidTr="00571062">
        <w:tc>
          <w:tcPr>
            <w:tcW w:w="1101" w:type="dxa"/>
            <w:shd w:val="clear" w:color="auto" w:fill="92D050"/>
          </w:tcPr>
          <w:p w14:paraId="50D859CA" w14:textId="41E61E26" w:rsidR="00FD1590" w:rsidRPr="00FD1590" w:rsidRDefault="00FD1590" w:rsidP="00FD1590">
            <w:pPr>
              <w:tabs>
                <w:tab w:val="left" w:pos="6408"/>
              </w:tabs>
              <w:spacing w:after="0" w:line="240" w:lineRule="auto"/>
              <w:jc w:val="both"/>
              <w:rPr>
                <w:rFonts w:ascii="Arial Narrow" w:hAnsi="Arial Narrow" w:cs="Times New Roman"/>
                <w:b/>
                <w:bCs/>
                <w:sz w:val="24"/>
                <w:szCs w:val="24"/>
                <w:lang w:val="en-US"/>
              </w:rPr>
            </w:pPr>
            <w:r w:rsidRPr="00FD1590">
              <w:rPr>
                <w:rFonts w:ascii="Arial Narrow" w:hAnsi="Arial Narrow" w:cs="Times New Roman"/>
                <w:b/>
                <w:bCs/>
                <w:sz w:val="24"/>
                <w:szCs w:val="24"/>
                <w:lang w:val="en-US"/>
              </w:rPr>
              <w:t>15.15-17.15</w:t>
            </w:r>
          </w:p>
        </w:tc>
        <w:tc>
          <w:tcPr>
            <w:tcW w:w="3260" w:type="dxa"/>
            <w:shd w:val="clear" w:color="auto" w:fill="92D050"/>
          </w:tcPr>
          <w:p w14:paraId="16F9866F" w14:textId="6775B29A" w:rsidR="00FD1590" w:rsidRPr="00CF79FA" w:rsidRDefault="00FD1590" w:rsidP="00FD1590">
            <w:pPr>
              <w:spacing w:after="0" w:line="240" w:lineRule="auto"/>
              <w:jc w:val="both"/>
              <w:rPr>
                <w:rFonts w:ascii="Arial Narrow" w:hAnsi="Arial Narrow"/>
                <w:color w:val="0000FF"/>
                <w:sz w:val="26"/>
                <w:szCs w:val="26"/>
              </w:rPr>
            </w:pPr>
            <w:r w:rsidRPr="00E52FA3">
              <w:rPr>
                <w:rFonts w:ascii="Arial Black" w:hAnsi="Arial Black" w:cs="Times New Roman"/>
                <w:b/>
                <w:bCs/>
                <w:color w:val="FF0000"/>
                <w:sz w:val="24"/>
                <w:szCs w:val="24"/>
                <w:lang w:val="en-US"/>
              </w:rPr>
              <w:t xml:space="preserve">Hall 1 </w:t>
            </w:r>
            <w:hyperlink r:id="rId79" w:history="1">
              <w:r w:rsidRPr="00E52FA3">
                <w:rPr>
                  <w:rStyle w:val="Hyperlink"/>
                  <w:rFonts w:ascii="Arial Black" w:hAnsi="Arial Black" w:cs="Arial"/>
                  <w:b/>
                  <w:bCs/>
                  <w:sz w:val="24"/>
                  <w:szCs w:val="24"/>
                </w:rPr>
                <w:t>[Click to Join]</w:t>
              </w:r>
            </w:hyperlink>
          </w:p>
        </w:tc>
        <w:tc>
          <w:tcPr>
            <w:tcW w:w="3289" w:type="dxa"/>
            <w:gridSpan w:val="2"/>
            <w:shd w:val="clear" w:color="auto" w:fill="92D050"/>
          </w:tcPr>
          <w:p w14:paraId="7DA700F3" w14:textId="3EFE74BA" w:rsidR="00FD1590" w:rsidRPr="00CF79FA" w:rsidRDefault="00FD1590" w:rsidP="00FD1590">
            <w:pPr>
              <w:spacing w:after="0" w:line="240" w:lineRule="auto"/>
              <w:rPr>
                <w:color w:val="0000FF"/>
                <w:sz w:val="26"/>
                <w:szCs w:val="26"/>
              </w:rPr>
            </w:pPr>
            <w:r w:rsidRPr="00E52FA3">
              <w:rPr>
                <w:rFonts w:ascii="Arial Black" w:hAnsi="Arial Black"/>
                <w:b/>
                <w:bCs/>
                <w:sz w:val="24"/>
                <w:szCs w:val="24"/>
                <w:lang w:val="en-US"/>
              </w:rPr>
              <w:t xml:space="preserve">  Hall 2 </w:t>
            </w:r>
            <w:hyperlink r:id="rId80"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373" w:type="dxa"/>
            <w:gridSpan w:val="2"/>
            <w:shd w:val="clear" w:color="auto" w:fill="92D050"/>
          </w:tcPr>
          <w:p w14:paraId="0ADC6610" w14:textId="63B660B3" w:rsidR="00FD1590" w:rsidRPr="00CF79FA" w:rsidRDefault="00FD1590" w:rsidP="00FD1590">
            <w:pPr>
              <w:spacing w:after="0" w:line="240" w:lineRule="auto"/>
              <w:jc w:val="both"/>
              <w:rPr>
                <w:rFonts w:ascii="Arial Narrow" w:hAnsi="Arial Narrow"/>
                <w:sz w:val="26"/>
                <w:szCs w:val="26"/>
              </w:rPr>
            </w:pPr>
            <w:r w:rsidRPr="00E52FA3">
              <w:rPr>
                <w:rFonts w:ascii="Arial Black" w:hAnsi="Arial Black" w:cstheme="minorHAnsi"/>
                <w:b/>
                <w:bCs/>
                <w:sz w:val="24"/>
                <w:szCs w:val="24"/>
                <w:lang w:val="en-US"/>
              </w:rPr>
              <w:t xml:space="preserve">Hall 3 </w:t>
            </w:r>
            <w:hyperlink r:id="rId81" w:history="1">
              <w:r w:rsidRPr="00E52FA3">
                <w:rPr>
                  <w:rStyle w:val="Hyperlink"/>
                  <w:rFonts w:ascii="Arial Black" w:hAnsi="Arial Black"/>
                  <w:b/>
                  <w:bCs/>
                  <w:sz w:val="24"/>
                  <w:szCs w:val="24"/>
                  <w:lang w:val="en-US"/>
                </w:rPr>
                <w:t>[Click to Join]</w:t>
              </w:r>
            </w:hyperlink>
          </w:p>
        </w:tc>
        <w:tc>
          <w:tcPr>
            <w:tcW w:w="3537" w:type="dxa"/>
            <w:gridSpan w:val="2"/>
            <w:shd w:val="clear" w:color="auto" w:fill="92D050"/>
          </w:tcPr>
          <w:p w14:paraId="02B58AEC" w14:textId="77777777" w:rsidR="00C75312" w:rsidRDefault="00C75312" w:rsidP="00C75312">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82" w:history="1">
              <w:r w:rsidRPr="00C75312">
                <w:rPr>
                  <w:rStyle w:val="Hyperlink"/>
                  <w:rFonts w:ascii="Arial Black" w:hAnsi="Arial Black"/>
                  <w:b/>
                  <w:bCs/>
                  <w:sz w:val="20"/>
                  <w:szCs w:val="20"/>
                  <w:lang w:val="en-US"/>
                </w:rPr>
                <w:t>[Click to Join]</w:t>
              </w:r>
            </w:hyperlink>
          </w:p>
          <w:p w14:paraId="444429FC" w14:textId="4FE6E839" w:rsidR="00FD1590" w:rsidRPr="00CF79FA" w:rsidRDefault="00FD1590" w:rsidP="00C75312">
            <w:pPr>
              <w:tabs>
                <w:tab w:val="left" w:pos="6408"/>
              </w:tabs>
              <w:spacing w:after="0" w:line="240" w:lineRule="auto"/>
              <w:jc w:val="center"/>
              <w:rPr>
                <w:rFonts w:ascii="Arial Narrow" w:hAnsi="Arial Narrow"/>
                <w:sz w:val="26"/>
                <w:szCs w:val="26"/>
              </w:rPr>
            </w:pPr>
          </w:p>
        </w:tc>
      </w:tr>
      <w:tr w:rsidR="008C3ADC" w:rsidRPr="00363648" w14:paraId="2EA6F59F" w14:textId="77777777" w:rsidTr="005B6EE2">
        <w:trPr>
          <w:trHeight w:val="325"/>
        </w:trPr>
        <w:tc>
          <w:tcPr>
            <w:tcW w:w="1101" w:type="dxa"/>
          </w:tcPr>
          <w:p w14:paraId="2D54D5A9" w14:textId="4F1E3D27"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color w:val="FF0000"/>
                <w:sz w:val="18"/>
                <w:szCs w:val="18"/>
                <w:lang w:val="en-US"/>
              </w:rPr>
              <w:t>7</w:t>
            </w:r>
          </w:p>
        </w:tc>
        <w:tc>
          <w:tcPr>
            <w:tcW w:w="3260" w:type="dxa"/>
          </w:tcPr>
          <w:p w14:paraId="561CD9A8" w14:textId="77777777" w:rsidR="008C3ADC" w:rsidRDefault="008C3ADC" w:rsidP="008C3ADC">
            <w:pPr>
              <w:tabs>
                <w:tab w:val="left" w:pos="6408"/>
              </w:tabs>
              <w:spacing w:after="0" w:line="240" w:lineRule="auto"/>
              <w:jc w:val="both"/>
              <w:rPr>
                <w:rFonts w:ascii="Arial Narrow" w:hAnsi="Arial Narrow"/>
                <w:color w:val="0000FF"/>
                <w:sz w:val="18"/>
                <w:szCs w:val="18"/>
              </w:rPr>
            </w:pPr>
            <w:r w:rsidRPr="00363648">
              <w:rPr>
                <w:rFonts w:ascii="Arial Narrow" w:hAnsi="Arial Narrow"/>
                <w:color w:val="0000FF"/>
                <w:sz w:val="18"/>
                <w:szCs w:val="18"/>
              </w:rPr>
              <w:t xml:space="preserve">Ms Moumita Chakraborty, Head- </w:t>
            </w:r>
            <w:proofErr w:type="spellStart"/>
            <w:r w:rsidRPr="00363648">
              <w:rPr>
                <w:rFonts w:ascii="Arial Narrow" w:hAnsi="Arial Narrow"/>
                <w:color w:val="0000FF"/>
                <w:sz w:val="18"/>
                <w:szCs w:val="18"/>
              </w:rPr>
              <w:t>Geocycle</w:t>
            </w:r>
            <w:proofErr w:type="spellEnd"/>
            <w:r w:rsidRPr="00363648">
              <w:rPr>
                <w:rFonts w:ascii="Arial Narrow" w:hAnsi="Arial Narrow"/>
                <w:color w:val="0000FF"/>
                <w:sz w:val="18"/>
                <w:szCs w:val="18"/>
              </w:rPr>
              <w:t xml:space="preserve"> Asia, Holcim; </w:t>
            </w:r>
          </w:p>
          <w:p w14:paraId="43148CC9" w14:textId="2BD6EFBA"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b/>
                <w:bCs/>
                <w:color w:val="0000FF"/>
                <w:sz w:val="18"/>
                <w:szCs w:val="18"/>
              </w:rPr>
              <w:t>Holcim India's status on co-processing on NRPW and future plans/ projects to address Marine litter</w:t>
            </w:r>
          </w:p>
        </w:tc>
        <w:tc>
          <w:tcPr>
            <w:tcW w:w="3289" w:type="dxa"/>
            <w:gridSpan w:val="2"/>
            <w:vMerge w:val="restart"/>
          </w:tcPr>
          <w:p w14:paraId="1E82268A" w14:textId="77777777" w:rsidR="008C3ADC" w:rsidRPr="00D900D1" w:rsidRDefault="008C3ADC" w:rsidP="008C3ADC">
            <w:pPr>
              <w:spacing w:after="0" w:line="240" w:lineRule="auto"/>
              <w:rPr>
                <w:sz w:val="18"/>
                <w:szCs w:val="18"/>
              </w:rPr>
            </w:pPr>
            <w:proofErr w:type="spellStart"/>
            <w:r w:rsidRPr="00D900D1">
              <w:rPr>
                <w:b/>
                <w:bCs/>
                <w:sz w:val="18"/>
                <w:szCs w:val="18"/>
              </w:rPr>
              <w:t>Dr.</w:t>
            </w:r>
            <w:proofErr w:type="spellEnd"/>
            <w:r w:rsidRPr="00D900D1">
              <w:rPr>
                <w:b/>
                <w:bCs/>
                <w:sz w:val="18"/>
                <w:szCs w:val="18"/>
              </w:rPr>
              <w:t xml:space="preserve"> Christine Lian Ho</w:t>
            </w:r>
            <w:r w:rsidRPr="00D900D1">
              <w:rPr>
                <w:sz w:val="18"/>
                <w:szCs w:val="18"/>
              </w:rPr>
              <w:t>, Deputy Secretary General, Global Forum on Human Settlements (GFHS), PR China</w:t>
            </w:r>
          </w:p>
          <w:p w14:paraId="020D4604" w14:textId="759377DF" w:rsidR="008C3ADC" w:rsidRPr="00D900D1" w:rsidRDefault="008C3ADC" w:rsidP="008C3ADC">
            <w:pPr>
              <w:spacing w:after="0" w:line="240" w:lineRule="auto"/>
              <w:rPr>
                <w:sz w:val="18"/>
                <w:szCs w:val="18"/>
              </w:rPr>
            </w:pPr>
            <w:proofErr w:type="spellStart"/>
            <w:r w:rsidRPr="00D900D1">
              <w:rPr>
                <w:b/>
                <w:bCs/>
                <w:sz w:val="18"/>
                <w:szCs w:val="18"/>
              </w:rPr>
              <w:t>Dr.</w:t>
            </w:r>
            <w:proofErr w:type="spellEnd"/>
            <w:r w:rsidRPr="00D900D1">
              <w:rPr>
                <w:b/>
                <w:bCs/>
                <w:sz w:val="18"/>
                <w:szCs w:val="18"/>
              </w:rPr>
              <w:t xml:space="preserve"> Trung Thang Nguyen</w:t>
            </w:r>
            <w:r w:rsidRPr="00D900D1">
              <w:rPr>
                <w:sz w:val="18"/>
                <w:szCs w:val="18"/>
              </w:rPr>
              <w:t xml:space="preserve">, DDG, ISPONRE, Ministry of Natural Resources and Environment (MONRE), Vietnam </w:t>
            </w:r>
          </w:p>
          <w:p w14:paraId="5243BEAD" w14:textId="77777777" w:rsidR="008C3ADC" w:rsidRPr="00D900D1" w:rsidRDefault="008C3ADC" w:rsidP="008C3ADC">
            <w:pPr>
              <w:spacing w:after="0" w:line="240" w:lineRule="auto"/>
              <w:rPr>
                <w:sz w:val="18"/>
                <w:szCs w:val="18"/>
              </w:rPr>
            </w:pPr>
            <w:r w:rsidRPr="00D900D1">
              <w:rPr>
                <w:b/>
                <w:bCs/>
                <w:sz w:val="18"/>
                <w:szCs w:val="18"/>
              </w:rPr>
              <w:t>Mr. Michikazu Kojima</w:t>
            </w:r>
            <w:r w:rsidRPr="00D900D1">
              <w:rPr>
                <w:sz w:val="18"/>
                <w:szCs w:val="18"/>
              </w:rPr>
              <w:t xml:space="preserve">, Chief Senior Researcher, Institute of Developing Economies-JETRO, Japan and Research Fellow, Economic Research Institute for ASEAN and East Asia, Indonesia </w:t>
            </w:r>
          </w:p>
          <w:p w14:paraId="0BF6C7AC" w14:textId="77777777" w:rsidR="008C3ADC" w:rsidRPr="00D900D1" w:rsidRDefault="008C3ADC" w:rsidP="008C3ADC">
            <w:pPr>
              <w:spacing w:after="0" w:line="240" w:lineRule="auto"/>
              <w:rPr>
                <w:sz w:val="18"/>
                <w:szCs w:val="18"/>
              </w:rPr>
            </w:pPr>
            <w:r w:rsidRPr="00D900D1">
              <w:rPr>
                <w:b/>
                <w:bCs/>
                <w:sz w:val="18"/>
                <w:szCs w:val="18"/>
              </w:rPr>
              <w:t>Mr. K.D. Bhardwaj</w:t>
            </w:r>
            <w:r w:rsidRPr="00D900D1">
              <w:rPr>
                <w:sz w:val="18"/>
                <w:szCs w:val="18"/>
              </w:rPr>
              <w:t xml:space="preserve">, Regional Director and Head, International Services, National Productivity Council, India </w:t>
            </w:r>
          </w:p>
          <w:p w14:paraId="1556CD48" w14:textId="77777777" w:rsidR="008C3ADC" w:rsidRPr="00D900D1" w:rsidRDefault="008C3ADC" w:rsidP="008C3ADC">
            <w:pPr>
              <w:spacing w:after="0" w:line="240" w:lineRule="auto"/>
              <w:rPr>
                <w:sz w:val="18"/>
                <w:szCs w:val="18"/>
              </w:rPr>
            </w:pPr>
            <w:r w:rsidRPr="00D900D1">
              <w:rPr>
                <w:b/>
                <w:bCs/>
                <w:sz w:val="18"/>
                <w:szCs w:val="18"/>
              </w:rPr>
              <w:t xml:space="preserve">Prof. </w:t>
            </w:r>
            <w:proofErr w:type="spellStart"/>
            <w:r w:rsidRPr="00D900D1">
              <w:rPr>
                <w:b/>
                <w:bCs/>
                <w:sz w:val="18"/>
                <w:szCs w:val="18"/>
              </w:rPr>
              <w:t>Dr.</w:t>
            </w:r>
            <w:proofErr w:type="spellEnd"/>
            <w:r w:rsidRPr="00D900D1">
              <w:rPr>
                <w:b/>
                <w:bCs/>
                <w:sz w:val="18"/>
                <w:szCs w:val="18"/>
              </w:rPr>
              <w:t xml:space="preserve"> </w:t>
            </w:r>
            <w:proofErr w:type="spellStart"/>
            <w:r w:rsidRPr="00D900D1">
              <w:rPr>
                <w:b/>
                <w:bCs/>
                <w:sz w:val="18"/>
                <w:szCs w:val="18"/>
              </w:rPr>
              <w:t>Agamuthu</w:t>
            </w:r>
            <w:proofErr w:type="spellEnd"/>
            <w:r w:rsidRPr="00D900D1">
              <w:rPr>
                <w:b/>
                <w:bCs/>
                <w:sz w:val="18"/>
                <w:szCs w:val="18"/>
              </w:rPr>
              <w:t xml:space="preserve"> </w:t>
            </w:r>
            <w:proofErr w:type="spellStart"/>
            <w:r w:rsidRPr="00D900D1">
              <w:rPr>
                <w:b/>
                <w:bCs/>
                <w:sz w:val="18"/>
                <w:szCs w:val="18"/>
              </w:rPr>
              <w:t>Pariatamby</w:t>
            </w:r>
            <w:proofErr w:type="spellEnd"/>
            <w:r w:rsidRPr="00D900D1">
              <w:rPr>
                <w:sz w:val="18"/>
                <w:szCs w:val="18"/>
              </w:rPr>
              <w:t xml:space="preserve">, </w:t>
            </w:r>
            <w:proofErr w:type="spellStart"/>
            <w:r w:rsidRPr="00D900D1">
              <w:rPr>
                <w:sz w:val="18"/>
                <w:szCs w:val="18"/>
              </w:rPr>
              <w:t>FASc</w:t>
            </w:r>
            <w:proofErr w:type="spellEnd"/>
            <w:r w:rsidRPr="00D900D1">
              <w:rPr>
                <w:sz w:val="18"/>
                <w:szCs w:val="18"/>
              </w:rPr>
              <w:t xml:space="preserve"> (Malaysia), Professor, Jeffrey Sachs </w:t>
            </w:r>
            <w:proofErr w:type="spellStart"/>
            <w:r w:rsidRPr="00D900D1">
              <w:rPr>
                <w:sz w:val="18"/>
                <w:szCs w:val="18"/>
              </w:rPr>
              <w:t>Center</w:t>
            </w:r>
            <w:proofErr w:type="spellEnd"/>
            <w:r w:rsidRPr="00D900D1">
              <w:rPr>
                <w:sz w:val="18"/>
                <w:szCs w:val="18"/>
              </w:rPr>
              <w:t xml:space="preserve"> on Sustainable Development, Sunway University </w:t>
            </w:r>
          </w:p>
          <w:p w14:paraId="3E0DF4AF" w14:textId="77777777" w:rsidR="008C3ADC" w:rsidRPr="00D900D1" w:rsidRDefault="008C3ADC" w:rsidP="008C3ADC">
            <w:pPr>
              <w:spacing w:after="0" w:line="240" w:lineRule="auto"/>
              <w:rPr>
                <w:sz w:val="18"/>
                <w:szCs w:val="18"/>
              </w:rPr>
            </w:pPr>
            <w:proofErr w:type="spellStart"/>
            <w:r w:rsidRPr="00D900D1">
              <w:rPr>
                <w:b/>
                <w:bCs/>
                <w:sz w:val="18"/>
                <w:szCs w:val="18"/>
              </w:rPr>
              <w:t>Dr.</w:t>
            </w:r>
            <w:proofErr w:type="spellEnd"/>
            <w:r w:rsidRPr="00D900D1">
              <w:rPr>
                <w:b/>
                <w:bCs/>
                <w:sz w:val="18"/>
                <w:szCs w:val="18"/>
              </w:rPr>
              <w:t xml:space="preserve"> Kulwant Singh</w:t>
            </w:r>
            <w:r w:rsidRPr="00D900D1">
              <w:rPr>
                <w:sz w:val="18"/>
                <w:szCs w:val="18"/>
              </w:rPr>
              <w:t xml:space="preserve">, CEO, 3R Waste Foundation, India </w:t>
            </w:r>
          </w:p>
          <w:p w14:paraId="3870B9E3" w14:textId="77777777" w:rsidR="008C3ADC" w:rsidRPr="00D900D1" w:rsidRDefault="008C3ADC" w:rsidP="008C3ADC">
            <w:pPr>
              <w:spacing w:after="0" w:line="240" w:lineRule="auto"/>
              <w:rPr>
                <w:rFonts w:ascii="Calibri" w:hAnsi="Calibri" w:cs="Calibri"/>
                <w:color w:val="000000"/>
                <w:sz w:val="18"/>
                <w:szCs w:val="18"/>
              </w:rPr>
            </w:pPr>
            <w:r w:rsidRPr="00D900D1">
              <w:rPr>
                <w:rFonts w:ascii="Calibri" w:hAnsi="Calibri" w:cs="Calibri"/>
                <w:b/>
                <w:bCs/>
                <w:color w:val="000000"/>
                <w:sz w:val="18"/>
                <w:szCs w:val="18"/>
              </w:rPr>
              <w:t>Prof. Anthony SF Chiu</w:t>
            </w:r>
            <w:r w:rsidRPr="00D900D1">
              <w:rPr>
                <w:rFonts w:ascii="Calibri" w:hAnsi="Calibri" w:cs="Calibri"/>
                <w:color w:val="000000"/>
                <w:sz w:val="18"/>
                <w:szCs w:val="18"/>
              </w:rPr>
              <w:t>, De La Salle University, Philippines</w:t>
            </w:r>
          </w:p>
          <w:p w14:paraId="57980AE9" w14:textId="77777777" w:rsidR="008C3ADC" w:rsidRPr="00D900D1" w:rsidRDefault="008C3ADC" w:rsidP="008C3ADC">
            <w:pPr>
              <w:spacing w:after="0" w:line="240" w:lineRule="auto"/>
              <w:rPr>
                <w:sz w:val="18"/>
                <w:szCs w:val="18"/>
              </w:rPr>
            </w:pPr>
            <w:proofErr w:type="spellStart"/>
            <w:r w:rsidRPr="00D900D1">
              <w:rPr>
                <w:b/>
                <w:bCs/>
                <w:sz w:val="18"/>
                <w:szCs w:val="18"/>
              </w:rPr>
              <w:t>Dr.</w:t>
            </w:r>
            <w:proofErr w:type="spellEnd"/>
            <w:r w:rsidRPr="00D900D1">
              <w:rPr>
                <w:b/>
                <w:bCs/>
                <w:sz w:val="18"/>
                <w:szCs w:val="18"/>
              </w:rPr>
              <w:t xml:space="preserve"> Sunil Herat</w:t>
            </w:r>
            <w:r w:rsidRPr="00D900D1">
              <w:rPr>
                <w:sz w:val="18"/>
                <w:szCs w:val="18"/>
              </w:rPr>
              <w:t xml:space="preserve"> Associate Professor, Griffith University, Australia</w:t>
            </w:r>
          </w:p>
          <w:p w14:paraId="7EE7777D" w14:textId="77777777" w:rsidR="008C3ADC" w:rsidRPr="00D900D1" w:rsidRDefault="008C3ADC" w:rsidP="008C3ADC">
            <w:pPr>
              <w:spacing w:after="0" w:line="240" w:lineRule="auto"/>
              <w:rPr>
                <w:sz w:val="18"/>
                <w:szCs w:val="18"/>
              </w:rPr>
            </w:pPr>
            <w:proofErr w:type="spellStart"/>
            <w:r w:rsidRPr="00D900D1">
              <w:rPr>
                <w:b/>
                <w:bCs/>
                <w:sz w:val="18"/>
                <w:szCs w:val="18"/>
              </w:rPr>
              <w:t>Dr.</w:t>
            </w:r>
            <w:proofErr w:type="spellEnd"/>
            <w:r w:rsidRPr="00D900D1">
              <w:rPr>
                <w:b/>
                <w:bCs/>
                <w:sz w:val="18"/>
                <w:szCs w:val="18"/>
              </w:rPr>
              <w:t xml:space="preserve"> Yasuhiko Hotta</w:t>
            </w:r>
            <w:r w:rsidRPr="00D900D1">
              <w:rPr>
                <w:sz w:val="18"/>
                <w:szCs w:val="18"/>
              </w:rPr>
              <w:t xml:space="preserve">, Programme Director, Institute for Global Environmental Strategies (IGES), Japan (tbc) </w:t>
            </w:r>
          </w:p>
          <w:p w14:paraId="10DFF75D" w14:textId="378DEDFF" w:rsidR="008C3ADC" w:rsidRPr="00D900D1" w:rsidRDefault="008C3ADC" w:rsidP="008C3ADC">
            <w:pPr>
              <w:spacing w:after="0" w:line="240" w:lineRule="auto"/>
              <w:rPr>
                <w:sz w:val="18"/>
                <w:szCs w:val="18"/>
              </w:rPr>
            </w:pPr>
            <w:proofErr w:type="spellStart"/>
            <w:r w:rsidRPr="00D900D1">
              <w:rPr>
                <w:b/>
                <w:bCs/>
                <w:sz w:val="18"/>
                <w:szCs w:val="18"/>
              </w:rPr>
              <w:t>Dr.</w:t>
            </w:r>
            <w:proofErr w:type="spellEnd"/>
            <w:r w:rsidRPr="00D900D1">
              <w:rPr>
                <w:b/>
                <w:bCs/>
                <w:sz w:val="18"/>
                <w:szCs w:val="18"/>
              </w:rPr>
              <w:t xml:space="preserve"> Vladimir </w:t>
            </w:r>
            <w:proofErr w:type="spellStart"/>
            <w:r w:rsidRPr="00D900D1">
              <w:rPr>
                <w:b/>
                <w:bCs/>
                <w:sz w:val="18"/>
                <w:szCs w:val="18"/>
              </w:rPr>
              <w:t>Maryev</w:t>
            </w:r>
            <w:proofErr w:type="spellEnd"/>
            <w:r w:rsidRPr="00D900D1">
              <w:rPr>
                <w:sz w:val="18"/>
                <w:szCs w:val="18"/>
              </w:rPr>
              <w:t xml:space="preserve"> Director, International Centre for the Best Environmental Technologies, the Russian Federation </w:t>
            </w:r>
          </w:p>
          <w:p w14:paraId="0669C73A" w14:textId="0B680D9F" w:rsidR="008C3ADC" w:rsidRPr="00D900D1" w:rsidRDefault="008C3ADC" w:rsidP="008C3ADC">
            <w:pPr>
              <w:spacing w:after="0" w:line="240" w:lineRule="auto"/>
              <w:rPr>
                <w:rFonts w:ascii="Arial Narrow" w:hAnsi="Arial Narrow" w:cs="Times New Roman"/>
                <w:color w:val="FF0000"/>
                <w:sz w:val="18"/>
                <w:szCs w:val="18"/>
                <w:lang w:val="en-US"/>
              </w:rPr>
            </w:pPr>
            <w:proofErr w:type="spellStart"/>
            <w:r w:rsidRPr="00D900D1">
              <w:rPr>
                <w:b/>
                <w:bCs/>
                <w:sz w:val="18"/>
                <w:szCs w:val="18"/>
              </w:rPr>
              <w:t>Dr.</w:t>
            </w:r>
            <w:proofErr w:type="spellEnd"/>
            <w:r w:rsidRPr="00D900D1">
              <w:rPr>
                <w:b/>
                <w:bCs/>
                <w:sz w:val="18"/>
                <w:szCs w:val="18"/>
              </w:rPr>
              <w:t xml:space="preserve"> Prasad Modak</w:t>
            </w:r>
            <w:r w:rsidRPr="00D900D1">
              <w:rPr>
                <w:sz w:val="18"/>
                <w:szCs w:val="18"/>
              </w:rPr>
              <w:t xml:space="preserve">, Executive President Env. Mngt Centre LLP and Director </w:t>
            </w:r>
            <w:proofErr w:type="spellStart"/>
            <w:r w:rsidRPr="00D900D1">
              <w:rPr>
                <w:sz w:val="18"/>
                <w:szCs w:val="18"/>
              </w:rPr>
              <w:t>Ekonnect</w:t>
            </w:r>
            <w:proofErr w:type="spellEnd"/>
            <w:r w:rsidRPr="00D900D1">
              <w:rPr>
                <w:sz w:val="18"/>
                <w:szCs w:val="18"/>
              </w:rPr>
              <w:t xml:space="preserve"> Knowledge Foundation, India</w:t>
            </w:r>
          </w:p>
        </w:tc>
        <w:tc>
          <w:tcPr>
            <w:tcW w:w="3373" w:type="dxa"/>
            <w:gridSpan w:val="2"/>
          </w:tcPr>
          <w:p w14:paraId="2EF492D2" w14:textId="77777777" w:rsidR="008C3ADC" w:rsidRPr="00363648" w:rsidRDefault="008C3ADC" w:rsidP="008C3ADC">
            <w:pPr>
              <w:spacing w:after="0" w:line="240" w:lineRule="auto"/>
              <w:jc w:val="both"/>
              <w:rPr>
                <w:rFonts w:ascii="Arial Narrow" w:hAnsi="Arial Narrow" w:cs="Times New Roman"/>
                <w:b/>
                <w:bCs/>
                <w:sz w:val="18"/>
                <w:szCs w:val="18"/>
                <w:lang w:val="en-US"/>
              </w:rPr>
            </w:pPr>
            <w:proofErr w:type="spellStart"/>
            <w:r w:rsidRPr="00363648">
              <w:rPr>
                <w:rFonts w:ascii="Arial Narrow" w:hAnsi="Arial Narrow" w:cs="Times New Roman"/>
                <w:bCs/>
                <w:sz w:val="18"/>
                <w:szCs w:val="18"/>
                <w:lang w:val="en-US"/>
              </w:rPr>
              <w:t>Simimol</w:t>
            </w:r>
            <w:proofErr w:type="spellEnd"/>
            <w:r w:rsidRPr="00363648">
              <w:rPr>
                <w:rFonts w:ascii="Arial Narrow" w:hAnsi="Arial Narrow" w:cs="Times New Roman"/>
                <w:bCs/>
                <w:sz w:val="18"/>
                <w:szCs w:val="18"/>
                <w:lang w:val="en-US"/>
              </w:rPr>
              <w:t xml:space="preserve"> </w:t>
            </w:r>
            <w:proofErr w:type="spellStart"/>
            <w:r w:rsidRPr="00363648">
              <w:rPr>
                <w:rFonts w:ascii="Arial Narrow" w:hAnsi="Arial Narrow" w:cs="Times New Roman"/>
                <w:bCs/>
                <w:sz w:val="18"/>
                <w:szCs w:val="18"/>
                <w:lang w:val="en-US"/>
              </w:rPr>
              <w:t>Ansera</w:t>
            </w:r>
            <w:proofErr w:type="spellEnd"/>
            <w:r w:rsidRPr="00363648">
              <w:rPr>
                <w:rFonts w:ascii="Arial Narrow" w:hAnsi="Arial Narrow" w:cs="Times New Roman"/>
                <w:bCs/>
                <w:sz w:val="18"/>
                <w:szCs w:val="18"/>
                <w:lang w:val="en-US"/>
              </w:rPr>
              <w:t>, A Sudhakaran, A Ravindranath, India</w:t>
            </w:r>
            <w:r w:rsidRPr="00363648">
              <w:rPr>
                <w:rFonts w:ascii="Arial Narrow" w:hAnsi="Arial Narrow" w:cs="Times New Roman"/>
                <w:b/>
                <w:bCs/>
                <w:color w:val="FF0000"/>
                <w:sz w:val="18"/>
                <w:szCs w:val="18"/>
                <w:lang w:val="en-US"/>
              </w:rPr>
              <w:t>:</w:t>
            </w:r>
            <w:r w:rsidRPr="00363648">
              <w:rPr>
                <w:rFonts w:ascii="Arial Narrow" w:hAnsi="Arial Narrow" w:cs="Times New Roman"/>
                <w:b/>
                <w:bCs/>
                <w:color w:val="FF0000"/>
                <w:sz w:val="18"/>
                <w:szCs w:val="18"/>
                <w:lang w:val="en-US"/>
              </w:rPr>
              <w:tab/>
            </w:r>
            <w:r w:rsidRPr="00363648">
              <w:rPr>
                <w:rFonts w:ascii="Arial Narrow" w:hAnsi="Arial Narrow" w:cs="Times New Roman"/>
                <w:b/>
                <w:bCs/>
                <w:sz w:val="18"/>
                <w:szCs w:val="18"/>
                <w:lang w:val="en-US"/>
              </w:rPr>
              <w:tab/>
            </w:r>
          </w:p>
          <w:p w14:paraId="77B14473" w14:textId="77777777" w:rsidR="008C3ADC" w:rsidRPr="00363648" w:rsidRDefault="008C3ADC" w:rsidP="008C3ADC">
            <w:pPr>
              <w:tabs>
                <w:tab w:val="left" w:pos="6408"/>
              </w:tabs>
              <w:spacing w:after="0" w:line="240" w:lineRule="auto"/>
              <w:jc w:val="both"/>
              <w:rPr>
                <w:rFonts w:ascii="Arial Narrow" w:hAnsi="Arial Narrow" w:cs="Times New Roman"/>
                <w:b/>
                <w:bCs/>
                <w:sz w:val="18"/>
                <w:szCs w:val="18"/>
                <w:lang w:val="en-US"/>
              </w:rPr>
            </w:pPr>
            <w:r w:rsidRPr="00363648">
              <w:rPr>
                <w:rFonts w:ascii="Arial Narrow" w:hAnsi="Arial Narrow" w:cs="Times New Roman"/>
                <w:b/>
                <w:bCs/>
                <w:sz w:val="18"/>
                <w:szCs w:val="18"/>
                <w:lang w:val="en-US"/>
              </w:rPr>
              <w:t>AB_103:</w:t>
            </w:r>
            <w:r>
              <w:rPr>
                <w:rFonts w:ascii="Arial Narrow" w:hAnsi="Arial Narrow" w:cs="Times New Roman"/>
                <w:b/>
                <w:bCs/>
                <w:sz w:val="18"/>
                <w:szCs w:val="18"/>
                <w:lang w:val="en-US"/>
              </w:rPr>
              <w:t xml:space="preserve"> </w:t>
            </w:r>
            <w:r w:rsidRPr="00363648">
              <w:rPr>
                <w:rFonts w:ascii="Arial Narrow" w:hAnsi="Arial Narrow" w:cs="Times New Roman"/>
                <w:b/>
                <w:bCs/>
                <w:sz w:val="18"/>
                <w:szCs w:val="18"/>
                <w:lang w:val="en-US"/>
              </w:rPr>
              <w:t xml:space="preserve">Processing of natural lignocellulosic coir fibers for enhancing fire retardancy using Banana </w:t>
            </w:r>
            <w:proofErr w:type="spellStart"/>
            <w:r w:rsidRPr="00363648">
              <w:rPr>
                <w:rFonts w:ascii="Arial Narrow" w:hAnsi="Arial Narrow" w:cs="Times New Roman"/>
                <w:b/>
                <w:bCs/>
                <w:sz w:val="18"/>
                <w:szCs w:val="18"/>
                <w:lang w:val="en-US"/>
              </w:rPr>
              <w:t>Pseudostem</w:t>
            </w:r>
            <w:proofErr w:type="spellEnd"/>
            <w:r w:rsidRPr="00363648">
              <w:rPr>
                <w:rFonts w:ascii="Arial Narrow" w:hAnsi="Arial Narrow" w:cs="Times New Roman"/>
                <w:b/>
                <w:bCs/>
                <w:sz w:val="18"/>
                <w:szCs w:val="18"/>
                <w:lang w:val="en-US"/>
              </w:rPr>
              <w:t xml:space="preserve"> Sap</w:t>
            </w:r>
          </w:p>
          <w:p w14:paraId="0D9D3EFF" w14:textId="11B23BA8"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tcPr>
          <w:p w14:paraId="669BD886" w14:textId="77777777" w:rsidR="008C3ADC" w:rsidRPr="00363648" w:rsidRDefault="008C3ADC" w:rsidP="008C3ADC">
            <w:pPr>
              <w:spacing w:after="0" w:line="240" w:lineRule="auto"/>
              <w:jc w:val="both"/>
              <w:rPr>
                <w:rFonts w:ascii="Arial Narrow" w:hAnsi="Arial Narrow"/>
                <w:sz w:val="18"/>
                <w:szCs w:val="18"/>
              </w:rPr>
            </w:pPr>
            <w:r w:rsidRPr="00363648">
              <w:rPr>
                <w:rFonts w:ascii="Arial Narrow" w:hAnsi="Arial Narrow"/>
                <w:sz w:val="18"/>
                <w:szCs w:val="18"/>
              </w:rPr>
              <w:t xml:space="preserve">Aakash Khadka, A Parajuli, B Thapa, S Dangol, L Sapkota, A Ghimire, </w:t>
            </w:r>
            <w:r w:rsidRPr="00363648">
              <w:rPr>
                <w:rFonts w:ascii="Arial Narrow" w:hAnsi="Arial Narrow"/>
                <w:b/>
                <w:bCs/>
                <w:color w:val="FF0000"/>
                <w:sz w:val="18"/>
                <w:szCs w:val="18"/>
              </w:rPr>
              <w:t>Nepa</w:t>
            </w:r>
            <w:r w:rsidRPr="00363648">
              <w:rPr>
                <w:rFonts w:ascii="Arial Narrow" w:hAnsi="Arial Narrow"/>
                <w:color w:val="FF0000"/>
                <w:sz w:val="18"/>
                <w:szCs w:val="18"/>
              </w:rPr>
              <w:t>l</w:t>
            </w:r>
            <w:r w:rsidRPr="00363648">
              <w:rPr>
                <w:rFonts w:ascii="Arial Narrow" w:hAnsi="Arial Narrow"/>
                <w:sz w:val="18"/>
                <w:szCs w:val="18"/>
              </w:rPr>
              <w:t xml:space="preserve">. </w:t>
            </w:r>
          </w:p>
          <w:p w14:paraId="167C03B5" w14:textId="03CE8A7D"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b/>
                <w:bCs/>
                <w:sz w:val="18"/>
                <w:szCs w:val="18"/>
              </w:rPr>
              <w:t>AB_136: Performance of Two-Stage Semi-Continuous Mesophilic Anaerobic Digestion of Food Waste</w:t>
            </w:r>
          </w:p>
        </w:tc>
      </w:tr>
      <w:tr w:rsidR="008C3ADC" w:rsidRPr="00363648" w14:paraId="258CF21A" w14:textId="77777777" w:rsidTr="005B6EE2">
        <w:trPr>
          <w:trHeight w:val="325"/>
        </w:trPr>
        <w:tc>
          <w:tcPr>
            <w:tcW w:w="1101" w:type="dxa"/>
          </w:tcPr>
          <w:p w14:paraId="3A00EAE0" w14:textId="201F2396"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color w:val="FF0000"/>
                <w:sz w:val="18"/>
                <w:szCs w:val="18"/>
                <w:lang w:val="en-US"/>
              </w:rPr>
              <w:t>8</w:t>
            </w:r>
          </w:p>
        </w:tc>
        <w:tc>
          <w:tcPr>
            <w:tcW w:w="3260" w:type="dxa"/>
          </w:tcPr>
          <w:p w14:paraId="65A4FBF8" w14:textId="77777777" w:rsidR="008C3ADC" w:rsidRDefault="008C3ADC" w:rsidP="008C3ADC">
            <w:pPr>
              <w:spacing w:after="0" w:line="240" w:lineRule="auto"/>
              <w:jc w:val="both"/>
              <w:rPr>
                <w:rFonts w:ascii="Arial Narrow" w:hAnsi="Arial Narrow"/>
                <w:color w:val="0000FF"/>
                <w:sz w:val="18"/>
                <w:szCs w:val="18"/>
              </w:rPr>
            </w:pPr>
            <w:r w:rsidRPr="00363648">
              <w:rPr>
                <w:rFonts w:ascii="Arial Narrow" w:hAnsi="Arial Narrow"/>
                <w:color w:val="0000FF"/>
                <w:sz w:val="18"/>
                <w:szCs w:val="18"/>
              </w:rPr>
              <w:t xml:space="preserve">Mr. K V Reddy, VP, &amp; Corporate Head Env., Ultratech Cement; </w:t>
            </w:r>
          </w:p>
          <w:p w14:paraId="05634811" w14:textId="77777777" w:rsidR="008C3ADC" w:rsidRPr="00363648" w:rsidRDefault="008C3ADC" w:rsidP="008C3ADC">
            <w:pPr>
              <w:spacing w:after="0" w:line="240" w:lineRule="auto"/>
              <w:jc w:val="both"/>
              <w:rPr>
                <w:rFonts w:ascii="Arial Narrow" w:hAnsi="Arial Narrow"/>
                <w:b/>
                <w:bCs/>
                <w:color w:val="0000FF"/>
                <w:sz w:val="18"/>
                <w:szCs w:val="18"/>
              </w:rPr>
            </w:pPr>
            <w:r w:rsidRPr="00363648">
              <w:rPr>
                <w:rFonts w:ascii="Arial Narrow" w:hAnsi="Arial Narrow"/>
                <w:b/>
                <w:bCs/>
                <w:color w:val="0000FF"/>
                <w:sz w:val="18"/>
                <w:szCs w:val="18"/>
              </w:rPr>
              <w:t>Ultratech's status on co-processing on NRPW and future plans/ projects to address Marine litter</w:t>
            </w:r>
          </w:p>
          <w:p w14:paraId="503F5C0E" w14:textId="77777777" w:rsidR="008C3ADC" w:rsidRPr="00363648" w:rsidRDefault="008C3ADC" w:rsidP="008C3ADC">
            <w:pPr>
              <w:spacing w:after="0" w:line="240" w:lineRule="auto"/>
              <w:jc w:val="both"/>
              <w:rPr>
                <w:rFonts w:ascii="Arial Narrow" w:hAnsi="Arial Narrow"/>
                <w:color w:val="0000FF"/>
                <w:sz w:val="18"/>
                <w:szCs w:val="18"/>
              </w:rPr>
            </w:pPr>
          </w:p>
        </w:tc>
        <w:tc>
          <w:tcPr>
            <w:tcW w:w="3289" w:type="dxa"/>
            <w:gridSpan w:val="2"/>
            <w:vMerge/>
          </w:tcPr>
          <w:p w14:paraId="29BB6645" w14:textId="77777777" w:rsidR="008C3ADC" w:rsidRPr="00DA3530" w:rsidRDefault="008C3ADC" w:rsidP="008C3ADC">
            <w:pPr>
              <w:spacing w:after="0" w:line="240" w:lineRule="auto"/>
              <w:rPr>
                <w:rFonts w:ascii="Arial Narrow" w:hAnsi="Arial Narrow"/>
                <w:b/>
                <w:bCs/>
                <w:color w:val="FF0000"/>
                <w:sz w:val="18"/>
                <w:szCs w:val="18"/>
              </w:rPr>
            </w:pPr>
          </w:p>
        </w:tc>
        <w:tc>
          <w:tcPr>
            <w:tcW w:w="3373" w:type="dxa"/>
            <w:gridSpan w:val="2"/>
          </w:tcPr>
          <w:p w14:paraId="33458B70" w14:textId="77777777" w:rsidR="008C3ADC" w:rsidRPr="00363648" w:rsidRDefault="008C3ADC" w:rsidP="008C3ADC">
            <w:pPr>
              <w:spacing w:after="0" w:line="240" w:lineRule="auto"/>
              <w:jc w:val="both"/>
              <w:rPr>
                <w:rFonts w:ascii="Arial Narrow" w:hAnsi="Arial Narrow"/>
                <w:b/>
                <w:bCs/>
                <w:color w:val="000000" w:themeColor="text1"/>
                <w:sz w:val="18"/>
                <w:szCs w:val="18"/>
              </w:rPr>
            </w:pPr>
            <w:r w:rsidRPr="00363648">
              <w:rPr>
                <w:rFonts w:ascii="Arial Narrow" w:hAnsi="Arial Narrow"/>
                <w:color w:val="000000" w:themeColor="text1"/>
                <w:sz w:val="18"/>
                <w:szCs w:val="18"/>
              </w:rPr>
              <w:t>Sadhan Kumar Ghosh, Abhishek Kumar,</w:t>
            </w:r>
            <w:r w:rsidRPr="00363648">
              <w:rPr>
                <w:rFonts w:ascii="Arial Narrow" w:hAnsi="Arial Narrow"/>
                <w:b/>
                <w:bCs/>
                <w:color w:val="000000" w:themeColor="text1"/>
                <w:sz w:val="18"/>
                <w:szCs w:val="18"/>
              </w:rPr>
              <w:t xml:space="preserve"> Kolkata, India; </w:t>
            </w:r>
          </w:p>
          <w:p w14:paraId="0E031D2F" w14:textId="77777777" w:rsidR="008C3ADC" w:rsidRDefault="008C3ADC" w:rsidP="008C3ADC">
            <w:pPr>
              <w:tabs>
                <w:tab w:val="left" w:pos="6408"/>
              </w:tabs>
              <w:spacing w:after="0" w:line="240" w:lineRule="auto"/>
              <w:jc w:val="both"/>
              <w:rPr>
                <w:rFonts w:ascii="Arial Narrow" w:hAnsi="Arial Narrow"/>
                <w:b/>
                <w:bCs/>
                <w:color w:val="000000" w:themeColor="text1"/>
                <w:sz w:val="18"/>
                <w:szCs w:val="18"/>
              </w:rPr>
            </w:pPr>
            <w:r w:rsidRPr="00363648">
              <w:rPr>
                <w:rFonts w:ascii="Arial Narrow" w:hAnsi="Arial Narrow"/>
                <w:b/>
                <w:bCs/>
                <w:color w:val="000000" w:themeColor="text1"/>
                <w:sz w:val="18"/>
                <w:szCs w:val="18"/>
              </w:rPr>
              <w:t xml:space="preserve">AB_255: Natural </w:t>
            </w:r>
            <w:proofErr w:type="spellStart"/>
            <w:r w:rsidRPr="00363648">
              <w:rPr>
                <w:rFonts w:ascii="Arial Narrow" w:hAnsi="Arial Narrow"/>
                <w:b/>
                <w:bCs/>
                <w:color w:val="000000" w:themeColor="text1"/>
                <w:sz w:val="18"/>
                <w:szCs w:val="18"/>
              </w:rPr>
              <w:t>Fiber</w:t>
            </w:r>
            <w:proofErr w:type="spellEnd"/>
            <w:r w:rsidRPr="00363648">
              <w:rPr>
                <w:rFonts w:ascii="Arial Narrow" w:hAnsi="Arial Narrow"/>
                <w:b/>
                <w:bCs/>
                <w:color w:val="000000" w:themeColor="text1"/>
                <w:sz w:val="18"/>
                <w:szCs w:val="18"/>
              </w:rPr>
              <w:t xml:space="preserve"> reinforced composite using woven </w:t>
            </w:r>
            <w:proofErr w:type="spellStart"/>
            <w:r w:rsidRPr="00363648">
              <w:rPr>
                <w:rFonts w:ascii="Arial Narrow" w:hAnsi="Arial Narrow"/>
                <w:b/>
                <w:bCs/>
                <w:color w:val="000000" w:themeColor="text1"/>
                <w:sz w:val="18"/>
                <w:szCs w:val="18"/>
              </w:rPr>
              <w:t>fiber</w:t>
            </w:r>
            <w:proofErr w:type="spellEnd"/>
            <w:r w:rsidRPr="00363648">
              <w:rPr>
                <w:rFonts w:ascii="Arial Narrow" w:hAnsi="Arial Narrow"/>
                <w:b/>
                <w:bCs/>
                <w:color w:val="000000" w:themeColor="text1"/>
                <w:sz w:val="18"/>
                <w:szCs w:val="18"/>
              </w:rPr>
              <w:t xml:space="preserve"> materials – A potential business model</w:t>
            </w:r>
          </w:p>
          <w:p w14:paraId="154F2F19" w14:textId="77777777" w:rsidR="008C3ADC" w:rsidRPr="00363648" w:rsidRDefault="008C3ADC" w:rsidP="008C3ADC">
            <w:pPr>
              <w:spacing w:after="0" w:line="240" w:lineRule="auto"/>
              <w:jc w:val="both"/>
              <w:rPr>
                <w:rFonts w:ascii="Arial Narrow" w:hAnsi="Arial Narrow" w:cs="Times New Roman"/>
                <w:bCs/>
                <w:sz w:val="18"/>
                <w:szCs w:val="18"/>
                <w:lang w:val="en-US"/>
              </w:rPr>
            </w:pPr>
          </w:p>
        </w:tc>
        <w:tc>
          <w:tcPr>
            <w:tcW w:w="3537" w:type="dxa"/>
            <w:gridSpan w:val="2"/>
          </w:tcPr>
          <w:p w14:paraId="28835138" w14:textId="77777777" w:rsidR="008C3ADC" w:rsidRPr="00363648" w:rsidRDefault="008C3ADC" w:rsidP="008C3ADC">
            <w:pPr>
              <w:spacing w:after="0" w:line="240" w:lineRule="auto"/>
              <w:jc w:val="both"/>
              <w:rPr>
                <w:rFonts w:ascii="Arial Narrow" w:hAnsi="Arial Narrow"/>
                <w:sz w:val="18"/>
                <w:szCs w:val="18"/>
              </w:rPr>
            </w:pPr>
            <w:r w:rsidRPr="00363648">
              <w:rPr>
                <w:rFonts w:ascii="Arial Narrow" w:hAnsi="Arial Narrow"/>
                <w:sz w:val="18"/>
                <w:szCs w:val="18"/>
              </w:rPr>
              <w:t xml:space="preserve">Kiran Khandare, S. Goswami, </w:t>
            </w:r>
            <w:r w:rsidRPr="00363648">
              <w:rPr>
                <w:rFonts w:ascii="Arial Narrow" w:hAnsi="Arial Narrow"/>
                <w:b/>
                <w:bCs/>
                <w:color w:val="FF0000"/>
                <w:sz w:val="18"/>
                <w:szCs w:val="18"/>
              </w:rPr>
              <w:t>India</w:t>
            </w:r>
          </w:p>
          <w:p w14:paraId="19CE973E" w14:textId="50CF8D36" w:rsidR="008C3ADC" w:rsidRPr="00363648" w:rsidRDefault="008C3ADC" w:rsidP="008C3ADC">
            <w:pPr>
              <w:spacing w:after="0" w:line="240" w:lineRule="auto"/>
              <w:jc w:val="both"/>
              <w:rPr>
                <w:rFonts w:ascii="Arial Narrow" w:hAnsi="Arial Narrow"/>
                <w:sz w:val="18"/>
                <w:szCs w:val="18"/>
              </w:rPr>
            </w:pPr>
            <w:r w:rsidRPr="00363648">
              <w:rPr>
                <w:rFonts w:ascii="Arial Narrow" w:hAnsi="Arial Narrow"/>
                <w:b/>
                <w:bCs/>
                <w:sz w:val="18"/>
                <w:szCs w:val="18"/>
              </w:rPr>
              <w:t>AB_59: Supercritical carbon dioxide extraction of bioactive compounds from Spirulina platensis: A 3R study</w:t>
            </w:r>
          </w:p>
        </w:tc>
      </w:tr>
      <w:tr w:rsidR="008C3ADC" w:rsidRPr="00363648" w14:paraId="00149531" w14:textId="77777777" w:rsidTr="008C3ADC">
        <w:trPr>
          <w:trHeight w:val="1656"/>
        </w:trPr>
        <w:tc>
          <w:tcPr>
            <w:tcW w:w="1101" w:type="dxa"/>
          </w:tcPr>
          <w:p w14:paraId="3E5A79E0" w14:textId="15EA8DC0"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color w:val="FF0000"/>
                <w:sz w:val="18"/>
                <w:szCs w:val="18"/>
                <w:lang w:val="en-US"/>
              </w:rPr>
              <w:t>9</w:t>
            </w:r>
          </w:p>
        </w:tc>
        <w:tc>
          <w:tcPr>
            <w:tcW w:w="3260" w:type="dxa"/>
          </w:tcPr>
          <w:p w14:paraId="624CB6A5" w14:textId="77777777" w:rsidR="008C3ADC" w:rsidRDefault="008C3ADC" w:rsidP="008C3ADC">
            <w:pPr>
              <w:spacing w:after="0" w:line="240" w:lineRule="auto"/>
              <w:jc w:val="both"/>
              <w:rPr>
                <w:rFonts w:ascii="Arial Narrow" w:hAnsi="Arial Narrow"/>
                <w:b/>
                <w:bCs/>
                <w:color w:val="0000FF"/>
                <w:sz w:val="18"/>
                <w:szCs w:val="18"/>
              </w:rPr>
            </w:pPr>
            <w:r w:rsidRPr="00363648">
              <w:rPr>
                <w:rFonts w:ascii="Arial Narrow" w:hAnsi="Arial Narrow"/>
                <w:color w:val="0000FF"/>
                <w:sz w:val="18"/>
                <w:szCs w:val="18"/>
              </w:rPr>
              <w:t>Mr. Ashwani Pahuja, Head- SD &amp; ED, Dalmia (Bharat) Cement Ltd</w:t>
            </w:r>
            <w:r w:rsidRPr="00363648">
              <w:rPr>
                <w:rFonts w:ascii="Arial Narrow" w:hAnsi="Arial Narrow"/>
                <w:b/>
                <w:bCs/>
                <w:color w:val="0000FF"/>
                <w:sz w:val="18"/>
                <w:szCs w:val="18"/>
              </w:rPr>
              <w:t xml:space="preserve">.; </w:t>
            </w:r>
          </w:p>
          <w:p w14:paraId="3407C51D" w14:textId="77777777" w:rsidR="008C3ADC" w:rsidRPr="00363648" w:rsidRDefault="008C3ADC" w:rsidP="008C3ADC">
            <w:pPr>
              <w:spacing w:after="0" w:line="240" w:lineRule="auto"/>
              <w:jc w:val="both"/>
              <w:rPr>
                <w:rFonts w:ascii="Arial Narrow" w:hAnsi="Arial Narrow"/>
                <w:b/>
                <w:bCs/>
                <w:color w:val="0000FF"/>
                <w:sz w:val="18"/>
                <w:szCs w:val="18"/>
              </w:rPr>
            </w:pPr>
            <w:r w:rsidRPr="00363648">
              <w:rPr>
                <w:rFonts w:ascii="Arial Narrow" w:hAnsi="Arial Narrow"/>
                <w:b/>
                <w:bCs/>
                <w:color w:val="0000FF"/>
                <w:sz w:val="18"/>
                <w:szCs w:val="18"/>
              </w:rPr>
              <w:t>Dalmia Cement's status on Co-processing Nonrecyclable Plastic Waste (NRPW) &amp; future plans to achieve 100% fossil fuels substitution by 2035</w:t>
            </w:r>
          </w:p>
          <w:p w14:paraId="6740237E" w14:textId="77777777"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p>
        </w:tc>
        <w:tc>
          <w:tcPr>
            <w:tcW w:w="3289" w:type="dxa"/>
            <w:gridSpan w:val="2"/>
            <w:vMerge/>
          </w:tcPr>
          <w:p w14:paraId="229E94C8" w14:textId="186BCC37" w:rsidR="008C3ADC" w:rsidRPr="00363648" w:rsidRDefault="008C3ADC" w:rsidP="008C3ADC">
            <w:pPr>
              <w:spacing w:after="0" w:line="240" w:lineRule="auto"/>
              <w:jc w:val="both"/>
              <w:rPr>
                <w:rFonts w:ascii="Arial Narrow" w:hAnsi="Arial Narrow" w:cs="Times New Roman"/>
                <w:color w:val="FF0000"/>
                <w:sz w:val="18"/>
                <w:szCs w:val="18"/>
                <w:lang w:val="en-US"/>
              </w:rPr>
            </w:pPr>
          </w:p>
        </w:tc>
        <w:tc>
          <w:tcPr>
            <w:tcW w:w="3373" w:type="dxa"/>
            <w:gridSpan w:val="2"/>
          </w:tcPr>
          <w:p w14:paraId="53404A6E" w14:textId="77777777" w:rsidR="008C3ADC" w:rsidRPr="00363648" w:rsidRDefault="008C3ADC" w:rsidP="008C3ADC">
            <w:pPr>
              <w:spacing w:after="0" w:line="240" w:lineRule="auto"/>
              <w:jc w:val="both"/>
              <w:rPr>
                <w:rFonts w:ascii="Arial Narrow" w:hAnsi="Arial Narrow" w:cs="Times New Roman"/>
                <w:color w:val="000000" w:themeColor="text1"/>
                <w:sz w:val="18"/>
                <w:szCs w:val="18"/>
              </w:rPr>
            </w:pPr>
            <w:r w:rsidRPr="00363648">
              <w:rPr>
                <w:rFonts w:ascii="Arial Narrow" w:hAnsi="Arial Narrow" w:cs="Times New Roman"/>
                <w:color w:val="000000" w:themeColor="text1"/>
                <w:sz w:val="18"/>
                <w:szCs w:val="18"/>
              </w:rPr>
              <w:t xml:space="preserve">Juri </w:t>
            </w:r>
            <w:proofErr w:type="spellStart"/>
            <w:proofErr w:type="gramStart"/>
            <w:r w:rsidRPr="00363648">
              <w:rPr>
                <w:rFonts w:ascii="Arial Narrow" w:hAnsi="Arial Narrow" w:cs="Times New Roman"/>
                <w:color w:val="000000" w:themeColor="text1"/>
                <w:sz w:val="18"/>
                <w:szCs w:val="18"/>
              </w:rPr>
              <w:t>Chetiaa,Nirmali</w:t>
            </w:r>
            <w:proofErr w:type="spellEnd"/>
            <w:proofErr w:type="gramEnd"/>
            <w:r w:rsidRPr="00363648">
              <w:rPr>
                <w:rFonts w:ascii="Arial Narrow" w:hAnsi="Arial Narrow" w:cs="Times New Roman"/>
                <w:color w:val="000000" w:themeColor="text1"/>
                <w:sz w:val="18"/>
                <w:szCs w:val="18"/>
              </w:rPr>
              <w:t xml:space="preserve"> </w:t>
            </w:r>
            <w:proofErr w:type="spellStart"/>
            <w:r w:rsidRPr="00363648">
              <w:rPr>
                <w:rFonts w:ascii="Arial Narrow" w:hAnsi="Arial Narrow" w:cs="Times New Roman"/>
                <w:color w:val="000000" w:themeColor="text1"/>
                <w:sz w:val="18"/>
                <w:szCs w:val="18"/>
              </w:rPr>
              <w:t>Gogoia</w:t>
            </w:r>
            <w:proofErr w:type="spellEnd"/>
            <w:r w:rsidRPr="00363648">
              <w:rPr>
                <w:rFonts w:ascii="Arial Narrow" w:hAnsi="Arial Narrow" w:cs="Times New Roman"/>
                <w:color w:val="000000" w:themeColor="text1"/>
                <w:sz w:val="18"/>
                <w:szCs w:val="18"/>
              </w:rPr>
              <w:t xml:space="preserve">, Debendra Chandra Baruah, </w:t>
            </w:r>
            <w:r w:rsidRPr="00363648">
              <w:rPr>
                <w:rFonts w:ascii="Arial Narrow" w:hAnsi="Arial Narrow" w:cs="Times New Roman"/>
                <w:b/>
                <w:bCs/>
                <w:color w:val="FF0000"/>
                <w:sz w:val="18"/>
                <w:szCs w:val="18"/>
              </w:rPr>
              <w:t>Assam, India</w:t>
            </w:r>
          </w:p>
          <w:p w14:paraId="006A114A" w14:textId="647438DD"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b/>
                <w:bCs/>
                <w:color w:val="000000" w:themeColor="text1"/>
                <w:sz w:val="18"/>
                <w:szCs w:val="18"/>
              </w:rPr>
              <w:t xml:space="preserve">AB_247: An approach to assess the physicochemical properties of </w:t>
            </w:r>
            <w:proofErr w:type="spellStart"/>
            <w:r w:rsidRPr="00363648">
              <w:rPr>
                <w:rFonts w:ascii="Arial Narrow" w:hAnsi="Arial Narrow" w:cs="Times New Roman"/>
                <w:b/>
                <w:bCs/>
                <w:color w:val="000000" w:themeColor="text1"/>
                <w:sz w:val="18"/>
                <w:szCs w:val="18"/>
              </w:rPr>
              <w:t>biochars</w:t>
            </w:r>
            <w:proofErr w:type="spellEnd"/>
            <w:r w:rsidRPr="00363648">
              <w:rPr>
                <w:rFonts w:ascii="Arial Narrow" w:hAnsi="Arial Narrow" w:cs="Times New Roman"/>
                <w:b/>
                <w:bCs/>
                <w:color w:val="000000" w:themeColor="text1"/>
                <w:sz w:val="18"/>
                <w:szCs w:val="18"/>
              </w:rPr>
              <w:t xml:space="preserve"> produced conventionally from tea pruning litters and mixed wood chips</w:t>
            </w:r>
          </w:p>
        </w:tc>
        <w:tc>
          <w:tcPr>
            <w:tcW w:w="3537" w:type="dxa"/>
            <w:gridSpan w:val="2"/>
          </w:tcPr>
          <w:p w14:paraId="59B67596" w14:textId="77777777" w:rsidR="008C3ADC" w:rsidRPr="00363648" w:rsidRDefault="008C3ADC" w:rsidP="008C3ADC">
            <w:pPr>
              <w:spacing w:after="0" w:line="240" w:lineRule="auto"/>
              <w:jc w:val="both"/>
              <w:rPr>
                <w:rFonts w:ascii="Arial Narrow" w:hAnsi="Arial Narrow"/>
                <w:sz w:val="18"/>
                <w:szCs w:val="18"/>
              </w:rPr>
            </w:pPr>
            <w:r w:rsidRPr="00363648">
              <w:rPr>
                <w:rFonts w:ascii="Arial Narrow" w:hAnsi="Arial Narrow" w:cs="Times New Roman"/>
                <w:sz w:val="18"/>
                <w:szCs w:val="18"/>
              </w:rPr>
              <w:t>P</w:t>
            </w:r>
            <w:r w:rsidRPr="00363648">
              <w:rPr>
                <w:rFonts w:ascii="Arial Narrow" w:hAnsi="Arial Narrow"/>
                <w:sz w:val="18"/>
                <w:szCs w:val="18"/>
              </w:rPr>
              <w:t xml:space="preserve">. Kalaiselvi, K. Kabilan, D. Kasthuri, S. Paul Sebastian and E. Parameswari, </w:t>
            </w:r>
            <w:r w:rsidRPr="00363648">
              <w:rPr>
                <w:rFonts w:ascii="Arial Narrow" w:hAnsi="Arial Narrow"/>
                <w:b/>
                <w:bCs/>
                <w:color w:val="FF0000"/>
                <w:sz w:val="18"/>
                <w:szCs w:val="18"/>
              </w:rPr>
              <w:t>India</w:t>
            </w:r>
          </w:p>
          <w:p w14:paraId="4C6CAC23" w14:textId="47C9ECA2"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b/>
                <w:bCs/>
                <w:sz w:val="18"/>
                <w:szCs w:val="18"/>
              </w:rPr>
              <w:t xml:space="preserve">AB_5: Comparative study on different combinations of complex organic wastes to increase their </w:t>
            </w:r>
            <w:proofErr w:type="spellStart"/>
            <w:r w:rsidRPr="00363648">
              <w:rPr>
                <w:rFonts w:ascii="Arial Narrow" w:hAnsi="Arial Narrow"/>
                <w:b/>
                <w:bCs/>
                <w:sz w:val="18"/>
                <w:szCs w:val="18"/>
              </w:rPr>
              <w:t>biomethanation</w:t>
            </w:r>
            <w:proofErr w:type="spellEnd"/>
            <w:r w:rsidRPr="00363648">
              <w:rPr>
                <w:rFonts w:ascii="Arial Narrow" w:hAnsi="Arial Narrow"/>
                <w:b/>
                <w:bCs/>
                <w:sz w:val="18"/>
                <w:szCs w:val="18"/>
              </w:rPr>
              <w:t xml:space="preserve"> potential to yield maximum biogas</w:t>
            </w:r>
          </w:p>
        </w:tc>
      </w:tr>
      <w:tr w:rsidR="008C3ADC" w:rsidRPr="00363648" w14:paraId="50D308F0" w14:textId="77777777" w:rsidTr="00FF2738">
        <w:trPr>
          <w:trHeight w:val="1656"/>
        </w:trPr>
        <w:tc>
          <w:tcPr>
            <w:tcW w:w="1101" w:type="dxa"/>
          </w:tcPr>
          <w:p w14:paraId="44F429CC" w14:textId="569D0EFA"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color w:val="FF0000"/>
                <w:sz w:val="18"/>
                <w:szCs w:val="18"/>
                <w:lang w:val="en-US"/>
              </w:rPr>
              <w:t>10</w:t>
            </w:r>
          </w:p>
        </w:tc>
        <w:tc>
          <w:tcPr>
            <w:tcW w:w="3260" w:type="dxa"/>
          </w:tcPr>
          <w:p w14:paraId="035AFC39" w14:textId="77777777" w:rsidR="008C3ADC" w:rsidRPr="00363648" w:rsidRDefault="008C3ADC" w:rsidP="008C3ADC">
            <w:pPr>
              <w:spacing w:after="0" w:line="240" w:lineRule="auto"/>
              <w:jc w:val="both"/>
              <w:rPr>
                <w:rFonts w:ascii="Arial Narrow" w:hAnsi="Arial Narrow"/>
                <w:color w:val="0000FF"/>
                <w:sz w:val="18"/>
                <w:szCs w:val="18"/>
              </w:rPr>
            </w:pPr>
            <w:r w:rsidRPr="00363648">
              <w:rPr>
                <w:rFonts w:ascii="Arial Narrow" w:hAnsi="Arial Narrow"/>
                <w:color w:val="0000FF"/>
                <w:sz w:val="18"/>
                <w:szCs w:val="18"/>
              </w:rPr>
              <w:t xml:space="preserve">Discussion –Coordinated by Ms Anneli Alatalo Paulsen, Research Manager- SINTEF; </w:t>
            </w:r>
          </w:p>
          <w:p w14:paraId="548ACE3A" w14:textId="77777777" w:rsidR="008C3ADC" w:rsidRPr="00363648" w:rsidRDefault="008C3ADC" w:rsidP="008C3ADC">
            <w:pPr>
              <w:spacing w:after="0" w:line="240" w:lineRule="auto"/>
              <w:jc w:val="both"/>
              <w:rPr>
                <w:rFonts w:ascii="Arial Narrow" w:hAnsi="Arial Narrow"/>
                <w:b/>
                <w:bCs/>
                <w:color w:val="0000FF"/>
                <w:sz w:val="18"/>
                <w:szCs w:val="18"/>
              </w:rPr>
            </w:pPr>
            <w:r w:rsidRPr="00363648">
              <w:rPr>
                <w:rFonts w:ascii="Arial Narrow" w:hAnsi="Arial Narrow"/>
                <w:b/>
                <w:bCs/>
                <w:color w:val="0000FF"/>
                <w:sz w:val="18"/>
                <w:szCs w:val="18"/>
              </w:rPr>
              <w:t>Major sources of NRPW &amp; hotspots in India? Potential of utilising NRPW through various resource recovery options? Regulatory challenges? Way forward to improve NRPW management in India?</w:t>
            </w:r>
          </w:p>
          <w:p w14:paraId="65F444BC" w14:textId="77777777" w:rsidR="008C3ADC" w:rsidRPr="00363648" w:rsidRDefault="008C3ADC" w:rsidP="008C3ADC">
            <w:pPr>
              <w:spacing w:after="0" w:line="240" w:lineRule="auto"/>
              <w:jc w:val="both"/>
              <w:rPr>
                <w:rFonts w:ascii="Arial Narrow" w:hAnsi="Arial Narrow"/>
                <w:color w:val="0000FF"/>
                <w:sz w:val="18"/>
                <w:szCs w:val="18"/>
              </w:rPr>
            </w:pPr>
          </w:p>
        </w:tc>
        <w:tc>
          <w:tcPr>
            <w:tcW w:w="3289" w:type="dxa"/>
            <w:gridSpan w:val="2"/>
            <w:vMerge/>
          </w:tcPr>
          <w:p w14:paraId="66FDC107" w14:textId="77777777" w:rsidR="008C3ADC" w:rsidRPr="00363648" w:rsidRDefault="008C3ADC" w:rsidP="008C3ADC">
            <w:pPr>
              <w:spacing w:after="0" w:line="240" w:lineRule="auto"/>
              <w:jc w:val="both"/>
              <w:rPr>
                <w:rFonts w:ascii="Arial Narrow" w:hAnsi="Arial Narrow" w:cs="Times New Roman"/>
                <w:color w:val="FF0000"/>
                <w:sz w:val="18"/>
                <w:szCs w:val="18"/>
                <w:lang w:val="en-US"/>
              </w:rPr>
            </w:pPr>
          </w:p>
        </w:tc>
        <w:tc>
          <w:tcPr>
            <w:tcW w:w="3373" w:type="dxa"/>
            <w:gridSpan w:val="2"/>
          </w:tcPr>
          <w:p w14:paraId="3DEBB5D5" w14:textId="77777777" w:rsidR="008C3ADC" w:rsidRPr="00363648" w:rsidRDefault="008C3ADC" w:rsidP="008C3ADC">
            <w:pPr>
              <w:spacing w:after="0" w:line="240" w:lineRule="auto"/>
              <w:jc w:val="both"/>
              <w:rPr>
                <w:rFonts w:ascii="Arial Narrow" w:hAnsi="Arial Narrow" w:cs="Times New Roman"/>
                <w:sz w:val="18"/>
                <w:szCs w:val="18"/>
              </w:rPr>
            </w:pPr>
            <w:r w:rsidRPr="00363648">
              <w:rPr>
                <w:rFonts w:ascii="Arial Narrow" w:hAnsi="Arial Narrow"/>
                <w:sz w:val="18"/>
                <w:szCs w:val="18"/>
              </w:rPr>
              <w:t xml:space="preserve">Ajith Sudhakaran, R. Rajan, A. Ravindranath, </w:t>
            </w:r>
            <w:r w:rsidRPr="00363648">
              <w:rPr>
                <w:rFonts w:ascii="Arial Narrow" w:hAnsi="Arial Narrow"/>
                <w:b/>
                <w:bCs/>
                <w:color w:val="FF0000"/>
                <w:sz w:val="18"/>
                <w:szCs w:val="18"/>
              </w:rPr>
              <w:t>India.</w:t>
            </w:r>
          </w:p>
          <w:p w14:paraId="2FE3167D" w14:textId="16AB8878" w:rsidR="008C3ADC" w:rsidRPr="00363648" w:rsidRDefault="008C3ADC" w:rsidP="008C3ADC">
            <w:pPr>
              <w:spacing w:after="0" w:line="240" w:lineRule="auto"/>
              <w:jc w:val="both"/>
              <w:rPr>
                <w:rFonts w:ascii="Arial Narrow" w:hAnsi="Arial Narrow" w:cs="Times New Roman"/>
                <w:color w:val="000000" w:themeColor="text1"/>
                <w:sz w:val="18"/>
                <w:szCs w:val="18"/>
              </w:rPr>
            </w:pPr>
            <w:r w:rsidRPr="00363648">
              <w:rPr>
                <w:rFonts w:ascii="Arial Narrow" w:hAnsi="Arial Narrow" w:cs="Times New Roman"/>
                <w:b/>
                <w:bCs/>
                <w:sz w:val="18"/>
                <w:szCs w:val="18"/>
              </w:rPr>
              <w:t>AB_32: Coir waste as a source of energy: Utilization through pyrolysis and its characterization</w:t>
            </w:r>
          </w:p>
        </w:tc>
        <w:tc>
          <w:tcPr>
            <w:tcW w:w="3537" w:type="dxa"/>
            <w:gridSpan w:val="2"/>
          </w:tcPr>
          <w:p w14:paraId="63B6DC00" w14:textId="77777777" w:rsidR="008C3ADC" w:rsidRDefault="008C3ADC" w:rsidP="008C3ADC">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35E2974C" w14:textId="7922C5FC" w:rsidR="008C3ADC" w:rsidRPr="00363648" w:rsidRDefault="008C3ADC" w:rsidP="008C3ADC">
            <w:pPr>
              <w:spacing w:after="0" w:line="240" w:lineRule="auto"/>
              <w:jc w:val="both"/>
              <w:rPr>
                <w:rFonts w:ascii="Arial Narrow" w:hAnsi="Arial Narrow" w:cs="Times New Roman"/>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r>
      <w:tr w:rsidR="008C3ADC" w:rsidRPr="00363648" w14:paraId="548BE565" w14:textId="77777777" w:rsidTr="00FF2738">
        <w:trPr>
          <w:trHeight w:val="1656"/>
        </w:trPr>
        <w:tc>
          <w:tcPr>
            <w:tcW w:w="1101" w:type="dxa"/>
          </w:tcPr>
          <w:p w14:paraId="4B0AC038" w14:textId="62547B0A"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r w:rsidRPr="00363648">
              <w:rPr>
                <w:rFonts w:ascii="Arial Narrow" w:hAnsi="Arial Narrow" w:cs="Times New Roman"/>
                <w:color w:val="FF0000"/>
                <w:sz w:val="18"/>
                <w:szCs w:val="18"/>
                <w:lang w:val="en-US"/>
              </w:rPr>
              <w:t>11</w:t>
            </w:r>
          </w:p>
        </w:tc>
        <w:tc>
          <w:tcPr>
            <w:tcW w:w="3260" w:type="dxa"/>
          </w:tcPr>
          <w:p w14:paraId="6C1677C3" w14:textId="77777777" w:rsidR="008C3ADC" w:rsidRPr="00363648" w:rsidRDefault="008C3ADC" w:rsidP="008C3ADC">
            <w:pPr>
              <w:spacing w:after="0" w:line="240" w:lineRule="auto"/>
              <w:jc w:val="both"/>
              <w:rPr>
                <w:rFonts w:ascii="Arial Narrow" w:hAnsi="Arial Narrow"/>
                <w:color w:val="0000FF"/>
                <w:sz w:val="18"/>
                <w:szCs w:val="18"/>
              </w:rPr>
            </w:pPr>
            <w:proofErr w:type="spellStart"/>
            <w:r w:rsidRPr="00363648">
              <w:rPr>
                <w:rFonts w:ascii="Arial Narrow" w:hAnsi="Arial Narrow"/>
                <w:color w:val="0000FF"/>
                <w:sz w:val="18"/>
                <w:szCs w:val="18"/>
              </w:rPr>
              <w:t>Dr.</w:t>
            </w:r>
            <w:proofErr w:type="spellEnd"/>
            <w:r w:rsidRPr="00363648">
              <w:rPr>
                <w:rFonts w:ascii="Arial Narrow" w:hAnsi="Arial Narrow"/>
                <w:color w:val="0000FF"/>
                <w:sz w:val="18"/>
                <w:szCs w:val="18"/>
              </w:rPr>
              <w:t xml:space="preserve"> Kåre Helge Karstensen, Chief Scientist- SINTEF and Programme Manager OPTOCE: </w:t>
            </w:r>
          </w:p>
          <w:p w14:paraId="767D06CC" w14:textId="34FD54DF" w:rsidR="008C3ADC" w:rsidRPr="00363648" w:rsidRDefault="008C3ADC" w:rsidP="008C3ADC">
            <w:pPr>
              <w:spacing w:after="0" w:line="240" w:lineRule="auto"/>
              <w:jc w:val="both"/>
              <w:rPr>
                <w:rFonts w:ascii="Arial Narrow" w:hAnsi="Arial Narrow"/>
                <w:color w:val="0000FF"/>
                <w:sz w:val="18"/>
                <w:szCs w:val="18"/>
              </w:rPr>
            </w:pPr>
            <w:r w:rsidRPr="00363648">
              <w:rPr>
                <w:rFonts w:ascii="Arial Narrow" w:hAnsi="Arial Narrow"/>
                <w:b/>
                <w:bCs/>
                <w:color w:val="0000FF"/>
                <w:sz w:val="18"/>
                <w:szCs w:val="18"/>
              </w:rPr>
              <w:t>Way forward and close</w:t>
            </w:r>
          </w:p>
        </w:tc>
        <w:tc>
          <w:tcPr>
            <w:tcW w:w="3289" w:type="dxa"/>
            <w:gridSpan w:val="2"/>
            <w:vMerge/>
          </w:tcPr>
          <w:p w14:paraId="357AB3E0" w14:textId="77777777" w:rsidR="008C3ADC" w:rsidRPr="00363648" w:rsidRDefault="008C3ADC" w:rsidP="008C3ADC">
            <w:pPr>
              <w:spacing w:after="0" w:line="240" w:lineRule="auto"/>
              <w:jc w:val="both"/>
              <w:rPr>
                <w:rFonts w:ascii="Arial Narrow" w:hAnsi="Arial Narrow" w:cs="Times New Roman"/>
                <w:color w:val="FF0000"/>
                <w:sz w:val="18"/>
                <w:szCs w:val="18"/>
                <w:lang w:val="en-US"/>
              </w:rPr>
            </w:pPr>
          </w:p>
        </w:tc>
        <w:tc>
          <w:tcPr>
            <w:tcW w:w="3373" w:type="dxa"/>
            <w:gridSpan w:val="2"/>
          </w:tcPr>
          <w:p w14:paraId="4D9F2023" w14:textId="77777777" w:rsidR="008C3ADC" w:rsidRDefault="008C3ADC" w:rsidP="008C3ADC">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3F536447" w14:textId="6CA0AF8F" w:rsidR="008C3ADC" w:rsidRPr="00363648" w:rsidRDefault="008C3ADC" w:rsidP="008C3ADC">
            <w:pPr>
              <w:spacing w:after="0" w:line="240" w:lineRule="auto"/>
              <w:jc w:val="both"/>
              <w:rPr>
                <w:rFonts w:ascii="Arial Narrow" w:hAnsi="Arial Narrow" w:cs="Times New Roman"/>
                <w:color w:val="000000" w:themeColor="text1"/>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537" w:type="dxa"/>
            <w:gridSpan w:val="2"/>
          </w:tcPr>
          <w:p w14:paraId="7D3AD1B4" w14:textId="77777777" w:rsidR="008C3ADC" w:rsidRPr="00363648" w:rsidRDefault="008C3ADC" w:rsidP="008C3ADC">
            <w:pPr>
              <w:spacing w:after="0" w:line="240" w:lineRule="auto"/>
              <w:jc w:val="both"/>
              <w:rPr>
                <w:rFonts w:ascii="Arial Narrow" w:hAnsi="Arial Narrow" w:cs="Times New Roman"/>
                <w:sz w:val="18"/>
                <w:szCs w:val="18"/>
              </w:rPr>
            </w:pPr>
          </w:p>
        </w:tc>
      </w:tr>
      <w:tr w:rsidR="008C3ADC" w:rsidRPr="00363648" w14:paraId="03B9F2AD" w14:textId="77777777" w:rsidTr="007A331E">
        <w:trPr>
          <w:trHeight w:val="58"/>
        </w:trPr>
        <w:tc>
          <w:tcPr>
            <w:tcW w:w="1101" w:type="dxa"/>
            <w:shd w:val="clear" w:color="auto" w:fill="FFFFFF" w:themeFill="background1"/>
          </w:tcPr>
          <w:p w14:paraId="2B3E46EF" w14:textId="77777777"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p>
        </w:tc>
        <w:tc>
          <w:tcPr>
            <w:tcW w:w="3260" w:type="dxa"/>
            <w:shd w:val="clear" w:color="auto" w:fill="FFFFFF" w:themeFill="background1"/>
          </w:tcPr>
          <w:p w14:paraId="0F34008A" w14:textId="58CDD021" w:rsidR="008C3ADC" w:rsidRPr="00363648" w:rsidRDefault="008C3ADC" w:rsidP="008C3ADC">
            <w:pPr>
              <w:spacing w:after="0" w:line="240" w:lineRule="auto"/>
              <w:jc w:val="both"/>
              <w:rPr>
                <w:rFonts w:ascii="Arial Narrow" w:hAnsi="Arial Narrow"/>
                <w:color w:val="0000FF"/>
                <w:sz w:val="18"/>
                <w:szCs w:val="18"/>
              </w:rPr>
            </w:pPr>
          </w:p>
        </w:tc>
        <w:tc>
          <w:tcPr>
            <w:tcW w:w="3289" w:type="dxa"/>
            <w:gridSpan w:val="2"/>
            <w:shd w:val="clear" w:color="auto" w:fill="FFFFFF" w:themeFill="background1"/>
          </w:tcPr>
          <w:p w14:paraId="32384373" w14:textId="77777777" w:rsidR="008C3ADC" w:rsidRDefault="008C3ADC" w:rsidP="008C3ADC">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59056D12" w14:textId="33804F8C" w:rsidR="008C3ADC" w:rsidRPr="00363648" w:rsidRDefault="008C3ADC" w:rsidP="008C3ADC">
            <w:pPr>
              <w:spacing w:after="0" w:line="240" w:lineRule="auto"/>
              <w:jc w:val="both"/>
              <w:rPr>
                <w:rFonts w:ascii="Arial Narrow" w:hAnsi="Arial Narrow"/>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373" w:type="dxa"/>
            <w:gridSpan w:val="2"/>
            <w:shd w:val="clear" w:color="auto" w:fill="FFFFFF" w:themeFill="background1"/>
          </w:tcPr>
          <w:p w14:paraId="40363B8F" w14:textId="77777777"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FFFFFF" w:themeFill="background1"/>
          </w:tcPr>
          <w:p w14:paraId="7B97A5A0" w14:textId="77777777"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p>
        </w:tc>
      </w:tr>
      <w:tr w:rsidR="008C3ADC" w:rsidRPr="00363648" w14:paraId="4EAE8647" w14:textId="77777777" w:rsidTr="00DA3530">
        <w:trPr>
          <w:trHeight w:val="58"/>
        </w:trPr>
        <w:tc>
          <w:tcPr>
            <w:tcW w:w="1101" w:type="dxa"/>
            <w:shd w:val="clear" w:color="auto" w:fill="FF0000"/>
          </w:tcPr>
          <w:p w14:paraId="0E4E58FE" w14:textId="77777777"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p>
        </w:tc>
        <w:tc>
          <w:tcPr>
            <w:tcW w:w="3260" w:type="dxa"/>
            <w:shd w:val="clear" w:color="auto" w:fill="FF0000"/>
          </w:tcPr>
          <w:p w14:paraId="6EB8C94F" w14:textId="77777777" w:rsidR="008C3ADC" w:rsidRPr="00833C42" w:rsidRDefault="008C3ADC" w:rsidP="008C3ADC">
            <w:pPr>
              <w:spacing w:after="0" w:line="240" w:lineRule="auto"/>
              <w:jc w:val="both"/>
              <w:rPr>
                <w:rFonts w:ascii="Arial Narrow" w:eastAsia="Times New Roman" w:hAnsi="Arial Narrow" w:cs="Arial"/>
                <w:b/>
                <w:bCs/>
                <w:color w:val="0000FF"/>
                <w:sz w:val="18"/>
                <w:szCs w:val="18"/>
              </w:rPr>
            </w:pPr>
          </w:p>
        </w:tc>
        <w:tc>
          <w:tcPr>
            <w:tcW w:w="3289" w:type="dxa"/>
            <w:gridSpan w:val="2"/>
            <w:shd w:val="clear" w:color="auto" w:fill="FF0000"/>
          </w:tcPr>
          <w:p w14:paraId="420FCF04" w14:textId="14FB5E56" w:rsidR="008C3ADC" w:rsidRPr="00363648" w:rsidRDefault="008C3ADC" w:rsidP="008C3ADC">
            <w:pPr>
              <w:spacing w:after="0" w:line="240" w:lineRule="auto"/>
              <w:jc w:val="both"/>
              <w:rPr>
                <w:rFonts w:ascii="Arial Narrow" w:hAnsi="Arial Narrow"/>
                <w:sz w:val="18"/>
                <w:szCs w:val="18"/>
              </w:rPr>
            </w:pPr>
          </w:p>
        </w:tc>
        <w:tc>
          <w:tcPr>
            <w:tcW w:w="3373" w:type="dxa"/>
            <w:gridSpan w:val="2"/>
            <w:shd w:val="clear" w:color="auto" w:fill="FF0000"/>
          </w:tcPr>
          <w:p w14:paraId="738594E8" w14:textId="77777777"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p>
        </w:tc>
        <w:tc>
          <w:tcPr>
            <w:tcW w:w="3537" w:type="dxa"/>
            <w:gridSpan w:val="2"/>
            <w:shd w:val="clear" w:color="auto" w:fill="FF0000"/>
          </w:tcPr>
          <w:p w14:paraId="66AE7AEB" w14:textId="77777777" w:rsidR="008C3ADC" w:rsidRPr="00363648" w:rsidRDefault="008C3ADC" w:rsidP="008C3ADC">
            <w:pPr>
              <w:tabs>
                <w:tab w:val="left" w:pos="6408"/>
              </w:tabs>
              <w:spacing w:after="0" w:line="240" w:lineRule="auto"/>
              <w:jc w:val="both"/>
              <w:rPr>
                <w:rFonts w:ascii="Arial Narrow" w:hAnsi="Arial Narrow" w:cs="Times New Roman"/>
                <w:color w:val="FF0000"/>
                <w:sz w:val="18"/>
                <w:szCs w:val="18"/>
                <w:lang w:val="en-US"/>
              </w:rPr>
            </w:pPr>
          </w:p>
        </w:tc>
      </w:tr>
    </w:tbl>
    <w:p w14:paraId="6852C4B6" w14:textId="77777777" w:rsidR="008C3ADC" w:rsidRDefault="008C3ADC">
      <w:r>
        <w:br w:type="page"/>
      </w:r>
    </w:p>
    <w:tbl>
      <w:tblPr>
        <w:tblStyle w:val="TableGrid"/>
        <w:tblW w:w="0" w:type="auto"/>
        <w:tblLayout w:type="fixed"/>
        <w:tblLook w:val="04A0" w:firstRow="1" w:lastRow="0" w:firstColumn="1" w:lastColumn="0" w:noHBand="0" w:noVBand="1"/>
      </w:tblPr>
      <w:tblGrid>
        <w:gridCol w:w="1101"/>
        <w:gridCol w:w="3260"/>
        <w:gridCol w:w="3289"/>
        <w:gridCol w:w="3373"/>
        <w:gridCol w:w="3537"/>
      </w:tblGrid>
      <w:tr w:rsidR="00FD1590" w:rsidRPr="00363648" w14:paraId="520B2EA2" w14:textId="77777777" w:rsidTr="00FE508C">
        <w:trPr>
          <w:trHeight w:val="58"/>
        </w:trPr>
        <w:tc>
          <w:tcPr>
            <w:tcW w:w="1101" w:type="dxa"/>
            <w:shd w:val="clear" w:color="auto" w:fill="92D050"/>
          </w:tcPr>
          <w:p w14:paraId="59B0BB90" w14:textId="77777777" w:rsidR="00FD1590" w:rsidRDefault="00FD1590" w:rsidP="00FD1590">
            <w:pPr>
              <w:tabs>
                <w:tab w:val="left" w:pos="6408"/>
              </w:tabs>
              <w:spacing w:after="0" w:line="240" w:lineRule="auto"/>
              <w:jc w:val="both"/>
              <w:rPr>
                <w:rFonts w:ascii="Arial Narrow" w:hAnsi="Arial Narrow" w:cs="Times New Roman"/>
                <w:color w:val="FF0000"/>
                <w:sz w:val="18"/>
                <w:szCs w:val="18"/>
                <w:lang w:val="en-US"/>
              </w:rPr>
            </w:pPr>
          </w:p>
          <w:p w14:paraId="3FA539FF" w14:textId="26991469"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260" w:type="dxa"/>
            <w:shd w:val="clear" w:color="auto" w:fill="92D050"/>
          </w:tcPr>
          <w:p w14:paraId="40AEB345" w14:textId="4EEB13A7" w:rsidR="00FD1590" w:rsidRPr="00833C42" w:rsidRDefault="00FD1590" w:rsidP="00FD1590">
            <w:pPr>
              <w:spacing w:after="0" w:line="240" w:lineRule="auto"/>
              <w:jc w:val="both"/>
              <w:rPr>
                <w:rFonts w:ascii="Arial Narrow" w:eastAsia="Times New Roman" w:hAnsi="Arial Narrow" w:cs="Arial"/>
                <w:b/>
                <w:bCs/>
                <w:color w:val="0000FF"/>
                <w:sz w:val="18"/>
                <w:szCs w:val="18"/>
              </w:rPr>
            </w:pPr>
            <w:r w:rsidRPr="00E52FA3">
              <w:rPr>
                <w:rFonts w:ascii="Arial Black" w:hAnsi="Arial Black" w:cs="Times New Roman"/>
                <w:b/>
                <w:bCs/>
                <w:color w:val="FF0000"/>
                <w:sz w:val="24"/>
                <w:szCs w:val="24"/>
                <w:lang w:val="en-US"/>
              </w:rPr>
              <w:t xml:space="preserve">Hall 1 </w:t>
            </w:r>
            <w:hyperlink r:id="rId83" w:history="1">
              <w:r w:rsidRPr="00E52FA3">
                <w:rPr>
                  <w:rStyle w:val="Hyperlink"/>
                  <w:rFonts w:ascii="Arial Black" w:hAnsi="Arial Black" w:cs="Arial"/>
                  <w:b/>
                  <w:bCs/>
                  <w:sz w:val="24"/>
                  <w:szCs w:val="24"/>
                </w:rPr>
                <w:t>[Click to Join]</w:t>
              </w:r>
            </w:hyperlink>
          </w:p>
        </w:tc>
        <w:tc>
          <w:tcPr>
            <w:tcW w:w="3289" w:type="dxa"/>
            <w:shd w:val="clear" w:color="auto" w:fill="92D050"/>
          </w:tcPr>
          <w:p w14:paraId="09202A6C" w14:textId="2B5DBB4C" w:rsidR="00FD1590" w:rsidRPr="00363648" w:rsidRDefault="00FD1590" w:rsidP="00FD1590">
            <w:pPr>
              <w:spacing w:after="0" w:line="240" w:lineRule="auto"/>
              <w:jc w:val="both"/>
              <w:rPr>
                <w:rFonts w:ascii="Arial Narrow" w:hAnsi="Arial Narrow"/>
                <w:sz w:val="18"/>
                <w:szCs w:val="18"/>
              </w:rPr>
            </w:pPr>
            <w:r w:rsidRPr="00E52FA3">
              <w:rPr>
                <w:rFonts w:ascii="Arial Black" w:hAnsi="Arial Black"/>
                <w:b/>
                <w:bCs/>
                <w:sz w:val="24"/>
                <w:szCs w:val="24"/>
                <w:lang w:val="en-US"/>
              </w:rPr>
              <w:t xml:space="preserve">  Hall 2 </w:t>
            </w:r>
            <w:hyperlink r:id="rId84"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373" w:type="dxa"/>
            <w:shd w:val="clear" w:color="auto" w:fill="92D050"/>
          </w:tcPr>
          <w:p w14:paraId="3208283C" w14:textId="45E70CFA" w:rsidR="00FD1590" w:rsidRPr="0036364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E52FA3">
              <w:rPr>
                <w:rFonts w:ascii="Arial Black" w:hAnsi="Arial Black" w:cstheme="minorHAnsi"/>
                <w:b/>
                <w:bCs/>
                <w:sz w:val="24"/>
                <w:szCs w:val="24"/>
                <w:lang w:val="en-US"/>
              </w:rPr>
              <w:t xml:space="preserve">Hall 3 </w:t>
            </w:r>
            <w:hyperlink r:id="rId85" w:history="1">
              <w:r w:rsidRPr="00E52FA3">
                <w:rPr>
                  <w:rStyle w:val="Hyperlink"/>
                  <w:rFonts w:ascii="Arial Black" w:hAnsi="Arial Black"/>
                  <w:b/>
                  <w:bCs/>
                  <w:sz w:val="24"/>
                  <w:szCs w:val="24"/>
                  <w:lang w:val="en-US"/>
                </w:rPr>
                <w:t>[Click to Join]</w:t>
              </w:r>
            </w:hyperlink>
          </w:p>
        </w:tc>
        <w:tc>
          <w:tcPr>
            <w:tcW w:w="3537" w:type="dxa"/>
            <w:shd w:val="clear" w:color="auto" w:fill="92D050"/>
          </w:tcPr>
          <w:p w14:paraId="7DFC45B5" w14:textId="51EA7F4A" w:rsidR="00FD1590" w:rsidRPr="00363648" w:rsidRDefault="00FD1590" w:rsidP="00265CCC">
            <w:pPr>
              <w:tabs>
                <w:tab w:val="left" w:pos="6408"/>
              </w:tabs>
              <w:spacing w:after="0" w:line="240" w:lineRule="auto"/>
              <w:jc w:val="center"/>
              <w:rPr>
                <w:rFonts w:ascii="Arial Narrow" w:hAnsi="Arial Narrow" w:cs="Times New Roman"/>
                <w:color w:val="FF0000"/>
                <w:sz w:val="18"/>
                <w:szCs w:val="18"/>
                <w:lang w:val="en-US"/>
              </w:rPr>
            </w:pPr>
          </w:p>
        </w:tc>
      </w:tr>
      <w:tr w:rsidR="00FD1590" w14:paraId="2A16BCD2" w14:textId="77777777" w:rsidTr="008A55D9">
        <w:tc>
          <w:tcPr>
            <w:tcW w:w="1101" w:type="dxa"/>
            <w:vMerge w:val="restart"/>
            <w:shd w:val="clear" w:color="auto" w:fill="FF0000"/>
          </w:tcPr>
          <w:p w14:paraId="08460FA3" w14:textId="7517F82B" w:rsidR="00FD1590" w:rsidRDefault="00FD1590" w:rsidP="00FD1590">
            <w:pPr>
              <w:tabs>
                <w:tab w:val="left" w:pos="6408"/>
              </w:tabs>
              <w:spacing w:after="0" w:line="240" w:lineRule="auto"/>
              <w:jc w:val="both"/>
              <w:rPr>
                <w:b/>
                <w:bCs/>
                <w:color w:val="FFFFFF" w:themeColor="background1"/>
                <w:lang w:val="en-US"/>
              </w:rPr>
            </w:pPr>
            <w:r>
              <w:rPr>
                <w:b/>
                <w:bCs/>
                <w:lang w:val="en-US"/>
              </w:rPr>
              <w:t xml:space="preserve">Dec 02, Thursday </w:t>
            </w:r>
            <w:r w:rsidRPr="008A55D9">
              <w:rPr>
                <w:b/>
                <w:bCs/>
                <w:color w:val="FFFFFF" w:themeColor="background1"/>
                <w:lang w:val="en-US"/>
              </w:rPr>
              <w:t>18.15 - 20.15 IST</w:t>
            </w:r>
          </w:p>
          <w:p w14:paraId="4770F74D" w14:textId="5AB00079" w:rsidR="00FD1590" w:rsidRPr="008A55D9" w:rsidRDefault="00FD1590" w:rsidP="00FD1590">
            <w:pPr>
              <w:tabs>
                <w:tab w:val="left" w:pos="6408"/>
              </w:tabs>
              <w:spacing w:after="0" w:line="240" w:lineRule="auto"/>
              <w:jc w:val="both"/>
              <w:rPr>
                <w:rFonts w:ascii="Times New Roman" w:hAnsi="Times New Roman" w:cs="Times New Roman"/>
                <w:color w:val="FFFFFF" w:themeColor="background1"/>
                <w:sz w:val="28"/>
                <w:szCs w:val="28"/>
                <w:lang w:val="en-US"/>
              </w:rPr>
            </w:pPr>
          </w:p>
        </w:tc>
        <w:tc>
          <w:tcPr>
            <w:tcW w:w="13459" w:type="dxa"/>
            <w:gridSpan w:val="4"/>
            <w:shd w:val="clear" w:color="auto" w:fill="FF0000"/>
          </w:tcPr>
          <w:p w14:paraId="75B133A2" w14:textId="5D9EDD03" w:rsidR="00FD1590" w:rsidRPr="008C3ADC" w:rsidRDefault="00FD1590" w:rsidP="00FD1590">
            <w:pPr>
              <w:tabs>
                <w:tab w:val="left" w:pos="6408"/>
              </w:tabs>
              <w:spacing w:after="0" w:line="240" w:lineRule="auto"/>
              <w:jc w:val="center"/>
              <w:rPr>
                <w:rFonts w:ascii="Arial Black" w:hAnsi="Arial Black" w:cs="Times New Roman"/>
                <w:color w:val="FF0000"/>
                <w:sz w:val="28"/>
                <w:szCs w:val="28"/>
                <w:lang w:val="en-US"/>
              </w:rPr>
            </w:pPr>
            <w:r w:rsidRPr="008C3ADC">
              <w:rPr>
                <w:rFonts w:ascii="Arial Black" w:hAnsi="Arial Black"/>
                <w:b/>
                <w:bCs/>
                <w:color w:val="FFFFFF" w:themeColor="background1"/>
                <w:sz w:val="28"/>
                <w:szCs w:val="28"/>
                <w:lang w:val="en-US"/>
              </w:rPr>
              <w:t>18.15 - 20.15 IST</w:t>
            </w:r>
          </w:p>
        </w:tc>
      </w:tr>
      <w:tr w:rsidR="00FD1590" w14:paraId="3885E6BC" w14:textId="77777777" w:rsidTr="003963CE">
        <w:trPr>
          <w:trHeight w:val="967"/>
        </w:trPr>
        <w:tc>
          <w:tcPr>
            <w:tcW w:w="1101" w:type="dxa"/>
            <w:vMerge/>
            <w:shd w:val="clear" w:color="auto" w:fill="FF0000"/>
          </w:tcPr>
          <w:p w14:paraId="45569E94" w14:textId="09C80D39"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FDE9D9" w:themeFill="accent6" w:themeFillTint="33"/>
          </w:tcPr>
          <w:p w14:paraId="270E68E3" w14:textId="2C63F2D0" w:rsidR="00FD1590" w:rsidRPr="008A55D9" w:rsidRDefault="00FD1590" w:rsidP="00FD1590">
            <w:pPr>
              <w:tabs>
                <w:tab w:val="left" w:pos="6408"/>
              </w:tabs>
              <w:spacing w:after="0" w:line="240" w:lineRule="auto"/>
              <w:jc w:val="center"/>
              <w:rPr>
                <w:rFonts w:cstheme="minorHAnsi"/>
                <w:color w:val="FF0000"/>
                <w:sz w:val="28"/>
                <w:szCs w:val="28"/>
                <w:lang w:val="en-US"/>
              </w:rPr>
            </w:pPr>
            <w:r w:rsidRPr="008A55D9">
              <w:rPr>
                <w:rFonts w:cstheme="minorHAnsi"/>
                <w:b/>
                <w:bCs/>
                <w:sz w:val="28"/>
                <w:szCs w:val="28"/>
                <w:lang w:val="en-US"/>
              </w:rPr>
              <w:t>Technical Session 1</w:t>
            </w:r>
            <w:r>
              <w:rPr>
                <w:rFonts w:cstheme="minorHAnsi"/>
                <w:b/>
                <w:bCs/>
                <w:sz w:val="28"/>
                <w:szCs w:val="28"/>
                <w:lang w:val="en-US"/>
              </w:rPr>
              <w:t>1</w:t>
            </w:r>
            <w:r w:rsidRPr="008A55D9">
              <w:rPr>
                <w:rFonts w:cstheme="minorHAnsi"/>
                <w:b/>
                <w:bCs/>
                <w:sz w:val="28"/>
                <w:szCs w:val="28"/>
                <w:lang w:val="en-US"/>
              </w:rPr>
              <w:t xml:space="preserve"> -                              Energy recovery and </w:t>
            </w:r>
            <w:proofErr w:type="spellStart"/>
            <w:r w:rsidRPr="008A55D9">
              <w:rPr>
                <w:rFonts w:cstheme="minorHAnsi"/>
                <w:b/>
                <w:bCs/>
                <w:sz w:val="28"/>
                <w:szCs w:val="28"/>
                <w:lang w:val="en-US"/>
              </w:rPr>
              <w:t>Biomethenation</w:t>
            </w:r>
            <w:proofErr w:type="spellEnd"/>
          </w:p>
        </w:tc>
        <w:tc>
          <w:tcPr>
            <w:tcW w:w="3289" w:type="dxa"/>
            <w:shd w:val="clear" w:color="auto" w:fill="FDE9D9" w:themeFill="accent6" w:themeFillTint="33"/>
          </w:tcPr>
          <w:p w14:paraId="6EDA8D20" w14:textId="33A2239C" w:rsidR="00FD1590" w:rsidRPr="008A55D9" w:rsidRDefault="00FD1590" w:rsidP="00FD1590">
            <w:pPr>
              <w:tabs>
                <w:tab w:val="left" w:pos="6408"/>
              </w:tabs>
              <w:spacing w:after="0" w:line="240" w:lineRule="auto"/>
              <w:jc w:val="center"/>
              <w:rPr>
                <w:rFonts w:cstheme="minorHAnsi"/>
                <w:color w:val="FF0000"/>
                <w:sz w:val="28"/>
                <w:szCs w:val="28"/>
                <w:lang w:val="en-US"/>
              </w:rPr>
            </w:pPr>
            <w:r w:rsidRPr="008A55D9">
              <w:rPr>
                <w:rFonts w:cstheme="minorHAnsi"/>
                <w:b/>
                <w:bCs/>
                <w:sz w:val="28"/>
                <w:szCs w:val="28"/>
                <w:lang w:val="en-US"/>
              </w:rPr>
              <w:t>Technical Session 1</w:t>
            </w:r>
            <w:r>
              <w:rPr>
                <w:rFonts w:cstheme="minorHAnsi"/>
                <w:b/>
                <w:bCs/>
                <w:sz w:val="28"/>
                <w:szCs w:val="28"/>
                <w:lang w:val="en-US"/>
              </w:rPr>
              <w:t>2</w:t>
            </w:r>
            <w:r w:rsidRPr="008A55D9">
              <w:rPr>
                <w:rFonts w:cstheme="minorHAnsi"/>
                <w:b/>
                <w:bCs/>
                <w:sz w:val="28"/>
                <w:szCs w:val="28"/>
                <w:lang w:val="en-US"/>
              </w:rPr>
              <w:t xml:space="preserve"> </w:t>
            </w:r>
            <w:proofErr w:type="gramStart"/>
            <w:r w:rsidRPr="008A55D9">
              <w:rPr>
                <w:rFonts w:cstheme="minorHAnsi"/>
                <w:b/>
                <w:bCs/>
                <w:sz w:val="28"/>
                <w:szCs w:val="28"/>
                <w:lang w:val="en-US"/>
              </w:rPr>
              <w:t>-  Circular</w:t>
            </w:r>
            <w:proofErr w:type="gramEnd"/>
            <w:r w:rsidRPr="008A55D9">
              <w:rPr>
                <w:rFonts w:cstheme="minorHAnsi"/>
                <w:b/>
                <w:bCs/>
                <w:sz w:val="28"/>
                <w:szCs w:val="28"/>
                <w:lang w:val="en-US"/>
              </w:rPr>
              <w:t xml:space="preserve"> Economy &amp; Waste Circulation</w:t>
            </w:r>
          </w:p>
        </w:tc>
        <w:tc>
          <w:tcPr>
            <w:tcW w:w="3373" w:type="dxa"/>
            <w:shd w:val="clear" w:color="auto" w:fill="FDE9D9" w:themeFill="accent6" w:themeFillTint="33"/>
          </w:tcPr>
          <w:p w14:paraId="5164FB76" w14:textId="3257C848" w:rsidR="00FD1590" w:rsidRPr="008A55D9" w:rsidRDefault="00FD1590" w:rsidP="00FD1590">
            <w:pPr>
              <w:tabs>
                <w:tab w:val="left" w:pos="6408"/>
              </w:tabs>
              <w:spacing w:after="0" w:line="240" w:lineRule="auto"/>
              <w:jc w:val="center"/>
              <w:rPr>
                <w:rFonts w:cstheme="minorHAnsi"/>
                <w:color w:val="FF0000"/>
                <w:sz w:val="28"/>
                <w:szCs w:val="28"/>
                <w:lang w:val="en-US"/>
              </w:rPr>
            </w:pPr>
            <w:r w:rsidRPr="008A55D9">
              <w:rPr>
                <w:rFonts w:cstheme="minorHAnsi"/>
                <w:b/>
                <w:bCs/>
                <w:sz w:val="28"/>
                <w:szCs w:val="28"/>
                <w:lang w:val="en-US"/>
              </w:rPr>
              <w:t>Tech. Session 1</w:t>
            </w:r>
            <w:r>
              <w:rPr>
                <w:rFonts w:cstheme="minorHAnsi"/>
                <w:b/>
                <w:bCs/>
                <w:sz w:val="28"/>
                <w:szCs w:val="28"/>
                <w:lang w:val="en-US"/>
              </w:rPr>
              <w:t>3</w:t>
            </w:r>
            <w:r w:rsidRPr="008A55D9">
              <w:rPr>
                <w:rFonts w:cstheme="minorHAnsi"/>
                <w:b/>
                <w:bCs/>
                <w:sz w:val="28"/>
                <w:szCs w:val="28"/>
                <w:lang w:val="en-US"/>
              </w:rPr>
              <w:t xml:space="preserve"> - Climate Change Community Commitment</w:t>
            </w:r>
          </w:p>
        </w:tc>
        <w:tc>
          <w:tcPr>
            <w:tcW w:w="3537" w:type="dxa"/>
            <w:shd w:val="clear" w:color="auto" w:fill="FDE9D9" w:themeFill="accent6" w:themeFillTint="33"/>
          </w:tcPr>
          <w:p w14:paraId="2A0FBB01" w14:textId="77777777" w:rsidR="00FD1590" w:rsidRPr="008A55D9" w:rsidRDefault="00FD1590" w:rsidP="00FD1590">
            <w:pPr>
              <w:tabs>
                <w:tab w:val="left" w:pos="6408"/>
              </w:tabs>
              <w:spacing w:after="0" w:line="240" w:lineRule="auto"/>
              <w:jc w:val="both"/>
              <w:rPr>
                <w:rFonts w:cstheme="minorHAnsi"/>
                <w:color w:val="FF0000"/>
                <w:sz w:val="28"/>
                <w:szCs w:val="28"/>
                <w:lang w:val="en-US"/>
              </w:rPr>
            </w:pPr>
          </w:p>
        </w:tc>
      </w:tr>
      <w:tr w:rsidR="00FD1590" w14:paraId="48FEDD04" w14:textId="77777777" w:rsidTr="00FF2738">
        <w:tc>
          <w:tcPr>
            <w:tcW w:w="1101" w:type="dxa"/>
          </w:tcPr>
          <w:p w14:paraId="03F19E2E"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tcPr>
          <w:p w14:paraId="674E030E" w14:textId="77777777" w:rsidR="00FD1590" w:rsidRPr="008A55D9" w:rsidRDefault="00FD1590" w:rsidP="00FD1590">
            <w:pPr>
              <w:spacing w:after="0" w:line="240" w:lineRule="auto"/>
              <w:jc w:val="both"/>
              <w:rPr>
                <w:rFonts w:ascii="Arial Narrow" w:hAnsi="Arial Narrow"/>
                <w:b/>
                <w:color w:val="0000FF"/>
                <w:sz w:val="18"/>
                <w:szCs w:val="18"/>
              </w:rPr>
            </w:pPr>
            <w:r w:rsidRPr="008A55D9">
              <w:rPr>
                <w:rFonts w:ascii="Arial Narrow" w:eastAsia="Times New Roman" w:hAnsi="Arial Narrow" w:cs="Arial"/>
                <w:b/>
                <w:i/>
                <w:color w:val="0000FF"/>
                <w:sz w:val="18"/>
                <w:szCs w:val="18"/>
              </w:rPr>
              <w:t>Chair</w:t>
            </w:r>
            <w:r w:rsidRPr="008A55D9">
              <w:rPr>
                <w:rFonts w:ascii="Arial Narrow" w:eastAsia="Times New Roman" w:hAnsi="Arial Narrow" w:cs="Arial"/>
                <w:b/>
                <w:color w:val="0000FF"/>
                <w:sz w:val="18"/>
                <w:szCs w:val="18"/>
              </w:rPr>
              <w:t xml:space="preserve">:  </w:t>
            </w:r>
            <w:proofErr w:type="spellStart"/>
            <w:r w:rsidRPr="008A55D9">
              <w:rPr>
                <w:rFonts w:ascii="Arial Narrow" w:hAnsi="Arial Narrow"/>
                <w:b/>
                <w:color w:val="0000FF"/>
                <w:sz w:val="18"/>
                <w:szCs w:val="18"/>
              </w:rPr>
              <w:t>Dr.</w:t>
            </w:r>
            <w:proofErr w:type="spellEnd"/>
            <w:r w:rsidRPr="008A55D9">
              <w:rPr>
                <w:rFonts w:ascii="Arial Narrow" w:hAnsi="Arial Narrow"/>
                <w:b/>
                <w:color w:val="0000FF"/>
                <w:sz w:val="18"/>
                <w:szCs w:val="18"/>
              </w:rPr>
              <w:t xml:space="preserve"> Amit Ganguly, Durgapur, India</w:t>
            </w:r>
          </w:p>
          <w:p w14:paraId="36D820B4" w14:textId="77777777" w:rsidR="00FD1590" w:rsidRPr="008A55D9" w:rsidRDefault="00FD1590" w:rsidP="00FD1590">
            <w:pPr>
              <w:spacing w:after="0" w:line="240" w:lineRule="auto"/>
              <w:jc w:val="both"/>
              <w:rPr>
                <w:rFonts w:ascii="Arial Narrow" w:hAnsi="Arial Narrow"/>
                <w:b/>
                <w:color w:val="0000FF"/>
                <w:sz w:val="18"/>
                <w:szCs w:val="18"/>
                <w:lang w:val="en-US"/>
              </w:rPr>
            </w:pPr>
            <w:r w:rsidRPr="008A55D9">
              <w:rPr>
                <w:rFonts w:ascii="Arial Narrow" w:eastAsia="Times New Roman" w:hAnsi="Arial Narrow" w:cs="Arial"/>
                <w:b/>
                <w:i/>
                <w:color w:val="0000FF"/>
                <w:sz w:val="18"/>
                <w:szCs w:val="18"/>
              </w:rPr>
              <w:t>Co-Chair</w:t>
            </w:r>
            <w:r w:rsidRPr="008A55D9">
              <w:rPr>
                <w:rFonts w:ascii="Arial Narrow" w:eastAsia="Times New Roman" w:hAnsi="Arial Narrow" w:cs="Arial"/>
                <w:b/>
                <w:color w:val="0000FF"/>
                <w:sz w:val="18"/>
                <w:szCs w:val="18"/>
              </w:rPr>
              <w:t>:  Rahul Baidya, India</w:t>
            </w:r>
          </w:p>
          <w:p w14:paraId="1C6B7375" w14:textId="77777777"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289" w:type="dxa"/>
          </w:tcPr>
          <w:p w14:paraId="61390FB7" w14:textId="77777777" w:rsidR="00FD1590" w:rsidRPr="008A55D9" w:rsidRDefault="00FD1590" w:rsidP="00FD1590">
            <w:pPr>
              <w:spacing w:after="0" w:line="240" w:lineRule="auto"/>
              <w:jc w:val="both"/>
              <w:rPr>
                <w:rFonts w:ascii="Arial Narrow" w:eastAsia="Times New Roman" w:hAnsi="Arial Narrow" w:cs="Arial"/>
                <w:b/>
                <w:color w:val="0000FF"/>
                <w:sz w:val="18"/>
                <w:szCs w:val="18"/>
              </w:rPr>
            </w:pPr>
            <w:r w:rsidRPr="008A55D9">
              <w:rPr>
                <w:rFonts w:ascii="Arial Narrow" w:eastAsia="Times New Roman" w:hAnsi="Arial Narrow" w:cs="Arial"/>
                <w:b/>
                <w:i/>
                <w:color w:val="0000FF"/>
                <w:sz w:val="18"/>
                <w:szCs w:val="18"/>
              </w:rPr>
              <w:t>Chair</w:t>
            </w:r>
            <w:r w:rsidRPr="008A55D9">
              <w:rPr>
                <w:rFonts w:ascii="Arial Narrow" w:eastAsia="Times New Roman" w:hAnsi="Arial Narrow" w:cs="Arial"/>
                <w:b/>
                <w:color w:val="0000FF"/>
                <w:sz w:val="18"/>
                <w:szCs w:val="18"/>
              </w:rPr>
              <w:t xml:space="preserve">: </w:t>
            </w:r>
            <w:r w:rsidRPr="008A55D9">
              <w:rPr>
                <w:rFonts w:ascii="Arial Narrow" w:hAnsi="Arial Narrow"/>
                <w:b/>
                <w:bCs/>
                <w:color w:val="0000FF"/>
                <w:sz w:val="18"/>
                <w:szCs w:val="18"/>
                <w:lang w:val="en-US"/>
              </w:rPr>
              <w:t>Mr. Ulhas V Parlikar</w:t>
            </w:r>
          </w:p>
          <w:p w14:paraId="651CD2DE" w14:textId="77777777" w:rsidR="00FD1590" w:rsidRPr="008A55D9" w:rsidRDefault="00FD1590" w:rsidP="00FD1590">
            <w:pPr>
              <w:spacing w:after="0" w:line="240" w:lineRule="auto"/>
              <w:jc w:val="both"/>
              <w:rPr>
                <w:rFonts w:ascii="Arial Narrow" w:hAnsi="Arial Narrow"/>
                <w:b/>
                <w:color w:val="0000FF"/>
                <w:sz w:val="18"/>
                <w:szCs w:val="18"/>
                <w:lang w:val="en-US"/>
              </w:rPr>
            </w:pPr>
            <w:r w:rsidRPr="008A55D9">
              <w:rPr>
                <w:rFonts w:ascii="Arial Narrow" w:eastAsia="Times New Roman" w:hAnsi="Arial Narrow" w:cs="Arial"/>
                <w:b/>
                <w:i/>
                <w:color w:val="0000FF"/>
                <w:sz w:val="18"/>
                <w:szCs w:val="18"/>
              </w:rPr>
              <w:t>Co-Chair</w:t>
            </w:r>
            <w:r w:rsidRPr="008A55D9">
              <w:rPr>
                <w:rFonts w:ascii="Arial Narrow" w:eastAsia="Times New Roman" w:hAnsi="Arial Narrow" w:cs="Arial"/>
                <w:b/>
                <w:color w:val="0000FF"/>
                <w:sz w:val="18"/>
                <w:szCs w:val="18"/>
              </w:rPr>
              <w:t xml:space="preserve">: Mr. Palash </w:t>
            </w:r>
            <w:proofErr w:type="spellStart"/>
            <w:r w:rsidRPr="008A55D9">
              <w:rPr>
                <w:rFonts w:ascii="Arial Narrow" w:eastAsia="Times New Roman" w:hAnsi="Arial Narrow" w:cs="Arial"/>
                <w:b/>
                <w:color w:val="0000FF"/>
                <w:sz w:val="18"/>
                <w:szCs w:val="18"/>
              </w:rPr>
              <w:t>Saha</w:t>
            </w:r>
            <w:proofErr w:type="spellEnd"/>
            <w:r w:rsidRPr="008A55D9">
              <w:rPr>
                <w:rFonts w:ascii="Arial Narrow" w:eastAsia="Times New Roman" w:hAnsi="Arial Narrow" w:cs="Arial"/>
                <w:b/>
                <w:color w:val="0000FF"/>
                <w:sz w:val="18"/>
                <w:szCs w:val="18"/>
              </w:rPr>
              <w:t>, Norway</w:t>
            </w:r>
          </w:p>
          <w:p w14:paraId="1DD2845D" w14:textId="77777777"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373" w:type="dxa"/>
          </w:tcPr>
          <w:p w14:paraId="302CA4F9" w14:textId="77777777" w:rsidR="00FD1590" w:rsidRPr="008A55D9" w:rsidRDefault="00FD1590" w:rsidP="00FD1590">
            <w:pPr>
              <w:spacing w:after="0" w:line="240" w:lineRule="auto"/>
              <w:jc w:val="both"/>
              <w:rPr>
                <w:rFonts w:ascii="Arial Narrow" w:eastAsia="Times New Roman" w:hAnsi="Arial Narrow" w:cs="Arial"/>
                <w:b/>
                <w:color w:val="0000FF"/>
                <w:sz w:val="18"/>
                <w:szCs w:val="18"/>
              </w:rPr>
            </w:pPr>
            <w:r w:rsidRPr="008A55D9">
              <w:rPr>
                <w:rFonts w:ascii="Arial Narrow" w:eastAsia="Times New Roman" w:hAnsi="Arial Narrow" w:cs="Arial"/>
                <w:b/>
                <w:i/>
                <w:color w:val="0000FF"/>
                <w:sz w:val="18"/>
                <w:szCs w:val="18"/>
              </w:rPr>
              <w:t>Chair</w:t>
            </w:r>
            <w:r w:rsidRPr="008A55D9">
              <w:rPr>
                <w:rFonts w:ascii="Arial Narrow" w:eastAsia="Times New Roman" w:hAnsi="Arial Narrow" w:cs="Arial"/>
                <w:b/>
                <w:color w:val="0000FF"/>
                <w:sz w:val="18"/>
                <w:szCs w:val="18"/>
              </w:rPr>
              <w:t xml:space="preserve">: P. </w:t>
            </w:r>
            <w:proofErr w:type="spellStart"/>
            <w:r w:rsidRPr="008A55D9">
              <w:rPr>
                <w:rFonts w:ascii="Arial Narrow" w:eastAsia="Times New Roman" w:hAnsi="Arial Narrow" w:cs="Arial"/>
                <w:b/>
                <w:color w:val="0000FF"/>
                <w:sz w:val="18"/>
                <w:szCs w:val="18"/>
              </w:rPr>
              <w:t>Agamuthu</w:t>
            </w:r>
            <w:proofErr w:type="spellEnd"/>
            <w:r w:rsidRPr="008A55D9">
              <w:rPr>
                <w:rFonts w:ascii="Arial Narrow" w:eastAsia="Times New Roman" w:hAnsi="Arial Narrow" w:cs="Arial"/>
                <w:b/>
                <w:color w:val="0000FF"/>
                <w:sz w:val="18"/>
                <w:szCs w:val="18"/>
              </w:rPr>
              <w:t>, Malaysia</w:t>
            </w:r>
          </w:p>
          <w:p w14:paraId="3BC1BF58" w14:textId="77777777"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eastAsia="Times New Roman" w:hAnsi="Arial Narrow" w:cs="Arial"/>
                <w:b/>
                <w:i/>
                <w:color w:val="0000FF"/>
                <w:sz w:val="18"/>
                <w:szCs w:val="18"/>
              </w:rPr>
              <w:t>Co-Chair</w:t>
            </w:r>
            <w:r w:rsidRPr="008A55D9">
              <w:rPr>
                <w:rFonts w:ascii="Arial Narrow" w:eastAsia="Times New Roman" w:hAnsi="Arial Narrow" w:cs="Arial"/>
                <w:b/>
                <w:color w:val="0000FF"/>
                <w:sz w:val="18"/>
                <w:szCs w:val="18"/>
              </w:rPr>
              <w:t xml:space="preserve">: </w:t>
            </w:r>
            <w:proofErr w:type="spellStart"/>
            <w:r w:rsidRPr="008A55D9">
              <w:rPr>
                <w:rFonts w:ascii="Arial Narrow" w:eastAsia="Times New Roman" w:hAnsi="Arial Narrow" w:cs="Arial"/>
                <w:b/>
                <w:color w:val="0000FF"/>
                <w:sz w:val="18"/>
                <w:szCs w:val="18"/>
              </w:rPr>
              <w:t>Sutripta</w:t>
            </w:r>
            <w:proofErr w:type="spellEnd"/>
            <w:r w:rsidRPr="008A55D9">
              <w:rPr>
                <w:rFonts w:ascii="Arial Narrow" w:eastAsia="Times New Roman" w:hAnsi="Arial Narrow" w:cs="Arial"/>
                <w:b/>
                <w:color w:val="0000FF"/>
                <w:sz w:val="18"/>
                <w:szCs w:val="18"/>
              </w:rPr>
              <w:t xml:space="preserve"> Sarkar, India</w:t>
            </w:r>
          </w:p>
        </w:tc>
        <w:tc>
          <w:tcPr>
            <w:tcW w:w="3537" w:type="dxa"/>
          </w:tcPr>
          <w:p w14:paraId="12D67979"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770195CF" w14:textId="77777777" w:rsidTr="00FF2738">
        <w:tc>
          <w:tcPr>
            <w:tcW w:w="1101" w:type="dxa"/>
          </w:tcPr>
          <w:p w14:paraId="7471B5EC" w14:textId="4E36A676"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w:t>
            </w:r>
          </w:p>
        </w:tc>
        <w:tc>
          <w:tcPr>
            <w:tcW w:w="3260" w:type="dxa"/>
          </w:tcPr>
          <w:p w14:paraId="495D05E9" w14:textId="77777777" w:rsidR="00FD1590" w:rsidRPr="008A55D9" w:rsidRDefault="00FD1590" w:rsidP="00FD1590">
            <w:pPr>
              <w:spacing w:after="0" w:line="240" w:lineRule="auto"/>
              <w:jc w:val="both"/>
              <w:rPr>
                <w:rFonts w:ascii="Arial Narrow" w:hAnsi="Arial Narrow"/>
                <w:b/>
                <w:bCs/>
                <w:color w:val="FF0000"/>
                <w:sz w:val="18"/>
                <w:szCs w:val="18"/>
              </w:rPr>
            </w:pPr>
            <w:r w:rsidRPr="008A55D9">
              <w:rPr>
                <w:rFonts w:ascii="Arial Narrow" w:hAnsi="Arial Narrow"/>
                <w:color w:val="000000" w:themeColor="text1"/>
                <w:sz w:val="18"/>
                <w:szCs w:val="18"/>
              </w:rPr>
              <w:t xml:space="preserve">P. </w:t>
            </w:r>
            <w:proofErr w:type="spellStart"/>
            <w:r w:rsidRPr="008A55D9">
              <w:rPr>
                <w:rFonts w:ascii="Arial Narrow" w:hAnsi="Arial Narrow"/>
                <w:color w:val="000000" w:themeColor="text1"/>
                <w:sz w:val="18"/>
                <w:szCs w:val="18"/>
              </w:rPr>
              <w:t>Satpathy</w:t>
            </w:r>
            <w:proofErr w:type="spellEnd"/>
            <w:r w:rsidRPr="008A55D9">
              <w:rPr>
                <w:rFonts w:ascii="Arial Narrow" w:hAnsi="Arial Narrow"/>
                <w:color w:val="000000" w:themeColor="text1"/>
                <w:sz w:val="18"/>
                <w:szCs w:val="18"/>
              </w:rPr>
              <w:t xml:space="preserve"> a*, K. Wunder a, M. Vaske b, S. </w:t>
            </w:r>
            <w:proofErr w:type="spellStart"/>
            <w:r w:rsidRPr="008A55D9">
              <w:rPr>
                <w:rFonts w:ascii="Arial Narrow" w:hAnsi="Arial Narrow"/>
                <w:color w:val="000000" w:themeColor="text1"/>
                <w:sz w:val="18"/>
                <w:szCs w:val="18"/>
              </w:rPr>
              <w:t>Steinigeweg</w:t>
            </w:r>
            <w:proofErr w:type="spellEnd"/>
            <w:r w:rsidRPr="008A55D9">
              <w:rPr>
                <w:rFonts w:ascii="Arial Narrow" w:hAnsi="Arial Narrow"/>
                <w:b/>
                <w:bCs/>
                <w:color w:val="000000" w:themeColor="text1"/>
                <w:sz w:val="18"/>
                <w:szCs w:val="18"/>
              </w:rPr>
              <w:t xml:space="preserve">, </w:t>
            </w:r>
            <w:r w:rsidRPr="008A55D9">
              <w:rPr>
                <w:rFonts w:ascii="Arial Narrow" w:hAnsi="Arial Narrow"/>
                <w:b/>
                <w:bCs/>
                <w:color w:val="FF0000"/>
                <w:sz w:val="18"/>
                <w:szCs w:val="18"/>
              </w:rPr>
              <w:t>Emden, Germany;</w:t>
            </w:r>
          </w:p>
          <w:p w14:paraId="10B89A22" w14:textId="77777777"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b/>
                <w:bCs/>
                <w:color w:val="000000" w:themeColor="text1"/>
                <w:sz w:val="18"/>
                <w:szCs w:val="18"/>
              </w:rPr>
              <w:t>AB_250: Enhanced biogas production due to synergistic effects of brown sea weed from the North Sea coast</w:t>
            </w:r>
          </w:p>
        </w:tc>
        <w:tc>
          <w:tcPr>
            <w:tcW w:w="3289" w:type="dxa"/>
          </w:tcPr>
          <w:p w14:paraId="6ED84F0A" w14:textId="77777777" w:rsidR="00FD1590" w:rsidRPr="008A55D9" w:rsidRDefault="00FD1590" w:rsidP="00FD1590">
            <w:pPr>
              <w:spacing w:after="0" w:line="240" w:lineRule="auto"/>
              <w:jc w:val="both"/>
              <w:rPr>
                <w:rFonts w:ascii="Arial Narrow" w:hAnsi="Arial Narrow"/>
                <w:b/>
                <w:bCs/>
                <w:color w:val="FF0000"/>
                <w:sz w:val="18"/>
                <w:szCs w:val="18"/>
                <w:lang w:val="en-US"/>
              </w:rPr>
            </w:pPr>
            <w:r w:rsidRPr="008A55D9">
              <w:rPr>
                <w:rFonts w:ascii="Arial Narrow" w:hAnsi="Arial Narrow"/>
                <w:bCs/>
                <w:sz w:val="18"/>
                <w:szCs w:val="18"/>
                <w:lang w:val="en-US"/>
              </w:rPr>
              <w:t xml:space="preserve">Anindita Roy </w:t>
            </w:r>
            <w:proofErr w:type="spellStart"/>
            <w:proofErr w:type="gramStart"/>
            <w:r w:rsidRPr="008A55D9">
              <w:rPr>
                <w:rFonts w:ascii="Arial Narrow" w:hAnsi="Arial Narrow"/>
                <w:bCs/>
                <w:sz w:val="18"/>
                <w:szCs w:val="18"/>
                <w:lang w:val="en-US"/>
              </w:rPr>
              <w:t>Saha</w:t>
            </w:r>
            <w:proofErr w:type="spellEnd"/>
            <w:r w:rsidRPr="008A55D9">
              <w:rPr>
                <w:rFonts w:ascii="Arial Narrow" w:hAnsi="Arial Narrow"/>
                <w:bCs/>
                <w:sz w:val="18"/>
                <w:szCs w:val="18"/>
                <w:lang w:val="en-US"/>
              </w:rPr>
              <w:t xml:space="preserve"> ,G</w:t>
            </w:r>
            <w:proofErr w:type="gramEnd"/>
            <w:r w:rsidRPr="008A55D9">
              <w:rPr>
                <w:rFonts w:ascii="Arial Narrow" w:hAnsi="Arial Narrow"/>
                <w:bCs/>
                <w:sz w:val="18"/>
                <w:szCs w:val="18"/>
                <w:lang w:val="en-US"/>
              </w:rPr>
              <w:t xml:space="preserve"> Gupta, </w:t>
            </w:r>
            <w:r w:rsidRPr="008A55D9">
              <w:rPr>
                <w:rFonts w:ascii="Arial Narrow" w:hAnsi="Arial Narrow"/>
                <w:b/>
                <w:bCs/>
                <w:color w:val="FF0000"/>
                <w:sz w:val="18"/>
                <w:szCs w:val="18"/>
                <w:lang w:val="en-US"/>
              </w:rPr>
              <w:t>India:</w:t>
            </w:r>
          </w:p>
          <w:p w14:paraId="30407398" w14:textId="7B5D2BA4"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b/>
                <w:bCs/>
                <w:sz w:val="18"/>
                <w:szCs w:val="18"/>
                <w:lang w:val="en-US"/>
              </w:rPr>
              <w:t>AB_214: Cities as Emerging Centers in a Circular Economy: An Assessment of Indian Cities</w:t>
            </w:r>
          </w:p>
        </w:tc>
        <w:tc>
          <w:tcPr>
            <w:tcW w:w="3373" w:type="dxa"/>
          </w:tcPr>
          <w:p w14:paraId="339F65D0" w14:textId="77777777" w:rsidR="00FD1590" w:rsidRPr="008A55D9" w:rsidRDefault="00FD1590" w:rsidP="00FD1590">
            <w:pPr>
              <w:spacing w:after="0" w:line="240" w:lineRule="auto"/>
              <w:jc w:val="both"/>
              <w:rPr>
                <w:rFonts w:ascii="Arial Narrow" w:hAnsi="Arial Narrow"/>
                <w:bCs/>
                <w:sz w:val="18"/>
                <w:szCs w:val="18"/>
                <w:lang w:val="en-US"/>
              </w:rPr>
            </w:pPr>
            <w:r w:rsidRPr="008A55D9">
              <w:rPr>
                <w:rFonts w:ascii="Arial Narrow" w:hAnsi="Arial Narrow"/>
                <w:bCs/>
                <w:sz w:val="18"/>
                <w:szCs w:val="18"/>
                <w:lang w:val="en-US"/>
              </w:rPr>
              <w:t xml:space="preserve">Evelyn B. Cajucom, A D. Villavicencio, N B. Supan, </w:t>
            </w:r>
            <w:r w:rsidRPr="008A55D9">
              <w:rPr>
                <w:rFonts w:ascii="Arial Narrow" w:hAnsi="Arial Narrow"/>
                <w:b/>
                <w:bCs/>
                <w:color w:val="FF0000"/>
                <w:sz w:val="18"/>
                <w:szCs w:val="18"/>
                <w:lang w:val="en-US"/>
              </w:rPr>
              <w:t>Philippines:</w:t>
            </w:r>
          </w:p>
          <w:p w14:paraId="05119D01" w14:textId="77777777"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b/>
                <w:bCs/>
                <w:sz w:val="18"/>
                <w:szCs w:val="18"/>
                <w:lang w:val="en-US"/>
              </w:rPr>
              <w:t>AB_46: CLIMATE ACTION OF PAMPANGA STATE AGRICULTURAL UNIVERSITY</w:t>
            </w:r>
          </w:p>
        </w:tc>
        <w:tc>
          <w:tcPr>
            <w:tcW w:w="3537" w:type="dxa"/>
          </w:tcPr>
          <w:p w14:paraId="0FC0EAEF"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4DF1B09F" w14:textId="77777777" w:rsidTr="00FF2738">
        <w:tc>
          <w:tcPr>
            <w:tcW w:w="1101" w:type="dxa"/>
          </w:tcPr>
          <w:p w14:paraId="12DD0EE1" w14:textId="219CCCBE"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2</w:t>
            </w:r>
          </w:p>
        </w:tc>
        <w:tc>
          <w:tcPr>
            <w:tcW w:w="3260" w:type="dxa"/>
          </w:tcPr>
          <w:p w14:paraId="459077C6" w14:textId="77777777" w:rsidR="00FD1590" w:rsidRPr="008A55D9" w:rsidRDefault="00FD1590" w:rsidP="00FD1590">
            <w:pPr>
              <w:spacing w:after="0" w:line="240" w:lineRule="auto"/>
              <w:jc w:val="both"/>
              <w:rPr>
                <w:rFonts w:ascii="Arial Narrow" w:hAnsi="Arial Narrow" w:cs="Times New Roman"/>
                <w:sz w:val="18"/>
                <w:szCs w:val="18"/>
              </w:rPr>
            </w:pPr>
            <w:r w:rsidRPr="008A55D9">
              <w:rPr>
                <w:rFonts w:ascii="Arial Narrow" w:hAnsi="Arial Narrow" w:cs="Times New Roman"/>
                <w:sz w:val="18"/>
                <w:szCs w:val="18"/>
              </w:rPr>
              <w:t xml:space="preserve">Aditya, R S </w:t>
            </w:r>
            <w:proofErr w:type="spellStart"/>
            <w:r w:rsidRPr="008A55D9">
              <w:rPr>
                <w:rFonts w:ascii="Arial Narrow" w:hAnsi="Arial Narrow" w:cs="Times New Roman"/>
                <w:sz w:val="18"/>
                <w:szCs w:val="18"/>
              </w:rPr>
              <w:t>Jarial</w:t>
            </w:r>
            <w:proofErr w:type="spellEnd"/>
            <w:r w:rsidRPr="008A55D9">
              <w:rPr>
                <w:rFonts w:ascii="Arial Narrow" w:hAnsi="Arial Narrow" w:cs="Times New Roman"/>
                <w:sz w:val="18"/>
                <w:szCs w:val="18"/>
              </w:rPr>
              <w:t xml:space="preserve">, K. </w:t>
            </w:r>
            <w:proofErr w:type="spellStart"/>
            <w:r w:rsidRPr="008A55D9">
              <w:rPr>
                <w:rFonts w:ascii="Arial Narrow" w:hAnsi="Arial Narrow" w:cs="Times New Roman"/>
                <w:sz w:val="18"/>
                <w:szCs w:val="18"/>
              </w:rPr>
              <w:t>Jarial</w:t>
            </w:r>
            <w:proofErr w:type="spellEnd"/>
            <w:r w:rsidRPr="008A55D9">
              <w:rPr>
                <w:rFonts w:ascii="Arial Narrow" w:hAnsi="Arial Narrow" w:cs="Times New Roman"/>
                <w:sz w:val="18"/>
                <w:szCs w:val="18"/>
              </w:rPr>
              <w:t xml:space="preserve">, </w:t>
            </w:r>
            <w:r w:rsidRPr="008A55D9">
              <w:rPr>
                <w:rFonts w:ascii="Arial Narrow" w:hAnsi="Arial Narrow" w:cs="Times New Roman"/>
                <w:b/>
                <w:bCs/>
                <w:color w:val="FF0000"/>
                <w:sz w:val="18"/>
                <w:szCs w:val="18"/>
              </w:rPr>
              <w:t>India</w:t>
            </w:r>
          </w:p>
          <w:p w14:paraId="524FBCF2" w14:textId="77777777"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cs="Times New Roman"/>
                <w:b/>
                <w:bCs/>
                <w:sz w:val="18"/>
                <w:szCs w:val="18"/>
              </w:rPr>
              <w:t xml:space="preserve">FP_09: Performance of blue oyster mushroom </w:t>
            </w:r>
            <w:r w:rsidRPr="008A55D9">
              <w:rPr>
                <w:rFonts w:ascii="Arial Narrow" w:hAnsi="Arial Narrow" w:cs="Times New Roman"/>
                <w:b/>
                <w:bCs/>
                <w:iCs/>
                <w:sz w:val="18"/>
                <w:szCs w:val="18"/>
              </w:rPr>
              <w:t>[</w:t>
            </w:r>
            <w:proofErr w:type="spellStart"/>
            <w:r w:rsidRPr="008A55D9">
              <w:rPr>
                <w:rFonts w:ascii="Arial Narrow" w:hAnsi="Arial Narrow" w:cs="Times New Roman"/>
                <w:b/>
                <w:bCs/>
                <w:iCs/>
                <w:sz w:val="18"/>
                <w:szCs w:val="18"/>
              </w:rPr>
              <w:t>Hypsizygus</w:t>
            </w:r>
            <w:proofErr w:type="spellEnd"/>
            <w:r w:rsidRPr="008A55D9">
              <w:rPr>
                <w:rFonts w:ascii="Arial Narrow" w:hAnsi="Arial Narrow" w:cs="Times New Roman"/>
                <w:b/>
                <w:bCs/>
                <w:iCs/>
                <w:sz w:val="18"/>
                <w:szCs w:val="18"/>
              </w:rPr>
              <w:t xml:space="preserve"> </w:t>
            </w:r>
            <w:proofErr w:type="spellStart"/>
            <w:r w:rsidRPr="008A55D9">
              <w:rPr>
                <w:rFonts w:ascii="Arial Narrow" w:hAnsi="Arial Narrow" w:cs="Times New Roman"/>
                <w:b/>
                <w:bCs/>
                <w:iCs/>
                <w:sz w:val="18"/>
                <w:szCs w:val="18"/>
              </w:rPr>
              <w:t>ulmarius</w:t>
            </w:r>
            <w:proofErr w:type="spellEnd"/>
            <w:r w:rsidRPr="008A55D9">
              <w:rPr>
                <w:rFonts w:ascii="Arial Narrow" w:hAnsi="Arial Narrow" w:cs="Times New Roman"/>
                <w:b/>
                <w:bCs/>
                <w:iCs/>
                <w:sz w:val="18"/>
                <w:szCs w:val="18"/>
              </w:rPr>
              <w:t xml:space="preserve"> </w:t>
            </w:r>
            <w:r w:rsidRPr="008A55D9">
              <w:rPr>
                <w:rFonts w:ascii="Arial Narrow" w:hAnsi="Arial Narrow" w:cs="Times New Roman"/>
                <w:b/>
                <w:bCs/>
                <w:sz w:val="18"/>
                <w:szCs w:val="18"/>
              </w:rPr>
              <w:t>(Bull.: Fr.) Redhead] on different growing substrates under sub-tropical zone of Himachal Pradesh</w:t>
            </w:r>
          </w:p>
        </w:tc>
        <w:tc>
          <w:tcPr>
            <w:tcW w:w="3289" w:type="dxa"/>
          </w:tcPr>
          <w:p w14:paraId="0BB84021" w14:textId="3692070B" w:rsidR="00FD1590" w:rsidRPr="008A55D9" w:rsidRDefault="00FD1590" w:rsidP="00FD1590">
            <w:pPr>
              <w:spacing w:after="0" w:line="240" w:lineRule="auto"/>
              <w:jc w:val="both"/>
              <w:rPr>
                <w:rFonts w:ascii="Arial Narrow" w:hAnsi="Arial Narrow"/>
                <w:b/>
                <w:bCs/>
                <w:sz w:val="18"/>
                <w:szCs w:val="18"/>
                <w:lang w:val="en-US"/>
              </w:rPr>
            </w:pPr>
            <w:r w:rsidRPr="008A55D9">
              <w:rPr>
                <w:rFonts w:ascii="Arial Narrow" w:hAnsi="Arial Narrow"/>
                <w:bCs/>
                <w:sz w:val="18"/>
                <w:szCs w:val="18"/>
                <w:lang w:val="en-US"/>
              </w:rPr>
              <w:t>P N Begum, P. B Rao, V. K Naik,</w:t>
            </w:r>
            <w:r>
              <w:rPr>
                <w:rFonts w:ascii="Arial Narrow" w:hAnsi="Arial Narrow"/>
                <w:bCs/>
                <w:sz w:val="18"/>
                <w:szCs w:val="18"/>
                <w:lang w:val="en-US"/>
              </w:rPr>
              <w:t xml:space="preserve"> </w:t>
            </w:r>
            <w:r w:rsidRPr="009042CB">
              <w:rPr>
                <w:rFonts w:ascii="Arial Narrow" w:hAnsi="Arial Narrow"/>
                <w:b/>
                <w:bCs/>
                <w:color w:val="FF0000"/>
                <w:sz w:val="18"/>
                <w:szCs w:val="18"/>
                <w:lang w:val="en-US"/>
              </w:rPr>
              <w:t>India</w:t>
            </w:r>
            <w:r>
              <w:rPr>
                <w:rFonts w:ascii="Arial Narrow" w:hAnsi="Arial Narrow"/>
                <w:b/>
                <w:bCs/>
                <w:color w:val="FF0000"/>
                <w:sz w:val="18"/>
                <w:szCs w:val="18"/>
                <w:lang w:val="en-US"/>
              </w:rPr>
              <w:t>;</w:t>
            </w:r>
          </w:p>
          <w:p w14:paraId="3680ED1C" w14:textId="33987BF6"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b/>
                <w:bCs/>
                <w:sz w:val="18"/>
                <w:szCs w:val="18"/>
                <w:lang w:val="en-US"/>
              </w:rPr>
              <w:t>AB_69:</w:t>
            </w:r>
            <w:r>
              <w:rPr>
                <w:rFonts w:ascii="Arial Narrow" w:hAnsi="Arial Narrow"/>
                <w:b/>
                <w:bCs/>
                <w:sz w:val="18"/>
                <w:szCs w:val="18"/>
                <w:lang w:val="en-US"/>
              </w:rPr>
              <w:t xml:space="preserve"> </w:t>
            </w:r>
            <w:r w:rsidRPr="003963CE">
              <w:rPr>
                <w:rFonts w:ascii="Arial Narrow" w:hAnsi="Arial Narrow"/>
                <w:b/>
                <w:bCs/>
                <w:sz w:val="18"/>
                <w:szCs w:val="18"/>
                <w:lang w:val="en-US"/>
              </w:rPr>
              <w:t xml:space="preserve">The Role of </w:t>
            </w:r>
            <w:proofErr w:type="gramStart"/>
            <w:r w:rsidRPr="003963CE">
              <w:rPr>
                <w:rFonts w:ascii="Arial Narrow" w:hAnsi="Arial Narrow"/>
                <w:b/>
                <w:bCs/>
                <w:sz w:val="18"/>
                <w:szCs w:val="18"/>
                <w:lang w:val="en-US"/>
              </w:rPr>
              <w:t>Small Scale</w:t>
            </w:r>
            <w:proofErr w:type="gramEnd"/>
            <w:r w:rsidRPr="003963CE">
              <w:rPr>
                <w:rFonts w:ascii="Arial Narrow" w:hAnsi="Arial Narrow"/>
                <w:b/>
                <w:bCs/>
                <w:sz w:val="18"/>
                <w:szCs w:val="18"/>
                <w:lang w:val="en-US"/>
              </w:rPr>
              <w:t xml:space="preserve"> Industries in Solid Waste Management in INDIA – An Approach towards Circular Economy</w:t>
            </w:r>
            <w:r w:rsidRPr="008A55D9">
              <w:rPr>
                <w:rFonts w:ascii="Arial Narrow" w:hAnsi="Arial Narrow"/>
                <w:b/>
                <w:bCs/>
                <w:sz w:val="18"/>
                <w:szCs w:val="18"/>
                <w:lang w:val="en-US"/>
              </w:rPr>
              <w:tab/>
            </w:r>
          </w:p>
        </w:tc>
        <w:tc>
          <w:tcPr>
            <w:tcW w:w="3373" w:type="dxa"/>
          </w:tcPr>
          <w:p w14:paraId="0B150AB7" w14:textId="77777777" w:rsidR="00FD1590" w:rsidRPr="008A55D9" w:rsidRDefault="00FD1590" w:rsidP="00FD1590">
            <w:pPr>
              <w:spacing w:after="0" w:line="240" w:lineRule="auto"/>
              <w:jc w:val="both"/>
              <w:rPr>
                <w:rFonts w:ascii="Arial Narrow" w:hAnsi="Arial Narrow"/>
                <w:bCs/>
                <w:sz w:val="18"/>
                <w:szCs w:val="18"/>
                <w:lang w:val="en-US"/>
              </w:rPr>
            </w:pPr>
            <w:r w:rsidRPr="008A55D9">
              <w:rPr>
                <w:rFonts w:ascii="Arial Narrow" w:hAnsi="Arial Narrow"/>
                <w:bCs/>
                <w:sz w:val="18"/>
                <w:szCs w:val="18"/>
                <w:lang w:val="en-US"/>
              </w:rPr>
              <w:t xml:space="preserve">Kudirat O. Adeyemi, F B. </w:t>
            </w:r>
            <w:proofErr w:type="spellStart"/>
            <w:r w:rsidRPr="008A55D9">
              <w:rPr>
                <w:rFonts w:ascii="Arial Narrow" w:hAnsi="Arial Narrow"/>
                <w:bCs/>
                <w:sz w:val="18"/>
                <w:szCs w:val="18"/>
                <w:lang w:val="en-US"/>
              </w:rPr>
              <w:t>Sigalo</w:t>
            </w:r>
            <w:proofErr w:type="spellEnd"/>
            <w:r w:rsidRPr="008A55D9">
              <w:rPr>
                <w:rFonts w:ascii="Arial Narrow" w:hAnsi="Arial Narrow"/>
                <w:bCs/>
                <w:sz w:val="18"/>
                <w:szCs w:val="18"/>
                <w:lang w:val="en-US"/>
              </w:rPr>
              <w:t xml:space="preserve">, H O. Boyo </w:t>
            </w:r>
          </w:p>
          <w:p w14:paraId="4148C328" w14:textId="77777777" w:rsidR="00FD1590" w:rsidRPr="008A55D9" w:rsidRDefault="00FD1590" w:rsidP="00FD1590">
            <w:pPr>
              <w:spacing w:after="0" w:line="240" w:lineRule="auto"/>
              <w:jc w:val="both"/>
              <w:rPr>
                <w:rFonts w:ascii="Arial Narrow" w:hAnsi="Arial Narrow"/>
                <w:b/>
                <w:bCs/>
                <w:sz w:val="18"/>
                <w:szCs w:val="18"/>
                <w:lang w:val="en-US"/>
              </w:rPr>
            </w:pPr>
            <w:r w:rsidRPr="008A55D9">
              <w:rPr>
                <w:rFonts w:ascii="Arial Narrow" w:hAnsi="Arial Narrow"/>
                <w:b/>
                <w:bCs/>
                <w:color w:val="FF0000"/>
                <w:sz w:val="18"/>
                <w:szCs w:val="18"/>
                <w:lang w:val="en-US"/>
              </w:rPr>
              <w:t>Nigeria:</w:t>
            </w:r>
            <w:r w:rsidRPr="008A55D9">
              <w:rPr>
                <w:rFonts w:ascii="Arial Narrow" w:hAnsi="Arial Narrow"/>
                <w:b/>
                <w:bCs/>
                <w:sz w:val="18"/>
                <w:szCs w:val="18"/>
                <w:lang w:val="en-US"/>
              </w:rPr>
              <w:tab/>
            </w:r>
          </w:p>
          <w:p w14:paraId="1F73A39C" w14:textId="77777777" w:rsidR="00FD1590" w:rsidRPr="008A55D9" w:rsidRDefault="00FD1590" w:rsidP="00FD1590">
            <w:pPr>
              <w:spacing w:after="0" w:line="240" w:lineRule="auto"/>
              <w:jc w:val="both"/>
              <w:rPr>
                <w:rFonts w:ascii="Arial Narrow" w:hAnsi="Arial Narrow"/>
                <w:b/>
                <w:bCs/>
                <w:sz w:val="18"/>
                <w:szCs w:val="18"/>
                <w:lang w:val="en-US"/>
              </w:rPr>
            </w:pPr>
            <w:r w:rsidRPr="008A55D9">
              <w:rPr>
                <w:rFonts w:ascii="Arial Narrow" w:hAnsi="Arial Narrow"/>
                <w:b/>
                <w:bCs/>
                <w:sz w:val="18"/>
                <w:szCs w:val="18"/>
                <w:lang w:val="en-US"/>
              </w:rPr>
              <w:t xml:space="preserve">AB_102: Fast Fourier Transform Spectral Technique for Short Period Climatic </w:t>
            </w:r>
          </w:p>
          <w:p w14:paraId="3258557D" w14:textId="77777777"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b/>
                <w:bCs/>
                <w:sz w:val="18"/>
                <w:szCs w:val="18"/>
                <w:lang w:val="en-US"/>
              </w:rPr>
              <w:t>Temperatures Time Series Decomposition in Port Harcourt City, Nigeria</w:t>
            </w:r>
          </w:p>
        </w:tc>
        <w:tc>
          <w:tcPr>
            <w:tcW w:w="3537" w:type="dxa"/>
          </w:tcPr>
          <w:p w14:paraId="01D470A2"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46C7D705" w14:textId="77777777" w:rsidTr="00FF2738">
        <w:tc>
          <w:tcPr>
            <w:tcW w:w="1101" w:type="dxa"/>
          </w:tcPr>
          <w:p w14:paraId="4C119F53" w14:textId="176760A1"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3</w:t>
            </w:r>
          </w:p>
        </w:tc>
        <w:tc>
          <w:tcPr>
            <w:tcW w:w="3260" w:type="dxa"/>
          </w:tcPr>
          <w:p w14:paraId="5B1A22A5" w14:textId="77777777" w:rsidR="00FD1590" w:rsidRPr="008A55D9" w:rsidRDefault="00FD1590" w:rsidP="00FD1590">
            <w:pPr>
              <w:spacing w:after="0" w:line="240" w:lineRule="auto"/>
              <w:jc w:val="both"/>
              <w:rPr>
                <w:rFonts w:ascii="Arial Narrow" w:hAnsi="Arial Narrow"/>
                <w:sz w:val="18"/>
                <w:szCs w:val="18"/>
              </w:rPr>
            </w:pPr>
            <w:r w:rsidRPr="008A55D9">
              <w:rPr>
                <w:rFonts w:ascii="Arial Narrow" w:hAnsi="Arial Narrow"/>
                <w:sz w:val="18"/>
                <w:szCs w:val="18"/>
              </w:rPr>
              <w:t>Indraneel Sengupta, P. K. Dhal, India.</w:t>
            </w:r>
          </w:p>
          <w:p w14:paraId="14AFF893" w14:textId="77777777"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b/>
                <w:bCs/>
                <w:sz w:val="18"/>
                <w:szCs w:val="18"/>
              </w:rPr>
              <w:t xml:space="preserve">AB_25: Effect of </w:t>
            </w:r>
            <w:proofErr w:type="spellStart"/>
            <w:r w:rsidRPr="008A55D9">
              <w:rPr>
                <w:rFonts w:ascii="Arial Narrow" w:hAnsi="Arial Narrow"/>
                <w:b/>
                <w:bCs/>
                <w:sz w:val="18"/>
                <w:szCs w:val="18"/>
              </w:rPr>
              <w:t>Phosphogypsum</w:t>
            </w:r>
            <w:proofErr w:type="spellEnd"/>
            <w:r w:rsidRPr="008A55D9">
              <w:rPr>
                <w:rFonts w:ascii="Arial Narrow" w:hAnsi="Arial Narrow"/>
                <w:b/>
                <w:bCs/>
                <w:sz w:val="18"/>
                <w:szCs w:val="18"/>
              </w:rPr>
              <w:t xml:space="preserve"> on soil fertility and its aerobic biotransformation through indigenous microorganisms-based technology</w:t>
            </w:r>
          </w:p>
        </w:tc>
        <w:tc>
          <w:tcPr>
            <w:tcW w:w="3289" w:type="dxa"/>
          </w:tcPr>
          <w:p w14:paraId="09A7EA98" w14:textId="77777777" w:rsidR="00FD1590" w:rsidRPr="008A55D9" w:rsidRDefault="00FD1590" w:rsidP="00FD1590">
            <w:pPr>
              <w:spacing w:after="0" w:line="240" w:lineRule="auto"/>
              <w:jc w:val="both"/>
              <w:rPr>
                <w:rFonts w:ascii="Arial Narrow" w:hAnsi="Arial Narrow" w:cs="Times New Roman"/>
                <w:b/>
                <w:bCs/>
                <w:color w:val="FF0000"/>
                <w:sz w:val="18"/>
                <w:szCs w:val="18"/>
                <w:lang w:val="en-US"/>
              </w:rPr>
            </w:pPr>
            <w:proofErr w:type="spellStart"/>
            <w:r w:rsidRPr="008A55D9">
              <w:rPr>
                <w:rFonts w:ascii="Arial Narrow" w:hAnsi="Arial Narrow" w:cs="Times New Roman"/>
                <w:sz w:val="18"/>
                <w:szCs w:val="18"/>
                <w:lang w:val="en-US"/>
              </w:rPr>
              <w:t>Gianlauro</w:t>
            </w:r>
            <w:proofErr w:type="spellEnd"/>
            <w:r w:rsidRPr="008A55D9">
              <w:rPr>
                <w:rFonts w:ascii="Arial Narrow" w:hAnsi="Arial Narrow" w:cs="Times New Roman"/>
                <w:sz w:val="18"/>
                <w:szCs w:val="18"/>
                <w:lang w:val="en-US"/>
              </w:rPr>
              <w:t xml:space="preserve"> Casoli, </w:t>
            </w:r>
            <w:r w:rsidRPr="008A55D9">
              <w:rPr>
                <w:rFonts w:ascii="Arial Narrow" w:hAnsi="Arial Narrow" w:cs="Times New Roman"/>
                <w:b/>
                <w:bCs/>
                <w:color w:val="FF0000"/>
                <w:sz w:val="18"/>
                <w:szCs w:val="18"/>
                <w:lang w:val="en-US"/>
              </w:rPr>
              <w:t>Italy</w:t>
            </w:r>
          </w:p>
          <w:p w14:paraId="09DF8D68" w14:textId="77777777" w:rsidR="00FD1590" w:rsidRPr="008A55D9" w:rsidRDefault="00FD1590" w:rsidP="00FD1590">
            <w:pPr>
              <w:spacing w:after="0" w:line="240" w:lineRule="auto"/>
              <w:jc w:val="both"/>
              <w:rPr>
                <w:rFonts w:ascii="Arial Narrow" w:hAnsi="Arial Narrow" w:cs="Times New Roman"/>
                <w:b/>
                <w:sz w:val="18"/>
                <w:szCs w:val="18"/>
                <w:lang w:val="en-US"/>
              </w:rPr>
            </w:pPr>
            <w:r w:rsidRPr="008A55D9">
              <w:rPr>
                <w:rFonts w:ascii="Arial Narrow" w:hAnsi="Arial Narrow" w:cs="Times New Roman"/>
                <w:b/>
                <w:sz w:val="18"/>
                <w:szCs w:val="18"/>
                <w:lang w:val="en-US"/>
              </w:rPr>
              <w:t>The Reliability and Efficacy of Research and Innovation in Plastic Materials:</w:t>
            </w:r>
          </w:p>
          <w:p w14:paraId="4E567729" w14:textId="60408D7F"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cs="Times New Roman"/>
                <w:b/>
                <w:sz w:val="18"/>
                <w:szCs w:val="18"/>
                <w:lang w:val="en-US"/>
              </w:rPr>
              <w:t>A Complex Systemic Critique in a logic of Circular Economy</w:t>
            </w:r>
          </w:p>
        </w:tc>
        <w:tc>
          <w:tcPr>
            <w:tcW w:w="3373" w:type="dxa"/>
          </w:tcPr>
          <w:p w14:paraId="0C390B27" w14:textId="77777777" w:rsidR="00FD1590" w:rsidRPr="008A55D9" w:rsidRDefault="00FD1590" w:rsidP="00FD1590">
            <w:pPr>
              <w:spacing w:after="0" w:line="240" w:lineRule="auto"/>
              <w:jc w:val="both"/>
              <w:rPr>
                <w:rFonts w:ascii="Arial Narrow" w:hAnsi="Arial Narrow"/>
                <w:bCs/>
                <w:sz w:val="18"/>
                <w:szCs w:val="18"/>
                <w:lang w:val="en-US"/>
              </w:rPr>
            </w:pPr>
            <w:r w:rsidRPr="008A55D9">
              <w:rPr>
                <w:rFonts w:ascii="Arial Narrow" w:hAnsi="Arial Narrow"/>
                <w:bCs/>
                <w:sz w:val="18"/>
                <w:szCs w:val="18"/>
                <w:lang w:val="en-US"/>
              </w:rPr>
              <w:t>Suman Mondal, S Roy, N Modak,</w:t>
            </w:r>
          </w:p>
          <w:p w14:paraId="036D8CBF" w14:textId="77777777" w:rsidR="00FD1590" w:rsidRPr="008A55D9" w:rsidRDefault="00FD1590" w:rsidP="00FD1590">
            <w:pPr>
              <w:spacing w:after="0" w:line="240" w:lineRule="auto"/>
              <w:jc w:val="both"/>
              <w:rPr>
                <w:rFonts w:ascii="Arial Narrow" w:hAnsi="Arial Narrow"/>
                <w:b/>
                <w:bCs/>
                <w:sz w:val="18"/>
                <w:szCs w:val="18"/>
                <w:lang w:val="en-US"/>
              </w:rPr>
            </w:pPr>
            <w:r w:rsidRPr="008A55D9">
              <w:rPr>
                <w:rFonts w:ascii="Arial Narrow" w:hAnsi="Arial Narrow"/>
                <w:b/>
                <w:bCs/>
                <w:color w:val="FF0000"/>
                <w:sz w:val="18"/>
                <w:szCs w:val="18"/>
                <w:lang w:val="en-US"/>
              </w:rPr>
              <w:t>India:</w:t>
            </w:r>
            <w:r w:rsidRPr="008A55D9">
              <w:rPr>
                <w:rFonts w:ascii="Arial Narrow" w:hAnsi="Arial Narrow"/>
                <w:b/>
                <w:bCs/>
                <w:sz w:val="18"/>
                <w:szCs w:val="18"/>
                <w:lang w:val="en-US"/>
              </w:rPr>
              <w:tab/>
            </w:r>
          </w:p>
          <w:p w14:paraId="641A0C1D" w14:textId="1CBD29FF"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b/>
                <w:bCs/>
                <w:sz w:val="18"/>
                <w:szCs w:val="18"/>
                <w:lang w:val="en-US"/>
              </w:rPr>
              <w:t xml:space="preserve">AB_36: Attitude and Waste Prevention </w:t>
            </w:r>
            <w:proofErr w:type="spellStart"/>
            <w:r w:rsidRPr="008A55D9">
              <w:rPr>
                <w:rFonts w:ascii="Arial Narrow" w:hAnsi="Arial Narrow"/>
                <w:b/>
                <w:bCs/>
                <w:sz w:val="18"/>
                <w:szCs w:val="18"/>
                <w:lang w:val="en-US"/>
              </w:rPr>
              <w:t>Behaviour</w:t>
            </w:r>
            <w:proofErr w:type="spellEnd"/>
            <w:r w:rsidRPr="008A55D9">
              <w:rPr>
                <w:rFonts w:ascii="Arial Narrow" w:hAnsi="Arial Narrow"/>
                <w:b/>
                <w:bCs/>
                <w:sz w:val="18"/>
                <w:szCs w:val="18"/>
                <w:lang w:val="en-US"/>
              </w:rPr>
              <w:t xml:space="preserve">: The Mediating Role of Recycling </w:t>
            </w:r>
            <w:proofErr w:type="spellStart"/>
            <w:r w:rsidRPr="008A55D9">
              <w:rPr>
                <w:rFonts w:ascii="Arial Narrow" w:hAnsi="Arial Narrow"/>
                <w:b/>
                <w:bCs/>
                <w:sz w:val="18"/>
                <w:szCs w:val="18"/>
                <w:lang w:val="en-US"/>
              </w:rPr>
              <w:t>Behaviour</w:t>
            </w:r>
            <w:proofErr w:type="spellEnd"/>
          </w:p>
        </w:tc>
        <w:tc>
          <w:tcPr>
            <w:tcW w:w="3537" w:type="dxa"/>
          </w:tcPr>
          <w:p w14:paraId="564F99B0" w14:textId="3CFE91FF"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67DBCEE3" w14:textId="77777777" w:rsidTr="00FF2738">
        <w:tc>
          <w:tcPr>
            <w:tcW w:w="1101" w:type="dxa"/>
          </w:tcPr>
          <w:p w14:paraId="7B90ABBC" w14:textId="73F2BE8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4</w:t>
            </w:r>
          </w:p>
        </w:tc>
        <w:tc>
          <w:tcPr>
            <w:tcW w:w="3260" w:type="dxa"/>
          </w:tcPr>
          <w:p w14:paraId="78195217" w14:textId="77777777" w:rsidR="00FD1590" w:rsidRPr="008A55D9" w:rsidRDefault="00FD1590" w:rsidP="00FD1590">
            <w:pPr>
              <w:spacing w:after="0" w:line="240" w:lineRule="auto"/>
              <w:jc w:val="both"/>
              <w:rPr>
                <w:rFonts w:ascii="Arial Narrow" w:eastAsia="Times New Roman" w:hAnsi="Arial Narrow" w:cs="Calibri"/>
                <w:b/>
                <w:sz w:val="18"/>
                <w:szCs w:val="18"/>
              </w:rPr>
            </w:pPr>
            <w:proofErr w:type="spellStart"/>
            <w:r w:rsidRPr="008A55D9">
              <w:rPr>
                <w:rFonts w:ascii="Arial Narrow" w:eastAsia="Times New Roman" w:hAnsi="Arial Narrow" w:cs="Calibri"/>
                <w:bCs/>
                <w:sz w:val="18"/>
                <w:szCs w:val="18"/>
              </w:rPr>
              <w:t>D.</w:t>
            </w:r>
            <w:proofErr w:type="gramStart"/>
            <w:r w:rsidRPr="008A55D9">
              <w:rPr>
                <w:rFonts w:ascii="Arial Narrow" w:eastAsia="Times New Roman" w:hAnsi="Arial Narrow" w:cs="Calibri"/>
                <w:bCs/>
                <w:sz w:val="18"/>
                <w:szCs w:val="18"/>
              </w:rPr>
              <w:t>P.Weerasooriya</w:t>
            </w:r>
            <w:proofErr w:type="spellEnd"/>
            <w:proofErr w:type="gramEnd"/>
            <w:r w:rsidRPr="008A55D9">
              <w:rPr>
                <w:rFonts w:ascii="Arial Narrow" w:eastAsia="Times New Roman" w:hAnsi="Arial Narrow" w:cs="Calibri"/>
                <w:bCs/>
                <w:sz w:val="18"/>
                <w:szCs w:val="18"/>
              </w:rPr>
              <w:t xml:space="preserve">, </w:t>
            </w:r>
            <w:proofErr w:type="spellStart"/>
            <w:r w:rsidRPr="008A55D9">
              <w:rPr>
                <w:rFonts w:ascii="Arial Narrow" w:eastAsia="Times New Roman" w:hAnsi="Arial Narrow" w:cs="Calibri"/>
                <w:bCs/>
                <w:sz w:val="18"/>
                <w:szCs w:val="18"/>
              </w:rPr>
              <w:t>P.G.Rathnasiri</w:t>
            </w:r>
            <w:proofErr w:type="spellEnd"/>
            <w:r w:rsidRPr="008A55D9">
              <w:rPr>
                <w:rFonts w:ascii="Arial Narrow" w:eastAsia="Times New Roman" w:hAnsi="Arial Narrow" w:cs="Calibri"/>
                <w:bCs/>
                <w:sz w:val="18"/>
                <w:szCs w:val="18"/>
              </w:rPr>
              <w:t xml:space="preserve"> ,Renaud </w:t>
            </w:r>
            <w:proofErr w:type="spellStart"/>
            <w:r w:rsidRPr="008A55D9">
              <w:rPr>
                <w:rFonts w:ascii="Arial Narrow" w:eastAsia="Times New Roman" w:hAnsi="Arial Narrow" w:cs="Calibri"/>
                <w:bCs/>
                <w:sz w:val="18"/>
                <w:szCs w:val="18"/>
              </w:rPr>
              <w:t>Escudie</w:t>
            </w:r>
            <w:proofErr w:type="spellEnd"/>
            <w:r w:rsidRPr="008A55D9">
              <w:rPr>
                <w:rFonts w:ascii="Arial Narrow" w:eastAsia="Times New Roman" w:hAnsi="Arial Narrow" w:cs="Calibri"/>
                <w:bCs/>
                <w:sz w:val="18"/>
                <w:szCs w:val="18"/>
              </w:rPr>
              <w:t>, Michel Torrijos,</w:t>
            </w:r>
            <w:r w:rsidRPr="008A55D9">
              <w:rPr>
                <w:rFonts w:ascii="Arial Narrow" w:eastAsia="Times New Roman" w:hAnsi="Arial Narrow" w:cs="Calibri"/>
                <w:b/>
                <w:sz w:val="18"/>
                <w:szCs w:val="18"/>
              </w:rPr>
              <w:t xml:space="preserve"> Sri Lanka &amp; France; </w:t>
            </w:r>
          </w:p>
          <w:p w14:paraId="7E6F33DD" w14:textId="77777777"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eastAsia="Times New Roman" w:hAnsi="Arial Narrow" w:cs="Calibri"/>
                <w:b/>
                <w:sz w:val="18"/>
                <w:szCs w:val="18"/>
              </w:rPr>
              <w:t>AB_236: Investigation of effect of mixing and inhibition towards stability of semi batch dry anaerobic reactor treating manure with straw</w:t>
            </w:r>
          </w:p>
        </w:tc>
        <w:tc>
          <w:tcPr>
            <w:tcW w:w="3289" w:type="dxa"/>
          </w:tcPr>
          <w:p w14:paraId="0B259AB4" w14:textId="77777777" w:rsidR="00FD1590" w:rsidRPr="008A55D9" w:rsidRDefault="00FD1590" w:rsidP="00FD1590">
            <w:pPr>
              <w:spacing w:after="0" w:line="240" w:lineRule="auto"/>
              <w:jc w:val="both"/>
              <w:rPr>
                <w:rFonts w:ascii="Arial Narrow" w:hAnsi="Arial Narrow"/>
                <w:sz w:val="18"/>
                <w:szCs w:val="18"/>
                <w:lang w:val="en-US"/>
              </w:rPr>
            </w:pPr>
            <w:r w:rsidRPr="008A55D9">
              <w:rPr>
                <w:rFonts w:ascii="Arial Narrow" w:hAnsi="Arial Narrow"/>
                <w:sz w:val="18"/>
                <w:szCs w:val="18"/>
                <w:lang w:val="en-US"/>
              </w:rPr>
              <w:t>Rupashree Mohanty, R K Panigrahi, S Patnaik,</w:t>
            </w:r>
          </w:p>
          <w:p w14:paraId="3CAC90C8" w14:textId="77777777" w:rsidR="00FD1590" w:rsidRPr="008A55D9" w:rsidRDefault="00FD1590" w:rsidP="00FD1590">
            <w:pPr>
              <w:spacing w:after="0" w:line="240" w:lineRule="auto"/>
              <w:jc w:val="both"/>
              <w:rPr>
                <w:rFonts w:ascii="Arial Narrow" w:hAnsi="Arial Narrow"/>
                <w:b/>
                <w:bCs/>
                <w:color w:val="FF0000"/>
                <w:sz w:val="18"/>
                <w:szCs w:val="18"/>
                <w:lang w:val="en-US"/>
              </w:rPr>
            </w:pPr>
            <w:r w:rsidRPr="008A55D9">
              <w:rPr>
                <w:rFonts w:ascii="Arial Narrow" w:hAnsi="Arial Narrow"/>
                <w:b/>
                <w:bCs/>
                <w:color w:val="FF0000"/>
                <w:sz w:val="18"/>
                <w:szCs w:val="18"/>
                <w:lang w:val="en-US"/>
              </w:rPr>
              <w:t>India:</w:t>
            </w:r>
          </w:p>
          <w:p w14:paraId="433B14A2" w14:textId="77777777" w:rsidR="00FD1590" w:rsidRPr="008A55D9" w:rsidRDefault="00FD1590" w:rsidP="00FD1590">
            <w:pPr>
              <w:spacing w:after="0" w:line="240" w:lineRule="auto"/>
              <w:jc w:val="both"/>
              <w:rPr>
                <w:rFonts w:ascii="Arial Narrow" w:hAnsi="Arial Narrow"/>
                <w:color w:val="FF0000"/>
                <w:sz w:val="18"/>
                <w:szCs w:val="18"/>
              </w:rPr>
            </w:pPr>
            <w:r w:rsidRPr="008A55D9">
              <w:rPr>
                <w:rFonts w:ascii="Arial Narrow" w:hAnsi="Arial Narrow"/>
                <w:b/>
                <w:bCs/>
                <w:sz w:val="18"/>
                <w:szCs w:val="18"/>
                <w:lang w:val="en-US"/>
              </w:rPr>
              <w:t>AB_6: Sprucing up of metallic wastes from industries an amplitude of circular economy</w:t>
            </w:r>
            <w:r w:rsidRPr="008A55D9">
              <w:rPr>
                <w:rFonts w:ascii="Arial Narrow" w:hAnsi="Arial Narrow"/>
                <w:b/>
                <w:bCs/>
                <w:sz w:val="18"/>
                <w:szCs w:val="18"/>
                <w:lang w:val="en-US"/>
              </w:rPr>
              <w:tab/>
            </w:r>
          </w:p>
        </w:tc>
        <w:tc>
          <w:tcPr>
            <w:tcW w:w="3373" w:type="dxa"/>
          </w:tcPr>
          <w:p w14:paraId="2000CE5E" w14:textId="77777777" w:rsidR="00FD1590" w:rsidRPr="008A55D9" w:rsidRDefault="00FD1590" w:rsidP="00FD1590">
            <w:pPr>
              <w:spacing w:after="0" w:line="240" w:lineRule="auto"/>
              <w:jc w:val="both"/>
              <w:rPr>
                <w:rFonts w:ascii="Arial Narrow" w:hAnsi="Arial Narrow"/>
                <w:sz w:val="18"/>
                <w:szCs w:val="18"/>
              </w:rPr>
            </w:pPr>
            <w:proofErr w:type="spellStart"/>
            <w:r w:rsidRPr="008A55D9">
              <w:rPr>
                <w:rFonts w:ascii="Arial Narrow" w:hAnsi="Arial Narrow"/>
                <w:sz w:val="18"/>
                <w:szCs w:val="18"/>
              </w:rPr>
              <w:t>Phongjei</w:t>
            </w:r>
            <w:proofErr w:type="spellEnd"/>
            <w:r w:rsidRPr="008A55D9">
              <w:rPr>
                <w:rFonts w:ascii="Arial Narrow" w:hAnsi="Arial Narrow"/>
                <w:sz w:val="18"/>
                <w:szCs w:val="18"/>
              </w:rPr>
              <w:t xml:space="preserve"> </w:t>
            </w:r>
            <w:proofErr w:type="spellStart"/>
            <w:r w:rsidRPr="008A55D9">
              <w:rPr>
                <w:rFonts w:ascii="Arial Narrow" w:hAnsi="Arial Narrow"/>
                <w:sz w:val="18"/>
                <w:szCs w:val="18"/>
              </w:rPr>
              <w:t>Longao</w:t>
            </w:r>
            <w:proofErr w:type="spellEnd"/>
            <w:r w:rsidRPr="008A55D9">
              <w:rPr>
                <w:rFonts w:ascii="Arial Narrow" w:hAnsi="Arial Narrow"/>
                <w:sz w:val="18"/>
                <w:szCs w:val="18"/>
              </w:rPr>
              <w:t xml:space="preserve"> Konyak, V. </w:t>
            </w:r>
            <w:proofErr w:type="spellStart"/>
            <w:r w:rsidRPr="008A55D9">
              <w:rPr>
                <w:rFonts w:ascii="Arial Narrow" w:hAnsi="Arial Narrow"/>
                <w:sz w:val="18"/>
                <w:szCs w:val="18"/>
              </w:rPr>
              <w:t>Iralu</w:t>
            </w:r>
            <w:proofErr w:type="spellEnd"/>
            <w:r w:rsidRPr="008A55D9">
              <w:rPr>
                <w:rFonts w:ascii="Arial Narrow" w:hAnsi="Arial Narrow"/>
                <w:sz w:val="18"/>
                <w:szCs w:val="18"/>
              </w:rPr>
              <w:t xml:space="preserve">, T. </w:t>
            </w:r>
            <w:proofErr w:type="spellStart"/>
            <w:r w:rsidRPr="008A55D9">
              <w:rPr>
                <w:rFonts w:ascii="Arial Narrow" w:hAnsi="Arial Narrow"/>
                <w:sz w:val="18"/>
                <w:szCs w:val="18"/>
              </w:rPr>
              <w:t>Moaienla</w:t>
            </w:r>
            <w:proofErr w:type="spellEnd"/>
            <w:r w:rsidRPr="008A55D9">
              <w:rPr>
                <w:rFonts w:ascii="Arial Narrow" w:hAnsi="Arial Narrow"/>
                <w:sz w:val="18"/>
                <w:szCs w:val="18"/>
              </w:rPr>
              <w:t xml:space="preserve"> A, </w:t>
            </w:r>
            <w:r w:rsidRPr="008A55D9">
              <w:rPr>
                <w:rFonts w:ascii="Arial Narrow" w:hAnsi="Arial Narrow"/>
                <w:b/>
                <w:bCs/>
                <w:color w:val="FF0000"/>
                <w:sz w:val="18"/>
                <w:szCs w:val="18"/>
              </w:rPr>
              <w:t>India</w:t>
            </w:r>
          </w:p>
          <w:p w14:paraId="59CF2A91" w14:textId="59F99E80" w:rsidR="00FD1590" w:rsidRPr="008A55D9" w:rsidRDefault="00FD1590" w:rsidP="00FD1590">
            <w:pPr>
              <w:spacing w:after="0" w:line="240" w:lineRule="auto"/>
              <w:jc w:val="both"/>
              <w:rPr>
                <w:rFonts w:ascii="Arial Narrow" w:hAnsi="Arial Narrow"/>
                <w:sz w:val="18"/>
                <w:szCs w:val="18"/>
              </w:rPr>
            </w:pPr>
            <w:r w:rsidRPr="008A55D9">
              <w:rPr>
                <w:rFonts w:ascii="Arial Narrow" w:hAnsi="Arial Narrow"/>
                <w:b/>
                <w:bCs/>
                <w:sz w:val="18"/>
                <w:szCs w:val="18"/>
              </w:rPr>
              <w:t>AB_174: Review on Assessment Tools of Ambient Air Quality Monitoring in Nagaland, North-East India</w:t>
            </w:r>
          </w:p>
        </w:tc>
        <w:tc>
          <w:tcPr>
            <w:tcW w:w="3537" w:type="dxa"/>
          </w:tcPr>
          <w:p w14:paraId="7BA0EE1D"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148C40B2" w14:textId="77777777" w:rsidTr="00FF2738">
        <w:tc>
          <w:tcPr>
            <w:tcW w:w="1101" w:type="dxa"/>
          </w:tcPr>
          <w:p w14:paraId="769CBA25" w14:textId="42842A2B"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5</w:t>
            </w:r>
          </w:p>
        </w:tc>
        <w:tc>
          <w:tcPr>
            <w:tcW w:w="3260" w:type="dxa"/>
          </w:tcPr>
          <w:p w14:paraId="759E1BEB" w14:textId="77777777" w:rsidR="00FD1590" w:rsidRPr="008A55D9" w:rsidRDefault="00FD1590" w:rsidP="00FD1590">
            <w:pPr>
              <w:spacing w:after="0" w:line="240" w:lineRule="auto"/>
              <w:jc w:val="both"/>
              <w:rPr>
                <w:rFonts w:ascii="Arial Narrow" w:hAnsi="Arial Narrow"/>
                <w:b/>
                <w:bCs/>
                <w:sz w:val="18"/>
                <w:szCs w:val="18"/>
              </w:rPr>
            </w:pPr>
            <w:r w:rsidRPr="008A55D9">
              <w:rPr>
                <w:rFonts w:ascii="Arial Narrow" w:hAnsi="Arial Narrow"/>
                <w:sz w:val="18"/>
                <w:szCs w:val="18"/>
              </w:rPr>
              <w:t xml:space="preserve">Indraneel Sengupta, P. K. Dhal, </w:t>
            </w:r>
            <w:r w:rsidRPr="008A55D9">
              <w:rPr>
                <w:rFonts w:ascii="Arial Narrow" w:hAnsi="Arial Narrow"/>
                <w:b/>
                <w:bCs/>
                <w:color w:val="FF0000"/>
                <w:sz w:val="18"/>
                <w:szCs w:val="18"/>
              </w:rPr>
              <w:t>India.</w:t>
            </w:r>
          </w:p>
          <w:p w14:paraId="4DA1F796" w14:textId="77777777"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b/>
                <w:bCs/>
                <w:sz w:val="18"/>
                <w:szCs w:val="18"/>
              </w:rPr>
              <w:t xml:space="preserve">AB_97: Impact of elevated </w:t>
            </w:r>
            <w:proofErr w:type="spellStart"/>
            <w:r w:rsidRPr="008A55D9">
              <w:rPr>
                <w:rFonts w:ascii="Arial Narrow" w:hAnsi="Arial Narrow"/>
                <w:b/>
                <w:bCs/>
                <w:sz w:val="18"/>
                <w:szCs w:val="18"/>
              </w:rPr>
              <w:t>Phosphogypsum</w:t>
            </w:r>
            <w:proofErr w:type="spellEnd"/>
            <w:r w:rsidRPr="008A55D9">
              <w:rPr>
                <w:rFonts w:ascii="Arial Narrow" w:hAnsi="Arial Narrow"/>
                <w:b/>
                <w:bCs/>
                <w:sz w:val="18"/>
                <w:szCs w:val="18"/>
              </w:rPr>
              <w:t xml:space="preserve"> on soil fertility and its aerobic biotransformation through indigenous microorganisms (IMO’s) based technology</w:t>
            </w:r>
          </w:p>
        </w:tc>
        <w:tc>
          <w:tcPr>
            <w:tcW w:w="3289" w:type="dxa"/>
          </w:tcPr>
          <w:p w14:paraId="59A42103" w14:textId="77777777" w:rsidR="00FD1590" w:rsidRPr="008A55D9" w:rsidRDefault="00FD1590" w:rsidP="00FD1590">
            <w:pPr>
              <w:spacing w:after="0" w:line="240" w:lineRule="auto"/>
              <w:jc w:val="both"/>
              <w:rPr>
                <w:rFonts w:ascii="Arial Narrow" w:hAnsi="Arial Narrow"/>
                <w:b/>
                <w:bCs/>
                <w:sz w:val="18"/>
                <w:szCs w:val="18"/>
              </w:rPr>
            </w:pPr>
            <w:r w:rsidRPr="008A55D9">
              <w:rPr>
                <w:rFonts w:ascii="Arial Narrow" w:hAnsi="Arial Narrow"/>
                <w:sz w:val="18"/>
                <w:szCs w:val="18"/>
              </w:rPr>
              <w:t>Rasmi Patnaik,</w:t>
            </w:r>
            <w:r w:rsidRPr="008A55D9">
              <w:rPr>
                <w:rFonts w:ascii="Arial Narrow" w:hAnsi="Arial Narrow"/>
                <w:b/>
                <w:bCs/>
                <w:sz w:val="18"/>
                <w:szCs w:val="18"/>
              </w:rPr>
              <w:t xml:space="preserve"> </w:t>
            </w:r>
            <w:r w:rsidRPr="008A55D9">
              <w:rPr>
                <w:rFonts w:ascii="Arial Narrow" w:hAnsi="Arial Narrow"/>
                <w:b/>
                <w:bCs/>
                <w:color w:val="FF0000"/>
                <w:sz w:val="18"/>
                <w:szCs w:val="18"/>
              </w:rPr>
              <w:t>India</w:t>
            </w:r>
          </w:p>
          <w:p w14:paraId="08936309" w14:textId="688CFE1E" w:rsidR="00FD1590" w:rsidRPr="008A55D9" w:rsidRDefault="00FD1590" w:rsidP="00FD1590">
            <w:pPr>
              <w:spacing w:after="0" w:line="240" w:lineRule="auto"/>
              <w:jc w:val="both"/>
              <w:rPr>
                <w:rFonts w:ascii="Arial Narrow" w:hAnsi="Arial Narrow"/>
                <w:color w:val="FF0000"/>
                <w:sz w:val="18"/>
                <w:szCs w:val="18"/>
              </w:rPr>
            </w:pPr>
            <w:r w:rsidRPr="00B40C72">
              <w:rPr>
                <w:rFonts w:ascii="Arial Narrow" w:hAnsi="Arial Narrow"/>
                <w:b/>
                <w:bCs/>
                <w:sz w:val="18"/>
                <w:szCs w:val="18"/>
                <w:lang w:val="en-US"/>
              </w:rPr>
              <w:t>AB_35: Sustainable Waste Management and Circular Economy: keys to SDG implementation</w:t>
            </w:r>
          </w:p>
        </w:tc>
        <w:tc>
          <w:tcPr>
            <w:tcW w:w="3373" w:type="dxa"/>
          </w:tcPr>
          <w:p w14:paraId="584270BC" w14:textId="77777777" w:rsidR="00FD1590" w:rsidRPr="008A55D9" w:rsidRDefault="00FD1590" w:rsidP="00FD1590">
            <w:pPr>
              <w:spacing w:after="0" w:line="240" w:lineRule="auto"/>
              <w:jc w:val="both"/>
              <w:rPr>
                <w:rFonts w:ascii="Arial Narrow" w:hAnsi="Arial Narrow"/>
                <w:bCs/>
                <w:sz w:val="18"/>
                <w:szCs w:val="18"/>
                <w:lang w:val="en-US"/>
              </w:rPr>
            </w:pPr>
            <w:r w:rsidRPr="008A55D9">
              <w:rPr>
                <w:rFonts w:ascii="Arial Narrow" w:hAnsi="Arial Narrow"/>
                <w:bCs/>
                <w:sz w:val="18"/>
                <w:szCs w:val="18"/>
                <w:lang w:val="en-US"/>
              </w:rPr>
              <w:t>Deepika Purohit,</w:t>
            </w:r>
          </w:p>
          <w:p w14:paraId="07EBCD25" w14:textId="77777777" w:rsidR="00FD1590" w:rsidRPr="008A55D9" w:rsidRDefault="00FD1590" w:rsidP="00FD1590">
            <w:pPr>
              <w:spacing w:after="0" w:line="240" w:lineRule="auto"/>
              <w:jc w:val="both"/>
              <w:rPr>
                <w:rFonts w:ascii="Arial Narrow" w:hAnsi="Arial Narrow"/>
                <w:b/>
                <w:bCs/>
                <w:color w:val="FF0000"/>
                <w:sz w:val="18"/>
                <w:szCs w:val="18"/>
                <w:lang w:val="en-US"/>
              </w:rPr>
            </w:pPr>
            <w:r w:rsidRPr="008A55D9">
              <w:rPr>
                <w:rFonts w:ascii="Arial Narrow" w:hAnsi="Arial Narrow"/>
                <w:b/>
                <w:bCs/>
                <w:color w:val="FF0000"/>
                <w:sz w:val="18"/>
                <w:szCs w:val="18"/>
                <w:lang w:val="en-US"/>
              </w:rPr>
              <w:t>India:</w:t>
            </w:r>
            <w:r w:rsidRPr="008A55D9">
              <w:rPr>
                <w:rFonts w:ascii="Arial Narrow" w:hAnsi="Arial Narrow"/>
                <w:b/>
                <w:bCs/>
                <w:color w:val="FF0000"/>
                <w:sz w:val="18"/>
                <w:szCs w:val="18"/>
                <w:lang w:val="en-US"/>
              </w:rPr>
              <w:tab/>
            </w:r>
          </w:p>
          <w:p w14:paraId="6BC4E01C" w14:textId="7C29A6AE" w:rsidR="00FD1590" w:rsidRPr="008A55D9" w:rsidRDefault="00FD1590" w:rsidP="00FD1590">
            <w:pPr>
              <w:spacing w:after="0" w:line="240" w:lineRule="auto"/>
              <w:jc w:val="both"/>
              <w:rPr>
                <w:rFonts w:ascii="Arial Narrow" w:hAnsi="Arial Narrow"/>
                <w:sz w:val="18"/>
                <w:szCs w:val="18"/>
              </w:rPr>
            </w:pPr>
            <w:r w:rsidRPr="008A55D9">
              <w:rPr>
                <w:rFonts w:ascii="Arial Narrow" w:hAnsi="Arial Narrow"/>
                <w:b/>
                <w:bCs/>
                <w:sz w:val="18"/>
                <w:szCs w:val="18"/>
                <w:lang w:val="en-US"/>
              </w:rPr>
              <w:t>AB_119: A Study on Practices and Knowledge Among Women for Menstrual Waste</w:t>
            </w:r>
          </w:p>
        </w:tc>
        <w:tc>
          <w:tcPr>
            <w:tcW w:w="3537" w:type="dxa"/>
          </w:tcPr>
          <w:p w14:paraId="7AD6912C"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482B2BA1" w14:textId="77777777" w:rsidTr="00FF2738">
        <w:tc>
          <w:tcPr>
            <w:tcW w:w="1101" w:type="dxa"/>
          </w:tcPr>
          <w:p w14:paraId="639A9BF1" w14:textId="63528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6</w:t>
            </w:r>
          </w:p>
        </w:tc>
        <w:tc>
          <w:tcPr>
            <w:tcW w:w="3260" w:type="dxa"/>
          </w:tcPr>
          <w:p w14:paraId="3D5D5DFE" w14:textId="77777777" w:rsidR="00FD1590" w:rsidRPr="008A55D9" w:rsidRDefault="00FD1590" w:rsidP="00FD1590">
            <w:pPr>
              <w:spacing w:after="0" w:line="240" w:lineRule="auto"/>
              <w:jc w:val="both"/>
              <w:rPr>
                <w:rFonts w:ascii="Arial Narrow" w:hAnsi="Arial Narrow"/>
                <w:b/>
                <w:bCs/>
                <w:sz w:val="18"/>
                <w:szCs w:val="18"/>
                <w:lang w:val="en-US"/>
              </w:rPr>
            </w:pPr>
            <w:r w:rsidRPr="008A55D9">
              <w:rPr>
                <w:rFonts w:ascii="Arial Narrow" w:hAnsi="Arial Narrow"/>
                <w:bCs/>
                <w:sz w:val="18"/>
                <w:szCs w:val="18"/>
                <w:lang w:val="en-US"/>
              </w:rPr>
              <w:t xml:space="preserve">D.N.K. Vo, P.Q.A. Nguyen, </w:t>
            </w:r>
            <w:r w:rsidRPr="008A55D9">
              <w:rPr>
                <w:rFonts w:ascii="Arial Narrow" w:hAnsi="Arial Narrow"/>
                <w:b/>
                <w:bCs/>
                <w:color w:val="FF0000"/>
                <w:sz w:val="18"/>
                <w:szCs w:val="18"/>
                <w:lang w:val="en-US"/>
              </w:rPr>
              <w:t>Vietnam:</w:t>
            </w:r>
          </w:p>
          <w:p w14:paraId="41EBB343" w14:textId="64EC9C01" w:rsidR="00FD1590" w:rsidRPr="008A55D9"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b/>
                <w:bCs/>
                <w:sz w:val="18"/>
                <w:szCs w:val="18"/>
                <w:lang w:val="en-US"/>
              </w:rPr>
              <w:t>AB_96: The composition and potential of converting household waste into biogas:            A case study in Danang City, Vietnam</w:t>
            </w:r>
          </w:p>
        </w:tc>
        <w:tc>
          <w:tcPr>
            <w:tcW w:w="3289" w:type="dxa"/>
          </w:tcPr>
          <w:p w14:paraId="0A48F0F4" w14:textId="77777777" w:rsidR="00FD1590" w:rsidRPr="008A55D9" w:rsidRDefault="00FD1590" w:rsidP="00FD1590">
            <w:pPr>
              <w:spacing w:after="0" w:line="240" w:lineRule="auto"/>
              <w:jc w:val="both"/>
              <w:rPr>
                <w:rFonts w:ascii="Arial Narrow" w:hAnsi="Arial Narrow"/>
                <w:sz w:val="18"/>
                <w:szCs w:val="18"/>
              </w:rPr>
            </w:pPr>
            <w:r w:rsidRPr="008A55D9">
              <w:rPr>
                <w:rFonts w:ascii="Arial Narrow" w:hAnsi="Arial Narrow"/>
                <w:sz w:val="18"/>
                <w:szCs w:val="18"/>
              </w:rPr>
              <w:t xml:space="preserve">Imana Pal, C. Bose, </w:t>
            </w:r>
            <w:r w:rsidRPr="008A55D9">
              <w:rPr>
                <w:rFonts w:ascii="Arial Narrow" w:hAnsi="Arial Narrow"/>
                <w:b/>
                <w:bCs/>
                <w:color w:val="FF0000"/>
                <w:sz w:val="18"/>
                <w:szCs w:val="18"/>
              </w:rPr>
              <w:t>India</w:t>
            </w:r>
          </w:p>
          <w:p w14:paraId="2B506B6D" w14:textId="77777777" w:rsidR="00FD1590" w:rsidRPr="008A55D9" w:rsidRDefault="00FD1590" w:rsidP="00FD1590">
            <w:pPr>
              <w:spacing w:after="0" w:line="240" w:lineRule="auto"/>
              <w:jc w:val="both"/>
              <w:rPr>
                <w:rFonts w:ascii="Arial Narrow" w:hAnsi="Arial Narrow"/>
                <w:color w:val="FF0000"/>
                <w:sz w:val="18"/>
                <w:szCs w:val="18"/>
              </w:rPr>
            </w:pPr>
            <w:r w:rsidRPr="008A55D9">
              <w:rPr>
                <w:rFonts w:ascii="Arial Narrow" w:hAnsi="Arial Narrow"/>
                <w:b/>
                <w:bCs/>
                <w:sz w:val="18"/>
                <w:szCs w:val="18"/>
              </w:rPr>
              <w:t>AB_47: Combating Food Waste for Sustainable Development: from Environmental Burden to Value-added Products</w:t>
            </w:r>
          </w:p>
        </w:tc>
        <w:tc>
          <w:tcPr>
            <w:tcW w:w="3373" w:type="dxa"/>
          </w:tcPr>
          <w:p w14:paraId="64EC61C9" w14:textId="77777777" w:rsidR="00FD1590" w:rsidRPr="008A55D9" w:rsidRDefault="00FD1590" w:rsidP="00FD1590">
            <w:pPr>
              <w:spacing w:after="0" w:line="240" w:lineRule="auto"/>
              <w:jc w:val="both"/>
              <w:rPr>
                <w:rFonts w:ascii="Arial Narrow" w:hAnsi="Arial Narrow"/>
                <w:bCs/>
                <w:sz w:val="18"/>
                <w:szCs w:val="18"/>
                <w:lang w:val="en-US"/>
              </w:rPr>
            </w:pPr>
            <w:r w:rsidRPr="008A55D9">
              <w:rPr>
                <w:rFonts w:ascii="Arial Narrow" w:hAnsi="Arial Narrow"/>
                <w:bCs/>
                <w:sz w:val="18"/>
                <w:szCs w:val="18"/>
                <w:lang w:val="en-US"/>
              </w:rPr>
              <w:t>G. Siva Praveena, I. Chaitanya, P.V.V. P Rao,</w:t>
            </w:r>
          </w:p>
          <w:p w14:paraId="5B705088" w14:textId="77777777" w:rsidR="00FD1590" w:rsidRPr="008A55D9" w:rsidRDefault="00FD1590" w:rsidP="00FD1590">
            <w:pPr>
              <w:spacing w:after="0" w:line="240" w:lineRule="auto"/>
              <w:jc w:val="both"/>
              <w:rPr>
                <w:rFonts w:ascii="Arial Narrow" w:hAnsi="Arial Narrow"/>
                <w:b/>
                <w:bCs/>
                <w:sz w:val="18"/>
                <w:szCs w:val="18"/>
                <w:lang w:val="en-US"/>
              </w:rPr>
            </w:pPr>
            <w:r w:rsidRPr="008A55D9">
              <w:rPr>
                <w:rFonts w:ascii="Arial Narrow" w:hAnsi="Arial Narrow"/>
                <w:b/>
                <w:bCs/>
                <w:color w:val="FF0000"/>
                <w:sz w:val="18"/>
                <w:szCs w:val="18"/>
                <w:lang w:val="en-US"/>
              </w:rPr>
              <w:t>India:</w:t>
            </w:r>
            <w:r w:rsidRPr="008A55D9">
              <w:rPr>
                <w:rFonts w:ascii="Arial Narrow" w:hAnsi="Arial Narrow"/>
                <w:b/>
                <w:bCs/>
                <w:sz w:val="18"/>
                <w:szCs w:val="18"/>
                <w:lang w:val="en-US"/>
              </w:rPr>
              <w:tab/>
            </w:r>
          </w:p>
          <w:p w14:paraId="279C98AB" w14:textId="7ECE5C8D" w:rsidR="00FD1590" w:rsidRPr="008A55D9" w:rsidRDefault="00FD1590" w:rsidP="00FD1590">
            <w:pPr>
              <w:spacing w:after="0" w:line="240" w:lineRule="auto"/>
              <w:jc w:val="both"/>
              <w:rPr>
                <w:rFonts w:ascii="Arial Narrow" w:hAnsi="Arial Narrow"/>
                <w:sz w:val="18"/>
                <w:szCs w:val="18"/>
              </w:rPr>
            </w:pPr>
            <w:r w:rsidRPr="008A55D9">
              <w:rPr>
                <w:rFonts w:ascii="Arial Narrow" w:hAnsi="Arial Narrow"/>
                <w:b/>
                <w:bCs/>
                <w:sz w:val="18"/>
                <w:szCs w:val="18"/>
                <w:lang w:val="en-US"/>
              </w:rPr>
              <w:t xml:space="preserve">AB_199: A Survey </w:t>
            </w:r>
            <w:proofErr w:type="gramStart"/>
            <w:r w:rsidRPr="008A55D9">
              <w:rPr>
                <w:rFonts w:ascii="Arial Narrow" w:hAnsi="Arial Narrow"/>
                <w:b/>
                <w:bCs/>
                <w:sz w:val="18"/>
                <w:szCs w:val="18"/>
                <w:lang w:val="en-US"/>
              </w:rPr>
              <w:t>On</w:t>
            </w:r>
            <w:proofErr w:type="gramEnd"/>
            <w:r w:rsidRPr="008A55D9">
              <w:rPr>
                <w:rFonts w:ascii="Arial Narrow" w:hAnsi="Arial Narrow"/>
                <w:b/>
                <w:bCs/>
                <w:sz w:val="18"/>
                <w:szCs w:val="18"/>
                <w:lang w:val="en-US"/>
              </w:rPr>
              <w:t xml:space="preserve"> Commitment Of Municipal Sanitation Staff To Duties During Covid- 19 Pandemic – A Case Of Visakhapatnam, India</w:t>
            </w:r>
          </w:p>
        </w:tc>
        <w:tc>
          <w:tcPr>
            <w:tcW w:w="3537" w:type="dxa"/>
          </w:tcPr>
          <w:p w14:paraId="3D999663"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765848E4" w14:textId="77777777" w:rsidTr="00EF7A67">
        <w:tc>
          <w:tcPr>
            <w:tcW w:w="1101" w:type="dxa"/>
            <w:shd w:val="clear" w:color="auto" w:fill="92D050"/>
          </w:tcPr>
          <w:p w14:paraId="26B97D9B" w14:textId="77777777" w:rsidR="00FD1590" w:rsidRPr="00FD1590" w:rsidRDefault="00FD1590" w:rsidP="00FD1590">
            <w:pPr>
              <w:tabs>
                <w:tab w:val="left" w:pos="6408"/>
              </w:tabs>
              <w:spacing w:after="0" w:line="240" w:lineRule="auto"/>
              <w:jc w:val="both"/>
              <w:rPr>
                <w:rFonts w:ascii="Times New Roman" w:hAnsi="Times New Roman" w:cs="Times New Roman"/>
                <w:b/>
                <w:bCs/>
                <w:sz w:val="24"/>
                <w:szCs w:val="24"/>
                <w:lang w:val="en-US"/>
              </w:rPr>
            </w:pPr>
            <w:r w:rsidRPr="00FD1590">
              <w:rPr>
                <w:rFonts w:ascii="Times New Roman" w:hAnsi="Times New Roman" w:cs="Times New Roman"/>
                <w:b/>
                <w:bCs/>
                <w:sz w:val="24"/>
                <w:szCs w:val="24"/>
                <w:lang w:val="en-US"/>
              </w:rPr>
              <w:lastRenderedPageBreak/>
              <w:t xml:space="preserve">Dec 02; </w:t>
            </w:r>
          </w:p>
          <w:p w14:paraId="3B35AD42" w14:textId="0781815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sidRPr="00FD1590">
              <w:rPr>
                <w:rFonts w:ascii="Times New Roman" w:hAnsi="Times New Roman" w:cs="Times New Roman"/>
                <w:b/>
                <w:bCs/>
                <w:sz w:val="24"/>
                <w:szCs w:val="24"/>
                <w:lang w:val="en-US"/>
              </w:rPr>
              <w:t>18.15-20.15</w:t>
            </w:r>
          </w:p>
        </w:tc>
        <w:tc>
          <w:tcPr>
            <w:tcW w:w="3260" w:type="dxa"/>
            <w:shd w:val="clear" w:color="auto" w:fill="92D050"/>
          </w:tcPr>
          <w:p w14:paraId="03F2FABF" w14:textId="213A6E7A" w:rsidR="00FD1590" w:rsidRPr="008A55D9" w:rsidRDefault="00FD1590" w:rsidP="00FD1590">
            <w:pPr>
              <w:spacing w:after="0" w:line="240" w:lineRule="auto"/>
              <w:jc w:val="both"/>
              <w:rPr>
                <w:rFonts w:ascii="Arial Narrow" w:hAnsi="Arial Narrow"/>
                <w:bCs/>
                <w:sz w:val="18"/>
                <w:szCs w:val="18"/>
                <w:lang w:val="en-US"/>
              </w:rPr>
            </w:pPr>
            <w:r w:rsidRPr="00E52FA3">
              <w:rPr>
                <w:rFonts w:ascii="Arial Black" w:hAnsi="Arial Black" w:cs="Times New Roman"/>
                <w:b/>
                <w:bCs/>
                <w:color w:val="FF0000"/>
                <w:sz w:val="24"/>
                <w:szCs w:val="24"/>
                <w:lang w:val="en-US"/>
              </w:rPr>
              <w:t xml:space="preserve">Hall 1 </w:t>
            </w:r>
            <w:hyperlink r:id="rId86" w:history="1">
              <w:r w:rsidRPr="00E52FA3">
                <w:rPr>
                  <w:rStyle w:val="Hyperlink"/>
                  <w:rFonts w:ascii="Arial Black" w:hAnsi="Arial Black" w:cs="Arial"/>
                  <w:b/>
                  <w:bCs/>
                  <w:sz w:val="24"/>
                  <w:szCs w:val="24"/>
                </w:rPr>
                <w:t>[Click to Join]</w:t>
              </w:r>
            </w:hyperlink>
          </w:p>
        </w:tc>
        <w:tc>
          <w:tcPr>
            <w:tcW w:w="3289" w:type="dxa"/>
            <w:shd w:val="clear" w:color="auto" w:fill="92D050"/>
          </w:tcPr>
          <w:p w14:paraId="1F67106E" w14:textId="59AD062D" w:rsidR="00FD1590" w:rsidRPr="008A55D9" w:rsidRDefault="00FD1590" w:rsidP="00FD1590">
            <w:pPr>
              <w:spacing w:after="0" w:line="240" w:lineRule="auto"/>
              <w:jc w:val="both"/>
              <w:rPr>
                <w:rFonts w:ascii="Arial Narrow" w:hAnsi="Arial Narrow"/>
                <w:color w:val="FF0000"/>
                <w:sz w:val="18"/>
                <w:szCs w:val="18"/>
              </w:rPr>
            </w:pPr>
            <w:r w:rsidRPr="00E52FA3">
              <w:rPr>
                <w:rFonts w:ascii="Arial Black" w:hAnsi="Arial Black"/>
                <w:b/>
                <w:bCs/>
                <w:sz w:val="24"/>
                <w:szCs w:val="24"/>
                <w:lang w:val="en-US"/>
              </w:rPr>
              <w:t xml:space="preserve">  Hall 2 </w:t>
            </w:r>
            <w:hyperlink r:id="rId87"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373" w:type="dxa"/>
            <w:shd w:val="clear" w:color="auto" w:fill="92D050"/>
          </w:tcPr>
          <w:p w14:paraId="5BF05AD7" w14:textId="5DD2CD9A" w:rsidR="00FD1590" w:rsidRPr="008A55D9" w:rsidRDefault="00FD1590" w:rsidP="00FD1590">
            <w:pPr>
              <w:spacing w:after="0" w:line="240" w:lineRule="auto"/>
              <w:jc w:val="both"/>
              <w:rPr>
                <w:rFonts w:ascii="Arial Narrow" w:hAnsi="Arial Narrow"/>
                <w:sz w:val="18"/>
                <w:szCs w:val="18"/>
              </w:rPr>
            </w:pPr>
            <w:r w:rsidRPr="00E52FA3">
              <w:rPr>
                <w:rFonts w:ascii="Arial Black" w:hAnsi="Arial Black" w:cstheme="minorHAnsi"/>
                <w:b/>
                <w:bCs/>
                <w:sz w:val="24"/>
                <w:szCs w:val="24"/>
                <w:lang w:val="en-US"/>
              </w:rPr>
              <w:t xml:space="preserve">Hall 3 </w:t>
            </w:r>
            <w:hyperlink r:id="rId88" w:history="1">
              <w:r w:rsidRPr="00E52FA3">
                <w:rPr>
                  <w:rStyle w:val="Hyperlink"/>
                  <w:rFonts w:ascii="Arial Black" w:hAnsi="Arial Black"/>
                  <w:b/>
                  <w:bCs/>
                  <w:sz w:val="24"/>
                  <w:szCs w:val="24"/>
                  <w:lang w:val="en-US"/>
                </w:rPr>
                <w:t>[Click to Join]</w:t>
              </w:r>
            </w:hyperlink>
          </w:p>
        </w:tc>
        <w:tc>
          <w:tcPr>
            <w:tcW w:w="3537" w:type="dxa"/>
            <w:shd w:val="clear" w:color="auto" w:fill="92D050"/>
          </w:tcPr>
          <w:p w14:paraId="2ED9D8A0" w14:textId="6C185EB9" w:rsidR="00FD1590" w:rsidRDefault="00FD1590" w:rsidP="00265CCC">
            <w:pPr>
              <w:tabs>
                <w:tab w:val="left" w:pos="6408"/>
              </w:tabs>
              <w:spacing w:after="0" w:line="240" w:lineRule="auto"/>
              <w:jc w:val="center"/>
              <w:rPr>
                <w:rFonts w:ascii="Times New Roman" w:hAnsi="Times New Roman" w:cs="Times New Roman"/>
                <w:color w:val="FF0000"/>
                <w:sz w:val="28"/>
                <w:szCs w:val="28"/>
                <w:lang w:val="en-US"/>
              </w:rPr>
            </w:pPr>
          </w:p>
        </w:tc>
      </w:tr>
      <w:tr w:rsidR="00FD1590" w14:paraId="359B4B21" w14:textId="77777777" w:rsidTr="00FF2738">
        <w:tc>
          <w:tcPr>
            <w:tcW w:w="1101" w:type="dxa"/>
          </w:tcPr>
          <w:p w14:paraId="318C3EF7" w14:textId="338A6B60" w:rsidR="00FD1590" w:rsidRDefault="00FD1590" w:rsidP="00FD1590">
            <w:pPr>
              <w:tabs>
                <w:tab w:val="left" w:pos="6408"/>
              </w:tabs>
              <w:spacing w:after="0" w:line="240" w:lineRule="auto"/>
              <w:jc w:val="both"/>
            </w:pPr>
            <w:r>
              <w:br w:type="page"/>
            </w:r>
            <w:r>
              <w:rPr>
                <w:rFonts w:ascii="Times New Roman" w:hAnsi="Times New Roman" w:cs="Times New Roman"/>
                <w:color w:val="FF0000"/>
                <w:sz w:val="28"/>
                <w:szCs w:val="28"/>
                <w:lang w:val="en-US"/>
              </w:rPr>
              <w:t>7</w:t>
            </w:r>
          </w:p>
        </w:tc>
        <w:tc>
          <w:tcPr>
            <w:tcW w:w="3260" w:type="dxa"/>
          </w:tcPr>
          <w:p w14:paraId="6046010A" w14:textId="77777777" w:rsidR="00FD1590" w:rsidRPr="008A55D9" w:rsidRDefault="00FD1590" w:rsidP="00FD1590">
            <w:pPr>
              <w:spacing w:after="0" w:line="240" w:lineRule="auto"/>
              <w:jc w:val="both"/>
              <w:rPr>
                <w:rFonts w:ascii="Arial Narrow" w:hAnsi="Arial Narrow"/>
                <w:b/>
                <w:bCs/>
                <w:color w:val="FF0000"/>
                <w:sz w:val="18"/>
                <w:szCs w:val="18"/>
              </w:rPr>
            </w:pPr>
            <w:proofErr w:type="gramStart"/>
            <w:r w:rsidRPr="008A55D9">
              <w:rPr>
                <w:rFonts w:ascii="Arial Narrow" w:hAnsi="Arial Narrow"/>
                <w:sz w:val="18"/>
                <w:szCs w:val="18"/>
              </w:rPr>
              <w:t>Ashok  G.</w:t>
            </w:r>
            <w:proofErr w:type="gramEnd"/>
            <w:r w:rsidRPr="008A55D9">
              <w:rPr>
                <w:rFonts w:ascii="Arial Narrow" w:hAnsi="Arial Narrow"/>
                <w:sz w:val="18"/>
                <w:szCs w:val="18"/>
              </w:rPr>
              <w:t xml:space="preserve"> </w:t>
            </w:r>
            <w:proofErr w:type="spellStart"/>
            <w:r w:rsidRPr="008A55D9">
              <w:rPr>
                <w:rFonts w:ascii="Arial Narrow" w:hAnsi="Arial Narrow"/>
                <w:sz w:val="18"/>
                <w:szCs w:val="18"/>
              </w:rPr>
              <w:t>Matani</w:t>
            </w:r>
            <w:proofErr w:type="spellEnd"/>
            <w:r w:rsidRPr="008A55D9">
              <w:rPr>
                <w:rFonts w:ascii="Arial Narrow" w:hAnsi="Arial Narrow"/>
                <w:sz w:val="18"/>
                <w:szCs w:val="18"/>
              </w:rPr>
              <w:t xml:space="preserve"> </w:t>
            </w:r>
            <w:r w:rsidRPr="008A55D9">
              <w:rPr>
                <w:rFonts w:ascii="Arial Narrow" w:hAnsi="Arial Narrow"/>
                <w:b/>
                <w:bCs/>
                <w:color w:val="FF0000"/>
                <w:sz w:val="18"/>
                <w:szCs w:val="18"/>
              </w:rPr>
              <w:t>India</w:t>
            </w:r>
          </w:p>
          <w:p w14:paraId="6C586717" w14:textId="78A2BB30" w:rsidR="00FD1590" w:rsidRPr="008A55D9" w:rsidRDefault="00FD1590" w:rsidP="00FD1590">
            <w:pPr>
              <w:spacing w:after="0" w:line="240" w:lineRule="auto"/>
              <w:jc w:val="both"/>
              <w:rPr>
                <w:rFonts w:ascii="Arial Narrow" w:hAnsi="Arial Narrow"/>
                <w:sz w:val="18"/>
                <w:szCs w:val="18"/>
              </w:rPr>
            </w:pPr>
            <w:r w:rsidRPr="008A55D9">
              <w:rPr>
                <w:rFonts w:ascii="Arial Narrow" w:hAnsi="Arial Narrow"/>
                <w:b/>
                <w:bCs/>
                <w:sz w:val="18"/>
                <w:szCs w:val="18"/>
              </w:rPr>
              <w:t>AB_83: Recent developments of drone’s applications in renewable energy systems infrastructure optimization towards enhanced energy efficiency</w:t>
            </w:r>
          </w:p>
        </w:tc>
        <w:tc>
          <w:tcPr>
            <w:tcW w:w="3289" w:type="dxa"/>
          </w:tcPr>
          <w:p w14:paraId="15F4297C" w14:textId="77777777" w:rsidR="00FD1590" w:rsidRPr="008A55D9" w:rsidRDefault="00FD1590" w:rsidP="00FD1590">
            <w:pPr>
              <w:spacing w:after="0" w:line="240" w:lineRule="auto"/>
              <w:jc w:val="both"/>
              <w:rPr>
                <w:rFonts w:ascii="Arial Narrow" w:hAnsi="Arial Narrow"/>
                <w:b/>
                <w:bCs/>
                <w:sz w:val="18"/>
                <w:szCs w:val="18"/>
              </w:rPr>
            </w:pPr>
            <w:r w:rsidRPr="008A55D9">
              <w:rPr>
                <w:rFonts w:ascii="Arial Narrow" w:hAnsi="Arial Narrow"/>
                <w:sz w:val="18"/>
                <w:szCs w:val="18"/>
              </w:rPr>
              <w:t xml:space="preserve">Sumanta Bhattacharya, </w:t>
            </w:r>
            <w:r w:rsidRPr="008A55D9">
              <w:rPr>
                <w:rFonts w:ascii="Arial Narrow" w:hAnsi="Arial Narrow"/>
                <w:b/>
                <w:bCs/>
                <w:color w:val="FF0000"/>
                <w:sz w:val="18"/>
                <w:szCs w:val="18"/>
              </w:rPr>
              <w:t>India</w:t>
            </w:r>
          </w:p>
          <w:p w14:paraId="1677C3A3" w14:textId="52E83610" w:rsidR="00FD1590" w:rsidRPr="008A55D9" w:rsidRDefault="00FD1590" w:rsidP="00FD1590">
            <w:pPr>
              <w:spacing w:after="0" w:line="240" w:lineRule="auto"/>
              <w:jc w:val="both"/>
              <w:rPr>
                <w:rFonts w:ascii="Arial Narrow" w:hAnsi="Arial Narrow"/>
                <w:sz w:val="18"/>
                <w:szCs w:val="18"/>
              </w:rPr>
            </w:pPr>
            <w:r w:rsidRPr="008A55D9">
              <w:rPr>
                <w:rFonts w:ascii="Arial Narrow" w:hAnsi="Arial Narrow"/>
                <w:b/>
                <w:bCs/>
                <w:sz w:val="18"/>
                <w:szCs w:val="18"/>
              </w:rPr>
              <w:t>AB_181: An analysis on   agricultural waste and in what manner it can be used in different sectors to move towards sustainable development</w:t>
            </w:r>
          </w:p>
        </w:tc>
        <w:tc>
          <w:tcPr>
            <w:tcW w:w="3373" w:type="dxa"/>
          </w:tcPr>
          <w:p w14:paraId="316EF09C" w14:textId="77777777" w:rsidR="00FD1590" w:rsidRPr="008A55D9" w:rsidRDefault="00FD1590" w:rsidP="00FD1590">
            <w:pPr>
              <w:spacing w:after="0" w:line="240" w:lineRule="auto"/>
              <w:jc w:val="both"/>
              <w:rPr>
                <w:rFonts w:ascii="Arial Narrow" w:hAnsi="Arial Narrow"/>
                <w:b/>
                <w:bCs/>
                <w:sz w:val="18"/>
                <w:szCs w:val="18"/>
              </w:rPr>
            </w:pPr>
            <w:r w:rsidRPr="008A55D9">
              <w:rPr>
                <w:rFonts w:ascii="Arial Narrow" w:hAnsi="Arial Narrow"/>
                <w:sz w:val="18"/>
                <w:szCs w:val="18"/>
              </w:rPr>
              <w:t>Md</w:t>
            </w:r>
            <w:r>
              <w:rPr>
                <w:rFonts w:ascii="Arial Narrow" w:hAnsi="Arial Narrow"/>
                <w:sz w:val="18"/>
                <w:szCs w:val="18"/>
              </w:rPr>
              <w:t>.</w:t>
            </w:r>
            <w:r w:rsidRPr="008A55D9">
              <w:rPr>
                <w:rFonts w:ascii="Arial Narrow" w:hAnsi="Arial Narrow"/>
                <w:sz w:val="18"/>
                <w:szCs w:val="18"/>
              </w:rPr>
              <w:t xml:space="preserve"> Hidayat Ullah, Mohini Jadon</w:t>
            </w:r>
            <w:r w:rsidRPr="008A55D9">
              <w:rPr>
                <w:rFonts w:ascii="Arial Narrow" w:hAnsi="Arial Narrow"/>
                <w:b/>
                <w:bCs/>
                <w:sz w:val="18"/>
                <w:szCs w:val="18"/>
              </w:rPr>
              <w:t>, Indore, India</w:t>
            </w:r>
          </w:p>
          <w:p w14:paraId="081160A0" w14:textId="77777777" w:rsidR="00FD1590" w:rsidRPr="008A55D9" w:rsidRDefault="00FD1590" w:rsidP="00FD1590">
            <w:pPr>
              <w:spacing w:after="0" w:line="240" w:lineRule="auto"/>
              <w:jc w:val="both"/>
              <w:rPr>
                <w:rFonts w:ascii="Arial Narrow" w:hAnsi="Arial Narrow"/>
                <w:b/>
                <w:bCs/>
                <w:sz w:val="18"/>
                <w:szCs w:val="18"/>
              </w:rPr>
            </w:pPr>
            <w:r w:rsidRPr="008A55D9">
              <w:rPr>
                <w:rFonts w:ascii="Arial Narrow" w:hAnsi="Arial Narrow"/>
                <w:b/>
                <w:bCs/>
                <w:sz w:val="18"/>
                <w:szCs w:val="18"/>
              </w:rPr>
              <w:t>FP_271:</w:t>
            </w:r>
            <w:r>
              <w:rPr>
                <w:rFonts w:ascii="Arial Narrow" w:hAnsi="Arial Narrow"/>
                <w:b/>
                <w:bCs/>
                <w:sz w:val="18"/>
                <w:szCs w:val="18"/>
              </w:rPr>
              <w:t xml:space="preserve"> </w:t>
            </w:r>
            <w:r w:rsidRPr="008A55D9">
              <w:rPr>
                <w:rFonts w:ascii="Arial Narrow" w:hAnsi="Arial Narrow"/>
                <w:b/>
                <w:bCs/>
                <w:sz w:val="18"/>
                <w:szCs w:val="18"/>
              </w:rPr>
              <w:t>Comparing Work Participation Rate Among Slum Dwellers and Non-Slum Dwellers of India</w:t>
            </w:r>
          </w:p>
          <w:p w14:paraId="0B98F572" w14:textId="77777777" w:rsidR="00FD1590" w:rsidRPr="008A55D9" w:rsidRDefault="00FD1590" w:rsidP="00FD1590">
            <w:pPr>
              <w:spacing w:after="0" w:line="240" w:lineRule="auto"/>
              <w:jc w:val="both"/>
              <w:rPr>
                <w:rFonts w:ascii="Arial Narrow" w:hAnsi="Arial Narrow"/>
                <w:sz w:val="18"/>
                <w:szCs w:val="18"/>
              </w:rPr>
            </w:pPr>
          </w:p>
        </w:tc>
        <w:tc>
          <w:tcPr>
            <w:tcW w:w="3537" w:type="dxa"/>
          </w:tcPr>
          <w:p w14:paraId="060CD6DB"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548A940D" w14:textId="77777777" w:rsidTr="00FF2738">
        <w:tc>
          <w:tcPr>
            <w:tcW w:w="1101" w:type="dxa"/>
          </w:tcPr>
          <w:p w14:paraId="33C18CB1" w14:textId="38E9C483"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8</w:t>
            </w:r>
          </w:p>
        </w:tc>
        <w:tc>
          <w:tcPr>
            <w:tcW w:w="3260" w:type="dxa"/>
          </w:tcPr>
          <w:p w14:paraId="233F3985" w14:textId="13547826" w:rsidR="00FD1590" w:rsidRPr="008A55D9" w:rsidRDefault="00FD1590" w:rsidP="00FD1590">
            <w:pPr>
              <w:spacing w:after="0" w:line="240" w:lineRule="auto"/>
              <w:jc w:val="both"/>
              <w:rPr>
                <w:rFonts w:ascii="Arial Narrow" w:hAnsi="Arial Narrow"/>
                <w:b/>
                <w:bCs/>
                <w:sz w:val="18"/>
                <w:szCs w:val="18"/>
                <w:lang w:val="en-US"/>
              </w:rPr>
            </w:pPr>
            <w:r w:rsidRPr="008A55D9">
              <w:rPr>
                <w:rFonts w:ascii="Arial Narrow" w:hAnsi="Arial Narrow"/>
                <w:b/>
                <w:bCs/>
                <w:sz w:val="18"/>
                <w:szCs w:val="18"/>
                <w:lang w:val="en-US"/>
              </w:rPr>
              <w:t xml:space="preserve">Anjali T, Anand M., </w:t>
            </w:r>
            <w:r w:rsidRPr="008A55D9">
              <w:rPr>
                <w:rFonts w:ascii="Arial Narrow" w:hAnsi="Arial Narrow"/>
                <w:b/>
                <w:bCs/>
                <w:color w:val="FF0000"/>
                <w:sz w:val="18"/>
                <w:szCs w:val="18"/>
                <w:lang w:val="en-US"/>
              </w:rPr>
              <w:t>India</w:t>
            </w:r>
          </w:p>
          <w:p w14:paraId="4B8E6747" w14:textId="77777777" w:rsidR="00FD1590" w:rsidRPr="008A55D9" w:rsidRDefault="00FD1590" w:rsidP="00FD1590">
            <w:pPr>
              <w:spacing w:after="0" w:line="240" w:lineRule="auto"/>
              <w:jc w:val="both"/>
              <w:rPr>
                <w:rFonts w:ascii="Arial Narrow" w:hAnsi="Arial Narrow"/>
                <w:sz w:val="18"/>
                <w:szCs w:val="18"/>
              </w:rPr>
            </w:pPr>
            <w:r w:rsidRPr="008A55D9">
              <w:rPr>
                <w:rFonts w:ascii="Arial Narrow" w:hAnsi="Arial Narrow"/>
                <w:b/>
                <w:bCs/>
                <w:sz w:val="18"/>
                <w:szCs w:val="18"/>
                <w:lang w:val="en-US"/>
              </w:rPr>
              <w:t xml:space="preserve">AB_279: </w:t>
            </w:r>
            <w:proofErr w:type="spellStart"/>
            <w:r w:rsidRPr="008A55D9">
              <w:rPr>
                <w:rFonts w:ascii="Arial Narrow" w:hAnsi="Arial Narrow"/>
                <w:b/>
                <w:bCs/>
                <w:sz w:val="18"/>
                <w:szCs w:val="18"/>
                <w:lang w:val="en-US"/>
              </w:rPr>
              <w:t>Physico</w:t>
            </w:r>
            <w:proofErr w:type="spellEnd"/>
            <w:r w:rsidRPr="008A55D9">
              <w:rPr>
                <w:rFonts w:ascii="Arial Narrow" w:hAnsi="Arial Narrow"/>
                <w:b/>
                <w:bCs/>
                <w:sz w:val="18"/>
                <w:szCs w:val="18"/>
                <w:lang w:val="en-US"/>
              </w:rPr>
              <w:t>-Chemical Characterization and toxicity study of poultry litter biochar,</w:t>
            </w:r>
          </w:p>
        </w:tc>
        <w:tc>
          <w:tcPr>
            <w:tcW w:w="3289" w:type="dxa"/>
          </w:tcPr>
          <w:p w14:paraId="311CDEF8" w14:textId="77777777" w:rsidR="00FD1590" w:rsidRPr="008A55D9" w:rsidRDefault="00FD1590" w:rsidP="00FD1590">
            <w:pPr>
              <w:spacing w:after="0" w:line="240" w:lineRule="auto"/>
              <w:jc w:val="both"/>
              <w:rPr>
                <w:rFonts w:ascii="Arial Narrow" w:hAnsi="Arial Narrow"/>
                <w:bCs/>
                <w:sz w:val="18"/>
                <w:szCs w:val="18"/>
                <w:lang w:val="en-US"/>
              </w:rPr>
            </w:pPr>
            <w:r w:rsidRPr="008A55D9">
              <w:rPr>
                <w:rFonts w:ascii="Arial Narrow" w:hAnsi="Arial Narrow"/>
                <w:bCs/>
                <w:sz w:val="18"/>
                <w:szCs w:val="18"/>
                <w:lang w:val="en-US"/>
              </w:rPr>
              <w:t xml:space="preserve">Kunwar Pala, U </w:t>
            </w:r>
            <w:proofErr w:type="spellStart"/>
            <w:r w:rsidRPr="008A55D9">
              <w:rPr>
                <w:rFonts w:ascii="Arial Narrow" w:hAnsi="Arial Narrow"/>
                <w:bCs/>
                <w:sz w:val="18"/>
                <w:szCs w:val="18"/>
                <w:lang w:val="en-US"/>
              </w:rPr>
              <w:t>Dwivedia</w:t>
            </w:r>
            <w:proofErr w:type="spellEnd"/>
            <w:r w:rsidRPr="008A55D9">
              <w:rPr>
                <w:rFonts w:ascii="Arial Narrow" w:hAnsi="Arial Narrow"/>
                <w:bCs/>
                <w:sz w:val="18"/>
                <w:szCs w:val="18"/>
                <w:lang w:val="en-US"/>
              </w:rPr>
              <w:t xml:space="preserve">, P R </w:t>
            </w:r>
            <w:proofErr w:type="spellStart"/>
            <w:r w:rsidRPr="008A55D9">
              <w:rPr>
                <w:rFonts w:ascii="Arial Narrow" w:hAnsi="Arial Narrow"/>
                <w:bCs/>
                <w:sz w:val="18"/>
                <w:szCs w:val="18"/>
                <w:lang w:val="en-US"/>
              </w:rPr>
              <w:t>Jadhoa</w:t>
            </w:r>
            <w:proofErr w:type="spellEnd"/>
            <w:r w:rsidRPr="008A55D9">
              <w:rPr>
                <w:rFonts w:ascii="Arial Narrow" w:hAnsi="Arial Narrow"/>
                <w:bCs/>
                <w:sz w:val="18"/>
                <w:szCs w:val="18"/>
                <w:lang w:val="en-US"/>
              </w:rPr>
              <w:t xml:space="preserve">, K. K. Panta, </w:t>
            </w:r>
            <w:r w:rsidRPr="008A55D9">
              <w:rPr>
                <w:rFonts w:ascii="Arial Narrow" w:hAnsi="Arial Narrow"/>
                <w:b/>
                <w:bCs/>
                <w:color w:val="FF0000"/>
                <w:sz w:val="18"/>
                <w:szCs w:val="18"/>
                <w:lang w:val="en-US"/>
              </w:rPr>
              <w:t>India:</w:t>
            </w:r>
          </w:p>
          <w:p w14:paraId="3BA29135" w14:textId="77777777" w:rsidR="00FD1590" w:rsidRPr="008A55D9" w:rsidRDefault="00FD1590" w:rsidP="00FD1590">
            <w:pPr>
              <w:spacing w:after="0" w:line="240" w:lineRule="auto"/>
              <w:jc w:val="both"/>
              <w:rPr>
                <w:rFonts w:ascii="Arial Narrow" w:hAnsi="Arial Narrow"/>
                <w:color w:val="FF0000"/>
                <w:sz w:val="18"/>
                <w:szCs w:val="18"/>
              </w:rPr>
            </w:pPr>
            <w:r w:rsidRPr="008A55D9">
              <w:rPr>
                <w:rFonts w:ascii="Arial Narrow" w:hAnsi="Arial Narrow"/>
                <w:b/>
                <w:bCs/>
                <w:sz w:val="18"/>
                <w:szCs w:val="18"/>
                <w:lang w:val="en-US"/>
              </w:rPr>
              <w:t>AB_38: Investigation of concentration and temperature effect on co-pyrolysis of low-density plastic waste and biomass: an experimental study using fixed bed reactor system</w:t>
            </w:r>
          </w:p>
        </w:tc>
        <w:tc>
          <w:tcPr>
            <w:tcW w:w="3373" w:type="dxa"/>
          </w:tcPr>
          <w:p w14:paraId="3B8E4530"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0D8DEC9C" w14:textId="5C010B7E" w:rsidR="00FD1590" w:rsidRPr="008A55D9" w:rsidRDefault="00FD1590" w:rsidP="00FD1590">
            <w:pPr>
              <w:spacing w:after="0" w:line="240" w:lineRule="auto"/>
              <w:jc w:val="both"/>
              <w:rPr>
                <w:rFonts w:ascii="Arial Narrow" w:hAnsi="Arial Narrow"/>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537" w:type="dxa"/>
          </w:tcPr>
          <w:p w14:paraId="18BAE25C" w14:textId="59E45068"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6FD1FD8D" w14:textId="77777777" w:rsidTr="00FF2738">
        <w:tc>
          <w:tcPr>
            <w:tcW w:w="1101" w:type="dxa"/>
          </w:tcPr>
          <w:p w14:paraId="27172E97"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tcPr>
          <w:p w14:paraId="65F8FA3D"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3F630F80" w14:textId="1BA4E548" w:rsidR="00FD1590" w:rsidRPr="008A55D9" w:rsidRDefault="00FD1590" w:rsidP="00FD1590">
            <w:pPr>
              <w:spacing w:after="0" w:line="240" w:lineRule="auto"/>
              <w:jc w:val="both"/>
              <w:rPr>
                <w:rFonts w:ascii="Arial Narrow" w:hAnsi="Arial Narrow"/>
                <w:b/>
                <w:bCs/>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289" w:type="dxa"/>
          </w:tcPr>
          <w:p w14:paraId="1FFCBCF2"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565687A0" w14:textId="3DE955D3" w:rsidR="00FD1590" w:rsidRPr="008A55D9" w:rsidRDefault="00FD1590" w:rsidP="00FD1590">
            <w:pPr>
              <w:spacing w:after="0" w:line="240" w:lineRule="auto"/>
              <w:jc w:val="both"/>
              <w:rPr>
                <w:rFonts w:ascii="Arial Narrow" w:hAnsi="Arial Narrow"/>
                <w:bCs/>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373" w:type="dxa"/>
          </w:tcPr>
          <w:p w14:paraId="509DF511" w14:textId="77777777" w:rsidR="00FD1590" w:rsidRPr="008A55D9" w:rsidRDefault="00FD1590" w:rsidP="00FD1590">
            <w:pPr>
              <w:spacing w:after="0" w:line="240" w:lineRule="auto"/>
              <w:jc w:val="both"/>
              <w:rPr>
                <w:rFonts w:ascii="Arial Narrow" w:hAnsi="Arial Narrow"/>
                <w:sz w:val="18"/>
                <w:szCs w:val="18"/>
              </w:rPr>
            </w:pPr>
          </w:p>
        </w:tc>
        <w:tc>
          <w:tcPr>
            <w:tcW w:w="3537" w:type="dxa"/>
          </w:tcPr>
          <w:p w14:paraId="56CF7540"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bl>
    <w:p w14:paraId="74840034" w14:textId="77777777" w:rsidR="005366B0" w:rsidRDefault="005366B0" w:rsidP="008625B8">
      <w:pPr>
        <w:spacing w:after="0" w:line="240" w:lineRule="auto"/>
        <w:jc w:val="both"/>
        <w:rPr>
          <w:b/>
          <w:bCs/>
          <w:color w:val="FF0000"/>
          <w:sz w:val="36"/>
          <w:szCs w:val="36"/>
        </w:rPr>
      </w:pPr>
    </w:p>
    <w:p w14:paraId="67378900" w14:textId="77777777" w:rsidR="0062221E" w:rsidRDefault="0062221E" w:rsidP="008625B8">
      <w:pPr>
        <w:spacing w:after="0" w:line="240" w:lineRule="auto"/>
        <w:jc w:val="both"/>
        <w:rPr>
          <w:b/>
          <w:bCs/>
          <w:color w:val="FF0000"/>
          <w:sz w:val="36"/>
          <w:szCs w:val="36"/>
        </w:rPr>
      </w:pPr>
    </w:p>
    <w:p w14:paraId="0079D160" w14:textId="77777777" w:rsidR="00115BCE" w:rsidRDefault="00115BCE" w:rsidP="008625B8">
      <w:pPr>
        <w:spacing w:after="0" w:line="240" w:lineRule="auto"/>
        <w:jc w:val="both"/>
        <w:rPr>
          <w:b/>
          <w:bCs/>
          <w:color w:val="FF0000"/>
          <w:sz w:val="36"/>
          <w:szCs w:val="36"/>
        </w:rPr>
      </w:pPr>
    </w:p>
    <w:p w14:paraId="377F972E" w14:textId="77777777" w:rsidR="003963CE" w:rsidRDefault="003963CE">
      <w:pPr>
        <w:spacing w:after="200" w:line="276" w:lineRule="auto"/>
        <w:rPr>
          <w:b/>
          <w:bCs/>
          <w:color w:val="FF0000"/>
          <w:sz w:val="36"/>
          <w:szCs w:val="36"/>
        </w:rPr>
      </w:pPr>
      <w:r>
        <w:rPr>
          <w:b/>
          <w:bCs/>
          <w:color w:val="FF0000"/>
          <w:sz w:val="36"/>
          <w:szCs w:val="36"/>
        </w:rPr>
        <w:br w:type="page"/>
      </w:r>
    </w:p>
    <w:p w14:paraId="77F3E2FF" w14:textId="34D78818" w:rsidR="005366B0" w:rsidRDefault="005366B0" w:rsidP="003963CE">
      <w:pPr>
        <w:spacing w:after="0" w:line="240" w:lineRule="auto"/>
        <w:jc w:val="center"/>
        <w:rPr>
          <w:b/>
          <w:bCs/>
          <w:color w:val="FF0000"/>
          <w:sz w:val="36"/>
          <w:szCs w:val="36"/>
        </w:rPr>
      </w:pPr>
      <w:r>
        <w:rPr>
          <w:b/>
          <w:bCs/>
          <w:color w:val="FF0000"/>
          <w:sz w:val="36"/>
          <w:szCs w:val="36"/>
        </w:rPr>
        <w:lastRenderedPageBreak/>
        <w:t>Day 3</w:t>
      </w:r>
      <w:r w:rsidRPr="00E55024">
        <w:rPr>
          <w:b/>
          <w:bCs/>
          <w:color w:val="FF0000"/>
          <w:sz w:val="36"/>
          <w:szCs w:val="36"/>
        </w:rPr>
        <w:t>;</w:t>
      </w:r>
      <w:r>
        <w:rPr>
          <w:b/>
          <w:bCs/>
          <w:color w:val="FF0000"/>
          <w:sz w:val="36"/>
          <w:szCs w:val="36"/>
        </w:rPr>
        <w:t xml:space="preserve"> </w:t>
      </w:r>
      <w:r w:rsidRPr="00E55024">
        <w:rPr>
          <w:b/>
          <w:bCs/>
          <w:color w:val="FF0000"/>
          <w:sz w:val="32"/>
          <w:szCs w:val="32"/>
          <w:lang w:val="en-US"/>
        </w:rPr>
        <w:t>03.12.2021, Friday</w:t>
      </w:r>
    </w:p>
    <w:tbl>
      <w:tblPr>
        <w:tblStyle w:val="TableGrid"/>
        <w:tblW w:w="0" w:type="auto"/>
        <w:tblLayout w:type="fixed"/>
        <w:tblLook w:val="04A0" w:firstRow="1" w:lastRow="0" w:firstColumn="1" w:lastColumn="0" w:noHBand="0" w:noVBand="1"/>
      </w:tblPr>
      <w:tblGrid>
        <w:gridCol w:w="1101"/>
        <w:gridCol w:w="3260"/>
        <w:gridCol w:w="3402"/>
        <w:gridCol w:w="29"/>
        <w:gridCol w:w="3515"/>
        <w:gridCol w:w="28"/>
        <w:gridCol w:w="3225"/>
      </w:tblGrid>
      <w:tr w:rsidR="00FD1590" w:rsidRPr="009A36B8" w14:paraId="09069878" w14:textId="77777777" w:rsidTr="00CD442D">
        <w:trPr>
          <w:tblHeader/>
        </w:trPr>
        <w:tc>
          <w:tcPr>
            <w:tcW w:w="1101" w:type="dxa"/>
            <w:shd w:val="clear" w:color="auto" w:fill="FF0000"/>
            <w:vAlign w:val="center"/>
          </w:tcPr>
          <w:p w14:paraId="6258491F" w14:textId="350D4D6D" w:rsidR="00FD1590" w:rsidRPr="009A36B8" w:rsidRDefault="00FD1590" w:rsidP="00FD1590">
            <w:pPr>
              <w:tabs>
                <w:tab w:val="left" w:pos="6408"/>
              </w:tabs>
              <w:spacing w:after="0" w:line="240" w:lineRule="auto"/>
              <w:jc w:val="center"/>
              <w:rPr>
                <w:rFonts w:ascii="Times New Roman" w:hAnsi="Times New Roman" w:cs="Times New Roman"/>
                <w:b/>
                <w:bCs/>
                <w:color w:val="FF0000"/>
                <w:sz w:val="28"/>
                <w:szCs w:val="28"/>
                <w:lang w:val="en-US"/>
              </w:rPr>
            </w:pPr>
          </w:p>
        </w:tc>
        <w:tc>
          <w:tcPr>
            <w:tcW w:w="3260" w:type="dxa"/>
            <w:shd w:val="clear" w:color="auto" w:fill="FF0000"/>
          </w:tcPr>
          <w:p w14:paraId="6FFA0718" w14:textId="2C001A1F" w:rsidR="00FD1590" w:rsidRPr="009A36B8" w:rsidRDefault="00FD1590" w:rsidP="00FD1590">
            <w:pPr>
              <w:tabs>
                <w:tab w:val="left" w:pos="6408"/>
              </w:tabs>
              <w:spacing w:after="0" w:line="240" w:lineRule="auto"/>
              <w:jc w:val="center"/>
              <w:rPr>
                <w:rFonts w:ascii="Times New Roman" w:hAnsi="Times New Roman" w:cs="Times New Roman"/>
                <w:b/>
                <w:bCs/>
                <w:color w:val="FF0000"/>
                <w:sz w:val="28"/>
                <w:szCs w:val="28"/>
                <w:lang w:val="en-US"/>
              </w:rPr>
            </w:pPr>
            <w:r w:rsidRPr="00E52FA3">
              <w:rPr>
                <w:rFonts w:ascii="Arial Black" w:hAnsi="Arial Black" w:cs="Times New Roman"/>
                <w:b/>
                <w:bCs/>
                <w:color w:val="FF0000"/>
                <w:sz w:val="24"/>
                <w:szCs w:val="24"/>
                <w:lang w:val="en-US"/>
              </w:rPr>
              <w:t xml:space="preserve">Hall 1 </w:t>
            </w:r>
            <w:hyperlink r:id="rId89" w:history="1">
              <w:r w:rsidRPr="00E52FA3">
                <w:rPr>
                  <w:rStyle w:val="Hyperlink"/>
                  <w:rFonts w:ascii="Arial Black" w:hAnsi="Arial Black" w:cs="Arial"/>
                  <w:b/>
                  <w:bCs/>
                  <w:sz w:val="24"/>
                  <w:szCs w:val="24"/>
                </w:rPr>
                <w:t>[Click to Join]</w:t>
              </w:r>
            </w:hyperlink>
          </w:p>
        </w:tc>
        <w:tc>
          <w:tcPr>
            <w:tcW w:w="3402" w:type="dxa"/>
            <w:shd w:val="clear" w:color="auto" w:fill="FF0000"/>
          </w:tcPr>
          <w:p w14:paraId="65EF25F1" w14:textId="1AF6DD52" w:rsidR="00FD1590" w:rsidRPr="009A36B8" w:rsidRDefault="00FD1590" w:rsidP="00FD1590">
            <w:pPr>
              <w:tabs>
                <w:tab w:val="left" w:pos="6408"/>
              </w:tabs>
              <w:spacing w:after="0" w:line="240" w:lineRule="auto"/>
              <w:jc w:val="center"/>
              <w:rPr>
                <w:rFonts w:ascii="Times New Roman" w:hAnsi="Times New Roman" w:cs="Times New Roman"/>
                <w:b/>
                <w:bCs/>
                <w:color w:val="FF0000"/>
                <w:sz w:val="28"/>
                <w:szCs w:val="28"/>
                <w:lang w:val="en-US"/>
              </w:rPr>
            </w:pPr>
            <w:r w:rsidRPr="00E52FA3">
              <w:rPr>
                <w:rFonts w:ascii="Arial Black" w:hAnsi="Arial Black"/>
                <w:b/>
                <w:bCs/>
                <w:sz w:val="24"/>
                <w:szCs w:val="24"/>
                <w:lang w:val="en-US"/>
              </w:rPr>
              <w:t xml:space="preserve">  Hall 2 </w:t>
            </w:r>
            <w:hyperlink r:id="rId90"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544" w:type="dxa"/>
            <w:gridSpan w:val="2"/>
            <w:shd w:val="clear" w:color="auto" w:fill="FF0000"/>
          </w:tcPr>
          <w:p w14:paraId="228F8311" w14:textId="0B956643" w:rsidR="00FD1590" w:rsidRPr="009A36B8" w:rsidRDefault="00FD1590" w:rsidP="00FD1590">
            <w:pPr>
              <w:tabs>
                <w:tab w:val="left" w:pos="6408"/>
              </w:tabs>
              <w:spacing w:after="0" w:line="240" w:lineRule="auto"/>
              <w:jc w:val="center"/>
              <w:rPr>
                <w:rFonts w:ascii="Times New Roman" w:hAnsi="Times New Roman" w:cs="Times New Roman"/>
                <w:b/>
                <w:bCs/>
                <w:color w:val="FF0000"/>
                <w:sz w:val="28"/>
                <w:szCs w:val="28"/>
                <w:lang w:val="en-US"/>
              </w:rPr>
            </w:pPr>
            <w:r w:rsidRPr="00E52FA3">
              <w:rPr>
                <w:rFonts w:ascii="Arial Black" w:hAnsi="Arial Black" w:cstheme="minorHAnsi"/>
                <w:b/>
                <w:bCs/>
                <w:sz w:val="24"/>
                <w:szCs w:val="24"/>
                <w:lang w:val="en-US"/>
              </w:rPr>
              <w:t xml:space="preserve">Hall 3 </w:t>
            </w:r>
            <w:hyperlink r:id="rId91" w:history="1">
              <w:r w:rsidRPr="00E52FA3">
                <w:rPr>
                  <w:rStyle w:val="Hyperlink"/>
                  <w:rFonts w:ascii="Arial Black" w:hAnsi="Arial Black"/>
                  <w:b/>
                  <w:bCs/>
                  <w:sz w:val="24"/>
                  <w:szCs w:val="24"/>
                  <w:lang w:val="en-US"/>
                </w:rPr>
                <w:t>[Click to Join]</w:t>
              </w:r>
            </w:hyperlink>
          </w:p>
        </w:tc>
        <w:tc>
          <w:tcPr>
            <w:tcW w:w="3253" w:type="dxa"/>
            <w:gridSpan w:val="2"/>
            <w:shd w:val="clear" w:color="auto" w:fill="FF0000"/>
          </w:tcPr>
          <w:p w14:paraId="76A3E7F5" w14:textId="6B865175" w:rsidR="00FD1590" w:rsidRPr="009A36B8" w:rsidRDefault="00FD1590" w:rsidP="00FD1590">
            <w:pPr>
              <w:tabs>
                <w:tab w:val="left" w:pos="6408"/>
              </w:tabs>
              <w:spacing w:after="0" w:line="240" w:lineRule="auto"/>
              <w:jc w:val="center"/>
              <w:rPr>
                <w:rFonts w:ascii="Times New Roman" w:hAnsi="Times New Roman" w:cs="Times New Roman"/>
                <w:b/>
                <w:bCs/>
                <w:color w:val="FF0000"/>
                <w:sz w:val="28"/>
                <w:szCs w:val="28"/>
                <w:lang w:val="en-US"/>
              </w:rPr>
            </w:pPr>
          </w:p>
        </w:tc>
      </w:tr>
      <w:tr w:rsidR="00FD1590" w14:paraId="6F637AF6" w14:textId="77777777" w:rsidTr="00D662BE">
        <w:tc>
          <w:tcPr>
            <w:tcW w:w="1101" w:type="dxa"/>
            <w:vMerge w:val="restart"/>
            <w:shd w:val="clear" w:color="auto" w:fill="00B050"/>
          </w:tcPr>
          <w:p w14:paraId="2CE71046" w14:textId="3BF282C2" w:rsidR="00FD1590" w:rsidRPr="00EF34C3" w:rsidRDefault="00FD1590" w:rsidP="00FD1590">
            <w:pPr>
              <w:tabs>
                <w:tab w:val="left" w:pos="837"/>
              </w:tabs>
              <w:spacing w:after="0" w:line="240" w:lineRule="auto"/>
              <w:jc w:val="both"/>
              <w:rPr>
                <w:b/>
                <w:bCs/>
                <w:lang w:val="en-US"/>
              </w:rPr>
            </w:pPr>
            <w:r w:rsidRPr="00EF34C3">
              <w:rPr>
                <w:b/>
                <w:bCs/>
                <w:color w:val="FFFF00"/>
                <w:lang w:val="en-US"/>
              </w:rPr>
              <w:t>Dec, 03; Friday</w:t>
            </w:r>
            <w:r w:rsidRPr="00EF34C3">
              <w:rPr>
                <w:b/>
                <w:bCs/>
                <w:lang w:val="en-US"/>
              </w:rPr>
              <w:tab/>
            </w:r>
          </w:p>
          <w:p w14:paraId="5D13EDD0" w14:textId="37681942"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sidRPr="00CD7668">
              <w:rPr>
                <w:b/>
                <w:bCs/>
                <w:lang w:val="en-US"/>
              </w:rPr>
              <w:t>10.00 – 12.00 IST</w:t>
            </w:r>
          </w:p>
        </w:tc>
        <w:tc>
          <w:tcPr>
            <w:tcW w:w="3260" w:type="dxa"/>
            <w:shd w:val="clear" w:color="auto" w:fill="00B050"/>
          </w:tcPr>
          <w:p w14:paraId="52590607" w14:textId="011B20D0" w:rsidR="00FD1590" w:rsidRPr="00CD7668" w:rsidRDefault="00FD1590" w:rsidP="00FD1590">
            <w:pPr>
              <w:tabs>
                <w:tab w:val="left" w:pos="6408"/>
              </w:tabs>
              <w:spacing w:after="0" w:line="240" w:lineRule="auto"/>
              <w:jc w:val="center"/>
              <w:rPr>
                <w:rFonts w:ascii="Times New Roman" w:hAnsi="Times New Roman" w:cs="Times New Roman"/>
                <w:sz w:val="28"/>
                <w:szCs w:val="28"/>
                <w:lang w:val="en-US"/>
              </w:rPr>
            </w:pPr>
          </w:p>
        </w:tc>
        <w:tc>
          <w:tcPr>
            <w:tcW w:w="3431" w:type="dxa"/>
            <w:gridSpan w:val="2"/>
            <w:shd w:val="clear" w:color="auto" w:fill="00B050"/>
          </w:tcPr>
          <w:p w14:paraId="0C4AFCCB" w14:textId="08C679A6" w:rsidR="00FD1590" w:rsidRDefault="00FD1590" w:rsidP="00FD1590">
            <w:pPr>
              <w:tabs>
                <w:tab w:val="left" w:pos="6408"/>
              </w:tabs>
              <w:spacing w:after="0" w:line="240" w:lineRule="auto"/>
              <w:jc w:val="center"/>
              <w:rPr>
                <w:rFonts w:ascii="Times New Roman" w:hAnsi="Times New Roman" w:cs="Times New Roman"/>
                <w:color w:val="FF0000"/>
                <w:sz w:val="28"/>
                <w:szCs w:val="28"/>
                <w:lang w:val="en-US"/>
              </w:rPr>
            </w:pPr>
            <w:r w:rsidRPr="00CD7668">
              <w:rPr>
                <w:b/>
                <w:bCs/>
                <w:sz w:val="28"/>
                <w:szCs w:val="28"/>
                <w:lang w:val="en-US"/>
              </w:rPr>
              <w:t>10.00 – 12.00 IST</w:t>
            </w:r>
          </w:p>
        </w:tc>
        <w:tc>
          <w:tcPr>
            <w:tcW w:w="3543" w:type="dxa"/>
            <w:gridSpan w:val="2"/>
            <w:shd w:val="clear" w:color="auto" w:fill="00B050"/>
          </w:tcPr>
          <w:p w14:paraId="33D09FFC"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25" w:type="dxa"/>
            <w:shd w:val="clear" w:color="auto" w:fill="00B050"/>
          </w:tcPr>
          <w:p w14:paraId="1828C6E8" w14:textId="637EA348"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173D8B07" w14:textId="77777777" w:rsidTr="003963CE">
        <w:tc>
          <w:tcPr>
            <w:tcW w:w="1101" w:type="dxa"/>
            <w:vMerge/>
            <w:shd w:val="clear" w:color="auto" w:fill="00B050"/>
          </w:tcPr>
          <w:p w14:paraId="23D3D67F" w14:textId="149B826B" w:rsidR="00FD1590" w:rsidRPr="00B73136" w:rsidRDefault="00FD1590" w:rsidP="00FD1590">
            <w:pPr>
              <w:tabs>
                <w:tab w:val="left" w:pos="6408"/>
              </w:tabs>
              <w:spacing w:after="0" w:line="240" w:lineRule="auto"/>
              <w:jc w:val="both"/>
              <w:rPr>
                <w:b/>
                <w:bCs/>
                <w:lang w:val="en-US"/>
              </w:rPr>
            </w:pPr>
          </w:p>
        </w:tc>
        <w:tc>
          <w:tcPr>
            <w:tcW w:w="3260" w:type="dxa"/>
            <w:shd w:val="clear" w:color="auto" w:fill="EAF1DD" w:themeFill="accent3" w:themeFillTint="33"/>
          </w:tcPr>
          <w:p w14:paraId="10D88D8C" w14:textId="4D28991F" w:rsidR="00FD1590" w:rsidRPr="00115BCE" w:rsidRDefault="00FD1590" w:rsidP="00FD1590">
            <w:pPr>
              <w:tabs>
                <w:tab w:val="left" w:pos="6408"/>
              </w:tabs>
              <w:spacing w:after="0" w:line="240" w:lineRule="auto"/>
              <w:jc w:val="center"/>
              <w:rPr>
                <w:b/>
                <w:bCs/>
                <w:color w:val="0000FF"/>
                <w:sz w:val="28"/>
                <w:szCs w:val="28"/>
                <w:lang w:val="en-US"/>
              </w:rPr>
            </w:pPr>
            <w:r w:rsidRPr="00115BCE">
              <w:rPr>
                <w:b/>
                <w:bCs/>
                <w:color w:val="0000FF"/>
                <w:sz w:val="28"/>
                <w:szCs w:val="28"/>
                <w:lang w:val="en-US"/>
              </w:rPr>
              <w:t xml:space="preserve">Special Session </w:t>
            </w:r>
            <w:r>
              <w:rPr>
                <w:b/>
                <w:bCs/>
                <w:color w:val="0000FF"/>
                <w:sz w:val="28"/>
                <w:szCs w:val="28"/>
                <w:lang w:val="en-US"/>
              </w:rPr>
              <w:t>8</w:t>
            </w:r>
            <w:r w:rsidRPr="00115BCE">
              <w:rPr>
                <w:b/>
                <w:bCs/>
                <w:color w:val="0000FF"/>
                <w:sz w:val="28"/>
                <w:szCs w:val="28"/>
                <w:lang w:val="en-US"/>
              </w:rPr>
              <w:t xml:space="preserve">: </w:t>
            </w:r>
            <w:r w:rsidRPr="003963CE">
              <w:rPr>
                <w:b/>
                <w:bCs/>
                <w:color w:val="0000FF"/>
                <w:sz w:val="24"/>
                <w:szCs w:val="24"/>
                <w:lang w:val="en-US"/>
              </w:rPr>
              <w:t>Plastic Litter in Sri Lankan Water Environment: A Source of Marine litter-CCET-IGES</w:t>
            </w:r>
          </w:p>
        </w:tc>
        <w:tc>
          <w:tcPr>
            <w:tcW w:w="3402" w:type="dxa"/>
            <w:shd w:val="clear" w:color="auto" w:fill="EAF1DD" w:themeFill="accent3" w:themeFillTint="33"/>
          </w:tcPr>
          <w:p w14:paraId="00149BCB" w14:textId="3C2C915D" w:rsidR="00FD1590" w:rsidRPr="00115BCE" w:rsidRDefault="00FD1590" w:rsidP="00FD1590">
            <w:pPr>
              <w:spacing w:after="0" w:line="240" w:lineRule="auto"/>
              <w:jc w:val="center"/>
              <w:rPr>
                <w:b/>
                <w:bCs/>
                <w:color w:val="0000FF"/>
                <w:sz w:val="28"/>
                <w:szCs w:val="28"/>
                <w:lang w:val="en-US"/>
              </w:rPr>
            </w:pPr>
            <w:r w:rsidRPr="00115BCE">
              <w:rPr>
                <w:b/>
                <w:bCs/>
                <w:color w:val="0000FF"/>
                <w:sz w:val="28"/>
                <w:szCs w:val="28"/>
                <w:lang w:val="en-US"/>
              </w:rPr>
              <w:t xml:space="preserve">Special Session </w:t>
            </w:r>
            <w:r>
              <w:rPr>
                <w:b/>
                <w:bCs/>
                <w:color w:val="0000FF"/>
                <w:sz w:val="28"/>
                <w:szCs w:val="28"/>
                <w:lang w:val="en-US"/>
              </w:rPr>
              <w:t xml:space="preserve">9 </w:t>
            </w:r>
            <w:r w:rsidRPr="00115BCE">
              <w:rPr>
                <w:b/>
                <w:bCs/>
                <w:color w:val="0000FF"/>
                <w:sz w:val="28"/>
                <w:szCs w:val="28"/>
                <w:lang w:val="en-US"/>
              </w:rPr>
              <w:t>-</w:t>
            </w:r>
          </w:p>
          <w:p w14:paraId="5EBAEB4E" w14:textId="31A9745E" w:rsidR="00FD1590" w:rsidRPr="00115BCE" w:rsidRDefault="00FD1590" w:rsidP="00FD1590">
            <w:pPr>
              <w:spacing w:after="0" w:line="240" w:lineRule="auto"/>
              <w:jc w:val="center"/>
              <w:rPr>
                <w:b/>
                <w:bCs/>
                <w:color w:val="0000FF"/>
                <w:sz w:val="28"/>
                <w:szCs w:val="28"/>
                <w:lang w:val="en-US"/>
              </w:rPr>
            </w:pPr>
            <w:r w:rsidRPr="00115BCE">
              <w:rPr>
                <w:b/>
                <w:bCs/>
                <w:color w:val="0000FF"/>
                <w:sz w:val="28"/>
                <w:szCs w:val="28"/>
                <w:lang w:val="en-US"/>
              </w:rPr>
              <w:t>Asia &amp; the Pacific</w:t>
            </w:r>
          </w:p>
        </w:tc>
        <w:tc>
          <w:tcPr>
            <w:tcW w:w="3544" w:type="dxa"/>
            <w:gridSpan w:val="2"/>
            <w:shd w:val="clear" w:color="auto" w:fill="EAF1DD" w:themeFill="accent3" w:themeFillTint="33"/>
          </w:tcPr>
          <w:p w14:paraId="30E94F02" w14:textId="0089DE97" w:rsidR="00FD1590" w:rsidRPr="00115BCE" w:rsidRDefault="00FD1590" w:rsidP="00FD1590">
            <w:pPr>
              <w:spacing w:after="0" w:line="240" w:lineRule="auto"/>
              <w:jc w:val="center"/>
              <w:rPr>
                <w:b/>
                <w:bCs/>
                <w:sz w:val="28"/>
                <w:szCs w:val="28"/>
                <w:lang w:val="en-US"/>
              </w:rPr>
            </w:pPr>
            <w:r w:rsidRPr="00115BCE">
              <w:rPr>
                <w:b/>
                <w:bCs/>
                <w:sz w:val="28"/>
                <w:szCs w:val="28"/>
                <w:lang w:val="en-US"/>
              </w:rPr>
              <w:t>Technical Session 1</w:t>
            </w:r>
            <w:r>
              <w:rPr>
                <w:b/>
                <w:bCs/>
                <w:sz w:val="28"/>
                <w:szCs w:val="28"/>
                <w:lang w:val="en-US"/>
              </w:rPr>
              <w:t>4</w:t>
            </w:r>
            <w:r w:rsidRPr="00115BCE">
              <w:rPr>
                <w:b/>
                <w:bCs/>
                <w:sz w:val="28"/>
                <w:szCs w:val="28"/>
                <w:lang w:val="en-US"/>
              </w:rPr>
              <w:t>-</w:t>
            </w:r>
          </w:p>
          <w:p w14:paraId="43E1F90F" w14:textId="0188C5A4" w:rsidR="00FD1590" w:rsidRPr="00115BCE" w:rsidRDefault="00FD1590" w:rsidP="00FD1590">
            <w:pPr>
              <w:spacing w:after="0" w:line="240" w:lineRule="auto"/>
              <w:jc w:val="center"/>
              <w:rPr>
                <w:b/>
                <w:bCs/>
                <w:sz w:val="28"/>
                <w:szCs w:val="28"/>
                <w:lang w:val="en-US"/>
              </w:rPr>
            </w:pPr>
            <w:r w:rsidRPr="00115BCE">
              <w:rPr>
                <w:b/>
                <w:bCs/>
                <w:sz w:val="28"/>
                <w:szCs w:val="28"/>
                <w:lang w:val="en-US"/>
              </w:rPr>
              <w:t>Waste Valorization &amp; Utilization – 2</w:t>
            </w:r>
          </w:p>
        </w:tc>
        <w:tc>
          <w:tcPr>
            <w:tcW w:w="3253" w:type="dxa"/>
            <w:gridSpan w:val="2"/>
            <w:shd w:val="clear" w:color="auto" w:fill="EAF1DD" w:themeFill="accent3" w:themeFillTint="33"/>
          </w:tcPr>
          <w:p w14:paraId="4F1C999A" w14:textId="780FA0C4" w:rsidR="00FD1590" w:rsidRPr="00115BCE" w:rsidRDefault="00FD1590" w:rsidP="00FD1590">
            <w:pPr>
              <w:tabs>
                <w:tab w:val="left" w:pos="6408"/>
              </w:tabs>
              <w:spacing w:after="0" w:line="240" w:lineRule="auto"/>
              <w:jc w:val="center"/>
              <w:rPr>
                <w:rFonts w:ascii="Times New Roman" w:hAnsi="Times New Roman" w:cs="Times New Roman"/>
                <w:color w:val="FF0000"/>
                <w:sz w:val="28"/>
                <w:szCs w:val="28"/>
                <w:lang w:val="en-US"/>
              </w:rPr>
            </w:pPr>
          </w:p>
        </w:tc>
      </w:tr>
      <w:tr w:rsidR="00FD1590" w14:paraId="709BC825" w14:textId="77777777" w:rsidTr="003963CE">
        <w:tc>
          <w:tcPr>
            <w:tcW w:w="1101" w:type="dxa"/>
          </w:tcPr>
          <w:p w14:paraId="5671108C"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tcPr>
          <w:p w14:paraId="4A94BB54" w14:textId="77777777" w:rsidR="00FD1590" w:rsidRPr="00115BCE" w:rsidRDefault="00FD1590" w:rsidP="00FD1590">
            <w:pPr>
              <w:spacing w:after="0" w:line="240" w:lineRule="auto"/>
              <w:jc w:val="both"/>
              <w:rPr>
                <w:rFonts w:ascii="Arial Narrow" w:hAnsi="Arial Narrow"/>
                <w:i/>
                <w:color w:val="0000FF"/>
                <w:sz w:val="18"/>
                <w:szCs w:val="18"/>
                <w:shd w:val="clear" w:color="auto" w:fill="FFFFFF"/>
              </w:rPr>
            </w:pPr>
            <w:r w:rsidRPr="00115BCE">
              <w:rPr>
                <w:rFonts w:ascii="Arial Narrow" w:hAnsi="Arial Narrow"/>
                <w:b/>
                <w:i/>
                <w:color w:val="0000FF"/>
                <w:sz w:val="18"/>
                <w:szCs w:val="18"/>
                <w:shd w:val="clear" w:color="auto" w:fill="FFFFFF"/>
              </w:rPr>
              <w:t xml:space="preserve">Chair: </w:t>
            </w:r>
            <w:proofErr w:type="spellStart"/>
            <w:r w:rsidRPr="00115BCE">
              <w:rPr>
                <w:rFonts w:ascii="Arial Narrow" w:hAnsi="Arial Narrow"/>
                <w:i/>
                <w:color w:val="0000FF"/>
                <w:sz w:val="18"/>
                <w:szCs w:val="18"/>
                <w:shd w:val="clear" w:color="auto" w:fill="FFFFFF"/>
              </w:rPr>
              <w:t>Dr.</w:t>
            </w:r>
            <w:proofErr w:type="spellEnd"/>
            <w:r w:rsidRPr="00115BCE">
              <w:rPr>
                <w:rFonts w:ascii="Arial Narrow" w:hAnsi="Arial Narrow"/>
                <w:i/>
                <w:color w:val="0000FF"/>
                <w:sz w:val="18"/>
                <w:szCs w:val="18"/>
                <w:shd w:val="clear" w:color="auto" w:fill="FFFFFF"/>
              </w:rPr>
              <w:t xml:space="preserve"> Md. </w:t>
            </w:r>
            <w:proofErr w:type="spellStart"/>
            <w:r w:rsidRPr="00115BCE">
              <w:rPr>
                <w:rFonts w:ascii="Arial Narrow" w:hAnsi="Arial Narrow"/>
                <w:i/>
                <w:color w:val="0000FF"/>
                <w:sz w:val="18"/>
                <w:szCs w:val="18"/>
                <w:shd w:val="clear" w:color="auto" w:fill="FFFFFF"/>
              </w:rPr>
              <w:t>Masumur</w:t>
            </w:r>
            <w:proofErr w:type="spellEnd"/>
            <w:r w:rsidRPr="00115BCE">
              <w:rPr>
                <w:rFonts w:ascii="Arial Narrow" w:hAnsi="Arial Narrow"/>
                <w:i/>
                <w:color w:val="0000FF"/>
                <w:sz w:val="18"/>
                <w:szCs w:val="18"/>
                <w:shd w:val="clear" w:color="auto" w:fill="FFFFFF"/>
              </w:rPr>
              <w:t xml:space="preserve"> Rahman, Director General, SACEP</w:t>
            </w:r>
          </w:p>
          <w:p w14:paraId="46E351A5" w14:textId="3D7CDBE3"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proofErr w:type="spellStart"/>
            <w:r w:rsidRPr="00115BCE">
              <w:rPr>
                <w:rFonts w:ascii="Arial Narrow" w:hAnsi="Arial Narrow"/>
                <w:b/>
                <w:i/>
                <w:color w:val="0000FF"/>
                <w:sz w:val="18"/>
                <w:szCs w:val="18"/>
                <w:shd w:val="clear" w:color="auto" w:fill="FFFFFF"/>
              </w:rPr>
              <w:t>Co Chair</w:t>
            </w:r>
            <w:proofErr w:type="spellEnd"/>
            <w:r w:rsidRPr="00115BCE">
              <w:rPr>
                <w:rFonts w:ascii="Arial Narrow" w:hAnsi="Arial Narrow"/>
                <w:b/>
                <w:i/>
                <w:color w:val="0000FF"/>
                <w:sz w:val="18"/>
                <w:szCs w:val="18"/>
                <w:shd w:val="clear" w:color="auto" w:fill="FFFFFF"/>
              </w:rPr>
              <w:t xml:space="preserve"> &amp; Moderator: </w:t>
            </w:r>
            <w:proofErr w:type="spellStart"/>
            <w:r w:rsidRPr="00115BCE">
              <w:rPr>
                <w:rFonts w:ascii="Arial Narrow" w:hAnsi="Arial Narrow"/>
                <w:i/>
                <w:color w:val="0000FF"/>
                <w:sz w:val="18"/>
                <w:szCs w:val="18"/>
                <w:shd w:val="clear" w:color="auto" w:fill="FFFFFF"/>
              </w:rPr>
              <w:t>Dr.</w:t>
            </w:r>
            <w:proofErr w:type="spellEnd"/>
            <w:r w:rsidRPr="00115BCE">
              <w:rPr>
                <w:rFonts w:ascii="Arial Narrow" w:hAnsi="Arial Narrow"/>
                <w:i/>
                <w:color w:val="0000FF"/>
                <w:sz w:val="18"/>
                <w:szCs w:val="18"/>
                <w:shd w:val="clear" w:color="auto" w:fill="FFFFFF"/>
              </w:rPr>
              <w:t xml:space="preserve"> </w:t>
            </w:r>
            <w:proofErr w:type="spellStart"/>
            <w:r w:rsidRPr="00115BCE">
              <w:rPr>
                <w:rFonts w:ascii="Arial Narrow" w:hAnsi="Arial Narrow"/>
                <w:i/>
                <w:color w:val="0000FF"/>
                <w:sz w:val="18"/>
                <w:szCs w:val="18"/>
                <w:shd w:val="clear" w:color="auto" w:fill="FFFFFF"/>
              </w:rPr>
              <w:t>Premakumara</w:t>
            </w:r>
            <w:proofErr w:type="spellEnd"/>
            <w:r w:rsidRPr="00115BCE">
              <w:rPr>
                <w:rFonts w:ascii="Arial Narrow" w:hAnsi="Arial Narrow"/>
                <w:i/>
                <w:color w:val="0000FF"/>
                <w:sz w:val="18"/>
                <w:szCs w:val="18"/>
                <w:shd w:val="clear" w:color="auto" w:fill="FFFFFF"/>
              </w:rPr>
              <w:t xml:space="preserve"> Jagath </w:t>
            </w:r>
            <w:proofErr w:type="spellStart"/>
            <w:r w:rsidRPr="00115BCE">
              <w:rPr>
                <w:rFonts w:ascii="Arial Narrow" w:hAnsi="Arial Narrow"/>
                <w:i/>
                <w:color w:val="0000FF"/>
                <w:sz w:val="18"/>
                <w:szCs w:val="18"/>
                <w:shd w:val="clear" w:color="auto" w:fill="FFFFFF"/>
              </w:rPr>
              <w:t>Dickella</w:t>
            </w:r>
            <w:proofErr w:type="spellEnd"/>
            <w:r w:rsidRPr="00115BCE">
              <w:rPr>
                <w:rFonts w:ascii="Arial Narrow" w:hAnsi="Arial Narrow"/>
                <w:i/>
                <w:color w:val="0000FF"/>
                <w:sz w:val="18"/>
                <w:szCs w:val="18"/>
                <w:shd w:val="clear" w:color="auto" w:fill="FFFFFF"/>
              </w:rPr>
              <w:t xml:space="preserve"> </w:t>
            </w:r>
            <w:proofErr w:type="spellStart"/>
            <w:r w:rsidRPr="00115BCE">
              <w:rPr>
                <w:rFonts w:ascii="Arial Narrow" w:hAnsi="Arial Narrow"/>
                <w:i/>
                <w:color w:val="0000FF"/>
                <w:sz w:val="18"/>
                <w:szCs w:val="18"/>
                <w:shd w:val="clear" w:color="auto" w:fill="FFFFFF"/>
              </w:rPr>
              <w:t>Gamaralalage</w:t>
            </w:r>
            <w:proofErr w:type="spellEnd"/>
            <w:r w:rsidRPr="00115BCE">
              <w:rPr>
                <w:rFonts w:ascii="Arial Narrow" w:hAnsi="Arial Narrow"/>
                <w:i/>
                <w:color w:val="0000FF"/>
                <w:sz w:val="18"/>
                <w:szCs w:val="18"/>
                <w:shd w:val="clear" w:color="auto" w:fill="FFFFFF"/>
              </w:rPr>
              <w:t>, Director, IGES/CCET</w:t>
            </w:r>
          </w:p>
        </w:tc>
        <w:tc>
          <w:tcPr>
            <w:tcW w:w="3402" w:type="dxa"/>
          </w:tcPr>
          <w:p w14:paraId="19BFEF66" w14:textId="16861BF8" w:rsidR="00FD1590" w:rsidRPr="00115BCE" w:rsidRDefault="00FD1590" w:rsidP="00FD1590">
            <w:pPr>
              <w:spacing w:after="0" w:line="240" w:lineRule="auto"/>
              <w:jc w:val="both"/>
              <w:rPr>
                <w:rFonts w:ascii="Arial Narrow" w:eastAsia="Times New Roman" w:hAnsi="Arial Narrow" w:cs="Arial"/>
                <w:b/>
                <w:color w:val="0000FF"/>
                <w:sz w:val="18"/>
                <w:szCs w:val="18"/>
              </w:rPr>
            </w:pPr>
            <w:r w:rsidRPr="00115BCE">
              <w:rPr>
                <w:rFonts w:ascii="Arial Narrow" w:eastAsia="Times New Roman" w:hAnsi="Arial Narrow" w:cs="Arial"/>
                <w:b/>
                <w:i/>
                <w:color w:val="0000FF"/>
                <w:sz w:val="18"/>
                <w:szCs w:val="18"/>
              </w:rPr>
              <w:t xml:space="preserve">Chair: </w:t>
            </w:r>
            <w:r>
              <w:rPr>
                <w:rFonts w:ascii="Arial Narrow" w:eastAsia="Times New Roman" w:hAnsi="Arial Narrow" w:cs="Arial"/>
                <w:b/>
                <w:i/>
                <w:color w:val="0000FF"/>
                <w:sz w:val="18"/>
                <w:szCs w:val="18"/>
              </w:rPr>
              <w:t xml:space="preserve">Mr. Aloke </w:t>
            </w:r>
            <w:proofErr w:type="spellStart"/>
            <w:r>
              <w:rPr>
                <w:rFonts w:ascii="Arial Narrow" w:eastAsia="Times New Roman" w:hAnsi="Arial Narrow" w:cs="Arial"/>
                <w:b/>
                <w:i/>
                <w:color w:val="0000FF"/>
                <w:sz w:val="18"/>
                <w:szCs w:val="18"/>
              </w:rPr>
              <w:t>Mookherjee</w:t>
            </w:r>
            <w:proofErr w:type="spellEnd"/>
            <w:r>
              <w:rPr>
                <w:rFonts w:ascii="Arial Narrow" w:eastAsia="Times New Roman" w:hAnsi="Arial Narrow" w:cs="Arial"/>
                <w:b/>
                <w:i/>
                <w:color w:val="0000FF"/>
                <w:sz w:val="18"/>
                <w:szCs w:val="18"/>
              </w:rPr>
              <w:t>, Kolkata, India</w:t>
            </w:r>
          </w:p>
          <w:p w14:paraId="734FE854" w14:textId="741EFF1A" w:rsidR="00FD1590" w:rsidRPr="00115BCE" w:rsidRDefault="00FD1590" w:rsidP="00FD1590">
            <w:pPr>
              <w:spacing w:after="0" w:line="240" w:lineRule="auto"/>
              <w:jc w:val="both"/>
              <w:rPr>
                <w:rFonts w:ascii="Arial Narrow" w:hAnsi="Arial Narrow"/>
                <w:b/>
                <w:color w:val="0000FF"/>
                <w:sz w:val="18"/>
                <w:szCs w:val="18"/>
                <w:lang w:val="en-US"/>
              </w:rPr>
            </w:pPr>
            <w:r w:rsidRPr="00115BCE">
              <w:rPr>
                <w:rFonts w:ascii="Arial Narrow" w:eastAsia="Times New Roman" w:hAnsi="Arial Narrow" w:cs="Arial"/>
                <w:b/>
                <w:i/>
                <w:color w:val="0000FF"/>
                <w:sz w:val="18"/>
                <w:szCs w:val="18"/>
              </w:rPr>
              <w:t>Co-Chair</w:t>
            </w:r>
            <w:r w:rsidRPr="00115BCE">
              <w:rPr>
                <w:rFonts w:ascii="Arial Narrow" w:eastAsia="Times New Roman" w:hAnsi="Arial Narrow" w:cs="Arial"/>
                <w:b/>
                <w:color w:val="0000FF"/>
                <w:sz w:val="18"/>
                <w:szCs w:val="18"/>
              </w:rPr>
              <w:t xml:space="preserve">: </w:t>
            </w:r>
            <w:r w:rsidRPr="00115BCE">
              <w:rPr>
                <w:rFonts w:ascii="Arial Narrow" w:eastAsia="Times New Roman" w:hAnsi="Arial Narrow" w:cs="Arial"/>
                <w:b/>
                <w:i/>
                <w:color w:val="0000FF"/>
                <w:sz w:val="18"/>
                <w:szCs w:val="18"/>
              </w:rPr>
              <w:t>Prof. Pradip Sikdar, Kolkata</w:t>
            </w:r>
            <w:r>
              <w:rPr>
                <w:rFonts w:ascii="Arial Narrow" w:eastAsia="Times New Roman" w:hAnsi="Arial Narrow" w:cs="Arial"/>
                <w:b/>
                <w:i/>
                <w:color w:val="0000FF"/>
                <w:sz w:val="18"/>
                <w:szCs w:val="18"/>
              </w:rPr>
              <w:t>, India</w:t>
            </w:r>
          </w:p>
          <w:p w14:paraId="5B90DB45"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44" w:type="dxa"/>
            <w:gridSpan w:val="2"/>
          </w:tcPr>
          <w:p w14:paraId="5F38D08A" w14:textId="7B377E36" w:rsidR="00FD1590" w:rsidRPr="00115BCE" w:rsidRDefault="00FD1590" w:rsidP="00FD1590">
            <w:pPr>
              <w:spacing w:after="0" w:line="240" w:lineRule="auto"/>
              <w:jc w:val="both"/>
              <w:rPr>
                <w:rFonts w:ascii="Arial Narrow" w:eastAsia="Times New Roman" w:hAnsi="Arial Narrow" w:cs="Arial"/>
                <w:b/>
                <w:color w:val="0000FF"/>
                <w:sz w:val="18"/>
                <w:szCs w:val="18"/>
              </w:rPr>
            </w:pPr>
            <w:r w:rsidRPr="00115BCE">
              <w:rPr>
                <w:rFonts w:ascii="Arial Narrow" w:eastAsia="Times New Roman" w:hAnsi="Arial Narrow" w:cs="Arial"/>
                <w:b/>
                <w:i/>
                <w:color w:val="0000FF"/>
                <w:sz w:val="18"/>
                <w:szCs w:val="18"/>
              </w:rPr>
              <w:t>Chair</w:t>
            </w:r>
            <w:r w:rsidRPr="00115BCE">
              <w:rPr>
                <w:rFonts w:ascii="Arial Narrow" w:eastAsia="Times New Roman" w:hAnsi="Arial Narrow" w:cs="Arial"/>
                <w:b/>
                <w:color w:val="0000FF"/>
                <w:sz w:val="18"/>
                <w:szCs w:val="18"/>
              </w:rPr>
              <w:t xml:space="preserve">: </w:t>
            </w:r>
            <w:r>
              <w:rPr>
                <w:rFonts w:ascii="Arial Narrow" w:hAnsi="Arial Narrow"/>
                <w:b/>
                <w:bCs/>
                <w:color w:val="FF0000"/>
                <w:sz w:val="18"/>
                <w:szCs w:val="18"/>
                <w:lang w:val="en-US"/>
              </w:rPr>
              <w:t xml:space="preserve">Mr. </w:t>
            </w:r>
            <w:proofErr w:type="spellStart"/>
            <w:r>
              <w:rPr>
                <w:rFonts w:ascii="Arial Narrow" w:hAnsi="Arial Narrow"/>
                <w:b/>
                <w:bCs/>
                <w:color w:val="FF0000"/>
                <w:sz w:val="18"/>
                <w:szCs w:val="18"/>
                <w:lang w:val="en-US"/>
              </w:rPr>
              <w:t>Ulhash</w:t>
            </w:r>
            <w:proofErr w:type="spellEnd"/>
            <w:r>
              <w:rPr>
                <w:rFonts w:ascii="Arial Narrow" w:hAnsi="Arial Narrow"/>
                <w:b/>
                <w:bCs/>
                <w:color w:val="FF0000"/>
                <w:sz w:val="18"/>
                <w:szCs w:val="18"/>
                <w:lang w:val="en-US"/>
              </w:rPr>
              <w:t xml:space="preserve"> V Parlikar, Mumbai, India</w:t>
            </w:r>
          </w:p>
          <w:p w14:paraId="21A51C3F"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eastAsia="Times New Roman" w:hAnsi="Arial Narrow" w:cs="Arial"/>
                <w:b/>
                <w:i/>
                <w:color w:val="0000FF"/>
                <w:sz w:val="18"/>
                <w:szCs w:val="18"/>
              </w:rPr>
              <w:t>Co-Chair</w:t>
            </w:r>
            <w:r w:rsidRPr="00115BCE">
              <w:rPr>
                <w:rFonts w:ascii="Arial Narrow" w:eastAsia="Times New Roman" w:hAnsi="Arial Narrow" w:cs="Arial"/>
                <w:b/>
                <w:color w:val="0000FF"/>
                <w:sz w:val="18"/>
                <w:szCs w:val="18"/>
              </w:rPr>
              <w:t>:</w:t>
            </w:r>
            <w:r w:rsidRPr="00115BCE">
              <w:rPr>
                <w:rFonts w:ascii="Arial Narrow" w:hAnsi="Arial Narrow"/>
                <w:b/>
                <w:bCs/>
                <w:color w:val="FF0000"/>
                <w:sz w:val="18"/>
                <w:szCs w:val="18"/>
                <w:lang w:val="en-US"/>
              </w:rPr>
              <w:t xml:space="preserve"> To be announced</w:t>
            </w:r>
          </w:p>
        </w:tc>
        <w:tc>
          <w:tcPr>
            <w:tcW w:w="3253" w:type="dxa"/>
            <w:gridSpan w:val="2"/>
          </w:tcPr>
          <w:p w14:paraId="563955C2" w14:textId="0A976868"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25263D59" w14:textId="77777777" w:rsidTr="003963CE">
        <w:tc>
          <w:tcPr>
            <w:tcW w:w="1101" w:type="dxa"/>
          </w:tcPr>
          <w:p w14:paraId="235A1706" w14:textId="559416FD" w:rsidR="00FD1590" w:rsidRPr="00B73136" w:rsidRDefault="00FD1590" w:rsidP="00FD1590">
            <w:pPr>
              <w:tabs>
                <w:tab w:val="left" w:pos="6408"/>
              </w:tabs>
              <w:spacing w:after="0" w:line="240" w:lineRule="auto"/>
              <w:jc w:val="both"/>
              <w:rPr>
                <w:b/>
                <w:bCs/>
                <w:lang w:val="en-US"/>
              </w:rPr>
            </w:pPr>
            <w:r>
              <w:rPr>
                <w:b/>
                <w:bCs/>
                <w:lang w:val="en-US"/>
              </w:rPr>
              <w:t>1</w:t>
            </w:r>
          </w:p>
        </w:tc>
        <w:tc>
          <w:tcPr>
            <w:tcW w:w="3260" w:type="dxa"/>
          </w:tcPr>
          <w:p w14:paraId="52320417" w14:textId="77777777" w:rsidR="00FD1590" w:rsidRPr="00115BCE" w:rsidRDefault="00FD1590" w:rsidP="00FD1590">
            <w:pPr>
              <w:spacing w:after="0" w:line="240" w:lineRule="auto"/>
              <w:jc w:val="both"/>
              <w:rPr>
                <w:rFonts w:ascii="Arial Narrow" w:hAnsi="Arial Narrow"/>
                <w:bCs/>
                <w:color w:val="0000FF"/>
                <w:sz w:val="18"/>
                <w:szCs w:val="18"/>
                <w:shd w:val="clear" w:color="auto" w:fill="FFFFFF"/>
              </w:rPr>
            </w:pPr>
            <w:proofErr w:type="spellStart"/>
            <w:r w:rsidRPr="00115BCE">
              <w:rPr>
                <w:rFonts w:ascii="Arial Narrow" w:hAnsi="Arial Narrow"/>
                <w:bCs/>
                <w:color w:val="0000FF"/>
                <w:sz w:val="18"/>
                <w:szCs w:val="18"/>
                <w:shd w:val="clear" w:color="auto" w:fill="FFFFFF"/>
              </w:rPr>
              <w:t>Dr.</w:t>
            </w:r>
            <w:proofErr w:type="spellEnd"/>
            <w:r w:rsidRPr="00115BCE">
              <w:rPr>
                <w:rFonts w:ascii="Arial Narrow" w:hAnsi="Arial Narrow"/>
                <w:bCs/>
                <w:color w:val="0000FF"/>
                <w:sz w:val="18"/>
                <w:szCs w:val="18"/>
                <w:shd w:val="clear" w:color="auto" w:fill="FFFFFF"/>
              </w:rPr>
              <w:t xml:space="preserve"> Md. </w:t>
            </w:r>
            <w:proofErr w:type="spellStart"/>
            <w:r w:rsidRPr="00115BCE">
              <w:rPr>
                <w:rFonts w:ascii="Arial Narrow" w:hAnsi="Arial Narrow"/>
                <w:bCs/>
                <w:color w:val="0000FF"/>
                <w:sz w:val="18"/>
                <w:szCs w:val="18"/>
                <w:shd w:val="clear" w:color="auto" w:fill="FFFFFF"/>
              </w:rPr>
              <w:t>Masumur</w:t>
            </w:r>
            <w:proofErr w:type="spellEnd"/>
            <w:r w:rsidRPr="00115BCE">
              <w:rPr>
                <w:rFonts w:ascii="Arial Narrow" w:hAnsi="Arial Narrow"/>
                <w:bCs/>
                <w:color w:val="0000FF"/>
                <w:sz w:val="18"/>
                <w:szCs w:val="18"/>
                <w:shd w:val="clear" w:color="auto" w:fill="FFFFFF"/>
              </w:rPr>
              <w:t xml:space="preserve"> Rahman, Director General, SACEP – </w:t>
            </w:r>
          </w:p>
          <w:p w14:paraId="63D3C80F"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b/>
                <w:color w:val="0000FF"/>
                <w:sz w:val="18"/>
                <w:szCs w:val="18"/>
                <w:shd w:val="clear" w:color="auto" w:fill="FFFFFF"/>
              </w:rPr>
              <w:t xml:space="preserve">Welcoming </w:t>
            </w:r>
            <w:proofErr w:type="gramStart"/>
            <w:r w:rsidRPr="00115BCE">
              <w:rPr>
                <w:rFonts w:ascii="Arial Narrow" w:hAnsi="Arial Narrow"/>
                <w:b/>
                <w:color w:val="0000FF"/>
                <w:sz w:val="18"/>
                <w:szCs w:val="18"/>
                <w:shd w:val="clear" w:color="auto" w:fill="FFFFFF"/>
              </w:rPr>
              <w:t>remarks :</w:t>
            </w:r>
            <w:proofErr w:type="gramEnd"/>
            <w:r w:rsidRPr="00115BCE">
              <w:rPr>
                <w:rFonts w:ascii="Arial Narrow" w:hAnsi="Arial Narrow"/>
                <w:b/>
                <w:color w:val="0000FF"/>
                <w:sz w:val="18"/>
                <w:szCs w:val="18"/>
                <w:shd w:val="clear" w:color="auto" w:fill="FFFFFF"/>
              </w:rPr>
              <w:t xml:space="preserve"> 5 mins</w:t>
            </w:r>
          </w:p>
        </w:tc>
        <w:tc>
          <w:tcPr>
            <w:tcW w:w="3402" w:type="dxa"/>
          </w:tcPr>
          <w:p w14:paraId="4EAEE242" w14:textId="77777777" w:rsidR="00FD1590" w:rsidRPr="00115BCE" w:rsidRDefault="00FD1590" w:rsidP="00FD1590">
            <w:pPr>
              <w:spacing w:after="0" w:line="240" w:lineRule="auto"/>
              <w:jc w:val="both"/>
              <w:rPr>
                <w:rFonts w:ascii="Arial Narrow" w:hAnsi="Arial Narrow"/>
                <w:color w:val="0000FF"/>
                <w:sz w:val="18"/>
                <w:szCs w:val="18"/>
              </w:rPr>
            </w:pPr>
            <w:proofErr w:type="spellStart"/>
            <w:r w:rsidRPr="00115BCE">
              <w:rPr>
                <w:rFonts w:ascii="Arial Narrow" w:hAnsi="Arial Narrow"/>
                <w:color w:val="0000FF"/>
                <w:sz w:val="18"/>
                <w:szCs w:val="18"/>
              </w:rPr>
              <w:t>Bini.Samal</w:t>
            </w:r>
            <w:proofErr w:type="spellEnd"/>
            <w:r w:rsidRPr="00115BCE">
              <w:rPr>
                <w:rFonts w:ascii="Arial Narrow" w:hAnsi="Arial Narrow"/>
                <w:color w:val="0000FF"/>
                <w:sz w:val="18"/>
                <w:szCs w:val="18"/>
              </w:rPr>
              <w:t xml:space="preserve">, </w:t>
            </w:r>
            <w:r w:rsidRPr="00115BCE">
              <w:rPr>
                <w:rFonts w:ascii="Arial Narrow" w:hAnsi="Arial Narrow"/>
                <w:b/>
                <w:bCs/>
                <w:color w:val="0000FF"/>
                <w:sz w:val="18"/>
                <w:szCs w:val="18"/>
              </w:rPr>
              <w:t>India.</w:t>
            </w:r>
          </w:p>
          <w:p w14:paraId="262ACCA7"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b/>
                <w:bCs/>
                <w:color w:val="0000FF"/>
                <w:sz w:val="18"/>
                <w:szCs w:val="18"/>
              </w:rPr>
              <w:t>FP_71: A lurking danger in solid waste management: domestic / household hazardous waste</w:t>
            </w:r>
          </w:p>
        </w:tc>
        <w:tc>
          <w:tcPr>
            <w:tcW w:w="3544" w:type="dxa"/>
            <w:gridSpan w:val="2"/>
          </w:tcPr>
          <w:p w14:paraId="52F9F1DE" w14:textId="77777777" w:rsidR="00FD1590" w:rsidRPr="00115BCE" w:rsidRDefault="00FD1590" w:rsidP="00FD1590">
            <w:pPr>
              <w:spacing w:after="0" w:line="240" w:lineRule="auto"/>
              <w:jc w:val="both"/>
              <w:rPr>
                <w:rFonts w:ascii="Arial Narrow" w:hAnsi="Arial Narrow"/>
                <w:sz w:val="18"/>
                <w:szCs w:val="18"/>
              </w:rPr>
            </w:pPr>
            <w:r w:rsidRPr="00115BCE">
              <w:rPr>
                <w:rFonts w:ascii="Arial Narrow" w:hAnsi="Arial Narrow"/>
                <w:sz w:val="18"/>
                <w:szCs w:val="18"/>
              </w:rPr>
              <w:t>Nidhi Chhabra, S. Verma,</w:t>
            </w:r>
            <w:r w:rsidRPr="00115BCE">
              <w:rPr>
                <w:rFonts w:ascii="Arial Narrow" w:eastAsia="Times New Roman" w:hAnsi="Arial Narrow" w:cs="Calibri"/>
                <w:sz w:val="18"/>
                <w:szCs w:val="18"/>
              </w:rPr>
              <w:t xml:space="preserve"> </w:t>
            </w:r>
            <w:r w:rsidRPr="00115BCE">
              <w:rPr>
                <w:rFonts w:ascii="Arial Narrow" w:eastAsia="Times New Roman" w:hAnsi="Arial Narrow" w:cs="Calibri"/>
                <w:b/>
                <w:bCs/>
                <w:color w:val="FF0000"/>
                <w:sz w:val="18"/>
                <w:szCs w:val="18"/>
              </w:rPr>
              <w:t>India</w:t>
            </w:r>
            <w:r w:rsidRPr="00115BCE">
              <w:rPr>
                <w:rFonts w:ascii="Arial Narrow" w:hAnsi="Arial Narrow"/>
                <w:color w:val="FF0000"/>
                <w:sz w:val="18"/>
                <w:szCs w:val="18"/>
              </w:rPr>
              <w:t xml:space="preserve">, </w:t>
            </w:r>
            <w:r w:rsidRPr="00115BCE">
              <w:rPr>
                <w:rFonts w:ascii="Arial Narrow" w:hAnsi="Arial Narrow"/>
                <w:sz w:val="18"/>
                <w:szCs w:val="18"/>
              </w:rPr>
              <w:t xml:space="preserve"> </w:t>
            </w:r>
          </w:p>
          <w:p w14:paraId="59C0AB43"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eastAsia="Times New Roman" w:hAnsi="Arial Narrow" w:cs="Calibri"/>
                <w:b/>
                <w:sz w:val="18"/>
                <w:szCs w:val="18"/>
              </w:rPr>
              <w:t>AB_210</w:t>
            </w:r>
            <w:r w:rsidRPr="00115BCE">
              <w:rPr>
                <w:rFonts w:ascii="Arial Narrow" w:eastAsia="Times New Roman" w:hAnsi="Arial Narrow" w:cs="Calibri"/>
                <w:sz w:val="18"/>
                <w:szCs w:val="18"/>
              </w:rPr>
              <w:t xml:space="preserve">: </w:t>
            </w:r>
            <w:r w:rsidRPr="00115BCE">
              <w:rPr>
                <w:rFonts w:ascii="Arial Narrow" w:hAnsi="Arial Narrow"/>
                <w:b/>
                <w:bCs/>
                <w:sz w:val="18"/>
                <w:szCs w:val="18"/>
              </w:rPr>
              <w:t>Comprehensive analysis of Mechanical Biological Treatment rejected fraction</w:t>
            </w:r>
          </w:p>
        </w:tc>
        <w:tc>
          <w:tcPr>
            <w:tcW w:w="3253" w:type="dxa"/>
            <w:gridSpan w:val="2"/>
          </w:tcPr>
          <w:p w14:paraId="4F770C78" w14:textId="1ABD14FD" w:rsidR="00FD1590" w:rsidRPr="00992634" w:rsidRDefault="00FD1590" w:rsidP="00FD1590">
            <w:pPr>
              <w:shd w:val="clear" w:color="auto" w:fill="FFFFFF"/>
              <w:spacing w:after="0" w:line="240" w:lineRule="auto"/>
              <w:rPr>
                <w:rFonts w:ascii="Times New Roman" w:hAnsi="Times New Roman" w:cs="Times New Roman"/>
                <w:color w:val="FF0000"/>
                <w:sz w:val="28"/>
                <w:szCs w:val="28"/>
                <w:lang w:val="en-US"/>
              </w:rPr>
            </w:pPr>
          </w:p>
        </w:tc>
      </w:tr>
      <w:tr w:rsidR="00FD1590" w14:paraId="66063657" w14:textId="77777777" w:rsidTr="003963CE">
        <w:tc>
          <w:tcPr>
            <w:tcW w:w="1101" w:type="dxa"/>
          </w:tcPr>
          <w:p w14:paraId="470C4C6F" w14:textId="2D42D0BC" w:rsidR="00FD1590" w:rsidRDefault="00FD1590" w:rsidP="00FD1590">
            <w:pPr>
              <w:tabs>
                <w:tab w:val="left" w:pos="6408"/>
              </w:tabs>
              <w:spacing w:after="0" w:line="240" w:lineRule="auto"/>
              <w:jc w:val="both"/>
              <w:rPr>
                <w:b/>
                <w:bCs/>
                <w:lang w:val="en-US"/>
              </w:rPr>
            </w:pPr>
            <w:r>
              <w:rPr>
                <w:b/>
                <w:bCs/>
                <w:lang w:val="en-US"/>
              </w:rPr>
              <w:t>2</w:t>
            </w:r>
          </w:p>
          <w:p w14:paraId="3DDD14A4" w14:textId="24B7ACFB" w:rsidR="00FD1590" w:rsidRPr="00B73136" w:rsidRDefault="00FD1590" w:rsidP="00FD1590">
            <w:pPr>
              <w:tabs>
                <w:tab w:val="left" w:pos="6408"/>
              </w:tabs>
              <w:spacing w:after="0" w:line="240" w:lineRule="auto"/>
              <w:jc w:val="both"/>
              <w:rPr>
                <w:b/>
                <w:bCs/>
                <w:lang w:val="en-US"/>
              </w:rPr>
            </w:pPr>
          </w:p>
        </w:tc>
        <w:tc>
          <w:tcPr>
            <w:tcW w:w="3260" w:type="dxa"/>
          </w:tcPr>
          <w:p w14:paraId="656DBB02"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bCs/>
                <w:color w:val="0000FF"/>
                <w:sz w:val="18"/>
                <w:szCs w:val="18"/>
                <w:shd w:val="clear" w:color="auto" w:fill="FFFFFF"/>
              </w:rPr>
              <w:t xml:space="preserve">Prof. Prof. Sadhan Kumar Ghosh, ISWMAW – </w:t>
            </w:r>
            <w:r w:rsidRPr="00115BCE">
              <w:rPr>
                <w:rFonts w:ascii="Arial Narrow" w:hAnsi="Arial Narrow"/>
                <w:b/>
                <w:color w:val="0000FF"/>
                <w:sz w:val="18"/>
                <w:szCs w:val="18"/>
                <w:shd w:val="clear" w:color="auto" w:fill="FFFFFF"/>
              </w:rPr>
              <w:t xml:space="preserve">Introduction – Marine (macro and micro) Plastic Litter in South </w:t>
            </w:r>
            <w:proofErr w:type="gramStart"/>
            <w:r w:rsidRPr="00115BCE">
              <w:rPr>
                <w:rFonts w:ascii="Arial Narrow" w:hAnsi="Arial Narrow"/>
                <w:b/>
                <w:color w:val="0000FF"/>
                <w:sz w:val="18"/>
                <w:szCs w:val="18"/>
                <w:shd w:val="clear" w:color="auto" w:fill="FFFFFF"/>
              </w:rPr>
              <w:t>Asia :</w:t>
            </w:r>
            <w:proofErr w:type="gramEnd"/>
            <w:r w:rsidRPr="00115BCE">
              <w:rPr>
                <w:rFonts w:ascii="Arial Narrow" w:hAnsi="Arial Narrow"/>
                <w:b/>
                <w:color w:val="0000FF"/>
                <w:sz w:val="18"/>
                <w:szCs w:val="18"/>
                <w:shd w:val="clear" w:color="auto" w:fill="FFFFFF"/>
              </w:rPr>
              <w:t xml:space="preserve"> 5 mins</w:t>
            </w:r>
          </w:p>
        </w:tc>
        <w:tc>
          <w:tcPr>
            <w:tcW w:w="3402" w:type="dxa"/>
          </w:tcPr>
          <w:p w14:paraId="3DAC16FD" w14:textId="77777777" w:rsidR="00FD1590" w:rsidRPr="00115BCE" w:rsidRDefault="00FD1590" w:rsidP="00FD1590">
            <w:pPr>
              <w:spacing w:after="0" w:line="240" w:lineRule="auto"/>
              <w:jc w:val="both"/>
              <w:rPr>
                <w:rFonts w:ascii="Arial Narrow" w:hAnsi="Arial Narrow"/>
                <w:b/>
                <w:bCs/>
                <w:color w:val="0000FF"/>
                <w:sz w:val="18"/>
                <w:szCs w:val="18"/>
              </w:rPr>
            </w:pPr>
            <w:r w:rsidRPr="00115BCE">
              <w:rPr>
                <w:rFonts w:ascii="Arial Narrow" w:hAnsi="Arial Narrow"/>
                <w:color w:val="0000FF"/>
                <w:sz w:val="18"/>
                <w:szCs w:val="18"/>
              </w:rPr>
              <w:t>Abhishek Kumar Awasthi</w:t>
            </w:r>
            <w:r w:rsidRPr="00115BCE">
              <w:rPr>
                <w:rFonts w:ascii="Arial Narrow" w:hAnsi="Arial Narrow"/>
                <w:b/>
                <w:bCs/>
                <w:color w:val="0000FF"/>
                <w:sz w:val="18"/>
                <w:szCs w:val="18"/>
              </w:rPr>
              <w:t xml:space="preserve">, </w:t>
            </w:r>
            <w:proofErr w:type="gramStart"/>
            <w:r w:rsidRPr="00115BCE">
              <w:rPr>
                <w:rFonts w:ascii="Arial Narrow" w:hAnsi="Arial Narrow"/>
                <w:b/>
                <w:bCs/>
                <w:color w:val="0000FF"/>
                <w:sz w:val="18"/>
                <w:szCs w:val="18"/>
              </w:rPr>
              <w:t>Nanjing ,</w:t>
            </w:r>
            <w:proofErr w:type="gramEnd"/>
            <w:r w:rsidRPr="00115BCE">
              <w:rPr>
                <w:rFonts w:ascii="Arial Narrow" w:hAnsi="Arial Narrow"/>
                <w:b/>
                <w:bCs/>
                <w:color w:val="0000FF"/>
                <w:sz w:val="18"/>
                <w:szCs w:val="18"/>
              </w:rPr>
              <w:t xml:space="preserve"> China </w:t>
            </w:r>
          </w:p>
          <w:p w14:paraId="0DFACAE5"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b/>
                <w:bCs/>
                <w:color w:val="0000FF"/>
                <w:sz w:val="18"/>
                <w:szCs w:val="18"/>
              </w:rPr>
              <w:t>AB_</w:t>
            </w:r>
            <w:proofErr w:type="gramStart"/>
            <w:r w:rsidRPr="00115BCE">
              <w:rPr>
                <w:rFonts w:ascii="Arial Narrow" w:hAnsi="Arial Narrow"/>
                <w:b/>
                <w:bCs/>
                <w:color w:val="0000FF"/>
                <w:sz w:val="18"/>
                <w:szCs w:val="18"/>
              </w:rPr>
              <w:t>228:Solving</w:t>
            </w:r>
            <w:proofErr w:type="gramEnd"/>
            <w:r w:rsidRPr="00115BCE">
              <w:rPr>
                <w:rFonts w:ascii="Arial Narrow" w:hAnsi="Arial Narrow"/>
                <w:b/>
                <w:bCs/>
                <w:color w:val="0000FF"/>
                <w:sz w:val="18"/>
                <w:szCs w:val="18"/>
              </w:rPr>
              <w:t xml:space="preserve"> the E-waste Issue in Asia region: Challenges and Prospects</w:t>
            </w:r>
          </w:p>
        </w:tc>
        <w:tc>
          <w:tcPr>
            <w:tcW w:w="3544" w:type="dxa"/>
            <w:gridSpan w:val="2"/>
          </w:tcPr>
          <w:p w14:paraId="694664A4" w14:textId="77777777" w:rsidR="00FD1590" w:rsidRPr="00115BCE" w:rsidRDefault="00FD1590" w:rsidP="00FD1590">
            <w:pPr>
              <w:spacing w:after="0" w:line="240" w:lineRule="auto"/>
              <w:jc w:val="both"/>
              <w:rPr>
                <w:rFonts w:ascii="Arial Narrow" w:hAnsi="Arial Narrow"/>
                <w:b/>
                <w:sz w:val="18"/>
                <w:szCs w:val="18"/>
              </w:rPr>
            </w:pPr>
            <w:r w:rsidRPr="00115BCE">
              <w:rPr>
                <w:rFonts w:ascii="Arial Narrow" w:hAnsi="Arial Narrow"/>
                <w:sz w:val="18"/>
                <w:szCs w:val="18"/>
              </w:rPr>
              <w:t xml:space="preserve">L. P. S. K. Fernando, A. M. Y. W. </w:t>
            </w:r>
            <w:proofErr w:type="gramStart"/>
            <w:r w:rsidRPr="00115BCE">
              <w:rPr>
                <w:rFonts w:ascii="Arial Narrow" w:hAnsi="Arial Narrow"/>
                <w:sz w:val="18"/>
                <w:szCs w:val="18"/>
              </w:rPr>
              <w:t>Alahakoon,  A.</w:t>
            </w:r>
            <w:proofErr w:type="gramEnd"/>
            <w:r w:rsidRPr="00115BCE">
              <w:rPr>
                <w:rFonts w:ascii="Arial Narrow" w:hAnsi="Arial Narrow"/>
                <w:sz w:val="18"/>
                <w:szCs w:val="18"/>
              </w:rPr>
              <w:t xml:space="preserve"> K. Karunarathna,  </w:t>
            </w:r>
            <w:r w:rsidRPr="00115BCE">
              <w:rPr>
                <w:rFonts w:ascii="Arial Narrow" w:hAnsi="Arial Narrow"/>
                <w:b/>
                <w:bCs/>
                <w:color w:val="FF0000"/>
                <w:sz w:val="18"/>
                <w:szCs w:val="18"/>
              </w:rPr>
              <w:t>Sri Lanka</w:t>
            </w:r>
            <w:r w:rsidRPr="00115BCE">
              <w:rPr>
                <w:rFonts w:ascii="Arial Narrow" w:hAnsi="Arial Narrow"/>
                <w:b/>
                <w:bCs/>
                <w:sz w:val="18"/>
                <w:szCs w:val="18"/>
              </w:rPr>
              <w:t>,</w:t>
            </w:r>
            <w:r w:rsidRPr="00115BCE">
              <w:rPr>
                <w:rFonts w:ascii="Arial Narrow" w:hAnsi="Arial Narrow"/>
                <w:b/>
                <w:sz w:val="18"/>
                <w:szCs w:val="18"/>
              </w:rPr>
              <w:t xml:space="preserve">  </w:t>
            </w:r>
          </w:p>
          <w:p w14:paraId="4C8FE349" w14:textId="77777777" w:rsidR="00FD1590" w:rsidRPr="00115BCE" w:rsidRDefault="00FD1590" w:rsidP="00FD1590">
            <w:pPr>
              <w:spacing w:after="0" w:line="240" w:lineRule="auto"/>
              <w:jc w:val="both"/>
              <w:rPr>
                <w:rFonts w:ascii="Arial Narrow" w:hAnsi="Arial Narrow"/>
                <w:b/>
                <w:bCs/>
                <w:sz w:val="18"/>
                <w:szCs w:val="18"/>
              </w:rPr>
            </w:pPr>
            <w:r w:rsidRPr="00115BCE">
              <w:rPr>
                <w:rFonts w:ascii="Arial Narrow" w:eastAsia="Times New Roman" w:hAnsi="Arial Narrow" w:cs="Calibri"/>
                <w:b/>
                <w:sz w:val="18"/>
                <w:szCs w:val="18"/>
              </w:rPr>
              <w:t>AB_</w:t>
            </w:r>
            <w:proofErr w:type="gramStart"/>
            <w:r w:rsidRPr="00115BCE">
              <w:rPr>
                <w:rFonts w:ascii="Arial Narrow" w:eastAsia="Times New Roman" w:hAnsi="Arial Narrow" w:cs="Calibri"/>
                <w:b/>
                <w:sz w:val="18"/>
                <w:szCs w:val="18"/>
              </w:rPr>
              <w:t>218 :</w:t>
            </w:r>
            <w:proofErr w:type="gramEnd"/>
            <w:r w:rsidRPr="00115BCE">
              <w:rPr>
                <w:rFonts w:ascii="Arial Narrow" w:eastAsia="Times New Roman" w:hAnsi="Arial Narrow" w:cs="Calibri"/>
                <w:b/>
                <w:bCs/>
                <w:sz w:val="18"/>
                <w:szCs w:val="18"/>
              </w:rPr>
              <w:t xml:space="preserve"> </w:t>
            </w:r>
            <w:r w:rsidRPr="00115BCE">
              <w:rPr>
                <w:rFonts w:ascii="Arial Narrow" w:hAnsi="Arial Narrow"/>
                <w:b/>
                <w:bCs/>
                <w:sz w:val="18"/>
                <w:szCs w:val="18"/>
              </w:rPr>
              <w:t>Hydrothermal Co-pyrolysis of Food and Fish Waste for Nutrient Recovery</w:t>
            </w:r>
          </w:p>
          <w:p w14:paraId="470F3D16"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253" w:type="dxa"/>
            <w:gridSpan w:val="2"/>
          </w:tcPr>
          <w:p w14:paraId="2EA75F77" w14:textId="62DADE89" w:rsidR="00FD1590" w:rsidRDefault="00FD1590" w:rsidP="00FD1590">
            <w:pPr>
              <w:tabs>
                <w:tab w:val="left" w:pos="6408"/>
              </w:tabs>
              <w:spacing w:after="0" w:line="240" w:lineRule="auto"/>
              <w:rPr>
                <w:rFonts w:ascii="Times New Roman" w:hAnsi="Times New Roman" w:cs="Times New Roman"/>
                <w:color w:val="FF0000"/>
                <w:sz w:val="28"/>
                <w:szCs w:val="28"/>
                <w:lang w:val="en-US"/>
              </w:rPr>
            </w:pPr>
          </w:p>
        </w:tc>
      </w:tr>
      <w:tr w:rsidR="00FD1590" w14:paraId="55209C4B" w14:textId="77777777" w:rsidTr="003963CE">
        <w:tc>
          <w:tcPr>
            <w:tcW w:w="1101" w:type="dxa"/>
          </w:tcPr>
          <w:p w14:paraId="175F86D8" w14:textId="391D02EF" w:rsidR="00FD1590" w:rsidRPr="00B73136" w:rsidRDefault="00FD1590" w:rsidP="00FD1590">
            <w:pPr>
              <w:tabs>
                <w:tab w:val="left" w:pos="6408"/>
              </w:tabs>
              <w:spacing w:after="0" w:line="240" w:lineRule="auto"/>
              <w:jc w:val="both"/>
              <w:rPr>
                <w:b/>
                <w:bCs/>
                <w:lang w:val="en-US"/>
              </w:rPr>
            </w:pPr>
            <w:r>
              <w:rPr>
                <w:b/>
                <w:bCs/>
                <w:lang w:val="en-US"/>
              </w:rPr>
              <w:t>3</w:t>
            </w:r>
          </w:p>
        </w:tc>
        <w:tc>
          <w:tcPr>
            <w:tcW w:w="3260" w:type="dxa"/>
          </w:tcPr>
          <w:p w14:paraId="46C4BAC6" w14:textId="608F9CC3"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color w:val="0000FF"/>
                <w:sz w:val="18"/>
                <w:szCs w:val="18"/>
                <w:shd w:val="clear" w:color="auto" w:fill="FFFFFF"/>
              </w:rPr>
              <w:t xml:space="preserve">Amila </w:t>
            </w:r>
            <w:proofErr w:type="spellStart"/>
            <w:r w:rsidRPr="00115BCE">
              <w:rPr>
                <w:rFonts w:ascii="Arial Narrow" w:hAnsi="Arial Narrow"/>
                <w:color w:val="0000FF"/>
                <w:sz w:val="18"/>
                <w:szCs w:val="18"/>
                <w:shd w:val="clear" w:color="auto" w:fill="FFFFFF"/>
              </w:rPr>
              <w:t>Abeynayaka</w:t>
            </w:r>
            <w:proofErr w:type="spellEnd"/>
            <w:r w:rsidRPr="00115BCE">
              <w:rPr>
                <w:rFonts w:ascii="Arial Narrow" w:hAnsi="Arial Narrow"/>
                <w:color w:val="0000FF"/>
                <w:sz w:val="18"/>
                <w:szCs w:val="18"/>
                <w:shd w:val="clear" w:color="auto" w:fill="FFFFFF"/>
              </w:rPr>
              <w:t xml:space="preserve">, CCET-IGES, </w:t>
            </w:r>
            <w:r w:rsidRPr="00D9312B">
              <w:rPr>
                <w:rFonts w:ascii="Arial Narrow" w:hAnsi="Arial Narrow"/>
                <w:b/>
                <w:bCs/>
                <w:color w:val="0000FF"/>
                <w:sz w:val="18"/>
                <w:szCs w:val="18"/>
                <w:shd w:val="clear" w:color="auto" w:fill="FFFFFF"/>
              </w:rPr>
              <w:t>Japan – AB_282: National Action Plan on</w:t>
            </w:r>
            <w:r w:rsidRPr="00115BCE">
              <w:rPr>
                <w:rFonts w:ascii="Arial Narrow" w:hAnsi="Arial Narrow"/>
                <w:b/>
                <w:bCs/>
                <w:color w:val="0000FF"/>
                <w:sz w:val="18"/>
                <w:szCs w:val="18"/>
                <w:shd w:val="clear" w:color="auto" w:fill="FFFFFF"/>
              </w:rPr>
              <w:t xml:space="preserve"> Plastic Waste Management and Marine Litter in Sri Lanka: 15 mins</w:t>
            </w:r>
          </w:p>
        </w:tc>
        <w:tc>
          <w:tcPr>
            <w:tcW w:w="3402" w:type="dxa"/>
          </w:tcPr>
          <w:p w14:paraId="043E2183" w14:textId="77777777" w:rsidR="00FD1590" w:rsidRPr="00115BCE" w:rsidRDefault="00FD1590" w:rsidP="00FD1590">
            <w:pPr>
              <w:spacing w:after="0" w:line="240" w:lineRule="auto"/>
              <w:jc w:val="both"/>
              <w:rPr>
                <w:rFonts w:ascii="Arial Narrow" w:hAnsi="Arial Narrow"/>
                <w:b/>
                <w:bCs/>
                <w:color w:val="0000FF"/>
                <w:sz w:val="18"/>
                <w:szCs w:val="18"/>
              </w:rPr>
            </w:pPr>
            <w:r w:rsidRPr="00115BCE">
              <w:rPr>
                <w:rFonts w:ascii="Arial Narrow" w:hAnsi="Arial Narrow"/>
                <w:color w:val="0000FF"/>
                <w:sz w:val="18"/>
                <w:szCs w:val="18"/>
              </w:rPr>
              <w:t xml:space="preserve">Sadhan Kumar Ghosh, </w:t>
            </w:r>
            <w:proofErr w:type="spellStart"/>
            <w:r w:rsidRPr="00115BCE">
              <w:rPr>
                <w:rFonts w:ascii="Arial Narrow" w:hAnsi="Arial Narrow"/>
                <w:color w:val="0000FF"/>
                <w:sz w:val="18"/>
                <w:szCs w:val="18"/>
              </w:rPr>
              <w:t>Haribashai</w:t>
            </w:r>
            <w:proofErr w:type="spellEnd"/>
            <w:r w:rsidRPr="00115BCE">
              <w:rPr>
                <w:rFonts w:ascii="Arial Narrow" w:hAnsi="Arial Narrow"/>
                <w:color w:val="0000FF"/>
                <w:sz w:val="18"/>
                <w:szCs w:val="18"/>
              </w:rPr>
              <w:t xml:space="preserve"> </w:t>
            </w:r>
            <w:proofErr w:type="spellStart"/>
            <w:r w:rsidRPr="00115BCE">
              <w:rPr>
                <w:rFonts w:ascii="Arial Narrow" w:hAnsi="Arial Narrow"/>
                <w:color w:val="0000FF"/>
                <w:sz w:val="18"/>
                <w:szCs w:val="18"/>
              </w:rPr>
              <w:t>Swer</w:t>
            </w:r>
            <w:proofErr w:type="spellEnd"/>
            <w:r w:rsidRPr="00115BCE">
              <w:rPr>
                <w:rFonts w:ascii="Arial Narrow" w:hAnsi="Arial Narrow"/>
                <w:color w:val="0000FF"/>
                <w:sz w:val="18"/>
                <w:szCs w:val="18"/>
              </w:rPr>
              <w:t xml:space="preserve">, </w:t>
            </w:r>
            <w:proofErr w:type="spellStart"/>
            <w:r w:rsidRPr="00115BCE">
              <w:rPr>
                <w:rFonts w:ascii="Arial Narrow" w:hAnsi="Arial Narrow"/>
                <w:color w:val="0000FF"/>
                <w:sz w:val="18"/>
                <w:szCs w:val="18"/>
              </w:rPr>
              <w:t>Asorphi</w:t>
            </w:r>
            <w:proofErr w:type="spellEnd"/>
            <w:r w:rsidRPr="00115BCE">
              <w:rPr>
                <w:rFonts w:ascii="Arial Narrow" w:hAnsi="Arial Narrow"/>
                <w:color w:val="0000FF"/>
                <w:sz w:val="18"/>
                <w:szCs w:val="18"/>
              </w:rPr>
              <w:t xml:space="preserve"> J. </w:t>
            </w:r>
            <w:proofErr w:type="spellStart"/>
            <w:r w:rsidRPr="00115BCE">
              <w:rPr>
                <w:rFonts w:ascii="Arial Narrow" w:hAnsi="Arial Narrow"/>
                <w:color w:val="0000FF"/>
                <w:sz w:val="18"/>
                <w:szCs w:val="18"/>
              </w:rPr>
              <w:t>Iangrai</w:t>
            </w:r>
            <w:proofErr w:type="spellEnd"/>
            <w:r w:rsidRPr="00115BCE">
              <w:rPr>
                <w:rFonts w:ascii="Arial Narrow" w:hAnsi="Arial Narrow"/>
                <w:color w:val="0000FF"/>
                <w:sz w:val="18"/>
                <w:szCs w:val="18"/>
              </w:rPr>
              <w:t xml:space="preserve">, </w:t>
            </w:r>
            <w:proofErr w:type="spellStart"/>
            <w:r w:rsidRPr="00115BCE">
              <w:rPr>
                <w:rFonts w:ascii="Arial Narrow" w:hAnsi="Arial Narrow"/>
                <w:color w:val="0000FF"/>
                <w:sz w:val="18"/>
                <w:szCs w:val="18"/>
              </w:rPr>
              <w:t>Wancydora</w:t>
            </w:r>
            <w:proofErr w:type="spellEnd"/>
            <w:r w:rsidRPr="00115BCE">
              <w:rPr>
                <w:rFonts w:ascii="Arial Narrow" w:hAnsi="Arial Narrow"/>
                <w:color w:val="0000FF"/>
                <w:sz w:val="18"/>
                <w:szCs w:val="18"/>
              </w:rPr>
              <w:t xml:space="preserve"> </w:t>
            </w:r>
            <w:proofErr w:type="spellStart"/>
            <w:r w:rsidRPr="00115BCE">
              <w:rPr>
                <w:rFonts w:ascii="Arial Narrow" w:hAnsi="Arial Narrow"/>
                <w:color w:val="0000FF"/>
                <w:sz w:val="18"/>
                <w:szCs w:val="18"/>
              </w:rPr>
              <w:t>Kharmawphlang</w:t>
            </w:r>
            <w:proofErr w:type="spellEnd"/>
            <w:r w:rsidRPr="00115BCE">
              <w:rPr>
                <w:rFonts w:ascii="Arial Narrow" w:hAnsi="Arial Narrow"/>
                <w:color w:val="0000FF"/>
                <w:sz w:val="18"/>
                <w:szCs w:val="18"/>
              </w:rPr>
              <w:t xml:space="preserve">, F.B. </w:t>
            </w:r>
            <w:proofErr w:type="spellStart"/>
            <w:r w:rsidRPr="00115BCE">
              <w:rPr>
                <w:rFonts w:ascii="Arial Narrow" w:hAnsi="Arial Narrow"/>
                <w:color w:val="0000FF"/>
                <w:sz w:val="18"/>
                <w:szCs w:val="18"/>
              </w:rPr>
              <w:t>Chyne</w:t>
            </w:r>
            <w:proofErr w:type="spellEnd"/>
            <w:r w:rsidRPr="00115BCE">
              <w:rPr>
                <w:rFonts w:ascii="Arial Narrow" w:hAnsi="Arial Narrow"/>
                <w:color w:val="0000FF"/>
                <w:sz w:val="18"/>
                <w:szCs w:val="18"/>
              </w:rPr>
              <w:t xml:space="preserve">, Andrew </w:t>
            </w:r>
            <w:proofErr w:type="spellStart"/>
            <w:r w:rsidRPr="00115BCE">
              <w:rPr>
                <w:rFonts w:ascii="Arial Narrow" w:hAnsi="Arial Narrow"/>
                <w:color w:val="0000FF"/>
                <w:sz w:val="18"/>
                <w:szCs w:val="18"/>
              </w:rPr>
              <w:t>Umdor</w:t>
            </w:r>
            <w:proofErr w:type="spellEnd"/>
            <w:r w:rsidRPr="00115BCE">
              <w:rPr>
                <w:rFonts w:ascii="Arial Narrow" w:hAnsi="Arial Narrow"/>
                <w:color w:val="0000FF"/>
                <w:sz w:val="18"/>
                <w:szCs w:val="18"/>
              </w:rPr>
              <w:t>,</w:t>
            </w:r>
            <w:r w:rsidRPr="00115BCE">
              <w:rPr>
                <w:rFonts w:ascii="Arial Narrow" w:hAnsi="Arial Narrow"/>
                <w:b/>
                <w:bCs/>
                <w:color w:val="0000FF"/>
                <w:sz w:val="18"/>
                <w:szCs w:val="18"/>
              </w:rPr>
              <w:t xml:space="preserve"> </w:t>
            </w:r>
            <w:proofErr w:type="spellStart"/>
            <w:r w:rsidRPr="00115BCE">
              <w:rPr>
                <w:rFonts w:ascii="Arial Narrow" w:hAnsi="Arial Narrow"/>
                <w:b/>
                <w:bCs/>
                <w:color w:val="0000FF"/>
                <w:sz w:val="18"/>
                <w:szCs w:val="18"/>
              </w:rPr>
              <w:t>Shillong</w:t>
            </w:r>
            <w:proofErr w:type="spellEnd"/>
            <w:r w:rsidRPr="00115BCE">
              <w:rPr>
                <w:rFonts w:ascii="Arial Narrow" w:hAnsi="Arial Narrow"/>
                <w:b/>
                <w:bCs/>
                <w:color w:val="0000FF"/>
                <w:sz w:val="18"/>
                <w:szCs w:val="18"/>
              </w:rPr>
              <w:t xml:space="preserve"> &amp; Kolkata, India;</w:t>
            </w:r>
          </w:p>
          <w:p w14:paraId="5E98616D"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b/>
                <w:bCs/>
                <w:color w:val="0000FF"/>
                <w:sz w:val="18"/>
                <w:szCs w:val="18"/>
              </w:rPr>
              <w:t xml:space="preserve">AB_237: Waste Management in the City in NE hills, </w:t>
            </w:r>
            <w:proofErr w:type="spellStart"/>
            <w:r w:rsidRPr="00115BCE">
              <w:rPr>
                <w:rFonts w:ascii="Arial Narrow" w:hAnsi="Arial Narrow"/>
                <w:b/>
                <w:bCs/>
                <w:color w:val="0000FF"/>
                <w:sz w:val="18"/>
                <w:szCs w:val="18"/>
              </w:rPr>
              <w:t>Shillong</w:t>
            </w:r>
            <w:proofErr w:type="spellEnd"/>
            <w:r w:rsidRPr="00115BCE">
              <w:rPr>
                <w:rFonts w:ascii="Arial Narrow" w:hAnsi="Arial Narrow"/>
                <w:b/>
                <w:bCs/>
                <w:color w:val="0000FF"/>
                <w:sz w:val="18"/>
                <w:szCs w:val="18"/>
              </w:rPr>
              <w:t xml:space="preserve"> - a case study</w:t>
            </w:r>
          </w:p>
        </w:tc>
        <w:tc>
          <w:tcPr>
            <w:tcW w:w="3544" w:type="dxa"/>
            <w:gridSpan w:val="2"/>
          </w:tcPr>
          <w:p w14:paraId="16DE6D57" w14:textId="77777777" w:rsidR="00FD1590" w:rsidRPr="00115BCE" w:rsidRDefault="00FD1590" w:rsidP="00FD1590">
            <w:pPr>
              <w:spacing w:after="0" w:line="240" w:lineRule="auto"/>
              <w:jc w:val="both"/>
              <w:rPr>
                <w:rFonts w:ascii="Arial Narrow" w:hAnsi="Arial Narrow"/>
                <w:b/>
                <w:bCs/>
                <w:sz w:val="18"/>
                <w:szCs w:val="18"/>
              </w:rPr>
            </w:pPr>
            <w:r w:rsidRPr="00115BCE">
              <w:rPr>
                <w:rFonts w:ascii="Arial Narrow" w:hAnsi="Arial Narrow"/>
                <w:sz w:val="18"/>
                <w:szCs w:val="18"/>
              </w:rPr>
              <w:t>Harshdeep Rana, S. Goswami,</w:t>
            </w:r>
            <w:r w:rsidRPr="00115BCE">
              <w:rPr>
                <w:rFonts w:ascii="Arial Narrow" w:hAnsi="Arial Narrow"/>
                <w:color w:val="FF0000"/>
                <w:sz w:val="18"/>
                <w:szCs w:val="18"/>
              </w:rPr>
              <w:t xml:space="preserve"> </w:t>
            </w:r>
            <w:r w:rsidRPr="00115BCE">
              <w:rPr>
                <w:rFonts w:ascii="Arial Narrow" w:hAnsi="Arial Narrow"/>
                <w:b/>
                <w:bCs/>
                <w:color w:val="FF0000"/>
                <w:sz w:val="18"/>
                <w:szCs w:val="18"/>
              </w:rPr>
              <w:t>India.</w:t>
            </w:r>
          </w:p>
          <w:p w14:paraId="6E1554CE"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b/>
                <w:bCs/>
                <w:sz w:val="18"/>
                <w:szCs w:val="18"/>
              </w:rPr>
              <w:t xml:space="preserve">AB_58: agro-industrial horticultural waste </w:t>
            </w:r>
            <w:proofErr w:type="spellStart"/>
            <w:r w:rsidRPr="00115BCE">
              <w:rPr>
                <w:rFonts w:ascii="Arial Narrow" w:hAnsi="Arial Narrow"/>
                <w:b/>
                <w:bCs/>
                <w:sz w:val="18"/>
                <w:szCs w:val="18"/>
              </w:rPr>
              <w:t>valorization</w:t>
            </w:r>
            <w:proofErr w:type="spellEnd"/>
            <w:r w:rsidRPr="00115BCE">
              <w:rPr>
                <w:rFonts w:ascii="Arial Narrow" w:hAnsi="Arial Narrow"/>
                <w:b/>
                <w:bCs/>
                <w:sz w:val="18"/>
                <w:szCs w:val="18"/>
              </w:rPr>
              <w:t>: towards a clean &amp; green technology</w:t>
            </w:r>
          </w:p>
        </w:tc>
        <w:tc>
          <w:tcPr>
            <w:tcW w:w="3253" w:type="dxa"/>
            <w:gridSpan w:val="2"/>
          </w:tcPr>
          <w:p w14:paraId="43635780" w14:textId="0198298E" w:rsidR="00FD1590" w:rsidRPr="002B2863" w:rsidRDefault="00FD1590" w:rsidP="00FD1590">
            <w:pPr>
              <w:tabs>
                <w:tab w:val="left" w:pos="6408"/>
              </w:tabs>
              <w:spacing w:after="0" w:line="240" w:lineRule="auto"/>
              <w:rPr>
                <w:rFonts w:ascii="Arial Narrow" w:hAnsi="Arial Narrow"/>
                <w:b/>
                <w:bCs/>
                <w:color w:val="FF0000"/>
                <w:sz w:val="18"/>
                <w:szCs w:val="18"/>
              </w:rPr>
            </w:pPr>
          </w:p>
        </w:tc>
      </w:tr>
      <w:tr w:rsidR="00FD1590" w14:paraId="60F560B5" w14:textId="77777777" w:rsidTr="003963CE">
        <w:tc>
          <w:tcPr>
            <w:tcW w:w="1101" w:type="dxa"/>
          </w:tcPr>
          <w:p w14:paraId="5F18DE6F" w14:textId="29066317" w:rsidR="00FD1590" w:rsidRPr="00B73136" w:rsidRDefault="00FD1590" w:rsidP="00FD1590">
            <w:pPr>
              <w:tabs>
                <w:tab w:val="left" w:pos="6408"/>
              </w:tabs>
              <w:spacing w:after="0" w:line="240" w:lineRule="auto"/>
              <w:jc w:val="both"/>
              <w:rPr>
                <w:b/>
                <w:bCs/>
                <w:lang w:val="en-US"/>
              </w:rPr>
            </w:pPr>
            <w:r>
              <w:rPr>
                <w:b/>
                <w:bCs/>
                <w:lang w:val="en-US"/>
              </w:rPr>
              <w:t>4</w:t>
            </w:r>
          </w:p>
        </w:tc>
        <w:tc>
          <w:tcPr>
            <w:tcW w:w="3260" w:type="dxa"/>
          </w:tcPr>
          <w:p w14:paraId="581A2575" w14:textId="60FBC333" w:rsidR="00FD1590" w:rsidRPr="000843E1" w:rsidRDefault="00FD1590" w:rsidP="00FD1590">
            <w:pPr>
              <w:spacing w:after="0" w:line="240" w:lineRule="auto"/>
              <w:jc w:val="both"/>
              <w:rPr>
                <w:rFonts w:ascii="Arial Narrow" w:hAnsi="Arial Narrow"/>
                <w:b/>
                <w:bCs/>
                <w:color w:val="0000FF"/>
                <w:sz w:val="18"/>
                <w:szCs w:val="18"/>
                <w:shd w:val="clear" w:color="auto" w:fill="FFFFFF"/>
              </w:rPr>
            </w:pPr>
            <w:proofErr w:type="spellStart"/>
            <w:r w:rsidRPr="00115BCE">
              <w:rPr>
                <w:rFonts w:ascii="Arial Narrow" w:hAnsi="Arial Narrow"/>
                <w:color w:val="0000FF"/>
                <w:sz w:val="18"/>
                <w:szCs w:val="18"/>
                <w:shd w:val="clear" w:color="auto" w:fill="FFFFFF"/>
              </w:rPr>
              <w:t>Dr.</w:t>
            </w:r>
            <w:proofErr w:type="spellEnd"/>
            <w:r w:rsidRPr="00115BCE">
              <w:rPr>
                <w:rFonts w:ascii="Arial Narrow" w:hAnsi="Arial Narrow"/>
                <w:color w:val="0000FF"/>
                <w:sz w:val="18"/>
                <w:szCs w:val="18"/>
                <w:shd w:val="clear" w:color="auto" w:fill="FFFFFF"/>
              </w:rPr>
              <w:t xml:space="preserve"> Ananda </w:t>
            </w:r>
            <w:proofErr w:type="spellStart"/>
            <w:r w:rsidRPr="00115BCE">
              <w:rPr>
                <w:rFonts w:ascii="Arial Narrow" w:hAnsi="Arial Narrow"/>
                <w:color w:val="0000FF"/>
                <w:sz w:val="18"/>
                <w:szCs w:val="18"/>
                <w:shd w:val="clear" w:color="auto" w:fill="FFFFFF"/>
              </w:rPr>
              <w:t>Mallawatantri</w:t>
            </w:r>
            <w:proofErr w:type="spellEnd"/>
            <w:r w:rsidRPr="00115BCE">
              <w:rPr>
                <w:rFonts w:ascii="Arial Narrow" w:hAnsi="Arial Narrow"/>
                <w:color w:val="0000FF"/>
                <w:sz w:val="18"/>
                <w:szCs w:val="18"/>
                <w:shd w:val="clear" w:color="auto" w:fill="FFFFFF"/>
              </w:rPr>
              <w:t xml:space="preserve">, IUCN, </w:t>
            </w:r>
            <w:r w:rsidRPr="000843E1">
              <w:rPr>
                <w:rFonts w:ascii="Arial Narrow" w:hAnsi="Arial Narrow"/>
                <w:b/>
                <w:bCs/>
                <w:color w:val="0000FF"/>
                <w:sz w:val="18"/>
                <w:szCs w:val="18"/>
                <w:shd w:val="clear" w:color="auto" w:fill="FFFFFF"/>
              </w:rPr>
              <w:t xml:space="preserve">Sri Lanka; </w:t>
            </w:r>
          </w:p>
          <w:p w14:paraId="7E1BF13C" w14:textId="539959E3"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F6126">
              <w:rPr>
                <w:rFonts w:ascii="Arial Narrow" w:hAnsi="Arial Narrow"/>
                <w:b/>
                <w:bCs/>
                <w:color w:val="0000FF"/>
                <w:sz w:val="18"/>
                <w:szCs w:val="18"/>
                <w:shd w:val="clear" w:color="auto" w:fill="FFFFFF"/>
              </w:rPr>
              <w:t>Multiple approaches to address post-consumer plastic</w:t>
            </w:r>
            <w:r w:rsidRPr="004C59EA">
              <w:rPr>
                <w:rFonts w:ascii="Verdana" w:hAnsi="Verdana"/>
                <w:shd w:val="clear" w:color="auto" w:fill="FFFFFF"/>
              </w:rPr>
              <w:t xml:space="preserve"> </w:t>
            </w:r>
            <w:r w:rsidRPr="001F6126">
              <w:rPr>
                <w:rFonts w:ascii="Arial Narrow" w:hAnsi="Arial Narrow"/>
                <w:b/>
                <w:bCs/>
                <w:color w:val="0000FF"/>
                <w:sz w:val="18"/>
                <w:szCs w:val="18"/>
                <w:shd w:val="clear" w:color="auto" w:fill="FFFFFF"/>
              </w:rPr>
              <w:t>waste in Sri Lanka</w:t>
            </w:r>
            <w:r w:rsidRPr="00115BCE">
              <w:rPr>
                <w:rFonts w:ascii="Arial Narrow" w:hAnsi="Arial Narrow"/>
                <w:b/>
                <w:bCs/>
                <w:color w:val="0000FF"/>
                <w:sz w:val="18"/>
                <w:szCs w:val="18"/>
                <w:shd w:val="clear" w:color="auto" w:fill="FFFFFF"/>
              </w:rPr>
              <w:t xml:space="preserve"> 15 mins</w:t>
            </w:r>
          </w:p>
        </w:tc>
        <w:tc>
          <w:tcPr>
            <w:tcW w:w="3402" w:type="dxa"/>
          </w:tcPr>
          <w:p w14:paraId="1102950B" w14:textId="77777777" w:rsidR="00FD1590" w:rsidRPr="00115BCE" w:rsidRDefault="00FD1590" w:rsidP="00FD1590">
            <w:pPr>
              <w:pStyle w:val="Authnames"/>
              <w:spacing w:after="0"/>
              <w:jc w:val="both"/>
              <w:rPr>
                <w:rFonts w:ascii="Arial Narrow" w:eastAsiaTheme="minorHAnsi" w:hAnsi="Arial Narrow" w:cstheme="minorBidi"/>
                <w:b/>
                <w:bCs/>
                <w:color w:val="0000FF"/>
                <w:sz w:val="18"/>
                <w:szCs w:val="18"/>
                <w:lang w:val="en-IN"/>
              </w:rPr>
            </w:pPr>
            <w:r w:rsidRPr="00115BCE">
              <w:rPr>
                <w:rFonts w:ascii="Arial Narrow" w:eastAsiaTheme="minorHAnsi" w:hAnsi="Arial Narrow" w:cstheme="minorBidi"/>
                <w:color w:val="0000FF"/>
                <w:sz w:val="18"/>
                <w:szCs w:val="18"/>
                <w:lang w:val="en-IN"/>
              </w:rPr>
              <w:t xml:space="preserve">P. </w:t>
            </w:r>
            <w:proofErr w:type="spellStart"/>
            <w:r w:rsidRPr="00115BCE">
              <w:rPr>
                <w:rFonts w:ascii="Arial Narrow" w:eastAsiaTheme="minorHAnsi" w:hAnsi="Arial Narrow" w:cstheme="minorBidi"/>
                <w:color w:val="0000FF"/>
                <w:sz w:val="18"/>
                <w:szCs w:val="18"/>
                <w:lang w:val="en-IN"/>
              </w:rPr>
              <w:t>Kowlesser</w:t>
            </w:r>
            <w:proofErr w:type="spellEnd"/>
            <w:r w:rsidRPr="00115BCE">
              <w:rPr>
                <w:rFonts w:ascii="Arial Narrow" w:eastAsiaTheme="minorHAnsi" w:hAnsi="Arial Narrow" w:cstheme="minorBidi"/>
                <w:color w:val="0000FF"/>
                <w:sz w:val="18"/>
                <w:szCs w:val="18"/>
                <w:lang w:val="en-IN"/>
              </w:rPr>
              <w:t>, M.A.Z. Bundhoo</w:t>
            </w:r>
            <w:r w:rsidRPr="00115BCE">
              <w:rPr>
                <w:rFonts w:ascii="Arial Narrow" w:eastAsiaTheme="minorHAnsi" w:hAnsi="Arial Narrow" w:cstheme="minorBidi"/>
                <w:b/>
                <w:bCs/>
                <w:color w:val="0000FF"/>
                <w:sz w:val="18"/>
                <w:szCs w:val="18"/>
                <w:lang w:val="en-IN"/>
              </w:rPr>
              <w:t xml:space="preserve">, Phoenix, Mauritius; </w:t>
            </w:r>
          </w:p>
          <w:p w14:paraId="2B1C7F6B"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b/>
                <w:bCs/>
                <w:color w:val="0000FF"/>
                <w:sz w:val="18"/>
                <w:szCs w:val="18"/>
              </w:rPr>
              <w:t>AB_261: E-Waste Management in Mauritius: Current Status and Potential for a Circular Economy Approach</w:t>
            </w:r>
          </w:p>
        </w:tc>
        <w:tc>
          <w:tcPr>
            <w:tcW w:w="3544" w:type="dxa"/>
            <w:gridSpan w:val="2"/>
          </w:tcPr>
          <w:p w14:paraId="7F50FD17" w14:textId="77777777" w:rsidR="00FD1590" w:rsidRPr="00115BCE" w:rsidRDefault="00FD1590" w:rsidP="00FD1590">
            <w:pPr>
              <w:spacing w:after="0" w:line="240" w:lineRule="auto"/>
              <w:jc w:val="both"/>
              <w:rPr>
                <w:rFonts w:ascii="Arial Narrow" w:hAnsi="Arial Narrow"/>
                <w:b/>
                <w:bCs/>
                <w:sz w:val="18"/>
                <w:szCs w:val="18"/>
              </w:rPr>
            </w:pPr>
            <w:r w:rsidRPr="00115BCE">
              <w:rPr>
                <w:rFonts w:ascii="Arial Narrow" w:hAnsi="Arial Narrow"/>
                <w:sz w:val="18"/>
                <w:szCs w:val="18"/>
              </w:rPr>
              <w:t xml:space="preserve">Abhishek Rajput, M Singh, P Llinas, B. </w:t>
            </w:r>
            <w:proofErr w:type="spellStart"/>
            <w:r w:rsidRPr="00115BCE">
              <w:rPr>
                <w:rFonts w:ascii="Arial Narrow" w:hAnsi="Arial Narrow"/>
                <w:sz w:val="18"/>
                <w:szCs w:val="18"/>
              </w:rPr>
              <w:t>Breul</w:t>
            </w:r>
            <w:proofErr w:type="spellEnd"/>
            <w:r w:rsidRPr="00115BCE">
              <w:rPr>
                <w:rFonts w:ascii="Arial Narrow" w:hAnsi="Arial Narrow"/>
                <w:sz w:val="18"/>
                <w:szCs w:val="18"/>
              </w:rPr>
              <w:t xml:space="preserve">, </w:t>
            </w:r>
            <w:r w:rsidRPr="00115BCE">
              <w:rPr>
                <w:rFonts w:ascii="Arial Narrow" w:hAnsi="Arial Narrow"/>
                <w:b/>
                <w:bCs/>
                <w:color w:val="FF0000"/>
                <w:sz w:val="18"/>
                <w:szCs w:val="18"/>
              </w:rPr>
              <w:t>Spain.</w:t>
            </w:r>
          </w:p>
          <w:p w14:paraId="610A57A9"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b/>
                <w:bCs/>
                <w:sz w:val="18"/>
                <w:szCs w:val="18"/>
              </w:rPr>
              <w:t>AB_154: Bituminous geomembrane (BGM) used in waste management for environment protection</w:t>
            </w:r>
          </w:p>
        </w:tc>
        <w:tc>
          <w:tcPr>
            <w:tcW w:w="3253" w:type="dxa"/>
            <w:gridSpan w:val="2"/>
          </w:tcPr>
          <w:p w14:paraId="64D1D56B" w14:textId="5A7E6DDB" w:rsidR="00FD1590" w:rsidRPr="002B2863" w:rsidRDefault="00FD1590" w:rsidP="00FD1590">
            <w:pPr>
              <w:rPr>
                <w:rFonts w:ascii="Arial Narrow" w:hAnsi="Arial Narrow"/>
                <w:b/>
                <w:bCs/>
                <w:color w:val="FF0000"/>
                <w:sz w:val="18"/>
                <w:szCs w:val="18"/>
              </w:rPr>
            </w:pPr>
          </w:p>
        </w:tc>
      </w:tr>
      <w:tr w:rsidR="00FD1590" w14:paraId="42214DA5" w14:textId="77777777" w:rsidTr="00407724">
        <w:trPr>
          <w:trHeight w:val="58"/>
        </w:trPr>
        <w:tc>
          <w:tcPr>
            <w:tcW w:w="1101" w:type="dxa"/>
          </w:tcPr>
          <w:p w14:paraId="408BDCBD" w14:textId="75144225" w:rsidR="00FD1590" w:rsidRPr="00B73136" w:rsidRDefault="00FD1590" w:rsidP="00FD1590">
            <w:pPr>
              <w:tabs>
                <w:tab w:val="left" w:pos="6408"/>
              </w:tabs>
              <w:spacing w:after="0" w:line="240" w:lineRule="auto"/>
              <w:jc w:val="both"/>
              <w:rPr>
                <w:b/>
                <w:bCs/>
                <w:lang w:val="en-US"/>
              </w:rPr>
            </w:pPr>
            <w:r>
              <w:rPr>
                <w:b/>
                <w:bCs/>
                <w:lang w:val="en-US"/>
              </w:rPr>
              <w:t>5</w:t>
            </w:r>
          </w:p>
        </w:tc>
        <w:tc>
          <w:tcPr>
            <w:tcW w:w="3260" w:type="dxa"/>
          </w:tcPr>
          <w:p w14:paraId="70919A8A" w14:textId="77777777" w:rsidR="00FD1590" w:rsidRDefault="00FD1590" w:rsidP="00FD1590">
            <w:pPr>
              <w:tabs>
                <w:tab w:val="left" w:pos="6408"/>
              </w:tabs>
              <w:spacing w:after="0" w:line="240" w:lineRule="auto"/>
              <w:jc w:val="both"/>
              <w:rPr>
                <w:rFonts w:ascii="Arial Narrow" w:hAnsi="Arial Narrow"/>
                <w:color w:val="0000FF"/>
                <w:sz w:val="18"/>
                <w:szCs w:val="18"/>
                <w:shd w:val="clear" w:color="auto" w:fill="FFFFFF"/>
              </w:rPr>
            </w:pPr>
            <w:proofErr w:type="spellStart"/>
            <w:r w:rsidRPr="00115BCE">
              <w:rPr>
                <w:rFonts w:ascii="Arial Narrow" w:hAnsi="Arial Narrow"/>
                <w:color w:val="0000FF"/>
                <w:sz w:val="18"/>
                <w:szCs w:val="18"/>
                <w:shd w:val="clear" w:color="auto" w:fill="FFFFFF"/>
              </w:rPr>
              <w:t>Dr.</w:t>
            </w:r>
            <w:proofErr w:type="spellEnd"/>
            <w:r w:rsidRPr="00115BCE">
              <w:rPr>
                <w:rFonts w:ascii="Arial Narrow" w:hAnsi="Arial Narrow"/>
                <w:color w:val="0000FF"/>
                <w:sz w:val="18"/>
                <w:szCs w:val="18"/>
                <w:shd w:val="clear" w:color="auto" w:fill="FFFFFF"/>
              </w:rPr>
              <w:t xml:space="preserve"> </w:t>
            </w:r>
            <w:proofErr w:type="spellStart"/>
            <w:r w:rsidRPr="00115BCE">
              <w:rPr>
                <w:rFonts w:ascii="Arial Narrow" w:hAnsi="Arial Narrow"/>
                <w:color w:val="0000FF"/>
                <w:sz w:val="18"/>
                <w:szCs w:val="18"/>
                <w:shd w:val="clear" w:color="auto" w:fill="FFFFFF"/>
              </w:rPr>
              <w:t>Kavinda</w:t>
            </w:r>
            <w:proofErr w:type="spellEnd"/>
            <w:r w:rsidRPr="00115BCE">
              <w:rPr>
                <w:rFonts w:ascii="Arial Narrow" w:hAnsi="Arial Narrow"/>
                <w:color w:val="0000FF"/>
                <w:sz w:val="18"/>
                <w:szCs w:val="18"/>
                <w:shd w:val="clear" w:color="auto" w:fill="FFFFFF"/>
              </w:rPr>
              <w:t xml:space="preserve"> Gunasekara, Geo Informatics </w:t>
            </w:r>
            <w:proofErr w:type="spellStart"/>
            <w:r w:rsidRPr="00115BCE">
              <w:rPr>
                <w:rFonts w:ascii="Arial Narrow" w:hAnsi="Arial Narrow"/>
                <w:color w:val="0000FF"/>
                <w:sz w:val="18"/>
                <w:szCs w:val="18"/>
                <w:shd w:val="clear" w:color="auto" w:fill="FFFFFF"/>
              </w:rPr>
              <w:t>Center</w:t>
            </w:r>
            <w:proofErr w:type="spellEnd"/>
            <w:r w:rsidRPr="00115BCE">
              <w:rPr>
                <w:rFonts w:ascii="Arial Narrow" w:hAnsi="Arial Narrow"/>
                <w:color w:val="0000FF"/>
                <w:sz w:val="18"/>
                <w:szCs w:val="18"/>
                <w:shd w:val="clear" w:color="auto" w:fill="FFFFFF"/>
              </w:rPr>
              <w:t xml:space="preserve">, </w:t>
            </w:r>
            <w:r w:rsidRPr="000843E1">
              <w:rPr>
                <w:rFonts w:ascii="Arial Narrow" w:hAnsi="Arial Narrow"/>
                <w:b/>
                <w:bCs/>
                <w:color w:val="0000FF"/>
                <w:sz w:val="18"/>
                <w:szCs w:val="18"/>
                <w:shd w:val="clear" w:color="auto" w:fill="FFFFFF"/>
              </w:rPr>
              <w:t>Asian Institute of Technology</w:t>
            </w:r>
            <w:r>
              <w:rPr>
                <w:rFonts w:ascii="Arial Narrow" w:hAnsi="Arial Narrow"/>
                <w:b/>
                <w:bCs/>
                <w:color w:val="0000FF"/>
                <w:sz w:val="18"/>
                <w:szCs w:val="18"/>
                <w:shd w:val="clear" w:color="auto" w:fill="FFFFFF"/>
              </w:rPr>
              <w:t>, Thailand;</w:t>
            </w:r>
            <w:r w:rsidRPr="000843E1">
              <w:rPr>
                <w:rFonts w:ascii="Arial Narrow" w:hAnsi="Arial Narrow"/>
                <w:b/>
                <w:bCs/>
                <w:color w:val="0000FF"/>
                <w:sz w:val="18"/>
                <w:szCs w:val="18"/>
                <w:shd w:val="clear" w:color="auto" w:fill="FFFFFF"/>
              </w:rPr>
              <w:t xml:space="preserve"> –</w:t>
            </w:r>
            <w:r w:rsidRPr="00115BCE">
              <w:rPr>
                <w:rFonts w:ascii="Arial Narrow" w:hAnsi="Arial Narrow"/>
                <w:color w:val="0000FF"/>
                <w:sz w:val="18"/>
                <w:szCs w:val="18"/>
                <w:shd w:val="clear" w:color="auto" w:fill="FFFFFF"/>
              </w:rPr>
              <w:t xml:space="preserve"> </w:t>
            </w:r>
          </w:p>
          <w:p w14:paraId="50A02875" w14:textId="047E44C3"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843E1">
              <w:rPr>
                <w:rFonts w:ascii="Arial Narrow" w:hAnsi="Arial Narrow"/>
                <w:b/>
                <w:bCs/>
                <w:color w:val="0000FF"/>
                <w:sz w:val="18"/>
                <w:szCs w:val="18"/>
                <w:shd w:val="clear" w:color="auto" w:fill="FFFFFF"/>
              </w:rPr>
              <w:t xml:space="preserve">AB_285: Microplastic litter monitoring </w:t>
            </w:r>
            <w:proofErr w:type="gramStart"/>
            <w:r w:rsidRPr="000843E1">
              <w:rPr>
                <w:rFonts w:ascii="Arial Narrow" w:hAnsi="Arial Narrow"/>
                <w:b/>
                <w:bCs/>
                <w:color w:val="0000FF"/>
                <w:sz w:val="18"/>
                <w:szCs w:val="18"/>
                <w:shd w:val="clear" w:color="auto" w:fill="FFFFFF"/>
              </w:rPr>
              <w:t>Technology</w:t>
            </w:r>
            <w:r w:rsidRPr="001F6126">
              <w:rPr>
                <w:rFonts w:ascii="Arial Narrow" w:hAnsi="Arial Narrow"/>
                <w:b/>
                <w:bCs/>
                <w:color w:val="0000FF"/>
                <w:sz w:val="18"/>
                <w:szCs w:val="18"/>
                <w:shd w:val="clear" w:color="auto" w:fill="FFFFFF"/>
              </w:rPr>
              <w:t>,  R</w:t>
            </w:r>
            <w:proofErr w:type="gramEnd"/>
            <w:r w:rsidRPr="001F6126">
              <w:rPr>
                <w:rFonts w:ascii="Arial Narrow" w:hAnsi="Arial Narrow"/>
                <w:b/>
                <w:bCs/>
                <w:color w:val="0000FF"/>
                <w:sz w:val="18"/>
                <w:szCs w:val="18"/>
                <w:shd w:val="clear" w:color="auto" w:fill="FFFFFF"/>
              </w:rPr>
              <w:t>&amp;D to scale up</w:t>
            </w:r>
            <w:r>
              <w:rPr>
                <w:rFonts w:ascii="Arial Narrow" w:hAnsi="Arial Narrow"/>
                <w:b/>
                <w:bCs/>
                <w:color w:val="0000FF"/>
                <w:sz w:val="18"/>
                <w:szCs w:val="18"/>
                <w:shd w:val="clear" w:color="auto" w:fill="FFFFFF"/>
              </w:rPr>
              <w:t xml:space="preserve"> solution</w:t>
            </w:r>
            <w:r w:rsidRPr="001F6126">
              <w:rPr>
                <w:rFonts w:ascii="Arial Narrow" w:hAnsi="Arial Narrow"/>
                <w:b/>
                <w:bCs/>
                <w:color w:val="0000FF"/>
                <w:sz w:val="18"/>
                <w:szCs w:val="18"/>
                <w:shd w:val="clear" w:color="auto" w:fill="FFFFFF"/>
              </w:rPr>
              <w:t xml:space="preserve"> :15 mins</w:t>
            </w:r>
          </w:p>
        </w:tc>
        <w:tc>
          <w:tcPr>
            <w:tcW w:w="3402" w:type="dxa"/>
          </w:tcPr>
          <w:p w14:paraId="5DB46415" w14:textId="31EF4688" w:rsidR="00FD1590" w:rsidRPr="00115BCE" w:rsidRDefault="00FD1590" w:rsidP="00FD1590">
            <w:pPr>
              <w:spacing w:after="0" w:line="240" w:lineRule="auto"/>
              <w:jc w:val="both"/>
              <w:rPr>
                <w:rFonts w:ascii="Arial Narrow" w:hAnsi="Arial Narrow" w:cs="Times New Roman"/>
                <w:color w:val="FF0000"/>
                <w:sz w:val="18"/>
                <w:szCs w:val="18"/>
                <w:lang w:val="en-US"/>
              </w:rPr>
            </w:pPr>
            <w:r w:rsidRPr="00115BCE">
              <w:rPr>
                <w:rFonts w:ascii="Arial Narrow" w:hAnsi="Arial Narrow"/>
                <w:b/>
                <w:bCs/>
                <w:color w:val="0000FF"/>
                <w:sz w:val="18"/>
                <w:szCs w:val="18"/>
              </w:rPr>
              <w:t xml:space="preserve">Debendra C </w:t>
            </w:r>
            <w:proofErr w:type="spellStart"/>
            <w:r w:rsidRPr="00115BCE">
              <w:rPr>
                <w:rFonts w:ascii="Arial Narrow" w:hAnsi="Arial Narrow"/>
                <w:b/>
                <w:bCs/>
                <w:color w:val="0000FF"/>
                <w:sz w:val="18"/>
                <w:szCs w:val="18"/>
              </w:rPr>
              <w:t>Baruaha</w:t>
            </w:r>
            <w:proofErr w:type="spellEnd"/>
            <w:r w:rsidRPr="00115BCE">
              <w:rPr>
                <w:rFonts w:ascii="Arial Narrow" w:hAnsi="Arial Narrow"/>
                <w:b/>
                <w:bCs/>
                <w:color w:val="0000FF"/>
                <w:sz w:val="18"/>
                <w:szCs w:val="18"/>
              </w:rPr>
              <w:t xml:space="preserve">, P. </w:t>
            </w:r>
            <w:proofErr w:type="spellStart"/>
            <w:r w:rsidRPr="00115BCE">
              <w:rPr>
                <w:rFonts w:ascii="Arial Narrow" w:hAnsi="Arial Narrow"/>
                <w:b/>
                <w:bCs/>
                <w:color w:val="0000FF"/>
                <w:sz w:val="18"/>
                <w:szCs w:val="18"/>
              </w:rPr>
              <w:t>Dasb</w:t>
            </w:r>
            <w:proofErr w:type="spellEnd"/>
            <w:r w:rsidRPr="00115BCE">
              <w:rPr>
                <w:rFonts w:ascii="Arial Narrow" w:hAnsi="Arial Narrow"/>
                <w:b/>
                <w:bCs/>
                <w:color w:val="0000FF"/>
                <w:sz w:val="18"/>
                <w:szCs w:val="18"/>
              </w:rPr>
              <w:t xml:space="preserve">, R. </w:t>
            </w:r>
            <w:proofErr w:type="spellStart"/>
            <w:r w:rsidRPr="00115BCE">
              <w:rPr>
                <w:rFonts w:ascii="Arial Narrow" w:hAnsi="Arial Narrow"/>
                <w:b/>
                <w:bCs/>
                <w:color w:val="0000FF"/>
                <w:sz w:val="18"/>
                <w:szCs w:val="18"/>
              </w:rPr>
              <w:t>Hussainc</w:t>
            </w:r>
            <w:proofErr w:type="spellEnd"/>
            <w:r w:rsidRPr="00115BCE">
              <w:rPr>
                <w:rFonts w:ascii="Arial Narrow" w:hAnsi="Arial Narrow"/>
                <w:b/>
                <w:bCs/>
                <w:color w:val="0000FF"/>
                <w:sz w:val="18"/>
                <w:szCs w:val="18"/>
              </w:rPr>
              <w:t>, India</w:t>
            </w:r>
            <w:r>
              <w:rPr>
                <w:rFonts w:ascii="Arial Narrow" w:hAnsi="Arial Narrow"/>
                <w:b/>
                <w:bCs/>
                <w:color w:val="0000FF"/>
                <w:sz w:val="18"/>
                <w:szCs w:val="18"/>
              </w:rPr>
              <w:t xml:space="preserve">- </w:t>
            </w:r>
            <w:r w:rsidRPr="00115BCE">
              <w:rPr>
                <w:rFonts w:ascii="Arial Narrow" w:hAnsi="Arial Narrow"/>
                <w:b/>
                <w:bCs/>
                <w:color w:val="0000FF"/>
                <w:sz w:val="18"/>
                <w:szCs w:val="18"/>
              </w:rPr>
              <w:t xml:space="preserve">AB_194: An IT integrated plan for management of municipal solid waste and investigation of its prospect in Tezpur municipality, </w:t>
            </w:r>
            <w:proofErr w:type="spellStart"/>
            <w:r w:rsidRPr="00115BCE">
              <w:rPr>
                <w:rFonts w:ascii="Arial Narrow" w:hAnsi="Arial Narrow"/>
                <w:b/>
                <w:bCs/>
                <w:color w:val="0000FF"/>
                <w:sz w:val="18"/>
                <w:szCs w:val="18"/>
              </w:rPr>
              <w:t>Sonitpur</w:t>
            </w:r>
            <w:proofErr w:type="spellEnd"/>
            <w:r w:rsidRPr="00115BCE">
              <w:rPr>
                <w:rFonts w:ascii="Arial Narrow" w:hAnsi="Arial Narrow"/>
                <w:b/>
                <w:bCs/>
                <w:color w:val="0000FF"/>
                <w:sz w:val="18"/>
                <w:szCs w:val="18"/>
              </w:rPr>
              <w:t>, Assam</w:t>
            </w:r>
          </w:p>
        </w:tc>
        <w:tc>
          <w:tcPr>
            <w:tcW w:w="3544" w:type="dxa"/>
            <w:gridSpan w:val="2"/>
          </w:tcPr>
          <w:p w14:paraId="6C707149" w14:textId="77777777" w:rsidR="00FD1590" w:rsidRPr="00115BCE" w:rsidRDefault="00FD1590" w:rsidP="00FD1590">
            <w:pPr>
              <w:spacing w:after="0" w:line="240" w:lineRule="auto"/>
              <w:jc w:val="both"/>
              <w:rPr>
                <w:rFonts w:ascii="Arial Narrow" w:hAnsi="Arial Narrow"/>
                <w:sz w:val="18"/>
                <w:szCs w:val="18"/>
              </w:rPr>
            </w:pPr>
            <w:r w:rsidRPr="00115BCE">
              <w:rPr>
                <w:rFonts w:ascii="Arial Narrow" w:hAnsi="Arial Narrow"/>
                <w:sz w:val="18"/>
                <w:szCs w:val="18"/>
              </w:rPr>
              <w:t>Rahul Chakraborty, M. Roy, K. M Agrawal</w:t>
            </w:r>
            <w:r w:rsidRPr="00115BCE">
              <w:rPr>
                <w:rFonts w:ascii="Arial Narrow" w:hAnsi="Arial Narrow"/>
                <w:color w:val="FF0000"/>
                <w:sz w:val="18"/>
                <w:szCs w:val="18"/>
              </w:rPr>
              <w:t xml:space="preserve">, </w:t>
            </w:r>
            <w:r w:rsidRPr="00115BCE">
              <w:rPr>
                <w:rFonts w:ascii="Arial Narrow" w:hAnsi="Arial Narrow"/>
                <w:b/>
                <w:bCs/>
                <w:color w:val="FF0000"/>
                <w:sz w:val="18"/>
                <w:szCs w:val="18"/>
              </w:rPr>
              <w:t>India</w:t>
            </w:r>
          </w:p>
          <w:p w14:paraId="30B700CC" w14:textId="77777777"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b/>
                <w:bCs/>
                <w:sz w:val="18"/>
                <w:szCs w:val="18"/>
              </w:rPr>
              <w:t>AB_176: Assessment of Reuse &amp; Recycling Potential of Hazardous Wastes in West Bengal - An Approach towards Circular Economy for Waste Management</w:t>
            </w:r>
          </w:p>
        </w:tc>
        <w:tc>
          <w:tcPr>
            <w:tcW w:w="3253" w:type="dxa"/>
            <w:gridSpan w:val="2"/>
          </w:tcPr>
          <w:p w14:paraId="77A64E93" w14:textId="46D25A47" w:rsidR="00FD1590" w:rsidRDefault="00FD1590" w:rsidP="00FD1590">
            <w:pPr>
              <w:spacing w:after="0" w:line="240" w:lineRule="auto"/>
              <w:jc w:val="both"/>
              <w:rPr>
                <w:rFonts w:ascii="Times New Roman" w:hAnsi="Times New Roman" w:cs="Times New Roman"/>
                <w:color w:val="FF0000"/>
                <w:sz w:val="28"/>
                <w:szCs w:val="28"/>
                <w:lang w:val="en-US"/>
              </w:rPr>
            </w:pPr>
          </w:p>
        </w:tc>
      </w:tr>
    </w:tbl>
    <w:p w14:paraId="04C64656" w14:textId="77777777" w:rsidR="00755A90" w:rsidRDefault="00755A90">
      <w:r>
        <w:br w:type="page"/>
      </w:r>
    </w:p>
    <w:tbl>
      <w:tblPr>
        <w:tblStyle w:val="TableGrid"/>
        <w:tblW w:w="0" w:type="auto"/>
        <w:tblLayout w:type="fixed"/>
        <w:tblLook w:val="04A0" w:firstRow="1" w:lastRow="0" w:firstColumn="1" w:lastColumn="0" w:noHBand="0" w:noVBand="1"/>
      </w:tblPr>
      <w:tblGrid>
        <w:gridCol w:w="1101"/>
        <w:gridCol w:w="3260"/>
        <w:gridCol w:w="104"/>
        <w:gridCol w:w="3298"/>
        <w:gridCol w:w="29"/>
        <w:gridCol w:w="38"/>
        <w:gridCol w:w="3365"/>
        <w:gridCol w:w="112"/>
        <w:gridCol w:w="28"/>
        <w:gridCol w:w="3225"/>
      </w:tblGrid>
      <w:tr w:rsidR="00755A90" w14:paraId="785157BC" w14:textId="77777777" w:rsidTr="00E065D1">
        <w:tc>
          <w:tcPr>
            <w:tcW w:w="1101" w:type="dxa"/>
            <w:shd w:val="clear" w:color="auto" w:fill="FF0000"/>
          </w:tcPr>
          <w:p w14:paraId="12AC90AE" w14:textId="386C129C" w:rsidR="00755A90" w:rsidRPr="00B73136" w:rsidRDefault="00755A90" w:rsidP="00755A90">
            <w:pPr>
              <w:tabs>
                <w:tab w:val="left" w:pos="6408"/>
              </w:tabs>
              <w:spacing w:after="0" w:line="240" w:lineRule="auto"/>
              <w:jc w:val="both"/>
              <w:rPr>
                <w:b/>
                <w:bCs/>
                <w:lang w:val="en-US"/>
              </w:rPr>
            </w:pPr>
            <w:r>
              <w:rPr>
                <w:b/>
                <w:bCs/>
                <w:lang w:val="en-US"/>
              </w:rPr>
              <w:lastRenderedPageBreak/>
              <w:t>Day 03</w:t>
            </w:r>
          </w:p>
        </w:tc>
        <w:tc>
          <w:tcPr>
            <w:tcW w:w="13459" w:type="dxa"/>
            <w:gridSpan w:val="9"/>
            <w:shd w:val="clear" w:color="auto" w:fill="FF0000"/>
            <w:vAlign w:val="center"/>
          </w:tcPr>
          <w:p w14:paraId="55DF7326" w14:textId="04484A5E" w:rsidR="00755A90" w:rsidRPr="00755A90" w:rsidRDefault="00755A90" w:rsidP="00755A90">
            <w:pPr>
              <w:spacing w:after="0" w:line="240" w:lineRule="auto"/>
              <w:jc w:val="center"/>
              <w:rPr>
                <w:rFonts w:ascii="Arial Black" w:hAnsi="Arial Black" w:cs="Times New Roman"/>
                <w:color w:val="FF0000"/>
                <w:sz w:val="28"/>
                <w:szCs w:val="28"/>
                <w:lang w:val="en-US"/>
              </w:rPr>
            </w:pPr>
            <w:r w:rsidRPr="00755A90">
              <w:rPr>
                <w:rFonts w:ascii="Arial Black" w:hAnsi="Arial Black"/>
                <w:b/>
                <w:bCs/>
                <w:color w:val="FF0000"/>
                <w:sz w:val="28"/>
                <w:szCs w:val="28"/>
              </w:rPr>
              <w:t xml:space="preserve">Day 3; </w:t>
            </w:r>
            <w:r w:rsidRPr="00755A90">
              <w:rPr>
                <w:rFonts w:ascii="Arial Black" w:hAnsi="Arial Black"/>
                <w:b/>
                <w:bCs/>
                <w:color w:val="FF0000"/>
                <w:sz w:val="28"/>
                <w:szCs w:val="28"/>
                <w:lang w:val="en-US"/>
              </w:rPr>
              <w:t xml:space="preserve">03.12.2021, Friday       </w:t>
            </w:r>
            <w:r w:rsidRPr="00755A90">
              <w:rPr>
                <w:rFonts w:ascii="Arial Black" w:hAnsi="Arial Black"/>
                <w:b/>
                <w:bCs/>
                <w:sz w:val="28"/>
                <w:szCs w:val="28"/>
                <w:lang w:val="en-US"/>
              </w:rPr>
              <w:t>10.00 – 12.00 IST</w:t>
            </w:r>
          </w:p>
        </w:tc>
      </w:tr>
      <w:tr w:rsidR="00FD1590" w14:paraId="578272A8" w14:textId="77777777" w:rsidTr="00F0136E">
        <w:tc>
          <w:tcPr>
            <w:tcW w:w="1101" w:type="dxa"/>
            <w:shd w:val="clear" w:color="auto" w:fill="FF0000"/>
          </w:tcPr>
          <w:p w14:paraId="1F009D9A" w14:textId="129073D5" w:rsidR="00FD1590" w:rsidRPr="00B73136" w:rsidRDefault="00FD1590" w:rsidP="00FD1590">
            <w:pPr>
              <w:tabs>
                <w:tab w:val="left" w:pos="6408"/>
              </w:tabs>
              <w:spacing w:after="0" w:line="240" w:lineRule="auto"/>
              <w:jc w:val="both"/>
              <w:rPr>
                <w:b/>
                <w:bCs/>
                <w:lang w:val="en-US"/>
              </w:rPr>
            </w:pPr>
            <w:r w:rsidRPr="00CD7668">
              <w:rPr>
                <w:b/>
                <w:bCs/>
                <w:sz w:val="28"/>
                <w:szCs w:val="28"/>
                <w:lang w:val="en-US"/>
              </w:rPr>
              <w:t xml:space="preserve">10.00 – 12.00 </w:t>
            </w:r>
          </w:p>
        </w:tc>
        <w:tc>
          <w:tcPr>
            <w:tcW w:w="3260" w:type="dxa"/>
            <w:shd w:val="clear" w:color="auto" w:fill="FF0000"/>
          </w:tcPr>
          <w:p w14:paraId="75AAEC37" w14:textId="412DBDB9" w:rsidR="00FD1590" w:rsidRPr="00FD1590" w:rsidRDefault="00FD1590" w:rsidP="00FD1590">
            <w:pPr>
              <w:tabs>
                <w:tab w:val="left" w:pos="6408"/>
              </w:tabs>
              <w:spacing w:after="0" w:line="240" w:lineRule="auto"/>
              <w:jc w:val="both"/>
              <w:rPr>
                <w:rFonts w:ascii="Arial Black" w:hAnsi="Arial Black" w:cs="Times New Roman"/>
                <w:b/>
                <w:bCs/>
                <w:sz w:val="26"/>
                <w:szCs w:val="26"/>
                <w:lang w:val="en-US"/>
              </w:rPr>
            </w:pPr>
            <w:r w:rsidRPr="00FD1590">
              <w:rPr>
                <w:rFonts w:ascii="Arial Black" w:hAnsi="Arial Black" w:cs="Times New Roman"/>
                <w:b/>
                <w:bCs/>
                <w:sz w:val="24"/>
                <w:szCs w:val="24"/>
                <w:lang w:val="en-US"/>
              </w:rPr>
              <w:t xml:space="preserve">Hall 1 </w:t>
            </w:r>
            <w:hyperlink r:id="rId92" w:history="1">
              <w:r w:rsidRPr="00FD1590">
                <w:rPr>
                  <w:rStyle w:val="Hyperlink"/>
                  <w:rFonts w:ascii="Arial Black" w:hAnsi="Arial Black" w:cs="Arial"/>
                  <w:b/>
                  <w:bCs/>
                  <w:color w:val="auto"/>
                  <w:sz w:val="24"/>
                  <w:szCs w:val="24"/>
                </w:rPr>
                <w:t>[Click to Join]</w:t>
              </w:r>
            </w:hyperlink>
          </w:p>
        </w:tc>
        <w:tc>
          <w:tcPr>
            <w:tcW w:w="3402" w:type="dxa"/>
            <w:gridSpan w:val="2"/>
            <w:shd w:val="clear" w:color="auto" w:fill="FF0000"/>
          </w:tcPr>
          <w:p w14:paraId="393500ED" w14:textId="6515EA9F" w:rsidR="00FD1590" w:rsidRPr="00FD1590" w:rsidRDefault="00FD1590" w:rsidP="00FD1590">
            <w:pPr>
              <w:tabs>
                <w:tab w:val="left" w:pos="6408"/>
              </w:tabs>
              <w:spacing w:after="0" w:line="240" w:lineRule="auto"/>
              <w:jc w:val="both"/>
              <w:rPr>
                <w:rFonts w:ascii="Arial Black" w:hAnsi="Arial Black" w:cs="Times New Roman"/>
                <w:b/>
                <w:bCs/>
                <w:sz w:val="26"/>
                <w:szCs w:val="26"/>
                <w:lang w:val="en-US"/>
              </w:rPr>
            </w:pPr>
            <w:r w:rsidRPr="00FD1590">
              <w:rPr>
                <w:rFonts w:ascii="Arial Black" w:hAnsi="Arial Black"/>
                <w:b/>
                <w:bCs/>
                <w:sz w:val="24"/>
                <w:szCs w:val="24"/>
                <w:lang w:val="en-US"/>
              </w:rPr>
              <w:t xml:space="preserve">  Hall 2 </w:t>
            </w:r>
            <w:hyperlink r:id="rId93" w:history="1">
              <w:r w:rsidRPr="00FD1590">
                <w:rPr>
                  <w:rStyle w:val="Hyperlink"/>
                  <w:rFonts w:ascii="Arial Black" w:hAnsi="Arial Black"/>
                  <w:b/>
                  <w:bCs/>
                  <w:color w:val="auto"/>
                  <w:sz w:val="24"/>
                  <w:szCs w:val="24"/>
                  <w:lang w:val="en-US"/>
                </w:rPr>
                <w:t>[Click to Join</w:t>
              </w:r>
            </w:hyperlink>
            <w:r w:rsidRPr="00FD1590">
              <w:rPr>
                <w:rFonts w:ascii="Arial Black" w:hAnsi="Arial Black"/>
                <w:b/>
                <w:bCs/>
                <w:sz w:val="24"/>
                <w:szCs w:val="24"/>
                <w:lang w:val="en-US"/>
              </w:rPr>
              <w:t xml:space="preserve">]     </w:t>
            </w:r>
          </w:p>
        </w:tc>
        <w:tc>
          <w:tcPr>
            <w:tcW w:w="3544" w:type="dxa"/>
            <w:gridSpan w:val="4"/>
            <w:shd w:val="clear" w:color="auto" w:fill="FF0000"/>
          </w:tcPr>
          <w:p w14:paraId="4171632F" w14:textId="14D6CCFA" w:rsidR="00FD1590" w:rsidRPr="00FD1590" w:rsidRDefault="00FD1590" w:rsidP="00FD1590">
            <w:pPr>
              <w:jc w:val="both"/>
              <w:rPr>
                <w:rFonts w:ascii="Arial Black" w:hAnsi="Arial Black" w:cs="Times New Roman"/>
                <w:b/>
                <w:bCs/>
                <w:sz w:val="26"/>
                <w:szCs w:val="26"/>
                <w:lang w:val="en-US"/>
              </w:rPr>
            </w:pPr>
            <w:r w:rsidRPr="00FD1590">
              <w:rPr>
                <w:rFonts w:ascii="Arial Black" w:hAnsi="Arial Black" w:cstheme="minorHAnsi"/>
                <w:b/>
                <w:bCs/>
                <w:sz w:val="24"/>
                <w:szCs w:val="24"/>
                <w:lang w:val="en-US"/>
              </w:rPr>
              <w:t xml:space="preserve">Hall 3 </w:t>
            </w:r>
            <w:hyperlink r:id="rId94" w:history="1">
              <w:r w:rsidRPr="00FD1590">
                <w:rPr>
                  <w:rStyle w:val="Hyperlink"/>
                  <w:rFonts w:ascii="Arial Black" w:hAnsi="Arial Black"/>
                  <w:b/>
                  <w:bCs/>
                  <w:color w:val="auto"/>
                  <w:sz w:val="24"/>
                  <w:szCs w:val="24"/>
                  <w:lang w:val="en-US"/>
                </w:rPr>
                <w:t>[Click to Join]</w:t>
              </w:r>
            </w:hyperlink>
          </w:p>
        </w:tc>
        <w:tc>
          <w:tcPr>
            <w:tcW w:w="3253" w:type="dxa"/>
            <w:gridSpan w:val="2"/>
            <w:shd w:val="clear" w:color="auto" w:fill="FF0000"/>
          </w:tcPr>
          <w:p w14:paraId="35F6C8CF" w14:textId="52AA1874" w:rsidR="00FD1590" w:rsidRPr="00FD1590" w:rsidRDefault="00FD1590" w:rsidP="00265CCC">
            <w:pPr>
              <w:tabs>
                <w:tab w:val="left" w:pos="6408"/>
              </w:tabs>
              <w:spacing w:after="0" w:line="240" w:lineRule="auto"/>
              <w:jc w:val="center"/>
              <w:rPr>
                <w:rFonts w:ascii="Arial Black" w:hAnsi="Arial Black" w:cs="Times New Roman"/>
                <w:b/>
                <w:bCs/>
                <w:sz w:val="26"/>
                <w:szCs w:val="26"/>
                <w:lang w:val="en-US"/>
              </w:rPr>
            </w:pPr>
          </w:p>
        </w:tc>
      </w:tr>
      <w:tr w:rsidR="00FD1590" w14:paraId="08CDD4D7" w14:textId="77777777" w:rsidTr="003963CE">
        <w:tc>
          <w:tcPr>
            <w:tcW w:w="1101" w:type="dxa"/>
          </w:tcPr>
          <w:p w14:paraId="3A8BD40E" w14:textId="01EE04FA" w:rsidR="00FD1590" w:rsidRDefault="00FD1590" w:rsidP="00FD1590">
            <w:pPr>
              <w:tabs>
                <w:tab w:val="left" w:pos="6408"/>
              </w:tabs>
              <w:spacing w:after="0" w:line="240" w:lineRule="auto"/>
              <w:jc w:val="both"/>
              <w:rPr>
                <w:b/>
                <w:bCs/>
                <w:lang w:val="en-US"/>
              </w:rPr>
            </w:pPr>
            <w:r>
              <w:rPr>
                <w:b/>
                <w:bCs/>
                <w:lang w:val="en-US"/>
              </w:rPr>
              <w:t>6</w:t>
            </w:r>
          </w:p>
        </w:tc>
        <w:tc>
          <w:tcPr>
            <w:tcW w:w="3260" w:type="dxa"/>
          </w:tcPr>
          <w:p w14:paraId="2152DDAD" w14:textId="4B987B2E" w:rsidR="00FD1590" w:rsidRPr="001F6126" w:rsidRDefault="00FD1590" w:rsidP="00FD1590">
            <w:pPr>
              <w:rPr>
                <w:rFonts w:ascii="Arial Narrow" w:hAnsi="Arial Narrow"/>
                <w:color w:val="0000FF"/>
                <w:sz w:val="18"/>
                <w:szCs w:val="18"/>
                <w:shd w:val="clear" w:color="auto" w:fill="FFFFFF"/>
              </w:rPr>
            </w:pPr>
            <w:proofErr w:type="spellStart"/>
            <w:r w:rsidRPr="003F3EA3">
              <w:rPr>
                <w:rFonts w:ascii="Arial Narrow" w:hAnsi="Arial Narrow"/>
                <w:color w:val="0000FF"/>
                <w:sz w:val="18"/>
                <w:szCs w:val="18"/>
                <w:shd w:val="clear" w:color="auto" w:fill="FFFFFF"/>
              </w:rPr>
              <w:t>Dr.</w:t>
            </w:r>
            <w:proofErr w:type="spellEnd"/>
            <w:r w:rsidRPr="003F3EA3">
              <w:rPr>
                <w:rFonts w:ascii="Arial Narrow" w:hAnsi="Arial Narrow"/>
                <w:color w:val="0000FF"/>
                <w:sz w:val="18"/>
                <w:szCs w:val="18"/>
                <w:shd w:val="clear" w:color="auto" w:fill="FFFFFF"/>
              </w:rPr>
              <w:t xml:space="preserve"> Avanthi </w:t>
            </w:r>
            <w:proofErr w:type="spellStart"/>
            <w:r w:rsidRPr="003F3EA3">
              <w:rPr>
                <w:rFonts w:ascii="Arial Narrow" w:hAnsi="Arial Narrow"/>
                <w:color w:val="0000FF"/>
                <w:sz w:val="18"/>
                <w:szCs w:val="18"/>
                <w:shd w:val="clear" w:color="auto" w:fill="FFFFFF"/>
              </w:rPr>
              <w:t>Igalavithana</w:t>
            </w:r>
            <w:proofErr w:type="spellEnd"/>
            <w:r w:rsidRPr="003F3EA3">
              <w:rPr>
                <w:rFonts w:ascii="Arial Narrow" w:hAnsi="Arial Narrow"/>
                <w:color w:val="0000FF"/>
                <w:sz w:val="18"/>
                <w:szCs w:val="18"/>
                <w:shd w:val="clear" w:color="auto" w:fill="FFFFFF"/>
              </w:rPr>
              <w:t xml:space="preserve">, </w:t>
            </w:r>
            <w:r w:rsidRPr="003F3EA3">
              <w:rPr>
                <w:rFonts w:ascii="Arial Narrow" w:hAnsi="Arial Narrow"/>
                <w:b/>
                <w:bCs/>
                <w:color w:val="0000FF"/>
                <w:sz w:val="18"/>
                <w:szCs w:val="18"/>
                <w:shd w:val="clear" w:color="auto" w:fill="FFFFFF"/>
              </w:rPr>
              <w:t>University of Peradeniya</w:t>
            </w:r>
            <w:r w:rsidRPr="003F3EA3">
              <w:rPr>
                <w:rFonts w:ascii="Arial Narrow" w:hAnsi="Arial Narrow"/>
                <w:b/>
                <w:bCs/>
                <w:sz w:val="18"/>
                <w:szCs w:val="18"/>
                <w:shd w:val="clear" w:color="auto" w:fill="FFFFFF"/>
              </w:rPr>
              <w:t>,</w:t>
            </w:r>
            <w:r>
              <w:rPr>
                <w:rFonts w:ascii="Arial Narrow" w:hAnsi="Arial Narrow"/>
                <w:sz w:val="18"/>
                <w:szCs w:val="18"/>
                <w:shd w:val="clear" w:color="auto" w:fill="FFFFFF"/>
              </w:rPr>
              <w:t xml:space="preserve"> </w:t>
            </w:r>
            <w:r w:rsidRPr="003F3EA3">
              <w:rPr>
                <w:rFonts w:ascii="Arial Narrow" w:hAnsi="Arial Narrow"/>
                <w:b/>
                <w:bCs/>
                <w:color w:val="0000FF"/>
                <w:sz w:val="18"/>
                <w:szCs w:val="18"/>
                <w:shd w:val="clear" w:color="auto" w:fill="FFFFFF"/>
              </w:rPr>
              <w:t xml:space="preserve">Sri </w:t>
            </w:r>
            <w:proofErr w:type="gramStart"/>
            <w:r w:rsidRPr="003F3EA3">
              <w:rPr>
                <w:rFonts w:ascii="Arial Narrow" w:hAnsi="Arial Narrow"/>
                <w:b/>
                <w:bCs/>
                <w:color w:val="0000FF"/>
                <w:sz w:val="18"/>
                <w:szCs w:val="18"/>
                <w:shd w:val="clear" w:color="auto" w:fill="FFFFFF"/>
              </w:rPr>
              <w:t>Lanka;</w:t>
            </w:r>
            <w:r w:rsidRPr="003F3EA3">
              <w:rPr>
                <w:rFonts w:ascii="Arial Narrow" w:hAnsi="Arial Narrow"/>
                <w:color w:val="0000FF"/>
                <w:sz w:val="18"/>
                <w:szCs w:val="18"/>
                <w:shd w:val="clear" w:color="auto" w:fill="FFFFFF"/>
              </w:rPr>
              <w:t xml:space="preserve">   </w:t>
            </w:r>
            <w:proofErr w:type="gramEnd"/>
            <w:r w:rsidRPr="003F3EA3">
              <w:rPr>
                <w:rFonts w:ascii="Arial Narrow" w:hAnsi="Arial Narrow"/>
                <w:color w:val="0000FF"/>
                <w:sz w:val="18"/>
                <w:szCs w:val="18"/>
                <w:shd w:val="clear" w:color="auto" w:fill="FFFFFF"/>
              </w:rPr>
              <w:t xml:space="preserve">                                            </w:t>
            </w:r>
            <w:r w:rsidRPr="003F3EA3">
              <w:rPr>
                <w:rFonts w:ascii="Arial Narrow" w:hAnsi="Arial Narrow"/>
                <w:b/>
                <w:bCs/>
                <w:color w:val="0000FF"/>
                <w:sz w:val="18"/>
                <w:szCs w:val="18"/>
              </w:rPr>
              <w:t>Microplastic pollution in riverine and coastal water environments of Sri Lanka: X-press pearl Shipwreck and Kelani River Case study - 15 minutes</w:t>
            </w:r>
          </w:p>
        </w:tc>
        <w:tc>
          <w:tcPr>
            <w:tcW w:w="3402" w:type="dxa"/>
            <w:gridSpan w:val="2"/>
          </w:tcPr>
          <w:p w14:paraId="12D53EDA" w14:textId="77777777" w:rsidR="00FD1590" w:rsidRPr="00115BCE" w:rsidRDefault="00FD1590" w:rsidP="00FD1590">
            <w:pPr>
              <w:spacing w:after="0" w:line="240" w:lineRule="auto"/>
              <w:jc w:val="both"/>
              <w:rPr>
                <w:rFonts w:ascii="Arial Narrow" w:hAnsi="Arial Narrow"/>
                <w:b/>
                <w:bCs/>
                <w:color w:val="0000FF"/>
                <w:sz w:val="18"/>
                <w:szCs w:val="18"/>
              </w:rPr>
            </w:pPr>
            <w:r w:rsidRPr="003F3EA3">
              <w:rPr>
                <w:rFonts w:ascii="Arial Narrow" w:hAnsi="Arial Narrow"/>
                <w:color w:val="0000FF"/>
                <w:sz w:val="18"/>
                <w:szCs w:val="18"/>
              </w:rPr>
              <w:t xml:space="preserve"> Khalil Mubarak Al </w:t>
            </w:r>
            <w:proofErr w:type="spellStart"/>
            <w:r w:rsidRPr="003F3EA3">
              <w:rPr>
                <w:rFonts w:ascii="Arial Narrow" w:hAnsi="Arial Narrow"/>
                <w:color w:val="0000FF"/>
                <w:sz w:val="18"/>
                <w:szCs w:val="18"/>
              </w:rPr>
              <w:t>Shekaili</w:t>
            </w:r>
            <w:proofErr w:type="spellEnd"/>
            <w:r w:rsidRPr="003F3EA3">
              <w:rPr>
                <w:rFonts w:ascii="Arial Narrow" w:hAnsi="Arial Narrow"/>
                <w:color w:val="0000FF"/>
                <w:sz w:val="18"/>
                <w:szCs w:val="18"/>
              </w:rPr>
              <w:t xml:space="preserve">, M. A. </w:t>
            </w:r>
            <w:proofErr w:type="gramStart"/>
            <w:r w:rsidRPr="003F3EA3">
              <w:rPr>
                <w:rFonts w:ascii="Arial Narrow" w:hAnsi="Arial Narrow"/>
                <w:color w:val="0000FF"/>
                <w:sz w:val="18"/>
                <w:szCs w:val="18"/>
              </w:rPr>
              <w:t>Syed</w:t>
            </w:r>
            <w:r w:rsidRPr="00115BCE">
              <w:rPr>
                <w:rFonts w:ascii="Arial Narrow" w:hAnsi="Arial Narrow"/>
                <w:b/>
                <w:bCs/>
                <w:color w:val="0000FF"/>
                <w:sz w:val="18"/>
                <w:szCs w:val="18"/>
              </w:rPr>
              <w:t xml:space="preserve"> ,Oman</w:t>
            </w:r>
            <w:proofErr w:type="gramEnd"/>
            <w:r w:rsidRPr="00115BCE">
              <w:rPr>
                <w:rFonts w:ascii="Arial Narrow" w:hAnsi="Arial Narrow"/>
                <w:b/>
                <w:bCs/>
                <w:color w:val="0000FF"/>
                <w:sz w:val="18"/>
                <w:szCs w:val="18"/>
              </w:rPr>
              <w:t>.</w:t>
            </w:r>
          </w:p>
          <w:p w14:paraId="030EFF5B" w14:textId="19D8DE9B" w:rsidR="00FD1590" w:rsidRPr="00115BCE" w:rsidRDefault="00FD1590" w:rsidP="00FD1590">
            <w:pPr>
              <w:spacing w:after="0" w:line="240" w:lineRule="auto"/>
              <w:jc w:val="both"/>
              <w:rPr>
                <w:rFonts w:ascii="Arial Narrow" w:hAnsi="Arial Narrow"/>
                <w:b/>
                <w:bCs/>
                <w:color w:val="0000FF"/>
                <w:sz w:val="18"/>
                <w:szCs w:val="18"/>
              </w:rPr>
            </w:pPr>
            <w:r w:rsidRPr="00115BCE">
              <w:rPr>
                <w:rFonts w:ascii="Arial Narrow" w:hAnsi="Arial Narrow"/>
                <w:b/>
                <w:bCs/>
                <w:color w:val="0000FF"/>
                <w:sz w:val="18"/>
                <w:szCs w:val="18"/>
              </w:rPr>
              <w:t>AB_187: Study on Resource Circulation from Fish oil extracting industry</w:t>
            </w:r>
          </w:p>
        </w:tc>
        <w:tc>
          <w:tcPr>
            <w:tcW w:w="3544" w:type="dxa"/>
            <w:gridSpan w:val="4"/>
          </w:tcPr>
          <w:p w14:paraId="716700CD" w14:textId="2FE096A2" w:rsidR="00FD1590" w:rsidRPr="00614B58" w:rsidRDefault="00FD1590" w:rsidP="00FD1590">
            <w:pPr>
              <w:jc w:val="both"/>
              <w:rPr>
                <w:rFonts w:ascii="Arial Narrow" w:hAnsi="Arial Narrow"/>
                <w:sz w:val="18"/>
                <w:szCs w:val="18"/>
              </w:rPr>
            </w:pPr>
            <w:proofErr w:type="spellStart"/>
            <w:r w:rsidRPr="00614B58">
              <w:rPr>
                <w:rFonts w:ascii="Arial Narrow" w:hAnsi="Arial Narrow"/>
                <w:sz w:val="18"/>
                <w:szCs w:val="18"/>
              </w:rPr>
              <w:t>Messay</w:t>
            </w:r>
            <w:proofErr w:type="spellEnd"/>
            <w:r w:rsidRPr="00614B58">
              <w:rPr>
                <w:rFonts w:ascii="Arial Narrow" w:hAnsi="Arial Narrow"/>
                <w:sz w:val="18"/>
                <w:szCs w:val="18"/>
              </w:rPr>
              <w:t xml:space="preserve"> Emana Getu, B A Abebe, M Jida </w:t>
            </w:r>
            <w:proofErr w:type="spellStart"/>
            <w:proofErr w:type="gramStart"/>
            <w:r w:rsidRPr="00614B58">
              <w:rPr>
                <w:rFonts w:ascii="Arial Narrow" w:hAnsi="Arial Narrow"/>
                <w:sz w:val="18"/>
                <w:szCs w:val="18"/>
              </w:rPr>
              <w:t>Midekssa</w:t>
            </w:r>
            <w:proofErr w:type="spellEnd"/>
            <w:r w:rsidRPr="00614B58">
              <w:rPr>
                <w:rFonts w:ascii="Arial Narrow" w:hAnsi="Arial Narrow"/>
                <w:sz w:val="18"/>
                <w:szCs w:val="18"/>
              </w:rPr>
              <w:t xml:space="preserve"> ,</w:t>
            </w:r>
            <w:proofErr w:type="gramEnd"/>
            <w:r w:rsidRPr="00614B58">
              <w:rPr>
                <w:rFonts w:ascii="Arial Narrow" w:hAnsi="Arial Narrow"/>
                <w:sz w:val="18"/>
                <w:szCs w:val="18"/>
              </w:rPr>
              <w:t xml:space="preserve"> G T Araya , E W Amare</w:t>
            </w:r>
            <w:r>
              <w:rPr>
                <w:rFonts w:ascii="Arial Narrow" w:hAnsi="Arial Narrow"/>
                <w:sz w:val="18"/>
                <w:szCs w:val="18"/>
              </w:rPr>
              <w:t xml:space="preserve">, </w:t>
            </w:r>
            <w:r w:rsidRPr="00614B58">
              <w:rPr>
                <w:rFonts w:ascii="Arial Narrow" w:hAnsi="Arial Narrow"/>
                <w:sz w:val="18"/>
                <w:szCs w:val="18"/>
              </w:rPr>
              <w:t>G B Fed,</w:t>
            </w:r>
            <w:r w:rsidRPr="00614B58">
              <w:rPr>
                <w:rFonts w:ascii="Arial Narrow" w:hAnsi="Arial Narrow"/>
                <w:b/>
                <w:bCs/>
                <w:sz w:val="18"/>
                <w:szCs w:val="18"/>
              </w:rPr>
              <w:t xml:space="preserve"> Ethiopia; </w:t>
            </w:r>
            <w:r>
              <w:rPr>
                <w:rFonts w:ascii="Arial Narrow" w:hAnsi="Arial Narrow"/>
                <w:b/>
                <w:bCs/>
                <w:sz w:val="18"/>
                <w:szCs w:val="18"/>
              </w:rPr>
              <w:t xml:space="preserve">                                                                                 AB_294: </w:t>
            </w:r>
            <w:r w:rsidRPr="00614B58">
              <w:rPr>
                <w:rFonts w:ascii="Arial Narrow" w:hAnsi="Arial Narrow"/>
                <w:b/>
                <w:bCs/>
                <w:sz w:val="18"/>
                <w:szCs w:val="18"/>
              </w:rPr>
              <w:t>Briquette production from sugar cane bagasse and its potential as clean source of energy</w:t>
            </w:r>
          </w:p>
        </w:tc>
        <w:tc>
          <w:tcPr>
            <w:tcW w:w="3253" w:type="dxa"/>
            <w:gridSpan w:val="2"/>
          </w:tcPr>
          <w:p w14:paraId="1796A1E7" w14:textId="77777777" w:rsidR="00FD1590" w:rsidRDefault="00FD1590" w:rsidP="00FD1590">
            <w:pPr>
              <w:spacing w:after="0" w:line="240" w:lineRule="auto"/>
              <w:jc w:val="both"/>
              <w:rPr>
                <w:rFonts w:ascii="Times New Roman" w:hAnsi="Times New Roman" w:cs="Times New Roman"/>
                <w:color w:val="FF0000"/>
                <w:sz w:val="28"/>
                <w:szCs w:val="28"/>
                <w:lang w:val="en-US"/>
              </w:rPr>
            </w:pPr>
          </w:p>
        </w:tc>
      </w:tr>
      <w:tr w:rsidR="00FD1590" w14:paraId="1FDF28F0" w14:textId="77777777" w:rsidTr="003963CE">
        <w:tc>
          <w:tcPr>
            <w:tcW w:w="1101" w:type="dxa"/>
          </w:tcPr>
          <w:p w14:paraId="639FCCD1" w14:textId="4CCD6EA9" w:rsidR="00FD1590" w:rsidRPr="00B73136" w:rsidRDefault="00FD1590" w:rsidP="00FD1590">
            <w:pPr>
              <w:tabs>
                <w:tab w:val="left" w:pos="6408"/>
              </w:tabs>
              <w:spacing w:after="0" w:line="240" w:lineRule="auto"/>
              <w:jc w:val="both"/>
              <w:rPr>
                <w:b/>
                <w:bCs/>
                <w:lang w:val="en-US"/>
              </w:rPr>
            </w:pPr>
            <w:r>
              <w:rPr>
                <w:b/>
                <w:bCs/>
                <w:lang w:val="en-US"/>
              </w:rPr>
              <w:t>7</w:t>
            </w:r>
          </w:p>
        </w:tc>
        <w:tc>
          <w:tcPr>
            <w:tcW w:w="3260" w:type="dxa"/>
          </w:tcPr>
          <w:p w14:paraId="729ECE59" w14:textId="4F0E53F0"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b/>
                <w:bCs/>
                <w:color w:val="0000FF"/>
                <w:sz w:val="18"/>
                <w:szCs w:val="18"/>
                <w:shd w:val="clear" w:color="auto" w:fill="FFFFFF"/>
              </w:rPr>
              <w:t>Q&amp;A and discussions</w:t>
            </w:r>
            <w:r w:rsidRPr="00115BCE">
              <w:rPr>
                <w:rFonts w:ascii="Arial Narrow" w:hAnsi="Arial Narrow"/>
                <w:color w:val="0000FF"/>
                <w:sz w:val="18"/>
                <w:szCs w:val="18"/>
                <w:shd w:val="clear" w:color="auto" w:fill="FFFFFF"/>
              </w:rPr>
              <w:t>: 20 minutes</w:t>
            </w:r>
            <w:r w:rsidRPr="00115BCE">
              <w:rPr>
                <w:rFonts w:ascii="Arial Narrow" w:hAnsi="Arial Narrow" w:cs="Times New Roman"/>
                <w:color w:val="FF0000"/>
                <w:sz w:val="18"/>
                <w:szCs w:val="18"/>
                <w:lang w:val="en-US"/>
              </w:rPr>
              <w:t xml:space="preserve"> </w:t>
            </w:r>
          </w:p>
        </w:tc>
        <w:tc>
          <w:tcPr>
            <w:tcW w:w="3402" w:type="dxa"/>
            <w:gridSpan w:val="2"/>
          </w:tcPr>
          <w:p w14:paraId="515F3347" w14:textId="77777777" w:rsidR="00FD1590" w:rsidRPr="00115BCE" w:rsidRDefault="00FD1590" w:rsidP="00FD1590">
            <w:pPr>
              <w:spacing w:after="0" w:line="240" w:lineRule="auto"/>
              <w:jc w:val="both"/>
              <w:rPr>
                <w:rFonts w:ascii="Arial Narrow" w:hAnsi="Arial Narrow"/>
                <w:b/>
                <w:bCs/>
                <w:color w:val="0000FF"/>
                <w:sz w:val="18"/>
                <w:szCs w:val="18"/>
              </w:rPr>
            </w:pPr>
            <w:r w:rsidRPr="00115BCE">
              <w:rPr>
                <w:rFonts w:ascii="Arial Narrow" w:hAnsi="Arial Narrow"/>
                <w:b/>
                <w:bCs/>
                <w:color w:val="0000FF"/>
                <w:sz w:val="18"/>
                <w:szCs w:val="18"/>
              </w:rPr>
              <w:t xml:space="preserve">Chandrasena W.J. P., T. N. Rajapaksha, Karunarathna A. K. Sri Lanka, </w:t>
            </w:r>
          </w:p>
          <w:p w14:paraId="4C3F09E0" w14:textId="243EA37A"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hAnsi="Arial Narrow"/>
                <w:b/>
                <w:bCs/>
                <w:color w:val="0000FF"/>
                <w:sz w:val="18"/>
                <w:szCs w:val="18"/>
              </w:rPr>
              <w:t>AB</w:t>
            </w:r>
            <w:r>
              <w:rPr>
                <w:rFonts w:ascii="Arial Narrow" w:hAnsi="Arial Narrow"/>
                <w:b/>
                <w:bCs/>
                <w:color w:val="0000FF"/>
                <w:sz w:val="18"/>
                <w:szCs w:val="18"/>
              </w:rPr>
              <w:t xml:space="preserve"> </w:t>
            </w:r>
            <w:r w:rsidRPr="00115BCE">
              <w:rPr>
                <w:rFonts w:ascii="Arial Narrow" w:hAnsi="Arial Narrow"/>
                <w:b/>
                <w:bCs/>
                <w:color w:val="0000FF"/>
                <w:sz w:val="18"/>
                <w:szCs w:val="18"/>
              </w:rPr>
              <w:t>215: Assessment of Food Waste Generation and Management: A case study Kandy</w:t>
            </w:r>
          </w:p>
        </w:tc>
        <w:tc>
          <w:tcPr>
            <w:tcW w:w="3544" w:type="dxa"/>
            <w:gridSpan w:val="4"/>
          </w:tcPr>
          <w:p w14:paraId="18BA9B20" w14:textId="77777777" w:rsidR="00FD1590" w:rsidRPr="00115BCE" w:rsidRDefault="00FD1590" w:rsidP="00FD1590">
            <w:pPr>
              <w:spacing w:after="0" w:line="240" w:lineRule="auto"/>
              <w:jc w:val="both"/>
              <w:rPr>
                <w:rFonts w:ascii="Arial Narrow" w:hAnsi="Arial Narrow"/>
                <w:sz w:val="18"/>
                <w:szCs w:val="18"/>
              </w:rPr>
            </w:pPr>
            <w:r w:rsidRPr="00115BCE">
              <w:rPr>
                <w:rFonts w:ascii="Arial Narrow" w:hAnsi="Arial Narrow"/>
                <w:sz w:val="18"/>
                <w:szCs w:val="18"/>
              </w:rPr>
              <w:t xml:space="preserve">P. O. </w:t>
            </w:r>
            <w:proofErr w:type="spellStart"/>
            <w:r w:rsidRPr="00115BCE">
              <w:rPr>
                <w:rFonts w:ascii="Arial Narrow" w:hAnsi="Arial Narrow"/>
                <w:sz w:val="18"/>
                <w:szCs w:val="18"/>
              </w:rPr>
              <w:t>Sarachchandra</w:t>
            </w:r>
            <w:proofErr w:type="spellEnd"/>
            <w:r w:rsidRPr="00115BCE">
              <w:rPr>
                <w:rFonts w:ascii="Arial Narrow" w:hAnsi="Arial Narrow"/>
                <w:sz w:val="18"/>
                <w:szCs w:val="18"/>
              </w:rPr>
              <w:t xml:space="preserve">, A. M. Y. W. Alahakoon, A. K. Karunarathna, </w:t>
            </w:r>
            <w:r w:rsidRPr="00115BCE">
              <w:rPr>
                <w:rFonts w:ascii="Arial Narrow" w:hAnsi="Arial Narrow"/>
                <w:color w:val="FF0000"/>
                <w:sz w:val="18"/>
                <w:szCs w:val="18"/>
              </w:rPr>
              <w:t xml:space="preserve">Sri Lanka, </w:t>
            </w:r>
          </w:p>
          <w:p w14:paraId="7FD9BE69" w14:textId="49DDE21B"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eastAsia="Times New Roman" w:hAnsi="Arial Narrow" w:cs="Calibri"/>
                <w:b/>
                <w:sz w:val="18"/>
                <w:szCs w:val="18"/>
              </w:rPr>
              <w:t>AB_217:</w:t>
            </w:r>
            <w:r w:rsidRPr="00115BCE">
              <w:rPr>
                <w:rFonts w:ascii="Arial Narrow" w:eastAsia="Times New Roman" w:hAnsi="Arial Narrow" w:cs="Calibri"/>
                <w:sz w:val="18"/>
                <w:szCs w:val="18"/>
              </w:rPr>
              <w:t xml:space="preserve"> </w:t>
            </w:r>
            <w:r w:rsidRPr="00115BCE">
              <w:rPr>
                <w:rFonts w:ascii="Arial Narrow" w:hAnsi="Arial Narrow"/>
                <w:b/>
                <w:bCs/>
                <w:sz w:val="18"/>
                <w:szCs w:val="18"/>
              </w:rPr>
              <w:t>Phosphorus Enrichment of Waste Biomass Derived Biochar by Co-Pyrolyzing with Rock Phosphate</w:t>
            </w:r>
          </w:p>
        </w:tc>
        <w:tc>
          <w:tcPr>
            <w:tcW w:w="3253" w:type="dxa"/>
            <w:gridSpan w:val="2"/>
          </w:tcPr>
          <w:p w14:paraId="5F6AD0F5" w14:textId="5C1E59FD"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01033AA4" w14:textId="77777777" w:rsidTr="003963CE">
        <w:tc>
          <w:tcPr>
            <w:tcW w:w="1101" w:type="dxa"/>
          </w:tcPr>
          <w:p w14:paraId="4F32422C" w14:textId="001B38BE" w:rsidR="00FD1590" w:rsidRPr="00B73136" w:rsidRDefault="00FD1590" w:rsidP="00FD1590">
            <w:pPr>
              <w:tabs>
                <w:tab w:val="left" w:pos="6408"/>
              </w:tabs>
              <w:spacing w:after="0" w:line="240" w:lineRule="auto"/>
              <w:jc w:val="both"/>
              <w:rPr>
                <w:b/>
                <w:bCs/>
                <w:lang w:val="en-US"/>
              </w:rPr>
            </w:pPr>
            <w:r>
              <w:rPr>
                <w:b/>
                <w:bCs/>
                <w:lang w:val="en-US"/>
              </w:rPr>
              <w:t>8</w:t>
            </w:r>
          </w:p>
        </w:tc>
        <w:tc>
          <w:tcPr>
            <w:tcW w:w="3260" w:type="dxa"/>
          </w:tcPr>
          <w:p w14:paraId="2F22BE6F"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56217AA8" w14:textId="62F0841C"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402" w:type="dxa"/>
            <w:gridSpan w:val="2"/>
          </w:tcPr>
          <w:p w14:paraId="3F712CCB" w14:textId="77777777" w:rsidR="00FD1590" w:rsidRPr="00A51CE4" w:rsidRDefault="00FD1590" w:rsidP="00FD1590">
            <w:pPr>
              <w:spacing w:after="0" w:line="240" w:lineRule="auto"/>
              <w:jc w:val="both"/>
              <w:rPr>
                <w:rFonts w:ascii="Arial Narrow" w:hAnsi="Arial Narrow"/>
                <w:color w:val="0000FF"/>
                <w:sz w:val="18"/>
                <w:szCs w:val="18"/>
              </w:rPr>
            </w:pPr>
            <w:proofErr w:type="spellStart"/>
            <w:r w:rsidRPr="00A51CE4">
              <w:rPr>
                <w:rFonts w:ascii="Arial Narrow" w:hAnsi="Arial Narrow"/>
                <w:color w:val="0000FF"/>
                <w:sz w:val="18"/>
                <w:szCs w:val="18"/>
              </w:rPr>
              <w:t>Agamuthu</w:t>
            </w:r>
            <w:proofErr w:type="spellEnd"/>
            <w:r w:rsidRPr="00A51CE4">
              <w:rPr>
                <w:rFonts w:ascii="Arial Narrow" w:hAnsi="Arial Narrow"/>
                <w:color w:val="0000FF"/>
                <w:sz w:val="18"/>
                <w:szCs w:val="18"/>
              </w:rPr>
              <w:t xml:space="preserve"> </w:t>
            </w:r>
            <w:proofErr w:type="spellStart"/>
            <w:r w:rsidRPr="00A51CE4">
              <w:rPr>
                <w:rFonts w:ascii="Arial Narrow" w:hAnsi="Arial Narrow"/>
                <w:color w:val="0000FF"/>
                <w:sz w:val="18"/>
                <w:szCs w:val="18"/>
              </w:rPr>
              <w:t>Pariatamby</w:t>
            </w:r>
            <w:proofErr w:type="spellEnd"/>
            <w:r w:rsidRPr="00A51CE4">
              <w:rPr>
                <w:rFonts w:ascii="Arial Narrow" w:hAnsi="Arial Narrow"/>
                <w:color w:val="0000FF"/>
                <w:sz w:val="18"/>
                <w:szCs w:val="18"/>
              </w:rPr>
              <w:t xml:space="preserve">, P. S. M. Devadoss, </w:t>
            </w:r>
            <w:r w:rsidRPr="00A51CE4">
              <w:rPr>
                <w:rFonts w:ascii="Arial Narrow" w:hAnsi="Arial Narrow"/>
                <w:b/>
                <w:bCs/>
                <w:color w:val="0000FF"/>
                <w:sz w:val="18"/>
                <w:szCs w:val="18"/>
              </w:rPr>
              <w:t>Malaysia.</w:t>
            </w:r>
          </w:p>
          <w:p w14:paraId="5D6B75B7" w14:textId="73D03B23" w:rsidR="00FD1590" w:rsidRPr="00A51CE4" w:rsidRDefault="00FD1590" w:rsidP="00FD1590">
            <w:pPr>
              <w:tabs>
                <w:tab w:val="left" w:pos="6408"/>
              </w:tabs>
              <w:spacing w:after="0" w:line="240" w:lineRule="auto"/>
              <w:jc w:val="both"/>
              <w:rPr>
                <w:rFonts w:ascii="Arial Narrow" w:hAnsi="Arial Narrow" w:cs="Times New Roman"/>
                <w:color w:val="0000FF"/>
                <w:sz w:val="18"/>
                <w:szCs w:val="18"/>
                <w:lang w:val="en-US"/>
              </w:rPr>
            </w:pPr>
            <w:r w:rsidRPr="00A51CE4">
              <w:rPr>
                <w:rFonts w:ascii="Arial Narrow" w:hAnsi="Arial Narrow"/>
                <w:b/>
                <w:bCs/>
                <w:color w:val="0000FF"/>
                <w:sz w:val="18"/>
                <w:szCs w:val="18"/>
              </w:rPr>
              <w:t>AB_183: Waste Management and Greenhouse Gases</w:t>
            </w:r>
          </w:p>
        </w:tc>
        <w:tc>
          <w:tcPr>
            <w:tcW w:w="3544" w:type="dxa"/>
            <w:gridSpan w:val="4"/>
          </w:tcPr>
          <w:p w14:paraId="60380A96" w14:textId="77777777" w:rsidR="00FD1590" w:rsidRPr="008A55D9" w:rsidRDefault="00FD1590" w:rsidP="00FD1590">
            <w:pPr>
              <w:spacing w:after="0" w:line="240" w:lineRule="auto"/>
              <w:jc w:val="both"/>
              <w:rPr>
                <w:rFonts w:ascii="Arial Narrow" w:hAnsi="Arial Narrow"/>
                <w:b/>
                <w:bCs/>
                <w:color w:val="000000" w:themeColor="text1"/>
                <w:sz w:val="18"/>
                <w:szCs w:val="18"/>
              </w:rPr>
            </w:pPr>
            <w:r w:rsidRPr="008A55D9">
              <w:rPr>
                <w:rFonts w:ascii="Arial Narrow" w:hAnsi="Arial Narrow"/>
                <w:b/>
                <w:bCs/>
                <w:color w:val="000000" w:themeColor="text1"/>
                <w:sz w:val="18"/>
                <w:szCs w:val="18"/>
              </w:rPr>
              <w:t xml:space="preserve">Linee Goswami, S. S. Bhattacharya, </w:t>
            </w:r>
            <w:r w:rsidRPr="008A55D9">
              <w:rPr>
                <w:rFonts w:ascii="Arial Narrow" w:hAnsi="Arial Narrow"/>
                <w:b/>
                <w:bCs/>
                <w:color w:val="FF0000"/>
                <w:sz w:val="18"/>
                <w:szCs w:val="18"/>
              </w:rPr>
              <w:t xml:space="preserve">Tezpur, India </w:t>
            </w:r>
          </w:p>
          <w:p w14:paraId="710036DE" w14:textId="60FB0218" w:rsidR="00FD1590" w:rsidRPr="00115BCE"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hAnsi="Arial Narrow"/>
                <w:b/>
                <w:bCs/>
                <w:color w:val="000000" w:themeColor="text1"/>
                <w:sz w:val="18"/>
                <w:szCs w:val="18"/>
              </w:rPr>
              <w:t xml:space="preserve">AB_248: Role of earthworm gut micro-biota as potential </w:t>
            </w:r>
            <w:proofErr w:type="spellStart"/>
            <w:r w:rsidRPr="008A55D9">
              <w:rPr>
                <w:rFonts w:ascii="Arial Narrow" w:hAnsi="Arial Narrow"/>
                <w:b/>
                <w:bCs/>
                <w:color w:val="000000" w:themeColor="text1"/>
                <w:sz w:val="18"/>
                <w:szCs w:val="18"/>
              </w:rPr>
              <w:t>biofertiliser</w:t>
            </w:r>
            <w:proofErr w:type="spellEnd"/>
            <w:r w:rsidRPr="008A55D9">
              <w:rPr>
                <w:rFonts w:ascii="Arial Narrow" w:hAnsi="Arial Narrow"/>
                <w:b/>
                <w:bCs/>
                <w:color w:val="000000" w:themeColor="text1"/>
                <w:sz w:val="18"/>
                <w:szCs w:val="18"/>
              </w:rPr>
              <w:t xml:space="preserve"> during </w:t>
            </w:r>
            <w:proofErr w:type="spellStart"/>
            <w:r w:rsidRPr="008A55D9">
              <w:rPr>
                <w:rFonts w:ascii="Arial Narrow" w:hAnsi="Arial Narrow"/>
                <w:b/>
                <w:bCs/>
                <w:color w:val="000000" w:themeColor="text1"/>
                <w:sz w:val="18"/>
                <w:szCs w:val="18"/>
              </w:rPr>
              <w:t>vermi</w:t>
            </w:r>
            <w:proofErr w:type="spellEnd"/>
            <w:r w:rsidRPr="008A55D9">
              <w:rPr>
                <w:rFonts w:ascii="Arial Narrow" w:hAnsi="Arial Narrow"/>
                <w:b/>
                <w:bCs/>
                <w:color w:val="000000" w:themeColor="text1"/>
                <w:sz w:val="18"/>
                <w:szCs w:val="18"/>
              </w:rPr>
              <w:t>-conversion of wastes</w:t>
            </w:r>
          </w:p>
        </w:tc>
        <w:tc>
          <w:tcPr>
            <w:tcW w:w="3253" w:type="dxa"/>
            <w:gridSpan w:val="2"/>
          </w:tcPr>
          <w:p w14:paraId="3045CE2C" w14:textId="136F194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417B2A42" w14:textId="77777777" w:rsidTr="003963CE">
        <w:tc>
          <w:tcPr>
            <w:tcW w:w="1101" w:type="dxa"/>
          </w:tcPr>
          <w:p w14:paraId="6D6BE3AF" w14:textId="77777777" w:rsidR="00FD1590" w:rsidRDefault="00FD1590" w:rsidP="00FD1590">
            <w:pPr>
              <w:tabs>
                <w:tab w:val="left" w:pos="6408"/>
              </w:tabs>
              <w:spacing w:after="0" w:line="240" w:lineRule="auto"/>
              <w:jc w:val="both"/>
              <w:rPr>
                <w:b/>
                <w:bCs/>
                <w:lang w:val="en-US"/>
              </w:rPr>
            </w:pPr>
          </w:p>
        </w:tc>
        <w:tc>
          <w:tcPr>
            <w:tcW w:w="3260" w:type="dxa"/>
          </w:tcPr>
          <w:p w14:paraId="5F0AA28A" w14:textId="77777777" w:rsidR="00FD1590" w:rsidRPr="00833C42" w:rsidRDefault="00FD1590" w:rsidP="00FD1590">
            <w:pPr>
              <w:spacing w:after="0" w:line="240" w:lineRule="auto"/>
              <w:jc w:val="both"/>
              <w:rPr>
                <w:rFonts w:ascii="Arial Narrow" w:eastAsia="Times New Roman" w:hAnsi="Arial Narrow" w:cs="Arial"/>
                <w:b/>
                <w:bCs/>
                <w:color w:val="0000FF"/>
                <w:sz w:val="18"/>
                <w:szCs w:val="18"/>
              </w:rPr>
            </w:pPr>
          </w:p>
        </w:tc>
        <w:tc>
          <w:tcPr>
            <w:tcW w:w="3402" w:type="dxa"/>
            <w:gridSpan w:val="2"/>
          </w:tcPr>
          <w:p w14:paraId="360A6C9D" w14:textId="6D21E3D1" w:rsidR="00FD1590" w:rsidRPr="00A51CE4" w:rsidRDefault="00FD1590" w:rsidP="00FD1590">
            <w:pPr>
              <w:shd w:val="clear" w:color="auto" w:fill="FFFFFF"/>
              <w:spacing w:after="0" w:line="240" w:lineRule="auto"/>
              <w:jc w:val="both"/>
              <w:rPr>
                <w:rFonts w:ascii="Arial Narrow" w:hAnsi="Arial Narrow"/>
                <w:color w:val="0000FF"/>
                <w:sz w:val="18"/>
                <w:szCs w:val="18"/>
              </w:rPr>
            </w:pPr>
            <w:r w:rsidRPr="00A51CE4">
              <w:rPr>
                <w:rFonts w:ascii="Arial Narrow" w:eastAsia="Times New Roman" w:hAnsi="Arial Narrow" w:cs="Times New Roman"/>
                <w:color w:val="0000FF"/>
                <w:sz w:val="18"/>
                <w:szCs w:val="18"/>
                <w:lang w:val="en-GB" w:eastAsia="en-IN"/>
              </w:rPr>
              <w:t xml:space="preserve">Sylvia </w:t>
            </w:r>
            <w:proofErr w:type="spellStart"/>
            <w:r w:rsidRPr="00A51CE4">
              <w:rPr>
                <w:rFonts w:ascii="Arial Narrow" w:eastAsia="Times New Roman" w:hAnsi="Arial Narrow" w:cs="Times New Roman"/>
                <w:color w:val="0000FF"/>
                <w:sz w:val="18"/>
                <w:szCs w:val="18"/>
                <w:lang w:val="en-GB" w:eastAsia="en-IN"/>
              </w:rPr>
              <w:t>Belleh</w:t>
            </w:r>
            <w:proofErr w:type="spellEnd"/>
            <w:r w:rsidRPr="00A51CE4">
              <w:rPr>
                <w:rFonts w:ascii="Arial Narrow" w:eastAsia="Times New Roman" w:hAnsi="Arial Narrow" w:cs="Times New Roman"/>
                <w:color w:val="0000FF"/>
                <w:sz w:val="18"/>
                <w:szCs w:val="18"/>
                <w:lang w:val="en-GB" w:eastAsia="en-IN"/>
              </w:rPr>
              <w:t xml:space="preserve">, </w:t>
            </w:r>
            <w:proofErr w:type="spellStart"/>
            <w:r w:rsidRPr="00A51CE4">
              <w:rPr>
                <w:rFonts w:ascii="Arial Narrow" w:eastAsia="Times New Roman" w:hAnsi="Arial Narrow" w:cs="Times New Roman"/>
                <w:color w:val="0000FF"/>
                <w:sz w:val="18"/>
                <w:szCs w:val="18"/>
                <w:lang w:val="en-GB" w:eastAsia="en-IN"/>
              </w:rPr>
              <w:t>Savindi</w:t>
            </w:r>
            <w:proofErr w:type="spellEnd"/>
            <w:r w:rsidRPr="00A51CE4">
              <w:rPr>
                <w:rFonts w:ascii="Arial Narrow" w:eastAsia="Times New Roman" w:hAnsi="Arial Narrow" w:cs="Times New Roman"/>
                <w:color w:val="0000FF"/>
                <w:sz w:val="18"/>
                <w:szCs w:val="18"/>
                <w:lang w:val="en-GB" w:eastAsia="en-IN"/>
              </w:rPr>
              <w:t xml:space="preserve"> Caldera, Cheryl </w:t>
            </w:r>
            <w:proofErr w:type="spellStart"/>
            <w:r w:rsidRPr="00A51CE4">
              <w:rPr>
                <w:rFonts w:ascii="Arial Narrow" w:eastAsia="Times New Roman" w:hAnsi="Arial Narrow" w:cs="Times New Roman"/>
                <w:color w:val="0000FF"/>
                <w:sz w:val="18"/>
                <w:szCs w:val="18"/>
                <w:lang w:val="en-GB" w:eastAsia="en-IN"/>
              </w:rPr>
              <w:t>Desha</w:t>
            </w:r>
            <w:proofErr w:type="spellEnd"/>
            <w:r w:rsidRPr="00A51CE4">
              <w:rPr>
                <w:rFonts w:ascii="Arial Narrow" w:eastAsia="Times New Roman" w:hAnsi="Arial Narrow" w:cs="Times New Roman"/>
                <w:color w:val="0000FF"/>
                <w:sz w:val="18"/>
                <w:szCs w:val="18"/>
                <w:lang w:val="en-GB" w:eastAsia="en-IN"/>
              </w:rPr>
              <w:t>, Linda Nordin</w:t>
            </w:r>
            <w:r w:rsidRPr="00A51CE4">
              <w:rPr>
                <w:rFonts w:ascii="Arial Narrow" w:eastAsia="Times New Roman" w:hAnsi="Arial Narrow" w:cs="Times New Roman"/>
                <w:b/>
                <w:bCs/>
                <w:color w:val="0000FF"/>
                <w:sz w:val="18"/>
                <w:szCs w:val="18"/>
                <w:vertAlign w:val="superscript"/>
                <w:lang w:val="en-GB" w:eastAsia="en-IN"/>
              </w:rPr>
              <w:t xml:space="preserve">, </w:t>
            </w:r>
            <w:r w:rsidRPr="00A51CE4">
              <w:rPr>
                <w:rFonts w:ascii="Arial Narrow" w:eastAsia="Times New Roman" w:hAnsi="Arial Narrow" w:cs="Times New Roman"/>
                <w:color w:val="0000FF"/>
                <w:sz w:val="18"/>
                <w:szCs w:val="18"/>
                <w:shd w:val="clear" w:color="auto" w:fill="FFFFFF"/>
                <w:lang w:val="en-GB" w:eastAsia="en-IN"/>
              </w:rPr>
              <w:t xml:space="preserve">Robina, </w:t>
            </w:r>
            <w:proofErr w:type="gramStart"/>
            <w:r w:rsidRPr="00A51CE4">
              <w:rPr>
                <w:rFonts w:ascii="Arial Narrow" w:eastAsia="Times New Roman" w:hAnsi="Arial Narrow" w:cs="Times New Roman"/>
                <w:color w:val="0000FF"/>
                <w:sz w:val="18"/>
                <w:szCs w:val="18"/>
                <w:shd w:val="clear" w:color="auto" w:fill="FFFFFF"/>
                <w:lang w:val="en-GB" w:eastAsia="en-IN"/>
              </w:rPr>
              <w:t>Australia,;</w:t>
            </w:r>
            <w:proofErr w:type="gramEnd"/>
            <w:r w:rsidRPr="00A51CE4">
              <w:rPr>
                <w:rFonts w:ascii="Bookman Old Style" w:eastAsia="Times New Roman" w:hAnsi="Bookman Old Style" w:cs="Times New Roman"/>
                <w:color w:val="0000FF"/>
                <w:sz w:val="20"/>
                <w:szCs w:val="20"/>
                <w:shd w:val="clear" w:color="auto" w:fill="FFFFFF"/>
                <w:lang w:val="en-GB" w:eastAsia="en-IN"/>
              </w:rPr>
              <w:t> </w:t>
            </w:r>
            <w:r w:rsidRPr="00A51CE4">
              <w:rPr>
                <w:rFonts w:ascii="Arial Narrow" w:eastAsia="Times New Roman" w:hAnsi="Arial Narrow" w:cs="Times New Roman"/>
                <w:b/>
                <w:bCs/>
                <w:color w:val="0000FF"/>
                <w:sz w:val="18"/>
                <w:szCs w:val="18"/>
                <w:lang w:val="en-GB" w:eastAsia="en-IN"/>
              </w:rPr>
              <w:t xml:space="preserve"> Food and </w:t>
            </w:r>
            <w:r>
              <w:rPr>
                <w:rFonts w:ascii="Arial Narrow" w:eastAsia="Times New Roman" w:hAnsi="Arial Narrow" w:cs="Times New Roman"/>
                <w:b/>
                <w:bCs/>
                <w:color w:val="0000FF"/>
                <w:sz w:val="18"/>
                <w:szCs w:val="18"/>
                <w:lang w:val="en-GB" w:eastAsia="en-IN"/>
              </w:rPr>
              <w:t xml:space="preserve">AB_110: </w:t>
            </w:r>
            <w:r w:rsidRPr="00A51CE4">
              <w:rPr>
                <w:rFonts w:ascii="Arial Narrow" w:eastAsia="Times New Roman" w:hAnsi="Arial Narrow" w:cs="Times New Roman"/>
                <w:b/>
                <w:bCs/>
                <w:color w:val="0000FF"/>
                <w:sz w:val="18"/>
                <w:szCs w:val="18"/>
                <w:lang w:val="en-GB" w:eastAsia="en-IN"/>
              </w:rPr>
              <w:t>Garden Organics Waste Collection and Planning in Australia: A Systematic Literature Review</w:t>
            </w:r>
          </w:p>
        </w:tc>
        <w:tc>
          <w:tcPr>
            <w:tcW w:w="3544" w:type="dxa"/>
            <w:gridSpan w:val="4"/>
          </w:tcPr>
          <w:p w14:paraId="48F58CC4" w14:textId="77777777" w:rsidR="00FD1590" w:rsidRPr="008A55D9" w:rsidRDefault="00FD1590" w:rsidP="00FD1590">
            <w:pPr>
              <w:spacing w:after="0" w:line="240" w:lineRule="auto"/>
              <w:jc w:val="both"/>
              <w:rPr>
                <w:rFonts w:ascii="Arial Narrow" w:hAnsi="Arial Narrow"/>
                <w:b/>
                <w:bCs/>
                <w:color w:val="000000" w:themeColor="text1"/>
                <w:sz w:val="18"/>
                <w:szCs w:val="18"/>
              </w:rPr>
            </w:pPr>
          </w:p>
        </w:tc>
        <w:tc>
          <w:tcPr>
            <w:tcW w:w="3253" w:type="dxa"/>
            <w:gridSpan w:val="2"/>
          </w:tcPr>
          <w:p w14:paraId="0F260ADB" w14:textId="28296E85" w:rsidR="00FD1590" w:rsidRPr="00093EBC" w:rsidRDefault="00FD1590" w:rsidP="00FD1590">
            <w:pPr>
              <w:spacing w:after="0" w:line="240" w:lineRule="auto"/>
              <w:jc w:val="both"/>
              <w:rPr>
                <w:rFonts w:ascii="Arial Narrow" w:hAnsi="Arial Narrow"/>
                <w:b/>
                <w:bCs/>
                <w:sz w:val="18"/>
                <w:szCs w:val="18"/>
              </w:rPr>
            </w:pPr>
          </w:p>
        </w:tc>
      </w:tr>
      <w:tr w:rsidR="00FD1590" w14:paraId="4978E3AC" w14:textId="77777777" w:rsidTr="003963CE">
        <w:tc>
          <w:tcPr>
            <w:tcW w:w="1101" w:type="dxa"/>
          </w:tcPr>
          <w:p w14:paraId="56FF625D" w14:textId="77777777" w:rsidR="00FD1590" w:rsidRDefault="00FD1590" w:rsidP="00FD1590">
            <w:pPr>
              <w:tabs>
                <w:tab w:val="left" w:pos="6408"/>
              </w:tabs>
              <w:spacing w:after="0" w:line="240" w:lineRule="auto"/>
              <w:jc w:val="both"/>
              <w:rPr>
                <w:b/>
                <w:bCs/>
                <w:lang w:val="en-US"/>
              </w:rPr>
            </w:pPr>
          </w:p>
        </w:tc>
        <w:tc>
          <w:tcPr>
            <w:tcW w:w="3260" w:type="dxa"/>
          </w:tcPr>
          <w:p w14:paraId="1E6D60DB" w14:textId="77777777" w:rsidR="00FD1590" w:rsidRPr="00833C42" w:rsidRDefault="00FD1590" w:rsidP="00FD1590">
            <w:pPr>
              <w:spacing w:after="0" w:line="240" w:lineRule="auto"/>
              <w:jc w:val="both"/>
              <w:rPr>
                <w:rFonts w:ascii="Arial Narrow" w:eastAsia="Times New Roman" w:hAnsi="Arial Narrow" w:cs="Arial"/>
                <w:b/>
                <w:bCs/>
                <w:color w:val="0000FF"/>
                <w:sz w:val="18"/>
                <w:szCs w:val="18"/>
              </w:rPr>
            </w:pPr>
          </w:p>
        </w:tc>
        <w:tc>
          <w:tcPr>
            <w:tcW w:w="3402" w:type="dxa"/>
            <w:gridSpan w:val="2"/>
          </w:tcPr>
          <w:p w14:paraId="3DC31018"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65296794" w14:textId="7F4D3957" w:rsidR="00FD1590" w:rsidRPr="00C67405" w:rsidRDefault="00FD1590" w:rsidP="00FD1590">
            <w:pPr>
              <w:spacing w:after="0" w:line="240" w:lineRule="auto"/>
              <w:jc w:val="both"/>
              <w:rPr>
                <w:rFonts w:ascii="Arial Narrow" w:hAnsi="Arial Narrow"/>
                <w:color w:val="0000FF"/>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544" w:type="dxa"/>
            <w:gridSpan w:val="4"/>
          </w:tcPr>
          <w:p w14:paraId="509DA987"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0077978C" w14:textId="4B7D81AD" w:rsidR="00FD1590" w:rsidRPr="008A55D9" w:rsidRDefault="00FD1590" w:rsidP="00FD1590">
            <w:pPr>
              <w:spacing w:after="0" w:line="240" w:lineRule="auto"/>
              <w:jc w:val="both"/>
              <w:rPr>
                <w:rFonts w:ascii="Arial Narrow" w:hAnsi="Arial Narrow"/>
                <w:b/>
                <w:bCs/>
                <w:color w:val="000000" w:themeColor="text1"/>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253" w:type="dxa"/>
            <w:gridSpan w:val="2"/>
          </w:tcPr>
          <w:p w14:paraId="06FD963A" w14:textId="5881A0DB" w:rsidR="00FD1590" w:rsidRPr="00115BCE" w:rsidRDefault="00FD1590" w:rsidP="00FD1590">
            <w:pPr>
              <w:spacing w:after="0" w:line="240" w:lineRule="auto"/>
              <w:jc w:val="both"/>
              <w:rPr>
                <w:rFonts w:ascii="Arial Narrow" w:hAnsi="Arial Narrow"/>
                <w:sz w:val="18"/>
                <w:szCs w:val="18"/>
              </w:rPr>
            </w:pPr>
          </w:p>
        </w:tc>
      </w:tr>
      <w:tr w:rsidR="00FD1590" w14:paraId="57FDCA54" w14:textId="77777777" w:rsidTr="00C94518">
        <w:tc>
          <w:tcPr>
            <w:tcW w:w="1101" w:type="dxa"/>
            <w:vMerge w:val="restart"/>
            <w:shd w:val="clear" w:color="auto" w:fill="00B050"/>
          </w:tcPr>
          <w:p w14:paraId="0AFC07A4" w14:textId="4F9B6727" w:rsidR="00FD1590" w:rsidRPr="000A1AA8" w:rsidRDefault="00FD1590" w:rsidP="00FD1590">
            <w:pPr>
              <w:tabs>
                <w:tab w:val="left" w:pos="6408"/>
              </w:tabs>
              <w:spacing w:after="0" w:line="240" w:lineRule="auto"/>
              <w:jc w:val="both"/>
              <w:rPr>
                <w:b/>
                <w:bCs/>
                <w:lang w:val="en-US"/>
              </w:rPr>
            </w:pPr>
            <w:r w:rsidRPr="00EF34C3">
              <w:rPr>
                <w:b/>
                <w:bCs/>
                <w:color w:val="FFFF00"/>
                <w:lang w:val="en-US"/>
              </w:rPr>
              <w:t>Dec, 03; Friday</w:t>
            </w:r>
            <w:r w:rsidRPr="00CD7668">
              <w:rPr>
                <w:b/>
                <w:bCs/>
                <w:lang w:val="en-US"/>
              </w:rPr>
              <w:t xml:space="preserve"> 12.30-14.30 IST</w:t>
            </w:r>
          </w:p>
        </w:tc>
        <w:tc>
          <w:tcPr>
            <w:tcW w:w="3260" w:type="dxa"/>
            <w:shd w:val="clear" w:color="auto" w:fill="FF0000"/>
          </w:tcPr>
          <w:p w14:paraId="3D26B333" w14:textId="78B20497" w:rsidR="00FD1590" w:rsidRPr="00FD1590" w:rsidRDefault="00FD1590" w:rsidP="00FD1590">
            <w:pPr>
              <w:tabs>
                <w:tab w:val="left" w:pos="6408"/>
              </w:tabs>
              <w:spacing w:after="0" w:line="240" w:lineRule="auto"/>
              <w:jc w:val="center"/>
              <w:rPr>
                <w:rFonts w:ascii="Times New Roman" w:hAnsi="Times New Roman" w:cs="Times New Roman"/>
                <w:color w:val="FF0000"/>
                <w:sz w:val="26"/>
                <w:szCs w:val="26"/>
                <w:lang w:val="en-US"/>
              </w:rPr>
            </w:pPr>
            <w:r w:rsidRPr="00FD1590">
              <w:rPr>
                <w:rFonts w:ascii="Arial Black" w:hAnsi="Arial Black" w:cs="Times New Roman"/>
                <w:b/>
                <w:bCs/>
                <w:sz w:val="26"/>
                <w:szCs w:val="26"/>
                <w:lang w:val="en-US"/>
              </w:rPr>
              <w:t xml:space="preserve">Hall 1 </w:t>
            </w:r>
            <w:hyperlink r:id="rId95" w:history="1">
              <w:r w:rsidRPr="00FD1590">
                <w:rPr>
                  <w:rStyle w:val="Hyperlink"/>
                  <w:rFonts w:ascii="Arial Black" w:hAnsi="Arial Black" w:cs="Arial"/>
                  <w:b/>
                  <w:bCs/>
                  <w:sz w:val="26"/>
                  <w:szCs w:val="26"/>
                </w:rPr>
                <w:t>[Click to Join]</w:t>
              </w:r>
            </w:hyperlink>
          </w:p>
        </w:tc>
        <w:tc>
          <w:tcPr>
            <w:tcW w:w="3431" w:type="dxa"/>
            <w:gridSpan w:val="3"/>
            <w:shd w:val="clear" w:color="auto" w:fill="FF0000"/>
          </w:tcPr>
          <w:p w14:paraId="10B58CB6" w14:textId="27AB4AB9" w:rsidR="00FD1590" w:rsidRPr="00FD1590" w:rsidRDefault="00FD1590" w:rsidP="00FD1590">
            <w:pPr>
              <w:tabs>
                <w:tab w:val="left" w:pos="6408"/>
              </w:tabs>
              <w:spacing w:after="0" w:line="240" w:lineRule="auto"/>
              <w:jc w:val="center"/>
              <w:rPr>
                <w:rFonts w:ascii="Times New Roman" w:hAnsi="Times New Roman" w:cs="Times New Roman"/>
                <w:color w:val="FF0000"/>
                <w:sz w:val="26"/>
                <w:szCs w:val="26"/>
                <w:lang w:val="en-US"/>
              </w:rPr>
            </w:pPr>
            <w:r w:rsidRPr="00FD1590">
              <w:rPr>
                <w:rFonts w:ascii="Arial Black" w:hAnsi="Arial Black"/>
                <w:b/>
                <w:bCs/>
                <w:sz w:val="26"/>
                <w:szCs w:val="26"/>
                <w:lang w:val="en-US"/>
              </w:rPr>
              <w:t xml:space="preserve">  Hall 2 </w:t>
            </w:r>
            <w:hyperlink r:id="rId96" w:history="1">
              <w:r w:rsidRPr="00FD1590">
                <w:rPr>
                  <w:rStyle w:val="Hyperlink"/>
                  <w:rFonts w:ascii="Arial Black" w:hAnsi="Arial Black"/>
                  <w:b/>
                  <w:bCs/>
                  <w:sz w:val="26"/>
                  <w:szCs w:val="26"/>
                  <w:lang w:val="en-US"/>
                </w:rPr>
                <w:t>[Click to Join</w:t>
              </w:r>
            </w:hyperlink>
            <w:r w:rsidRPr="00FD1590">
              <w:rPr>
                <w:rFonts w:ascii="Arial Black" w:hAnsi="Arial Black"/>
                <w:b/>
                <w:bCs/>
                <w:sz w:val="26"/>
                <w:szCs w:val="26"/>
                <w:lang w:val="en-US"/>
              </w:rPr>
              <w:t xml:space="preserve">]    </w:t>
            </w:r>
          </w:p>
        </w:tc>
        <w:tc>
          <w:tcPr>
            <w:tcW w:w="3543" w:type="dxa"/>
            <w:gridSpan w:val="4"/>
            <w:shd w:val="clear" w:color="auto" w:fill="FF0000"/>
          </w:tcPr>
          <w:p w14:paraId="1FE3EC26" w14:textId="6E26CC31" w:rsidR="00FD1590" w:rsidRPr="00FD1590" w:rsidRDefault="00FD1590" w:rsidP="00FD1590">
            <w:pPr>
              <w:tabs>
                <w:tab w:val="left" w:pos="6408"/>
              </w:tabs>
              <w:spacing w:after="0" w:line="240" w:lineRule="auto"/>
              <w:jc w:val="center"/>
              <w:rPr>
                <w:rFonts w:ascii="Times New Roman" w:hAnsi="Times New Roman" w:cs="Times New Roman"/>
                <w:color w:val="FF0000"/>
                <w:sz w:val="26"/>
                <w:szCs w:val="26"/>
                <w:lang w:val="en-US"/>
              </w:rPr>
            </w:pPr>
            <w:r w:rsidRPr="00FD1590">
              <w:rPr>
                <w:rFonts w:ascii="Arial Black" w:hAnsi="Arial Black" w:cstheme="minorHAnsi"/>
                <w:b/>
                <w:bCs/>
                <w:sz w:val="26"/>
                <w:szCs w:val="26"/>
                <w:lang w:val="en-US"/>
              </w:rPr>
              <w:t xml:space="preserve">Hall 3 </w:t>
            </w:r>
            <w:hyperlink r:id="rId97" w:history="1">
              <w:r w:rsidRPr="00FD1590">
                <w:rPr>
                  <w:rStyle w:val="Hyperlink"/>
                  <w:rFonts w:ascii="Arial Black" w:hAnsi="Arial Black"/>
                  <w:b/>
                  <w:bCs/>
                  <w:sz w:val="26"/>
                  <w:szCs w:val="26"/>
                  <w:lang w:val="en-US"/>
                </w:rPr>
                <w:t>[Click to Join]</w:t>
              </w:r>
            </w:hyperlink>
          </w:p>
        </w:tc>
        <w:tc>
          <w:tcPr>
            <w:tcW w:w="3225" w:type="dxa"/>
            <w:shd w:val="clear" w:color="auto" w:fill="FF0000"/>
          </w:tcPr>
          <w:p w14:paraId="5B654B12" w14:textId="10667049" w:rsidR="00FD1590" w:rsidRPr="00FD1590" w:rsidRDefault="00C75312" w:rsidP="00C75312">
            <w:pPr>
              <w:tabs>
                <w:tab w:val="left" w:pos="6408"/>
              </w:tabs>
              <w:spacing w:after="0" w:line="240" w:lineRule="auto"/>
              <w:jc w:val="center"/>
              <w:rPr>
                <w:rFonts w:ascii="Times New Roman" w:hAnsi="Times New Roman" w:cs="Times New Roman"/>
                <w:color w:val="FF0000"/>
                <w:sz w:val="26"/>
                <w:szCs w:val="26"/>
                <w:lang w:val="en-US"/>
              </w:rPr>
            </w:pPr>
            <w:r w:rsidRPr="00E52FA3">
              <w:rPr>
                <w:rFonts w:ascii="Arial Black" w:hAnsi="Arial Black" w:cstheme="minorHAnsi"/>
                <w:b/>
                <w:bCs/>
                <w:sz w:val="20"/>
                <w:szCs w:val="20"/>
                <w:lang w:val="en-US"/>
              </w:rPr>
              <w:t xml:space="preserve">Hall 4 </w:t>
            </w:r>
            <w:hyperlink r:id="rId98" w:history="1">
              <w:r w:rsidRPr="00C75312">
                <w:rPr>
                  <w:rStyle w:val="Hyperlink"/>
                  <w:rFonts w:ascii="Arial Black" w:hAnsi="Arial Black"/>
                  <w:b/>
                  <w:bCs/>
                  <w:sz w:val="20"/>
                  <w:szCs w:val="20"/>
                  <w:lang w:val="en-US"/>
                </w:rPr>
                <w:t>[Click to Join]</w:t>
              </w:r>
            </w:hyperlink>
          </w:p>
        </w:tc>
      </w:tr>
      <w:tr w:rsidR="00FD1590" w14:paraId="3EB20C63" w14:textId="77777777" w:rsidTr="008C3540">
        <w:trPr>
          <w:trHeight w:val="771"/>
        </w:trPr>
        <w:tc>
          <w:tcPr>
            <w:tcW w:w="1101" w:type="dxa"/>
            <w:vMerge/>
            <w:shd w:val="clear" w:color="auto" w:fill="00B050"/>
          </w:tcPr>
          <w:p w14:paraId="3E47DBB9" w14:textId="09D123FC"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EAF1DD" w:themeFill="accent3" w:themeFillTint="33"/>
          </w:tcPr>
          <w:p w14:paraId="65C50E90" w14:textId="77777777" w:rsidR="00FD1590" w:rsidRPr="000A1AA8" w:rsidRDefault="00FD1590" w:rsidP="00FD1590">
            <w:pPr>
              <w:spacing w:after="0" w:line="240" w:lineRule="auto"/>
              <w:jc w:val="center"/>
              <w:rPr>
                <w:b/>
                <w:bCs/>
                <w:color w:val="FF0000"/>
                <w:sz w:val="28"/>
                <w:szCs w:val="28"/>
                <w:lang w:val="en-US"/>
              </w:rPr>
            </w:pPr>
            <w:r w:rsidRPr="000A1AA8">
              <w:rPr>
                <w:b/>
                <w:bCs/>
                <w:color w:val="FF0000"/>
                <w:sz w:val="28"/>
                <w:szCs w:val="28"/>
                <w:lang w:val="en-US"/>
              </w:rPr>
              <w:t>Plenary session 4 –</w:t>
            </w:r>
          </w:p>
          <w:p w14:paraId="53CC99A8" w14:textId="4F51B822" w:rsidR="00FD1590" w:rsidRPr="000A1AA8" w:rsidRDefault="00FD1590" w:rsidP="00FD1590">
            <w:pPr>
              <w:tabs>
                <w:tab w:val="left" w:pos="6408"/>
              </w:tabs>
              <w:spacing w:after="0" w:line="240" w:lineRule="auto"/>
              <w:jc w:val="center"/>
              <w:rPr>
                <w:rFonts w:ascii="Times New Roman" w:hAnsi="Times New Roman" w:cs="Times New Roman"/>
                <w:color w:val="FF0000"/>
                <w:sz w:val="28"/>
                <w:szCs w:val="28"/>
                <w:lang w:val="en-US"/>
              </w:rPr>
            </w:pPr>
            <w:r w:rsidRPr="000A1AA8">
              <w:rPr>
                <w:b/>
                <w:bCs/>
                <w:color w:val="FF0000"/>
                <w:sz w:val="28"/>
                <w:szCs w:val="28"/>
                <w:lang w:val="en-US"/>
              </w:rPr>
              <w:t>Asia &amp; the Pacific</w:t>
            </w:r>
          </w:p>
        </w:tc>
        <w:tc>
          <w:tcPr>
            <w:tcW w:w="3402" w:type="dxa"/>
            <w:gridSpan w:val="2"/>
            <w:shd w:val="clear" w:color="auto" w:fill="EAF1DD" w:themeFill="accent3" w:themeFillTint="33"/>
          </w:tcPr>
          <w:p w14:paraId="6B2F98B9" w14:textId="77777777" w:rsidR="00FD1590" w:rsidRPr="000A1AA8" w:rsidRDefault="00FD1590" w:rsidP="00FD1590">
            <w:pPr>
              <w:spacing w:after="0" w:line="240" w:lineRule="auto"/>
              <w:jc w:val="center"/>
              <w:rPr>
                <w:b/>
                <w:bCs/>
                <w:color w:val="FF0000"/>
                <w:sz w:val="28"/>
                <w:szCs w:val="28"/>
                <w:lang w:val="en-US"/>
              </w:rPr>
            </w:pPr>
            <w:r w:rsidRPr="000A1AA8">
              <w:rPr>
                <w:b/>
                <w:bCs/>
                <w:color w:val="FF0000"/>
                <w:sz w:val="28"/>
                <w:szCs w:val="28"/>
                <w:lang w:val="en-US"/>
              </w:rPr>
              <w:t>Plenary Session 5-</w:t>
            </w:r>
          </w:p>
          <w:p w14:paraId="1C02D11E" w14:textId="7E08CB69" w:rsidR="00FD1590" w:rsidRPr="000A1AA8" w:rsidRDefault="00FD1590" w:rsidP="00FD1590">
            <w:pPr>
              <w:tabs>
                <w:tab w:val="left" w:pos="6408"/>
              </w:tabs>
              <w:spacing w:after="0" w:line="240" w:lineRule="auto"/>
              <w:jc w:val="center"/>
              <w:rPr>
                <w:rFonts w:ascii="Times New Roman" w:hAnsi="Times New Roman" w:cs="Times New Roman"/>
                <w:color w:val="FF0000"/>
                <w:sz w:val="28"/>
                <w:szCs w:val="28"/>
                <w:lang w:val="en-US"/>
              </w:rPr>
            </w:pPr>
            <w:r w:rsidRPr="000A1AA8">
              <w:rPr>
                <w:b/>
                <w:bCs/>
                <w:color w:val="FF0000"/>
                <w:sz w:val="28"/>
                <w:szCs w:val="28"/>
                <w:lang w:val="en-US"/>
              </w:rPr>
              <w:t>EU and the UK</w:t>
            </w:r>
          </w:p>
        </w:tc>
        <w:tc>
          <w:tcPr>
            <w:tcW w:w="3544" w:type="dxa"/>
            <w:gridSpan w:val="4"/>
            <w:shd w:val="clear" w:color="auto" w:fill="EAF1DD" w:themeFill="accent3" w:themeFillTint="33"/>
          </w:tcPr>
          <w:p w14:paraId="331D328F" w14:textId="0E6F4AD4" w:rsidR="00FD1590" w:rsidRPr="000A1AA8" w:rsidRDefault="00FD1590" w:rsidP="00FD1590">
            <w:pPr>
              <w:spacing w:after="0" w:line="240" w:lineRule="auto"/>
              <w:jc w:val="center"/>
              <w:rPr>
                <w:b/>
                <w:bCs/>
                <w:sz w:val="28"/>
                <w:szCs w:val="28"/>
                <w:lang w:val="en-US"/>
              </w:rPr>
            </w:pPr>
            <w:r w:rsidRPr="000A1AA8">
              <w:rPr>
                <w:b/>
                <w:bCs/>
                <w:sz w:val="28"/>
                <w:szCs w:val="28"/>
                <w:lang w:val="en-US"/>
              </w:rPr>
              <w:t>Technical Session 1</w:t>
            </w:r>
            <w:r>
              <w:rPr>
                <w:b/>
                <w:bCs/>
                <w:sz w:val="28"/>
                <w:szCs w:val="28"/>
                <w:lang w:val="en-US"/>
              </w:rPr>
              <w:t>5</w:t>
            </w:r>
            <w:r w:rsidRPr="000A1AA8">
              <w:rPr>
                <w:b/>
                <w:bCs/>
                <w:sz w:val="28"/>
                <w:szCs w:val="28"/>
                <w:lang w:val="en-US"/>
              </w:rPr>
              <w:t>-</w:t>
            </w:r>
          </w:p>
          <w:p w14:paraId="02295672" w14:textId="77777777" w:rsidR="00FD1590" w:rsidRPr="000A1AA8" w:rsidRDefault="00FD1590" w:rsidP="00FD1590">
            <w:pPr>
              <w:tabs>
                <w:tab w:val="left" w:pos="6408"/>
              </w:tabs>
              <w:spacing w:after="0" w:line="240" w:lineRule="auto"/>
              <w:jc w:val="center"/>
              <w:rPr>
                <w:rFonts w:ascii="Times New Roman" w:hAnsi="Times New Roman" w:cs="Times New Roman"/>
                <w:color w:val="FF0000"/>
                <w:sz w:val="28"/>
                <w:szCs w:val="28"/>
                <w:lang w:val="en-US"/>
              </w:rPr>
            </w:pPr>
            <w:r w:rsidRPr="000A1AA8">
              <w:rPr>
                <w:b/>
                <w:bCs/>
                <w:sz w:val="28"/>
                <w:szCs w:val="28"/>
                <w:lang w:val="en-US"/>
              </w:rPr>
              <w:t>Wastewater - 2</w:t>
            </w:r>
          </w:p>
        </w:tc>
        <w:tc>
          <w:tcPr>
            <w:tcW w:w="3253" w:type="dxa"/>
            <w:gridSpan w:val="2"/>
            <w:shd w:val="clear" w:color="auto" w:fill="EAF1DD" w:themeFill="accent3" w:themeFillTint="33"/>
          </w:tcPr>
          <w:p w14:paraId="06E5F343" w14:textId="52856DA9" w:rsidR="00FD1590" w:rsidRPr="00FD1590" w:rsidRDefault="00FD1590" w:rsidP="00FD1590">
            <w:pPr>
              <w:tabs>
                <w:tab w:val="left" w:pos="6408"/>
              </w:tabs>
              <w:spacing w:after="0" w:line="240" w:lineRule="auto"/>
              <w:jc w:val="both"/>
              <w:rPr>
                <w:rFonts w:ascii="Times New Roman" w:hAnsi="Times New Roman" w:cs="Times New Roman"/>
                <w:color w:val="FF0000"/>
                <w:sz w:val="24"/>
                <w:szCs w:val="24"/>
                <w:lang w:val="en-US"/>
              </w:rPr>
            </w:pPr>
            <w:r w:rsidRPr="00FD1590">
              <w:rPr>
                <w:rFonts w:cstheme="minorHAnsi"/>
                <w:b/>
                <w:bCs/>
                <w:sz w:val="24"/>
                <w:szCs w:val="24"/>
                <w:lang w:val="en-US"/>
              </w:rPr>
              <w:t>Technical Session 16-</w:t>
            </w:r>
            <w:r>
              <w:rPr>
                <w:rFonts w:cstheme="minorHAnsi"/>
                <w:b/>
                <w:bCs/>
                <w:sz w:val="24"/>
                <w:szCs w:val="24"/>
                <w:lang w:val="en-US"/>
              </w:rPr>
              <w:t>Waste</w:t>
            </w:r>
            <w:r w:rsidRPr="00FD1590">
              <w:rPr>
                <w:rFonts w:cstheme="minorHAnsi"/>
                <w:b/>
                <w:bCs/>
                <w:sz w:val="24"/>
                <w:szCs w:val="24"/>
                <w:lang w:val="en-US"/>
              </w:rPr>
              <w:t xml:space="preserve">                           Circulation &amp; Energy Recovery</w:t>
            </w:r>
          </w:p>
        </w:tc>
      </w:tr>
      <w:tr w:rsidR="00FD1590" w14:paraId="6B8BAB65" w14:textId="77777777" w:rsidTr="003963CE">
        <w:tc>
          <w:tcPr>
            <w:tcW w:w="1101" w:type="dxa"/>
          </w:tcPr>
          <w:p w14:paraId="4F920187"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tcPr>
          <w:p w14:paraId="2F518537" w14:textId="0435F605" w:rsidR="00FD1590" w:rsidRPr="000A1AA8" w:rsidRDefault="00FD1590" w:rsidP="00FD1590">
            <w:pPr>
              <w:spacing w:after="0" w:line="240" w:lineRule="auto"/>
              <w:jc w:val="both"/>
              <w:rPr>
                <w:rFonts w:ascii="Arial Narrow" w:hAnsi="Arial Narrow"/>
                <w:b/>
                <w:bCs/>
                <w:color w:val="FF0000"/>
                <w:sz w:val="18"/>
                <w:szCs w:val="18"/>
                <w:lang w:val="en-US"/>
              </w:rPr>
            </w:pPr>
            <w:r w:rsidRPr="000A1AA8">
              <w:rPr>
                <w:rFonts w:ascii="Arial Narrow" w:hAnsi="Arial Narrow"/>
                <w:b/>
                <w:bCs/>
                <w:color w:val="FF0000"/>
                <w:sz w:val="18"/>
                <w:szCs w:val="18"/>
                <w:lang w:val="en-US"/>
              </w:rPr>
              <w:t xml:space="preserve">Chair: </w:t>
            </w:r>
            <w:r>
              <w:rPr>
                <w:rFonts w:ascii="Arial Narrow" w:hAnsi="Arial Narrow"/>
                <w:b/>
                <w:bCs/>
                <w:color w:val="FF0000"/>
                <w:sz w:val="18"/>
                <w:szCs w:val="18"/>
                <w:lang w:val="en-US"/>
              </w:rPr>
              <w:t xml:space="preserve">Prof. </w:t>
            </w:r>
            <w:r w:rsidRPr="000A1AA8">
              <w:rPr>
                <w:rFonts w:ascii="Arial Narrow" w:hAnsi="Arial Narrow"/>
                <w:b/>
                <w:bCs/>
                <w:color w:val="FF0000"/>
                <w:sz w:val="18"/>
                <w:szCs w:val="18"/>
                <w:lang w:val="en-US"/>
              </w:rPr>
              <w:t>Debendra Chandra Baruah, Tezpur, India</w:t>
            </w:r>
          </w:p>
          <w:p w14:paraId="65705B68" w14:textId="0B0A9695" w:rsidR="00FD1590" w:rsidRPr="000A1AA8" w:rsidRDefault="00FD1590" w:rsidP="00FD1590">
            <w:pPr>
              <w:spacing w:after="0" w:line="240" w:lineRule="auto"/>
              <w:jc w:val="both"/>
              <w:rPr>
                <w:rFonts w:ascii="Arial Narrow" w:hAnsi="Arial Narrow"/>
                <w:b/>
                <w:bCs/>
                <w:color w:val="FF0000"/>
                <w:sz w:val="18"/>
                <w:szCs w:val="18"/>
                <w:lang w:val="en-US"/>
              </w:rPr>
            </w:pPr>
            <w:r w:rsidRPr="000A1AA8">
              <w:rPr>
                <w:rFonts w:ascii="Arial Narrow" w:hAnsi="Arial Narrow"/>
                <w:b/>
                <w:bCs/>
                <w:color w:val="FF0000"/>
                <w:sz w:val="18"/>
                <w:szCs w:val="18"/>
                <w:lang w:val="en-US"/>
              </w:rPr>
              <w:t xml:space="preserve">Co-Chair: </w:t>
            </w:r>
          </w:p>
        </w:tc>
        <w:tc>
          <w:tcPr>
            <w:tcW w:w="3402" w:type="dxa"/>
            <w:gridSpan w:val="2"/>
          </w:tcPr>
          <w:p w14:paraId="226F891D" w14:textId="34048DB4" w:rsidR="00FD1590" w:rsidRPr="000A1AA8" w:rsidRDefault="00FD1590" w:rsidP="00FD1590">
            <w:pPr>
              <w:spacing w:after="0" w:line="240" w:lineRule="auto"/>
              <w:jc w:val="both"/>
              <w:rPr>
                <w:rFonts w:ascii="Arial Narrow" w:eastAsia="Times New Roman" w:hAnsi="Arial Narrow" w:cs="Arial"/>
                <w:b/>
                <w:color w:val="0000FF"/>
                <w:sz w:val="18"/>
                <w:szCs w:val="18"/>
              </w:rPr>
            </w:pPr>
            <w:r w:rsidRPr="000A1AA8">
              <w:rPr>
                <w:rFonts w:ascii="Arial Narrow" w:eastAsia="Times New Roman" w:hAnsi="Arial Narrow" w:cs="Arial"/>
                <w:b/>
                <w:i/>
                <w:color w:val="0000FF"/>
                <w:sz w:val="18"/>
                <w:szCs w:val="18"/>
              </w:rPr>
              <w:t>Chair</w:t>
            </w:r>
            <w:r w:rsidRPr="000A1AA8">
              <w:rPr>
                <w:rFonts w:ascii="Arial Narrow" w:eastAsia="Times New Roman" w:hAnsi="Arial Narrow" w:cs="Arial"/>
                <w:b/>
                <w:color w:val="0000FF"/>
                <w:sz w:val="18"/>
                <w:szCs w:val="18"/>
              </w:rPr>
              <w:t xml:space="preserve">: </w:t>
            </w:r>
            <w:r>
              <w:rPr>
                <w:rFonts w:ascii="Arial Narrow" w:eastAsia="Times New Roman" w:hAnsi="Arial Narrow" w:cs="Arial"/>
                <w:b/>
                <w:color w:val="0000FF"/>
                <w:sz w:val="18"/>
                <w:szCs w:val="18"/>
              </w:rPr>
              <w:t>Prof. Sadhan K Ghosh, JU. India</w:t>
            </w:r>
          </w:p>
          <w:p w14:paraId="2BEBD954" w14:textId="6FC66C82" w:rsidR="00FD1590" w:rsidRPr="000A1AA8" w:rsidRDefault="00FD1590" w:rsidP="00FD1590">
            <w:pPr>
              <w:spacing w:after="0" w:line="240" w:lineRule="auto"/>
              <w:jc w:val="both"/>
              <w:rPr>
                <w:rFonts w:ascii="Arial Narrow" w:hAnsi="Arial Narrow"/>
                <w:b/>
                <w:color w:val="0000FF"/>
                <w:sz w:val="18"/>
                <w:szCs w:val="18"/>
                <w:lang w:val="en-US"/>
              </w:rPr>
            </w:pPr>
            <w:r w:rsidRPr="000A1AA8">
              <w:rPr>
                <w:rFonts w:ascii="Arial Narrow" w:eastAsia="Times New Roman" w:hAnsi="Arial Narrow" w:cs="Arial"/>
                <w:b/>
                <w:i/>
                <w:color w:val="0000FF"/>
                <w:sz w:val="18"/>
                <w:szCs w:val="18"/>
              </w:rPr>
              <w:t>Co-Chair</w:t>
            </w:r>
            <w:r w:rsidRPr="000A1AA8">
              <w:rPr>
                <w:rFonts w:ascii="Arial Narrow" w:eastAsia="Times New Roman" w:hAnsi="Arial Narrow" w:cs="Arial"/>
                <w:b/>
                <w:color w:val="0000FF"/>
                <w:sz w:val="18"/>
                <w:szCs w:val="18"/>
              </w:rPr>
              <w:t xml:space="preserve">: </w:t>
            </w:r>
            <w:proofErr w:type="spellStart"/>
            <w:r>
              <w:rPr>
                <w:rFonts w:ascii="Arial Narrow" w:eastAsia="Times New Roman" w:hAnsi="Arial Narrow" w:cs="Arial"/>
                <w:b/>
                <w:color w:val="0000FF"/>
                <w:sz w:val="18"/>
                <w:szCs w:val="18"/>
              </w:rPr>
              <w:t>Dr.</w:t>
            </w:r>
            <w:proofErr w:type="spellEnd"/>
            <w:r>
              <w:rPr>
                <w:rFonts w:ascii="Arial Narrow" w:eastAsia="Times New Roman" w:hAnsi="Arial Narrow" w:cs="Arial"/>
                <w:b/>
                <w:color w:val="0000FF"/>
                <w:sz w:val="18"/>
                <w:szCs w:val="18"/>
              </w:rPr>
              <w:t xml:space="preserve"> </w:t>
            </w:r>
            <w:proofErr w:type="spellStart"/>
            <w:r>
              <w:rPr>
                <w:rFonts w:ascii="Arial Narrow" w:eastAsia="Times New Roman" w:hAnsi="Arial Narrow" w:cs="Arial"/>
                <w:b/>
                <w:color w:val="0000FF"/>
                <w:sz w:val="18"/>
                <w:szCs w:val="18"/>
              </w:rPr>
              <w:t>Premakumara</w:t>
            </w:r>
            <w:proofErr w:type="spellEnd"/>
            <w:r>
              <w:rPr>
                <w:rFonts w:ascii="Arial Narrow" w:eastAsia="Times New Roman" w:hAnsi="Arial Narrow" w:cs="Arial"/>
                <w:b/>
                <w:color w:val="0000FF"/>
                <w:sz w:val="18"/>
                <w:szCs w:val="18"/>
              </w:rPr>
              <w:t>, CCET-IGES, Japan</w:t>
            </w:r>
          </w:p>
          <w:p w14:paraId="11FD4369" w14:textId="77777777" w:rsidR="00FD1590" w:rsidRPr="000A1AA8" w:rsidRDefault="00FD1590" w:rsidP="00FD1590">
            <w:pPr>
              <w:spacing w:after="0" w:line="240" w:lineRule="auto"/>
              <w:jc w:val="both"/>
              <w:rPr>
                <w:rFonts w:ascii="Arial Narrow" w:eastAsia="Times New Roman" w:hAnsi="Arial Narrow" w:cs="Arial"/>
                <w:bCs/>
                <w:i/>
                <w:color w:val="0000FF"/>
                <w:sz w:val="18"/>
                <w:szCs w:val="18"/>
              </w:rPr>
            </w:pPr>
          </w:p>
        </w:tc>
        <w:tc>
          <w:tcPr>
            <w:tcW w:w="3544" w:type="dxa"/>
            <w:gridSpan w:val="4"/>
          </w:tcPr>
          <w:p w14:paraId="3C0FC918" w14:textId="3124E630" w:rsidR="00FD1590" w:rsidRPr="000A1AA8" w:rsidRDefault="00FD1590" w:rsidP="00FD1590">
            <w:pPr>
              <w:spacing w:after="0" w:line="240" w:lineRule="auto"/>
              <w:jc w:val="both"/>
              <w:rPr>
                <w:rFonts w:ascii="Arial Narrow" w:eastAsia="Times New Roman" w:hAnsi="Arial Narrow" w:cs="Arial"/>
                <w:b/>
                <w:color w:val="0000FF"/>
                <w:sz w:val="18"/>
                <w:szCs w:val="18"/>
              </w:rPr>
            </w:pPr>
            <w:r w:rsidRPr="000A1AA8">
              <w:rPr>
                <w:rFonts w:ascii="Arial Narrow" w:eastAsia="Times New Roman" w:hAnsi="Arial Narrow" w:cs="Arial"/>
                <w:b/>
                <w:i/>
                <w:color w:val="0000FF"/>
                <w:sz w:val="18"/>
                <w:szCs w:val="18"/>
              </w:rPr>
              <w:t>Chair</w:t>
            </w:r>
            <w:r w:rsidRPr="000A1AA8">
              <w:rPr>
                <w:rFonts w:ascii="Arial Narrow" w:eastAsia="Times New Roman" w:hAnsi="Arial Narrow" w:cs="Arial"/>
                <w:b/>
                <w:color w:val="0000FF"/>
                <w:sz w:val="18"/>
                <w:szCs w:val="18"/>
              </w:rPr>
              <w:t xml:space="preserve">: </w:t>
            </w:r>
            <w:r>
              <w:rPr>
                <w:rFonts w:ascii="Arial Narrow" w:eastAsia="Times New Roman" w:hAnsi="Arial Narrow" w:cs="Arial"/>
                <w:b/>
                <w:color w:val="0000FF"/>
                <w:sz w:val="18"/>
                <w:szCs w:val="18"/>
              </w:rPr>
              <w:t>Prof. Anurag Mudgal, PDPU, India</w:t>
            </w:r>
          </w:p>
          <w:p w14:paraId="44A26F2A" w14:textId="41242FD9" w:rsidR="00FD1590" w:rsidRPr="000A1AA8" w:rsidRDefault="00FD1590" w:rsidP="00FD1590">
            <w:pPr>
              <w:spacing w:after="0" w:line="240" w:lineRule="auto"/>
              <w:jc w:val="both"/>
              <w:rPr>
                <w:rFonts w:ascii="Arial Narrow" w:hAnsi="Arial Narrow"/>
                <w:b/>
                <w:bCs/>
                <w:sz w:val="18"/>
                <w:szCs w:val="18"/>
                <w:lang w:val="en-US"/>
              </w:rPr>
            </w:pPr>
            <w:r w:rsidRPr="000A1AA8">
              <w:rPr>
                <w:rFonts w:ascii="Arial Narrow" w:eastAsia="Times New Roman" w:hAnsi="Arial Narrow" w:cs="Arial"/>
                <w:b/>
                <w:i/>
                <w:color w:val="0000FF"/>
                <w:sz w:val="18"/>
                <w:szCs w:val="18"/>
              </w:rPr>
              <w:t>Co-Chair</w:t>
            </w:r>
            <w:r w:rsidRPr="009E024A">
              <w:rPr>
                <w:rFonts w:ascii="Arial Narrow" w:eastAsia="Times New Roman" w:hAnsi="Arial Narrow" w:cs="Arial"/>
                <w:b/>
                <w:i/>
                <w:color w:val="0000FF"/>
                <w:sz w:val="18"/>
                <w:szCs w:val="18"/>
              </w:rPr>
              <w:t xml:space="preserve">: </w:t>
            </w:r>
            <w:proofErr w:type="spellStart"/>
            <w:r w:rsidRPr="009E024A">
              <w:rPr>
                <w:rFonts w:ascii="Arial Narrow" w:eastAsia="Times New Roman" w:hAnsi="Arial Narrow" w:cs="Arial"/>
                <w:b/>
                <w:i/>
                <w:color w:val="0000FF"/>
                <w:sz w:val="18"/>
                <w:szCs w:val="18"/>
              </w:rPr>
              <w:t>Dr.</w:t>
            </w:r>
            <w:proofErr w:type="spellEnd"/>
            <w:r w:rsidRPr="009E024A">
              <w:rPr>
                <w:rFonts w:ascii="Arial Narrow" w:eastAsia="Times New Roman" w:hAnsi="Arial Narrow" w:cs="Arial"/>
                <w:b/>
                <w:i/>
                <w:color w:val="0000FF"/>
                <w:sz w:val="18"/>
                <w:szCs w:val="18"/>
              </w:rPr>
              <w:t xml:space="preserve"> Bidisha Sen, CU, </w:t>
            </w:r>
            <w:proofErr w:type="spellStart"/>
            <w:proofErr w:type="gramStart"/>
            <w:r w:rsidRPr="009E024A">
              <w:rPr>
                <w:rFonts w:ascii="Arial Narrow" w:eastAsia="Times New Roman" w:hAnsi="Arial Narrow" w:cs="Arial"/>
                <w:b/>
                <w:i/>
                <w:color w:val="0000FF"/>
                <w:sz w:val="18"/>
                <w:szCs w:val="18"/>
              </w:rPr>
              <w:t>Kolkata,India</w:t>
            </w:r>
            <w:proofErr w:type="spellEnd"/>
            <w:proofErr w:type="gramEnd"/>
          </w:p>
        </w:tc>
        <w:tc>
          <w:tcPr>
            <w:tcW w:w="3253" w:type="dxa"/>
            <w:gridSpan w:val="2"/>
          </w:tcPr>
          <w:p w14:paraId="19FB0368" w14:textId="77777777" w:rsidR="00FD1590" w:rsidRPr="00115BCE" w:rsidRDefault="00FD1590" w:rsidP="00FD1590">
            <w:pPr>
              <w:spacing w:after="0" w:line="240" w:lineRule="auto"/>
              <w:jc w:val="both"/>
              <w:rPr>
                <w:rFonts w:ascii="Arial Narrow" w:eastAsia="Times New Roman" w:hAnsi="Arial Narrow" w:cs="Arial"/>
                <w:b/>
                <w:color w:val="0000FF"/>
                <w:sz w:val="18"/>
                <w:szCs w:val="18"/>
              </w:rPr>
            </w:pPr>
            <w:r w:rsidRPr="00115BCE">
              <w:rPr>
                <w:rFonts w:ascii="Arial Narrow" w:eastAsia="Times New Roman" w:hAnsi="Arial Narrow" w:cs="Arial"/>
                <w:b/>
                <w:i/>
                <w:color w:val="0000FF"/>
                <w:sz w:val="18"/>
                <w:szCs w:val="18"/>
              </w:rPr>
              <w:t>Chair</w:t>
            </w:r>
            <w:r w:rsidRPr="00115BCE">
              <w:rPr>
                <w:rFonts w:ascii="Arial Narrow" w:eastAsia="Times New Roman" w:hAnsi="Arial Narrow" w:cs="Arial"/>
                <w:b/>
                <w:color w:val="0000FF"/>
                <w:sz w:val="18"/>
                <w:szCs w:val="18"/>
              </w:rPr>
              <w:t xml:space="preserve">: </w:t>
            </w:r>
            <w:r>
              <w:rPr>
                <w:rFonts w:ascii="Arial Narrow" w:hAnsi="Arial Narrow"/>
                <w:b/>
                <w:bCs/>
                <w:color w:val="FF0000"/>
                <w:sz w:val="18"/>
                <w:szCs w:val="18"/>
                <w:lang w:val="en-US"/>
              </w:rPr>
              <w:t xml:space="preserve">Prof. Prasad </w:t>
            </w:r>
            <w:proofErr w:type="spellStart"/>
            <w:r>
              <w:rPr>
                <w:rFonts w:ascii="Arial Narrow" w:hAnsi="Arial Narrow"/>
                <w:b/>
                <w:bCs/>
                <w:color w:val="FF0000"/>
                <w:sz w:val="18"/>
                <w:szCs w:val="18"/>
                <w:lang w:val="en-US"/>
              </w:rPr>
              <w:t>Kaparaju</w:t>
            </w:r>
            <w:proofErr w:type="spellEnd"/>
            <w:r>
              <w:rPr>
                <w:rFonts w:ascii="Arial Narrow" w:hAnsi="Arial Narrow"/>
                <w:b/>
                <w:bCs/>
                <w:color w:val="FF0000"/>
                <w:sz w:val="18"/>
                <w:szCs w:val="18"/>
                <w:lang w:val="en-US"/>
              </w:rPr>
              <w:t>, GU, Australia</w:t>
            </w:r>
          </w:p>
          <w:p w14:paraId="268F891C" w14:textId="4DBE6128"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eastAsia="Times New Roman" w:hAnsi="Arial Narrow" w:cs="Arial"/>
                <w:b/>
                <w:i/>
                <w:color w:val="0000FF"/>
                <w:sz w:val="18"/>
                <w:szCs w:val="18"/>
              </w:rPr>
              <w:t>Co-Chair</w:t>
            </w:r>
            <w:r w:rsidRPr="00115BCE">
              <w:rPr>
                <w:rFonts w:ascii="Arial Narrow" w:eastAsia="Times New Roman" w:hAnsi="Arial Narrow" w:cs="Arial"/>
                <w:b/>
                <w:color w:val="0000FF"/>
                <w:sz w:val="18"/>
                <w:szCs w:val="18"/>
              </w:rPr>
              <w:t>:</w:t>
            </w:r>
            <w:r w:rsidRPr="00115BCE">
              <w:rPr>
                <w:rFonts w:ascii="Arial Narrow" w:hAnsi="Arial Narrow"/>
                <w:b/>
                <w:bCs/>
                <w:color w:val="FF0000"/>
                <w:sz w:val="18"/>
                <w:szCs w:val="18"/>
                <w:lang w:val="en-US"/>
              </w:rPr>
              <w:t xml:space="preserve"> </w:t>
            </w:r>
            <w:r>
              <w:rPr>
                <w:rFonts w:ascii="Arial Narrow" w:hAnsi="Arial Narrow"/>
                <w:b/>
                <w:bCs/>
                <w:color w:val="FF0000"/>
                <w:sz w:val="18"/>
                <w:szCs w:val="18"/>
                <w:lang w:val="en-US"/>
              </w:rPr>
              <w:t>Dr. M. Kirubakaran, Chennai, India</w:t>
            </w:r>
          </w:p>
        </w:tc>
      </w:tr>
      <w:tr w:rsidR="00FD1590" w14:paraId="3B219E60" w14:textId="77777777" w:rsidTr="003963CE">
        <w:tc>
          <w:tcPr>
            <w:tcW w:w="1101" w:type="dxa"/>
          </w:tcPr>
          <w:p w14:paraId="683B32AE" w14:textId="0ADB399C"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w:t>
            </w:r>
          </w:p>
        </w:tc>
        <w:tc>
          <w:tcPr>
            <w:tcW w:w="3260" w:type="dxa"/>
          </w:tcPr>
          <w:p w14:paraId="42143A1E" w14:textId="5685868C" w:rsidR="00FD1590" w:rsidRPr="000A1AA8" w:rsidRDefault="00FD1590" w:rsidP="00FD1590">
            <w:pPr>
              <w:spacing w:after="0" w:line="240" w:lineRule="auto"/>
              <w:jc w:val="both"/>
              <w:rPr>
                <w:rFonts w:ascii="Arial Narrow" w:hAnsi="Arial Narrow"/>
                <w:b/>
                <w:bCs/>
                <w:color w:val="FF0000"/>
                <w:sz w:val="18"/>
                <w:szCs w:val="18"/>
                <w:lang w:val="en-US"/>
              </w:rPr>
            </w:pPr>
            <w:r w:rsidRPr="00C67405">
              <w:rPr>
                <w:rFonts w:ascii="Arial Narrow" w:hAnsi="Arial Narrow"/>
                <w:b/>
                <w:bCs/>
                <w:color w:val="0000FF"/>
                <w:sz w:val="18"/>
                <w:szCs w:val="18"/>
                <w:lang w:val="en-US"/>
              </w:rPr>
              <w:t>Session Keynote Speech</w:t>
            </w:r>
            <w:r w:rsidRPr="00C67405">
              <w:rPr>
                <w:rFonts w:ascii="Arial Narrow" w:hAnsi="Arial Narrow"/>
                <w:color w:val="0000FF"/>
                <w:sz w:val="18"/>
                <w:szCs w:val="18"/>
                <w:lang w:val="en-US"/>
              </w:rPr>
              <w:t>:</w:t>
            </w:r>
            <w:r>
              <w:rPr>
                <w:rFonts w:ascii="Arial Narrow" w:hAnsi="Arial Narrow"/>
                <w:color w:val="FF0000"/>
                <w:sz w:val="18"/>
                <w:szCs w:val="18"/>
                <w:lang w:val="en-US"/>
              </w:rPr>
              <w:t xml:space="preserve"> </w:t>
            </w:r>
            <w:r w:rsidRPr="000A1AA8">
              <w:rPr>
                <w:rFonts w:ascii="Arial Narrow" w:hAnsi="Arial Narrow"/>
                <w:color w:val="FF0000"/>
                <w:sz w:val="18"/>
                <w:szCs w:val="18"/>
                <w:lang w:val="en-US"/>
              </w:rPr>
              <w:t>Harish Hirani</w:t>
            </w:r>
            <w:r w:rsidRPr="000A1AA8">
              <w:rPr>
                <w:rFonts w:ascii="Arial Narrow" w:hAnsi="Arial Narrow"/>
                <w:b/>
                <w:bCs/>
                <w:color w:val="FF0000"/>
                <w:sz w:val="18"/>
                <w:szCs w:val="18"/>
                <w:lang w:val="en-US"/>
              </w:rPr>
              <w:t xml:space="preserve">, </w:t>
            </w:r>
            <w:r>
              <w:rPr>
                <w:rFonts w:ascii="Arial Narrow" w:hAnsi="Arial Narrow"/>
                <w:b/>
                <w:bCs/>
                <w:color w:val="FF0000"/>
                <w:sz w:val="18"/>
                <w:szCs w:val="18"/>
                <w:lang w:val="en-US"/>
              </w:rPr>
              <w:t xml:space="preserve">Director, CMERI-CSIR, </w:t>
            </w:r>
            <w:r w:rsidRPr="000A1AA8">
              <w:rPr>
                <w:rFonts w:ascii="Arial Narrow" w:hAnsi="Arial Narrow"/>
                <w:b/>
                <w:bCs/>
                <w:color w:val="FF0000"/>
                <w:sz w:val="18"/>
                <w:szCs w:val="18"/>
                <w:lang w:val="en-US"/>
              </w:rPr>
              <w:t>Durgapur, India</w:t>
            </w:r>
          </w:p>
          <w:p w14:paraId="5566DF34" w14:textId="77777777" w:rsidR="00FD1590" w:rsidRDefault="00FD1590" w:rsidP="00FD1590">
            <w:pPr>
              <w:tabs>
                <w:tab w:val="left" w:pos="6408"/>
              </w:tabs>
              <w:spacing w:after="0" w:line="240" w:lineRule="auto"/>
              <w:jc w:val="both"/>
              <w:rPr>
                <w:rFonts w:ascii="Arial Narrow" w:hAnsi="Arial Narrow"/>
                <w:color w:val="FF0000"/>
                <w:sz w:val="18"/>
                <w:szCs w:val="18"/>
                <w:lang w:val="en-US"/>
              </w:rPr>
            </w:pPr>
            <w:r>
              <w:rPr>
                <w:rFonts w:ascii="Arial Narrow" w:hAnsi="Arial Narrow"/>
                <w:b/>
                <w:bCs/>
                <w:color w:val="FF0000"/>
                <w:sz w:val="18"/>
                <w:szCs w:val="18"/>
                <w:lang w:val="en-US"/>
              </w:rPr>
              <w:t xml:space="preserve">AB_301: </w:t>
            </w:r>
            <w:r w:rsidRPr="000A1AA8">
              <w:rPr>
                <w:rFonts w:ascii="Arial Narrow" w:hAnsi="Arial Narrow"/>
                <w:b/>
                <w:bCs/>
                <w:color w:val="FF0000"/>
                <w:sz w:val="18"/>
                <w:szCs w:val="18"/>
                <w:lang w:val="en-US"/>
              </w:rPr>
              <w:t>Decentralized</w:t>
            </w:r>
            <w:r w:rsidRPr="000A1AA8">
              <w:rPr>
                <w:rFonts w:ascii="Arial Narrow" w:hAnsi="Arial Narrow"/>
                <w:color w:val="FF0000"/>
                <w:sz w:val="18"/>
                <w:szCs w:val="18"/>
                <w:lang w:val="en-US"/>
              </w:rPr>
              <w:t xml:space="preserve"> </w:t>
            </w:r>
            <w:r w:rsidRPr="000A1AA8">
              <w:rPr>
                <w:rFonts w:ascii="Arial Narrow" w:hAnsi="Arial Narrow"/>
                <w:b/>
                <w:bCs/>
                <w:color w:val="FF0000"/>
                <w:sz w:val="18"/>
                <w:szCs w:val="18"/>
                <w:lang w:val="en-US"/>
              </w:rPr>
              <w:t>and Integrated Municipal Waste Management'</w:t>
            </w:r>
            <w:r w:rsidRPr="000A1AA8">
              <w:rPr>
                <w:rFonts w:ascii="Arial Narrow" w:hAnsi="Arial Narrow"/>
                <w:color w:val="FF0000"/>
                <w:sz w:val="18"/>
                <w:szCs w:val="18"/>
                <w:lang w:val="en-US"/>
              </w:rPr>
              <w:t>.</w:t>
            </w:r>
          </w:p>
          <w:p w14:paraId="1D0662DF" w14:textId="7E6A7712"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402" w:type="dxa"/>
            <w:gridSpan w:val="2"/>
          </w:tcPr>
          <w:p w14:paraId="190BD3EA" w14:textId="77777777" w:rsidR="00FD1590" w:rsidRPr="000A1AA8" w:rsidRDefault="00FD1590" w:rsidP="00FD1590">
            <w:pPr>
              <w:spacing w:after="0" w:line="240" w:lineRule="auto"/>
              <w:jc w:val="both"/>
              <w:rPr>
                <w:rFonts w:ascii="Arial Narrow" w:hAnsi="Arial Narrow"/>
                <w:color w:val="FF0000"/>
                <w:sz w:val="18"/>
                <w:szCs w:val="18"/>
              </w:rPr>
            </w:pPr>
            <w:r w:rsidRPr="000A1AA8">
              <w:rPr>
                <w:rFonts w:ascii="Arial Narrow" w:hAnsi="Arial Narrow"/>
                <w:color w:val="FF0000"/>
                <w:sz w:val="18"/>
                <w:szCs w:val="18"/>
              </w:rPr>
              <w:t xml:space="preserve">Nicolas </w:t>
            </w:r>
            <w:proofErr w:type="spellStart"/>
            <w:r w:rsidRPr="000A1AA8">
              <w:rPr>
                <w:rFonts w:ascii="Arial Narrow" w:hAnsi="Arial Narrow"/>
                <w:color w:val="FF0000"/>
                <w:sz w:val="18"/>
                <w:szCs w:val="18"/>
              </w:rPr>
              <w:t>Humez</w:t>
            </w:r>
            <w:proofErr w:type="spellEnd"/>
            <w:r w:rsidRPr="000A1AA8">
              <w:rPr>
                <w:rFonts w:ascii="Arial Narrow" w:hAnsi="Arial Narrow"/>
                <w:color w:val="FF0000"/>
                <w:sz w:val="18"/>
                <w:szCs w:val="18"/>
              </w:rPr>
              <w:t xml:space="preserve">, </w:t>
            </w:r>
            <w:r w:rsidRPr="000A1AA8">
              <w:rPr>
                <w:rFonts w:ascii="Arial Narrow" w:hAnsi="Arial Narrow"/>
                <w:b/>
                <w:bCs/>
                <w:color w:val="FF0000"/>
                <w:sz w:val="18"/>
                <w:szCs w:val="18"/>
              </w:rPr>
              <w:t>France;</w:t>
            </w:r>
          </w:p>
          <w:p w14:paraId="75CD75BF"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color w:val="FF0000"/>
                <w:sz w:val="18"/>
                <w:szCs w:val="18"/>
              </w:rPr>
              <w:t>AB_163: Waste and Chemicals in Circular Economy, The Harsh Trade-offs</w:t>
            </w:r>
          </w:p>
        </w:tc>
        <w:tc>
          <w:tcPr>
            <w:tcW w:w="3544" w:type="dxa"/>
            <w:gridSpan w:val="4"/>
          </w:tcPr>
          <w:p w14:paraId="662B1400" w14:textId="77777777" w:rsidR="00FD1590" w:rsidRPr="000A1AA8" w:rsidRDefault="00FD1590" w:rsidP="00FD1590">
            <w:pPr>
              <w:spacing w:after="0" w:line="240" w:lineRule="auto"/>
              <w:jc w:val="both"/>
              <w:rPr>
                <w:rFonts w:ascii="Arial Narrow" w:hAnsi="Arial Narrow"/>
                <w:sz w:val="18"/>
                <w:szCs w:val="18"/>
              </w:rPr>
            </w:pPr>
            <w:proofErr w:type="spellStart"/>
            <w:r w:rsidRPr="000A1AA8">
              <w:rPr>
                <w:rFonts w:ascii="Arial Narrow" w:hAnsi="Arial Narrow"/>
                <w:sz w:val="18"/>
                <w:szCs w:val="18"/>
              </w:rPr>
              <w:t>Rwiddhi</w:t>
            </w:r>
            <w:proofErr w:type="spellEnd"/>
            <w:r w:rsidRPr="000A1AA8">
              <w:rPr>
                <w:rFonts w:ascii="Arial Narrow" w:hAnsi="Arial Narrow"/>
                <w:sz w:val="18"/>
                <w:szCs w:val="18"/>
              </w:rPr>
              <w:t xml:space="preserve"> </w:t>
            </w:r>
            <w:proofErr w:type="spellStart"/>
            <w:r w:rsidRPr="000A1AA8">
              <w:rPr>
                <w:rFonts w:ascii="Arial Narrow" w:hAnsi="Arial Narrow"/>
                <w:sz w:val="18"/>
                <w:szCs w:val="18"/>
              </w:rPr>
              <w:t>Sarkhel</w:t>
            </w:r>
            <w:proofErr w:type="spellEnd"/>
            <w:r w:rsidRPr="000A1AA8">
              <w:rPr>
                <w:rFonts w:ascii="Arial Narrow" w:hAnsi="Arial Narrow"/>
                <w:sz w:val="18"/>
                <w:szCs w:val="18"/>
              </w:rPr>
              <w:t xml:space="preserve">, A. Chatterjee, T. Mandala, </w:t>
            </w:r>
            <w:r w:rsidRPr="000A1AA8">
              <w:rPr>
                <w:rFonts w:ascii="Arial Narrow" w:hAnsi="Arial Narrow"/>
                <w:b/>
                <w:bCs/>
                <w:color w:val="FF0000"/>
                <w:sz w:val="18"/>
                <w:szCs w:val="18"/>
              </w:rPr>
              <w:t>India.</w:t>
            </w:r>
          </w:p>
          <w:p w14:paraId="1DAB2855"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AB_133: Rice hush ash-derived magnetic particles for wastewater treatment</w:t>
            </w:r>
          </w:p>
        </w:tc>
        <w:tc>
          <w:tcPr>
            <w:tcW w:w="3253" w:type="dxa"/>
            <w:gridSpan w:val="2"/>
          </w:tcPr>
          <w:p w14:paraId="1BA21419" w14:textId="77777777" w:rsidR="00FD1590" w:rsidRPr="00115BCE" w:rsidRDefault="00FD1590" w:rsidP="00FD1590">
            <w:pPr>
              <w:shd w:val="clear" w:color="auto" w:fill="FFFFFF"/>
              <w:spacing w:after="0" w:line="240" w:lineRule="auto"/>
              <w:rPr>
                <w:rFonts w:ascii="Arial Narrow" w:eastAsia="Times New Roman" w:hAnsi="Arial Narrow" w:cs="Times New Roman"/>
                <w:color w:val="222222"/>
                <w:sz w:val="18"/>
                <w:szCs w:val="18"/>
                <w:lang w:eastAsia="en-IN"/>
              </w:rPr>
            </w:pPr>
            <w:r w:rsidRPr="00976559">
              <w:rPr>
                <w:rFonts w:ascii="Arial Narrow" w:eastAsia="Times New Roman" w:hAnsi="Arial Narrow" w:cs="Times New Roman"/>
                <w:color w:val="222222"/>
                <w:sz w:val="18"/>
                <w:szCs w:val="18"/>
                <w:lang w:eastAsia="en-IN"/>
              </w:rPr>
              <w:t>Bibin Sanjeev L., Kishore M., Prabhakaran A., Sridhar S., Kirubakaran V</w:t>
            </w:r>
            <w:r>
              <w:rPr>
                <w:rFonts w:ascii="Arial Narrow" w:eastAsia="Times New Roman" w:hAnsi="Arial Narrow" w:cs="Times New Roman"/>
                <w:b/>
                <w:bCs/>
                <w:color w:val="222222"/>
                <w:sz w:val="18"/>
                <w:szCs w:val="18"/>
                <w:lang w:eastAsia="en-IN"/>
              </w:rPr>
              <w:t>,</w:t>
            </w:r>
            <w:r w:rsidRPr="00115BCE">
              <w:rPr>
                <w:rFonts w:ascii="Arial Narrow" w:eastAsia="Times New Roman" w:hAnsi="Arial Narrow" w:cs="Times New Roman"/>
                <w:b/>
                <w:bCs/>
                <w:color w:val="FF0000"/>
                <w:sz w:val="18"/>
                <w:szCs w:val="18"/>
                <w:lang w:eastAsia="en-IN"/>
              </w:rPr>
              <w:t xml:space="preserve"> India</w:t>
            </w:r>
          </w:p>
          <w:p w14:paraId="4A3700AC" w14:textId="33E9D162"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eastAsia="Times New Roman" w:hAnsi="Arial Narrow" w:cs="Times New Roman"/>
                <w:b/>
                <w:bCs/>
                <w:color w:val="222222"/>
                <w:sz w:val="18"/>
                <w:szCs w:val="18"/>
                <w:lang w:eastAsia="en-IN"/>
              </w:rPr>
              <w:t xml:space="preserve">AB_289 Biochar synthesis in the </w:t>
            </w:r>
            <w:proofErr w:type="spellStart"/>
            <w:r w:rsidRPr="00115BCE">
              <w:rPr>
                <w:rFonts w:ascii="Arial Narrow" w:eastAsia="Times New Roman" w:hAnsi="Arial Narrow" w:cs="Times New Roman"/>
                <w:b/>
                <w:bCs/>
                <w:color w:val="222222"/>
                <w:sz w:val="18"/>
                <w:szCs w:val="18"/>
                <w:lang w:eastAsia="en-IN"/>
              </w:rPr>
              <w:t>agro</w:t>
            </w:r>
            <w:proofErr w:type="spellEnd"/>
            <w:r w:rsidRPr="00115BCE">
              <w:rPr>
                <w:rFonts w:ascii="Arial Narrow" w:eastAsia="Times New Roman" w:hAnsi="Arial Narrow" w:cs="Times New Roman"/>
                <w:b/>
                <w:bCs/>
                <w:color w:val="222222"/>
                <w:sz w:val="18"/>
                <w:szCs w:val="18"/>
                <w:lang w:eastAsia="en-IN"/>
              </w:rPr>
              <w:t xml:space="preserve"> farm: a value addition to farming activities </w:t>
            </w:r>
          </w:p>
        </w:tc>
      </w:tr>
      <w:tr w:rsidR="00FD1590" w14:paraId="5C140EA0" w14:textId="77777777" w:rsidTr="003963CE">
        <w:tc>
          <w:tcPr>
            <w:tcW w:w="1101" w:type="dxa"/>
          </w:tcPr>
          <w:p w14:paraId="13C5A531" w14:textId="173DC45B"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lastRenderedPageBreak/>
              <w:t>2</w:t>
            </w:r>
          </w:p>
        </w:tc>
        <w:tc>
          <w:tcPr>
            <w:tcW w:w="3260" w:type="dxa"/>
          </w:tcPr>
          <w:p w14:paraId="205EF3E3" w14:textId="0AC678C3" w:rsidR="00FD1590" w:rsidRPr="000A1AA8" w:rsidRDefault="00FD1590" w:rsidP="00FD1590">
            <w:pPr>
              <w:spacing w:after="0" w:line="240" w:lineRule="auto"/>
              <w:jc w:val="both"/>
              <w:rPr>
                <w:rFonts w:ascii="Arial Narrow" w:hAnsi="Arial Narrow"/>
                <w:color w:val="FF0000"/>
                <w:sz w:val="18"/>
                <w:szCs w:val="18"/>
              </w:rPr>
            </w:pPr>
            <w:proofErr w:type="spellStart"/>
            <w:r w:rsidRPr="000A1AA8">
              <w:rPr>
                <w:rFonts w:ascii="Arial Narrow" w:hAnsi="Arial Narrow"/>
                <w:color w:val="FF0000"/>
                <w:sz w:val="18"/>
                <w:szCs w:val="18"/>
              </w:rPr>
              <w:t>Agamuthu</w:t>
            </w:r>
            <w:proofErr w:type="spellEnd"/>
            <w:r w:rsidRPr="000A1AA8">
              <w:rPr>
                <w:rFonts w:ascii="Arial Narrow" w:hAnsi="Arial Narrow"/>
                <w:color w:val="FF0000"/>
                <w:sz w:val="18"/>
                <w:szCs w:val="18"/>
              </w:rPr>
              <w:t xml:space="preserve"> P Jayanthi, </w:t>
            </w:r>
            <w:r w:rsidRPr="00FE37EC">
              <w:rPr>
                <w:rFonts w:ascii="Arial Narrow" w:hAnsi="Arial Narrow"/>
                <w:b/>
                <w:bCs/>
                <w:color w:val="FF0000"/>
                <w:sz w:val="18"/>
                <w:szCs w:val="18"/>
              </w:rPr>
              <w:t>Sunway University</w:t>
            </w:r>
            <w:r>
              <w:rPr>
                <w:rFonts w:ascii="Arial Narrow" w:hAnsi="Arial Narrow"/>
                <w:color w:val="FF0000"/>
                <w:sz w:val="18"/>
                <w:szCs w:val="18"/>
              </w:rPr>
              <w:t xml:space="preserve">, </w:t>
            </w:r>
            <w:r w:rsidRPr="000A1AA8">
              <w:rPr>
                <w:rFonts w:ascii="Arial Narrow" w:hAnsi="Arial Narrow"/>
                <w:b/>
                <w:color w:val="FF0000"/>
                <w:sz w:val="18"/>
                <w:szCs w:val="18"/>
              </w:rPr>
              <w:t>Malaysia</w:t>
            </w:r>
          </w:p>
          <w:p w14:paraId="66931E22" w14:textId="77777777" w:rsidR="00FD1590" w:rsidRDefault="00FD1590" w:rsidP="00FD1590">
            <w:pPr>
              <w:spacing w:after="0" w:line="240" w:lineRule="auto"/>
              <w:jc w:val="both"/>
              <w:rPr>
                <w:rFonts w:ascii="Arial Narrow" w:hAnsi="Arial Narrow"/>
                <w:b/>
                <w:color w:val="FF0000"/>
                <w:sz w:val="18"/>
                <w:szCs w:val="18"/>
              </w:rPr>
            </w:pPr>
            <w:r w:rsidRPr="000A1AA8">
              <w:rPr>
                <w:rFonts w:ascii="Arial Narrow" w:eastAsia="Times New Roman" w:hAnsi="Arial Narrow" w:cs="Calibri"/>
                <w:b/>
                <w:color w:val="FF0000"/>
                <w:sz w:val="18"/>
                <w:szCs w:val="18"/>
              </w:rPr>
              <w:t xml:space="preserve">AB_191: </w:t>
            </w:r>
            <w:r w:rsidRPr="000A1AA8">
              <w:rPr>
                <w:rFonts w:ascii="Arial Narrow" w:hAnsi="Arial Narrow"/>
                <w:b/>
                <w:color w:val="FF0000"/>
                <w:sz w:val="18"/>
                <w:szCs w:val="18"/>
              </w:rPr>
              <w:t>Challenges of Waste Management and Recycling in Asia: The Way Forward</w:t>
            </w:r>
          </w:p>
          <w:p w14:paraId="3DD3B7DE" w14:textId="668DBCDB" w:rsidR="00FD1590" w:rsidRPr="000A1AA8" w:rsidRDefault="00FD1590" w:rsidP="00FD1590">
            <w:pPr>
              <w:spacing w:after="0" w:line="240" w:lineRule="auto"/>
              <w:jc w:val="both"/>
              <w:rPr>
                <w:rFonts w:ascii="Arial Narrow" w:hAnsi="Arial Narrow" w:cs="Times New Roman"/>
                <w:color w:val="FF0000"/>
                <w:sz w:val="18"/>
                <w:szCs w:val="18"/>
                <w:lang w:val="en-US"/>
              </w:rPr>
            </w:pPr>
          </w:p>
        </w:tc>
        <w:tc>
          <w:tcPr>
            <w:tcW w:w="3402" w:type="dxa"/>
            <w:gridSpan w:val="2"/>
          </w:tcPr>
          <w:p w14:paraId="7E418A59" w14:textId="20941319" w:rsidR="00FD1590" w:rsidRPr="000A1AA8" w:rsidRDefault="00FD1590" w:rsidP="00FD1590">
            <w:pPr>
              <w:spacing w:after="0" w:line="240" w:lineRule="auto"/>
              <w:jc w:val="both"/>
              <w:rPr>
                <w:rFonts w:ascii="Arial Narrow" w:hAnsi="Arial Narrow"/>
                <w:color w:val="FF0000"/>
                <w:sz w:val="18"/>
                <w:szCs w:val="18"/>
              </w:rPr>
            </w:pPr>
            <w:r w:rsidRPr="000A1AA8">
              <w:rPr>
                <w:rFonts w:ascii="Arial Narrow" w:hAnsi="Arial Narrow"/>
                <w:color w:val="FF0000"/>
                <w:sz w:val="18"/>
                <w:szCs w:val="18"/>
              </w:rPr>
              <w:t>Prasanta Kumar Dey,</w:t>
            </w:r>
            <w:r>
              <w:rPr>
                <w:rFonts w:ascii="Arial Narrow" w:hAnsi="Arial Narrow"/>
                <w:color w:val="FF0000"/>
                <w:sz w:val="18"/>
                <w:szCs w:val="18"/>
              </w:rPr>
              <w:t xml:space="preserve"> </w:t>
            </w:r>
            <w:r w:rsidRPr="00E326A9">
              <w:rPr>
                <w:rFonts w:ascii="Arial Narrow" w:hAnsi="Arial Narrow"/>
                <w:b/>
                <w:bCs/>
                <w:color w:val="FF0000"/>
                <w:sz w:val="18"/>
                <w:szCs w:val="18"/>
              </w:rPr>
              <w:t>Aston University</w:t>
            </w:r>
            <w:r>
              <w:rPr>
                <w:rFonts w:ascii="Arial Narrow" w:hAnsi="Arial Narrow"/>
                <w:color w:val="FF0000"/>
                <w:sz w:val="18"/>
                <w:szCs w:val="18"/>
              </w:rPr>
              <w:t>,</w:t>
            </w:r>
            <w:r w:rsidRPr="000A1AA8">
              <w:rPr>
                <w:rFonts w:ascii="Arial Narrow" w:hAnsi="Arial Narrow"/>
                <w:color w:val="FF0000"/>
                <w:sz w:val="18"/>
                <w:szCs w:val="18"/>
              </w:rPr>
              <w:t xml:space="preserve"> </w:t>
            </w:r>
            <w:r w:rsidRPr="000A1AA8">
              <w:rPr>
                <w:rFonts w:ascii="Arial Narrow" w:hAnsi="Arial Narrow"/>
                <w:b/>
                <w:bCs/>
                <w:color w:val="FF0000"/>
                <w:sz w:val="18"/>
                <w:szCs w:val="18"/>
              </w:rPr>
              <w:t>UK;</w:t>
            </w:r>
          </w:p>
          <w:p w14:paraId="33657C35"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color w:val="FF0000"/>
                <w:sz w:val="18"/>
                <w:szCs w:val="18"/>
              </w:rPr>
              <w:t>AB_270: Addressing climate change issues. Through adopting circular economy, in small and medium sized enterprises</w:t>
            </w:r>
          </w:p>
        </w:tc>
        <w:tc>
          <w:tcPr>
            <w:tcW w:w="3544" w:type="dxa"/>
            <w:gridSpan w:val="4"/>
          </w:tcPr>
          <w:p w14:paraId="575ACB1A" w14:textId="77777777" w:rsidR="00FD1590" w:rsidRPr="000A1AA8" w:rsidRDefault="00FD1590" w:rsidP="00FD1590">
            <w:pPr>
              <w:spacing w:after="0" w:line="240" w:lineRule="auto"/>
              <w:jc w:val="both"/>
              <w:rPr>
                <w:rFonts w:ascii="Arial Narrow" w:hAnsi="Arial Narrow"/>
                <w:sz w:val="18"/>
                <w:szCs w:val="18"/>
              </w:rPr>
            </w:pPr>
            <w:r w:rsidRPr="000A1AA8">
              <w:rPr>
                <w:rFonts w:ascii="Arial Narrow" w:hAnsi="Arial Narrow"/>
                <w:sz w:val="18"/>
                <w:szCs w:val="18"/>
              </w:rPr>
              <w:t xml:space="preserve">Sucharita Bhattacharyya, </w:t>
            </w:r>
            <w:r w:rsidRPr="000A1AA8">
              <w:rPr>
                <w:rFonts w:ascii="Arial Narrow" w:hAnsi="Arial Narrow"/>
                <w:b/>
                <w:bCs/>
                <w:color w:val="FF0000"/>
                <w:sz w:val="18"/>
                <w:szCs w:val="18"/>
              </w:rPr>
              <w:t>India</w:t>
            </w:r>
            <w:r w:rsidRPr="000A1AA8">
              <w:rPr>
                <w:rFonts w:ascii="Arial Narrow" w:hAnsi="Arial Narrow"/>
                <w:sz w:val="18"/>
                <w:szCs w:val="18"/>
              </w:rPr>
              <w:t>.</w:t>
            </w:r>
          </w:p>
          <w:p w14:paraId="512E9A15"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AB_139: Smart Natural Technology &amp; Maintenance of Sustainable Aquatic Environment: A Lockdown Study</w:t>
            </w:r>
          </w:p>
        </w:tc>
        <w:tc>
          <w:tcPr>
            <w:tcW w:w="3253" w:type="dxa"/>
            <w:gridSpan w:val="2"/>
          </w:tcPr>
          <w:p w14:paraId="03D9F837" w14:textId="2C126F53"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976559">
              <w:rPr>
                <w:rFonts w:ascii="Arial Narrow" w:eastAsia="Times New Roman" w:hAnsi="Arial Narrow" w:cs="Times New Roman"/>
                <w:color w:val="222222"/>
                <w:sz w:val="18"/>
                <w:szCs w:val="18"/>
                <w:lang w:eastAsia="en-IN"/>
              </w:rPr>
              <w:t xml:space="preserve">Birhanu Ayalew Abebe*, M E Getu, M Jida </w:t>
            </w:r>
            <w:proofErr w:type="spellStart"/>
            <w:proofErr w:type="gramStart"/>
            <w:r w:rsidRPr="00976559">
              <w:rPr>
                <w:rFonts w:ascii="Arial Narrow" w:eastAsia="Times New Roman" w:hAnsi="Arial Narrow" w:cs="Times New Roman"/>
                <w:color w:val="222222"/>
                <w:sz w:val="18"/>
                <w:szCs w:val="18"/>
                <w:lang w:eastAsia="en-IN"/>
              </w:rPr>
              <w:t>Midekssa</w:t>
            </w:r>
            <w:proofErr w:type="spellEnd"/>
            <w:r w:rsidRPr="00976559">
              <w:rPr>
                <w:rFonts w:ascii="Arial Narrow" w:eastAsia="Times New Roman" w:hAnsi="Arial Narrow" w:cs="Times New Roman"/>
                <w:color w:val="222222"/>
                <w:sz w:val="18"/>
                <w:szCs w:val="18"/>
                <w:lang w:eastAsia="en-IN"/>
              </w:rPr>
              <w:t xml:space="preserve"> ,</w:t>
            </w:r>
            <w:proofErr w:type="gramEnd"/>
            <w:r w:rsidRPr="00976559">
              <w:rPr>
                <w:rFonts w:ascii="Arial Narrow" w:eastAsia="Times New Roman" w:hAnsi="Arial Narrow" w:cs="Times New Roman"/>
                <w:color w:val="222222"/>
                <w:sz w:val="18"/>
                <w:szCs w:val="18"/>
                <w:lang w:eastAsia="en-IN"/>
              </w:rPr>
              <w:t xml:space="preserve"> G T Araya , E W Amare</w:t>
            </w:r>
            <w:r>
              <w:rPr>
                <w:rFonts w:ascii="Arial Narrow" w:eastAsia="Times New Roman" w:hAnsi="Arial Narrow" w:cs="Times New Roman"/>
                <w:color w:val="222222"/>
                <w:sz w:val="18"/>
                <w:szCs w:val="18"/>
                <w:lang w:eastAsia="en-IN"/>
              </w:rPr>
              <w:t xml:space="preserve">, </w:t>
            </w:r>
            <w:r w:rsidRPr="00976559">
              <w:rPr>
                <w:rFonts w:ascii="Arial Narrow" w:eastAsia="Times New Roman" w:hAnsi="Arial Narrow" w:cs="Times New Roman"/>
                <w:color w:val="222222"/>
                <w:sz w:val="18"/>
                <w:szCs w:val="18"/>
                <w:lang w:eastAsia="en-IN"/>
              </w:rPr>
              <w:t xml:space="preserve"> G B Fed</w:t>
            </w:r>
            <w:r>
              <w:rPr>
                <w:rFonts w:ascii="Arial Narrow" w:eastAsia="Times New Roman" w:hAnsi="Arial Narrow" w:cs="Times New Roman"/>
                <w:color w:val="222222"/>
                <w:sz w:val="18"/>
                <w:szCs w:val="18"/>
                <w:lang w:eastAsia="en-IN"/>
              </w:rPr>
              <w:t xml:space="preserve">, </w:t>
            </w:r>
            <w:r>
              <w:rPr>
                <w:rFonts w:ascii="Arial Narrow" w:hAnsi="Arial Narrow"/>
                <w:color w:val="000000" w:themeColor="text1"/>
                <w:sz w:val="20"/>
                <w:szCs w:val="20"/>
              </w:rPr>
              <w:t>,</w:t>
            </w:r>
            <w:r w:rsidRPr="00976559">
              <w:rPr>
                <w:rFonts w:ascii="Arial Narrow" w:eastAsia="Times New Roman" w:hAnsi="Arial Narrow" w:cs="Times New Roman"/>
                <w:b/>
                <w:bCs/>
                <w:color w:val="222222"/>
                <w:sz w:val="18"/>
                <w:szCs w:val="18"/>
                <w:lang w:eastAsia="en-IN"/>
              </w:rPr>
              <w:t xml:space="preserve">Ethiopia; </w:t>
            </w:r>
            <w:r>
              <w:rPr>
                <w:rFonts w:ascii="Arial Narrow" w:eastAsia="Times New Roman" w:hAnsi="Arial Narrow" w:cs="Times New Roman"/>
                <w:b/>
                <w:bCs/>
                <w:color w:val="222222"/>
                <w:sz w:val="18"/>
                <w:szCs w:val="18"/>
                <w:lang w:eastAsia="en-IN"/>
              </w:rPr>
              <w:t xml:space="preserve">- </w:t>
            </w:r>
            <w:r w:rsidRPr="00976559">
              <w:rPr>
                <w:rFonts w:ascii="Arial Narrow" w:eastAsia="Times New Roman" w:hAnsi="Arial Narrow" w:cs="Times New Roman"/>
                <w:b/>
                <w:bCs/>
                <w:color w:val="222222"/>
                <w:sz w:val="18"/>
                <w:szCs w:val="18"/>
                <w:lang w:eastAsia="en-IN"/>
              </w:rPr>
              <w:t>AB_298: Utilization of Sugar Cane Bagasse Ash as Partial Replacement of Cement in Concrete</w:t>
            </w:r>
          </w:p>
        </w:tc>
      </w:tr>
      <w:tr w:rsidR="00FD1590" w14:paraId="3A9F3B4F" w14:textId="77777777" w:rsidTr="003963CE">
        <w:tc>
          <w:tcPr>
            <w:tcW w:w="1101" w:type="dxa"/>
          </w:tcPr>
          <w:p w14:paraId="0881F642" w14:textId="37A290C1"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3</w:t>
            </w:r>
          </w:p>
        </w:tc>
        <w:tc>
          <w:tcPr>
            <w:tcW w:w="3260" w:type="dxa"/>
          </w:tcPr>
          <w:p w14:paraId="7CD0E531" w14:textId="7F3DC876" w:rsidR="00FD1590" w:rsidRPr="000A1AA8" w:rsidRDefault="00FD1590" w:rsidP="00FD1590">
            <w:pPr>
              <w:spacing w:after="0" w:line="240" w:lineRule="auto"/>
              <w:jc w:val="both"/>
              <w:rPr>
                <w:rFonts w:ascii="Arial Narrow" w:hAnsi="Arial Narrow"/>
                <w:b/>
                <w:bCs/>
                <w:color w:val="FF0000"/>
                <w:sz w:val="18"/>
                <w:szCs w:val="18"/>
              </w:rPr>
            </w:pPr>
            <w:r w:rsidRPr="000A1AA8">
              <w:rPr>
                <w:rFonts w:ascii="Arial Narrow" w:hAnsi="Arial Narrow"/>
                <w:color w:val="FF0000"/>
                <w:sz w:val="18"/>
                <w:szCs w:val="18"/>
              </w:rPr>
              <w:t xml:space="preserve">Chika Aoki- Suzuki, T. Nishiyama, M. Kato, V. </w:t>
            </w:r>
            <w:proofErr w:type="spellStart"/>
            <w:r w:rsidRPr="000A1AA8">
              <w:rPr>
                <w:rFonts w:ascii="Arial Narrow" w:hAnsi="Arial Narrow"/>
                <w:color w:val="FF0000"/>
                <w:sz w:val="18"/>
                <w:szCs w:val="18"/>
              </w:rPr>
              <w:t>Lavtizar</w:t>
            </w:r>
            <w:proofErr w:type="spellEnd"/>
            <w:r w:rsidRPr="000A1AA8">
              <w:rPr>
                <w:rFonts w:ascii="Arial Narrow" w:hAnsi="Arial Narrow"/>
                <w:color w:val="FF0000"/>
                <w:sz w:val="18"/>
                <w:szCs w:val="18"/>
              </w:rPr>
              <w:t xml:space="preserve">, </w:t>
            </w:r>
            <w:r w:rsidRPr="00FE37EC">
              <w:rPr>
                <w:rFonts w:ascii="Arial Narrow" w:hAnsi="Arial Narrow"/>
                <w:b/>
                <w:bCs/>
                <w:color w:val="FF0000"/>
                <w:sz w:val="18"/>
                <w:szCs w:val="18"/>
              </w:rPr>
              <w:t>IGES,</w:t>
            </w:r>
            <w:r>
              <w:rPr>
                <w:rFonts w:ascii="Arial Narrow" w:hAnsi="Arial Narrow"/>
                <w:color w:val="FF0000"/>
                <w:sz w:val="18"/>
                <w:szCs w:val="18"/>
              </w:rPr>
              <w:t xml:space="preserve"> </w:t>
            </w:r>
            <w:r w:rsidRPr="000A1AA8">
              <w:rPr>
                <w:rFonts w:ascii="Arial Narrow" w:hAnsi="Arial Narrow"/>
                <w:b/>
                <w:bCs/>
                <w:color w:val="FF0000"/>
                <w:sz w:val="18"/>
                <w:szCs w:val="18"/>
              </w:rPr>
              <w:t>Japan</w:t>
            </w:r>
          </w:p>
          <w:p w14:paraId="74F570E0"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color w:val="FF0000"/>
                <w:sz w:val="18"/>
                <w:szCs w:val="18"/>
              </w:rPr>
              <w:t>AB_254: Policies and Practices of sound materials cycle society in Japan- Transition towards circular economy.</w:t>
            </w:r>
          </w:p>
        </w:tc>
        <w:tc>
          <w:tcPr>
            <w:tcW w:w="3402" w:type="dxa"/>
            <w:gridSpan w:val="2"/>
          </w:tcPr>
          <w:p w14:paraId="06F826C2" w14:textId="418B1FB3" w:rsidR="00FD1590" w:rsidRPr="000A1AA8" w:rsidRDefault="00FD1590" w:rsidP="00FD1590">
            <w:pPr>
              <w:spacing w:after="0" w:line="240" w:lineRule="auto"/>
              <w:jc w:val="both"/>
              <w:rPr>
                <w:rFonts w:ascii="Arial Narrow" w:hAnsi="Arial Narrow"/>
                <w:b/>
                <w:bCs/>
                <w:color w:val="FF0000"/>
                <w:sz w:val="18"/>
                <w:szCs w:val="18"/>
                <w:lang w:val="en-US" w:eastAsia="ru-RU"/>
              </w:rPr>
            </w:pPr>
            <w:r w:rsidRPr="000A1AA8">
              <w:rPr>
                <w:rFonts w:ascii="Arial Narrow" w:hAnsi="Arial Narrow"/>
                <w:color w:val="FF0000"/>
                <w:sz w:val="18"/>
                <w:szCs w:val="18"/>
              </w:rPr>
              <w:t xml:space="preserve">Arne M. </w:t>
            </w:r>
            <w:proofErr w:type="spellStart"/>
            <w:r w:rsidRPr="000A1AA8">
              <w:rPr>
                <w:rFonts w:ascii="Arial Narrow" w:hAnsi="Arial Narrow"/>
                <w:color w:val="FF0000"/>
                <w:sz w:val="18"/>
                <w:szCs w:val="18"/>
              </w:rPr>
              <w:t>Ragossnig</w:t>
            </w:r>
            <w:proofErr w:type="spellEnd"/>
            <w:r w:rsidRPr="000A1AA8">
              <w:rPr>
                <w:rFonts w:ascii="Arial Narrow" w:hAnsi="Arial Narrow"/>
                <w:color w:val="FF0000"/>
                <w:sz w:val="18"/>
                <w:szCs w:val="18"/>
              </w:rPr>
              <w:t xml:space="preserve">, </w:t>
            </w:r>
            <w:r>
              <w:rPr>
                <w:rFonts w:ascii="Arial Narrow" w:hAnsi="Arial Narrow"/>
                <w:color w:val="FF0000"/>
                <w:sz w:val="18"/>
                <w:szCs w:val="18"/>
              </w:rPr>
              <w:t xml:space="preserve">ISWA, </w:t>
            </w:r>
            <w:r w:rsidRPr="000A1AA8">
              <w:rPr>
                <w:rFonts w:ascii="Arial Narrow" w:hAnsi="Arial Narrow"/>
                <w:b/>
                <w:bCs/>
                <w:color w:val="FF0000"/>
                <w:sz w:val="18"/>
                <w:szCs w:val="18"/>
              </w:rPr>
              <w:t>Austria,</w:t>
            </w:r>
          </w:p>
          <w:p w14:paraId="78F38ACF" w14:textId="77777777" w:rsidR="00FD1590" w:rsidRPr="000A1AA8" w:rsidRDefault="00FD1590" w:rsidP="00FD1590">
            <w:pPr>
              <w:spacing w:after="0" w:line="240" w:lineRule="auto"/>
              <w:jc w:val="both"/>
              <w:rPr>
                <w:rFonts w:ascii="Arial Narrow" w:hAnsi="Arial Narrow"/>
                <w:b/>
                <w:color w:val="FF0000"/>
                <w:sz w:val="18"/>
                <w:szCs w:val="18"/>
                <w:lang w:val="en-US" w:eastAsia="ru-RU"/>
              </w:rPr>
            </w:pPr>
            <w:r w:rsidRPr="000A1AA8">
              <w:rPr>
                <w:rFonts w:ascii="Arial Narrow" w:hAnsi="Arial Narrow"/>
                <w:b/>
                <w:color w:val="FF0000"/>
                <w:sz w:val="18"/>
                <w:szCs w:val="18"/>
                <w:lang w:val="en-US" w:eastAsia="ru-RU"/>
              </w:rPr>
              <w:t>AB_197:C&amp;D Waste - Policy instruments and implementation strategies for Resource Efficiency in Austria</w:t>
            </w:r>
          </w:p>
          <w:p w14:paraId="32211917"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44" w:type="dxa"/>
            <w:gridSpan w:val="4"/>
          </w:tcPr>
          <w:p w14:paraId="3ACC64CB" w14:textId="77777777" w:rsidR="00FD1590" w:rsidRPr="000A1AA8" w:rsidRDefault="00FD1590" w:rsidP="00FD1590">
            <w:pPr>
              <w:spacing w:after="0" w:line="240" w:lineRule="auto"/>
              <w:jc w:val="both"/>
              <w:rPr>
                <w:rFonts w:ascii="Arial Narrow" w:hAnsi="Arial Narrow"/>
                <w:b/>
                <w:bCs/>
                <w:sz w:val="18"/>
                <w:szCs w:val="18"/>
                <w:lang w:val="en-US"/>
              </w:rPr>
            </w:pPr>
            <w:r w:rsidRPr="000A1AA8">
              <w:rPr>
                <w:rFonts w:ascii="Arial Narrow" w:hAnsi="Arial Narrow"/>
                <w:sz w:val="18"/>
                <w:szCs w:val="18"/>
              </w:rPr>
              <w:t xml:space="preserve">Grace Mary Abraham, J. Varghese, R. E. John, R. G. David, S. Mathew, S. Jose, </w:t>
            </w:r>
            <w:r w:rsidRPr="000A1AA8">
              <w:rPr>
                <w:rFonts w:ascii="Arial Narrow" w:hAnsi="Arial Narrow"/>
                <w:b/>
                <w:bCs/>
                <w:color w:val="FF0000"/>
                <w:sz w:val="18"/>
                <w:szCs w:val="18"/>
              </w:rPr>
              <w:t>India.</w:t>
            </w:r>
          </w:p>
          <w:p w14:paraId="4E4386A1"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lang w:val="en-US"/>
              </w:rPr>
              <w:t xml:space="preserve">FP_145: </w:t>
            </w:r>
            <w:r w:rsidRPr="000A1AA8">
              <w:rPr>
                <w:rFonts w:ascii="Arial Narrow" w:hAnsi="Arial Narrow"/>
                <w:b/>
                <w:bCs/>
                <w:sz w:val="18"/>
                <w:szCs w:val="18"/>
              </w:rPr>
              <w:t>Effectiveness of Coriander Leaves in The Adsorption of Lead from Aqueous Solutions.</w:t>
            </w:r>
          </w:p>
        </w:tc>
        <w:tc>
          <w:tcPr>
            <w:tcW w:w="3253" w:type="dxa"/>
            <w:gridSpan w:val="2"/>
          </w:tcPr>
          <w:p w14:paraId="0F90A1E3" w14:textId="225FC764" w:rsidR="00FD1590" w:rsidRPr="000A1AA8" w:rsidRDefault="00FD1590" w:rsidP="00FD1590">
            <w:pPr>
              <w:shd w:val="clear" w:color="auto" w:fill="FFFFFF"/>
              <w:spacing w:after="0" w:line="240" w:lineRule="auto"/>
              <w:rPr>
                <w:rFonts w:ascii="Arial Narrow" w:hAnsi="Arial Narrow" w:cs="Times New Roman"/>
                <w:color w:val="FF0000"/>
                <w:sz w:val="18"/>
                <w:szCs w:val="18"/>
                <w:lang w:val="en-US"/>
              </w:rPr>
            </w:pPr>
            <w:r w:rsidRPr="008A55D9">
              <w:rPr>
                <w:rFonts w:ascii="Arial Narrow" w:eastAsia="Times New Roman" w:hAnsi="Arial Narrow" w:cs="Times New Roman"/>
                <w:b/>
                <w:bCs/>
                <w:color w:val="222222"/>
                <w:sz w:val="18"/>
                <w:szCs w:val="18"/>
                <w:lang w:val="en-US" w:eastAsia="en-IN"/>
              </w:rPr>
              <w:t xml:space="preserve">Karthick Krishna S., Veera K G., Subhashree R., Muthu I K A., Kirubakaran V. </w:t>
            </w:r>
            <w:proofErr w:type="gramStart"/>
            <w:r w:rsidRPr="008A55D9">
              <w:rPr>
                <w:rFonts w:ascii="Arial Narrow" w:eastAsia="Times New Roman" w:hAnsi="Arial Narrow" w:cs="Times New Roman"/>
                <w:b/>
                <w:bCs/>
                <w:color w:val="FF0000"/>
                <w:sz w:val="18"/>
                <w:szCs w:val="18"/>
                <w:lang w:val="en-US" w:eastAsia="en-IN"/>
              </w:rPr>
              <w:t>India:</w:t>
            </w:r>
            <w:r w:rsidRPr="008A55D9">
              <w:rPr>
                <w:rFonts w:ascii="Arial Narrow" w:eastAsia="Times New Roman" w:hAnsi="Arial Narrow" w:cs="Times New Roman"/>
                <w:b/>
                <w:bCs/>
                <w:color w:val="222222"/>
                <w:sz w:val="18"/>
                <w:szCs w:val="18"/>
                <w:lang w:val="en-US" w:eastAsia="en-IN"/>
              </w:rPr>
              <w:t>AB</w:t>
            </w:r>
            <w:proofErr w:type="gramEnd"/>
            <w:r w:rsidRPr="008A55D9">
              <w:rPr>
                <w:rFonts w:ascii="Arial Narrow" w:eastAsia="Times New Roman" w:hAnsi="Arial Narrow" w:cs="Times New Roman"/>
                <w:b/>
                <w:bCs/>
                <w:color w:val="222222"/>
                <w:sz w:val="18"/>
                <w:szCs w:val="18"/>
                <w:lang w:val="en-US" w:eastAsia="en-IN"/>
              </w:rPr>
              <w:t>_291: Biogas production from poultry and sago waste to achieve a circular economy</w:t>
            </w:r>
          </w:p>
        </w:tc>
      </w:tr>
      <w:tr w:rsidR="00FD1590" w14:paraId="64AC7AF6" w14:textId="77777777" w:rsidTr="0084719F">
        <w:trPr>
          <w:trHeight w:val="1034"/>
        </w:trPr>
        <w:tc>
          <w:tcPr>
            <w:tcW w:w="1101" w:type="dxa"/>
          </w:tcPr>
          <w:p w14:paraId="09B3283C" w14:textId="729810B4"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4</w:t>
            </w:r>
          </w:p>
        </w:tc>
        <w:tc>
          <w:tcPr>
            <w:tcW w:w="3260" w:type="dxa"/>
          </w:tcPr>
          <w:p w14:paraId="391B33CE" w14:textId="275F3C5C" w:rsidR="00FD1590" w:rsidRPr="000A1AA8" w:rsidRDefault="00FD1590" w:rsidP="00FD1590">
            <w:pPr>
              <w:spacing w:after="0" w:line="240" w:lineRule="auto"/>
              <w:jc w:val="both"/>
              <w:rPr>
                <w:rFonts w:ascii="Arial Narrow" w:hAnsi="Arial Narrow"/>
                <w:bCs/>
                <w:color w:val="FF0000"/>
                <w:sz w:val="18"/>
                <w:szCs w:val="18"/>
                <w:lang w:val="en-US"/>
              </w:rPr>
            </w:pPr>
            <w:r w:rsidRPr="000A1AA8">
              <w:rPr>
                <w:rFonts w:ascii="Arial Narrow" w:hAnsi="Arial Narrow"/>
                <w:bCs/>
                <w:color w:val="FF0000"/>
                <w:sz w:val="18"/>
                <w:szCs w:val="18"/>
                <w:lang w:val="en-US"/>
              </w:rPr>
              <w:t>A Aich1, Ghosh S K</w:t>
            </w:r>
            <w:r>
              <w:rPr>
                <w:rFonts w:ascii="Arial Narrow" w:hAnsi="Arial Narrow"/>
                <w:bCs/>
                <w:color w:val="FF0000"/>
                <w:sz w:val="18"/>
                <w:szCs w:val="18"/>
                <w:lang w:val="en-US"/>
              </w:rPr>
              <w:t xml:space="preserve">, </w:t>
            </w:r>
            <w:r w:rsidRPr="00FE37EC">
              <w:rPr>
                <w:rFonts w:ascii="Arial Narrow" w:hAnsi="Arial Narrow"/>
                <w:b/>
                <w:color w:val="FF0000"/>
                <w:sz w:val="18"/>
                <w:szCs w:val="18"/>
                <w:lang w:val="en-US"/>
              </w:rPr>
              <w:t>Jadavpur University, India</w:t>
            </w:r>
            <w:r w:rsidRPr="000A1AA8">
              <w:rPr>
                <w:rFonts w:ascii="Arial Narrow" w:hAnsi="Arial Narrow"/>
                <w:bCs/>
                <w:color w:val="FF0000"/>
                <w:sz w:val="18"/>
                <w:szCs w:val="18"/>
                <w:lang w:val="en-US"/>
              </w:rPr>
              <w:t xml:space="preserve"> </w:t>
            </w:r>
          </w:p>
          <w:p w14:paraId="639F2D8A" w14:textId="77BCD5B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color w:val="FF0000"/>
                <w:sz w:val="18"/>
                <w:szCs w:val="18"/>
                <w:lang w:val="en-US"/>
              </w:rPr>
              <w:t>F_225: Bio-mass a Good Source of Hydrogen – Present scenario and future prospects</w:t>
            </w:r>
          </w:p>
        </w:tc>
        <w:tc>
          <w:tcPr>
            <w:tcW w:w="3402" w:type="dxa"/>
            <w:gridSpan w:val="2"/>
          </w:tcPr>
          <w:p w14:paraId="6CA300D0" w14:textId="457EA9BE" w:rsidR="00FD1590" w:rsidRDefault="00FD1590" w:rsidP="00FD1590">
            <w:pPr>
              <w:pStyle w:val="NormalWeb"/>
              <w:shd w:val="clear" w:color="auto" w:fill="FFFFFF"/>
              <w:spacing w:before="0" w:beforeAutospacing="0" w:after="0" w:afterAutospacing="0"/>
              <w:jc w:val="both"/>
              <w:rPr>
                <w:rFonts w:ascii="Arial Narrow" w:eastAsiaTheme="minorHAnsi" w:hAnsi="Arial Narrow" w:cstheme="minorBidi"/>
                <w:b/>
                <w:color w:val="FF0000"/>
                <w:sz w:val="18"/>
                <w:szCs w:val="18"/>
                <w:lang w:val="en-US" w:eastAsia="ru-RU"/>
              </w:rPr>
            </w:pPr>
            <w:r w:rsidRPr="005A4FFF">
              <w:rPr>
                <w:rFonts w:ascii="Arial Narrow" w:eastAsiaTheme="minorHAnsi" w:hAnsi="Arial Narrow" w:cstheme="minorBidi"/>
                <w:bCs/>
                <w:color w:val="FF0000"/>
                <w:sz w:val="18"/>
                <w:szCs w:val="18"/>
                <w:lang w:val="en-US" w:eastAsia="ru-RU"/>
              </w:rPr>
              <w:t>Hosam E.A.F.</w:t>
            </w:r>
            <w:r w:rsidR="005A4FFF">
              <w:rPr>
                <w:rFonts w:ascii="Arial Narrow" w:eastAsiaTheme="minorHAnsi" w:hAnsi="Arial Narrow" w:cstheme="minorBidi"/>
                <w:bCs/>
                <w:color w:val="FF0000"/>
                <w:sz w:val="18"/>
                <w:szCs w:val="18"/>
                <w:lang w:val="en-US" w:eastAsia="ru-RU"/>
              </w:rPr>
              <w:t xml:space="preserve"> </w:t>
            </w:r>
            <w:r w:rsidRPr="005A4FFF">
              <w:rPr>
                <w:rFonts w:ascii="Arial Narrow" w:eastAsiaTheme="minorHAnsi" w:hAnsi="Arial Narrow" w:cstheme="minorBidi"/>
                <w:bCs/>
                <w:color w:val="FF0000"/>
                <w:sz w:val="18"/>
                <w:szCs w:val="18"/>
                <w:lang w:val="en-US" w:eastAsia="ru-RU"/>
              </w:rPr>
              <w:t xml:space="preserve">Bayoumi </w:t>
            </w:r>
            <w:proofErr w:type="spellStart"/>
            <w:r w:rsidRPr="005A4FFF">
              <w:rPr>
                <w:rFonts w:ascii="Arial Narrow" w:eastAsiaTheme="minorHAnsi" w:hAnsi="Arial Narrow" w:cstheme="minorBidi"/>
                <w:bCs/>
                <w:color w:val="FF0000"/>
                <w:sz w:val="18"/>
                <w:szCs w:val="18"/>
                <w:lang w:val="en-US" w:eastAsia="ru-RU"/>
              </w:rPr>
              <w:t>Hamuda</w:t>
            </w:r>
            <w:proofErr w:type="spellEnd"/>
            <w:r w:rsidRPr="005A4FFF">
              <w:rPr>
                <w:rFonts w:ascii="Arial Narrow" w:eastAsiaTheme="minorHAnsi" w:hAnsi="Arial Narrow" w:cstheme="minorBidi"/>
                <w:bCs/>
                <w:color w:val="FF0000"/>
                <w:sz w:val="18"/>
                <w:szCs w:val="18"/>
                <w:lang w:val="en-US" w:eastAsia="ru-RU"/>
              </w:rPr>
              <w:t>,</w:t>
            </w:r>
            <w:r w:rsidRPr="005A4FFF">
              <w:rPr>
                <w:rFonts w:ascii="Arial Narrow" w:eastAsiaTheme="minorHAnsi" w:hAnsi="Arial Narrow" w:cstheme="minorBidi"/>
                <w:b/>
                <w:color w:val="FF0000"/>
                <w:sz w:val="18"/>
                <w:szCs w:val="18"/>
                <w:lang w:val="en-US" w:eastAsia="ru-RU"/>
              </w:rPr>
              <w:t xml:space="preserve"> </w:t>
            </w:r>
            <w:proofErr w:type="spellStart"/>
            <w:r w:rsidR="005A4FFF" w:rsidRPr="005A4FFF">
              <w:rPr>
                <w:rFonts w:ascii="Arial Narrow" w:hAnsi="Arial Narrow" w:cs="Calibri"/>
                <w:color w:val="FF0000"/>
                <w:sz w:val="18"/>
                <w:szCs w:val="18"/>
                <w:shd w:val="clear" w:color="auto" w:fill="FFFFFF"/>
              </w:rPr>
              <w:t>Obuda</w:t>
            </w:r>
            <w:proofErr w:type="spellEnd"/>
            <w:r w:rsidR="005A4FFF" w:rsidRPr="005A4FFF">
              <w:rPr>
                <w:rFonts w:ascii="Arial Narrow" w:hAnsi="Arial Narrow" w:cs="Calibri"/>
                <w:color w:val="FF0000"/>
                <w:sz w:val="18"/>
                <w:szCs w:val="18"/>
                <w:shd w:val="clear" w:color="auto" w:fill="FFFFFF"/>
              </w:rPr>
              <w:t xml:space="preserve"> University,</w:t>
            </w:r>
            <w:r w:rsidR="005A4FFF" w:rsidRPr="005A4FFF">
              <w:rPr>
                <w:rFonts w:ascii="Calibri" w:hAnsi="Calibri" w:cs="Calibri"/>
                <w:color w:val="FF0000"/>
                <w:shd w:val="clear" w:color="auto" w:fill="FFFFFF"/>
              </w:rPr>
              <w:t xml:space="preserve"> </w:t>
            </w:r>
            <w:r w:rsidRPr="000A1AA8">
              <w:rPr>
                <w:rFonts w:ascii="Arial Narrow" w:eastAsiaTheme="minorHAnsi" w:hAnsi="Arial Narrow" w:cstheme="minorBidi"/>
                <w:b/>
                <w:color w:val="FF0000"/>
                <w:sz w:val="18"/>
                <w:szCs w:val="18"/>
                <w:lang w:val="en-US" w:eastAsia="ru-RU"/>
              </w:rPr>
              <w:t>Hungary,</w:t>
            </w:r>
          </w:p>
          <w:p w14:paraId="44632B2A" w14:textId="4E7523AE" w:rsidR="00FD1590" w:rsidRPr="000A1AA8" w:rsidRDefault="00FD1590" w:rsidP="00FD1590">
            <w:pPr>
              <w:jc w:val="both"/>
              <w:rPr>
                <w:rFonts w:ascii="Arial Narrow" w:hAnsi="Arial Narrow" w:cs="Times New Roman"/>
                <w:color w:val="FF0000"/>
                <w:sz w:val="18"/>
                <w:szCs w:val="18"/>
                <w:lang w:val="en-US"/>
              </w:rPr>
            </w:pPr>
            <w:r w:rsidRPr="00E11B83">
              <w:rPr>
                <w:rFonts w:ascii="Arial Narrow" w:hAnsi="Arial Narrow"/>
                <w:b/>
                <w:bCs/>
                <w:color w:val="FF0000"/>
                <w:sz w:val="18"/>
                <w:szCs w:val="18"/>
                <w:lang w:val="en-US"/>
              </w:rPr>
              <w:t>AB_317: Sustainable Waste Management and Circular Economy in Hungary</w:t>
            </w:r>
          </w:p>
        </w:tc>
        <w:tc>
          <w:tcPr>
            <w:tcW w:w="3544" w:type="dxa"/>
            <w:gridSpan w:val="4"/>
          </w:tcPr>
          <w:p w14:paraId="2B7BD0FC" w14:textId="77777777" w:rsidR="00FD1590" w:rsidRPr="000A1AA8" w:rsidRDefault="00FD1590" w:rsidP="00FD1590">
            <w:pPr>
              <w:spacing w:after="0" w:line="240" w:lineRule="auto"/>
              <w:jc w:val="both"/>
              <w:rPr>
                <w:rFonts w:ascii="Arial Narrow" w:hAnsi="Arial Narrow"/>
                <w:b/>
                <w:bCs/>
                <w:sz w:val="18"/>
                <w:szCs w:val="18"/>
              </w:rPr>
            </w:pPr>
            <w:r w:rsidRPr="000A1AA8">
              <w:rPr>
                <w:rFonts w:ascii="Arial Narrow" w:hAnsi="Arial Narrow"/>
                <w:sz w:val="18"/>
                <w:szCs w:val="18"/>
              </w:rPr>
              <w:t xml:space="preserve">Tamas </w:t>
            </w:r>
            <w:proofErr w:type="spellStart"/>
            <w:r w:rsidRPr="000A1AA8">
              <w:rPr>
                <w:rFonts w:ascii="Arial Narrow" w:hAnsi="Arial Narrow"/>
                <w:sz w:val="18"/>
                <w:szCs w:val="18"/>
              </w:rPr>
              <w:t>Karches</w:t>
            </w:r>
            <w:proofErr w:type="spellEnd"/>
            <w:r w:rsidRPr="000A1AA8">
              <w:rPr>
                <w:rFonts w:ascii="Arial Narrow" w:hAnsi="Arial Narrow"/>
                <w:sz w:val="18"/>
                <w:szCs w:val="18"/>
              </w:rPr>
              <w:t>,</w:t>
            </w:r>
            <w:r w:rsidRPr="000A1AA8">
              <w:rPr>
                <w:rFonts w:ascii="Arial Narrow" w:hAnsi="Arial Narrow"/>
                <w:b/>
                <w:bCs/>
                <w:sz w:val="18"/>
                <w:szCs w:val="18"/>
              </w:rPr>
              <w:t xml:space="preserve"> </w:t>
            </w:r>
            <w:r w:rsidRPr="000A1AA8">
              <w:rPr>
                <w:rFonts w:ascii="Arial Narrow" w:hAnsi="Arial Narrow"/>
                <w:b/>
                <w:bCs/>
                <w:color w:val="FF0000"/>
                <w:sz w:val="18"/>
                <w:szCs w:val="18"/>
              </w:rPr>
              <w:t>Hungary</w:t>
            </w:r>
          </w:p>
          <w:p w14:paraId="480D2E82"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AB_180: Reactor arrangement improvement in wastewater treatment applying computational fluid dynamics</w:t>
            </w:r>
          </w:p>
        </w:tc>
        <w:tc>
          <w:tcPr>
            <w:tcW w:w="3253" w:type="dxa"/>
            <w:gridSpan w:val="2"/>
          </w:tcPr>
          <w:p w14:paraId="3CBE1EB3" w14:textId="50E3108B"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bookmarkStart w:id="5" w:name="_Toc417608208"/>
            <w:r w:rsidRPr="00FF3B36">
              <w:rPr>
                <w:rFonts w:ascii="Arial Narrow" w:eastAsia="Times New Roman" w:hAnsi="Arial Narrow" w:cs="Times New Roman"/>
                <w:color w:val="222222"/>
                <w:sz w:val="18"/>
                <w:szCs w:val="18"/>
                <w:lang w:val="en-US" w:eastAsia="en-IN"/>
              </w:rPr>
              <w:t xml:space="preserve">Fekadu </w:t>
            </w:r>
            <w:proofErr w:type="spellStart"/>
            <w:r w:rsidRPr="00FF3B36">
              <w:rPr>
                <w:rFonts w:ascii="Arial Narrow" w:eastAsia="Times New Roman" w:hAnsi="Arial Narrow" w:cs="Times New Roman"/>
                <w:color w:val="222222"/>
                <w:sz w:val="18"/>
                <w:szCs w:val="18"/>
                <w:lang w:val="en-US" w:eastAsia="en-IN"/>
              </w:rPr>
              <w:t>Shemekite</w:t>
            </w:r>
            <w:proofErr w:type="spellEnd"/>
            <w:r w:rsidRPr="00FF3B36">
              <w:rPr>
                <w:rFonts w:ascii="Arial Narrow" w:eastAsia="Times New Roman" w:hAnsi="Arial Narrow" w:cs="Times New Roman"/>
                <w:color w:val="222222"/>
                <w:sz w:val="18"/>
                <w:szCs w:val="18"/>
                <w:lang w:val="en-US" w:eastAsia="en-IN"/>
              </w:rPr>
              <w:t>, M Gómez-</w:t>
            </w:r>
            <w:proofErr w:type="spellStart"/>
            <w:r w:rsidRPr="00FF3B36">
              <w:rPr>
                <w:rFonts w:ascii="Arial Narrow" w:eastAsia="Times New Roman" w:hAnsi="Arial Narrow" w:cs="Times New Roman"/>
                <w:color w:val="222222"/>
                <w:sz w:val="18"/>
                <w:szCs w:val="18"/>
                <w:lang w:val="en-US" w:eastAsia="en-IN"/>
              </w:rPr>
              <w:t>Brandón</w:t>
            </w:r>
            <w:proofErr w:type="spellEnd"/>
            <w:r w:rsidRPr="00FF3B36">
              <w:rPr>
                <w:rFonts w:ascii="Arial Narrow" w:eastAsia="Times New Roman" w:hAnsi="Arial Narrow" w:cs="Times New Roman"/>
                <w:color w:val="222222"/>
                <w:sz w:val="18"/>
                <w:szCs w:val="18"/>
                <w:lang w:val="en-US" w:eastAsia="en-IN"/>
              </w:rPr>
              <w:t>, Fl Assefa,</w:t>
            </w:r>
            <w:r>
              <w:rPr>
                <w:rFonts w:ascii="Arial Narrow" w:eastAsia="Times New Roman" w:hAnsi="Arial Narrow" w:cs="Times New Roman"/>
                <w:color w:val="222222"/>
                <w:sz w:val="18"/>
                <w:szCs w:val="18"/>
                <w:lang w:val="en-US" w:eastAsia="en-IN"/>
              </w:rPr>
              <w:t xml:space="preserve"> </w:t>
            </w:r>
            <w:r w:rsidRPr="001A6B49">
              <w:rPr>
                <w:rFonts w:ascii="Arial Narrow" w:eastAsia="Times New Roman" w:hAnsi="Arial Narrow" w:cs="Times New Roman"/>
                <w:b/>
                <w:bCs/>
                <w:color w:val="222222"/>
                <w:sz w:val="18"/>
                <w:szCs w:val="18"/>
                <w:lang w:val="en-US" w:eastAsia="en-IN"/>
              </w:rPr>
              <w:t>Ethiopia:                                                AB_297:  Evaluation of compost maturity</w:t>
            </w:r>
            <w:r w:rsidRPr="00FF3B36">
              <w:rPr>
                <w:rFonts w:ascii="Arial Narrow" w:eastAsia="Times New Roman" w:hAnsi="Arial Narrow" w:cs="Times New Roman"/>
                <w:b/>
                <w:bCs/>
                <w:color w:val="222222"/>
                <w:sz w:val="18"/>
                <w:szCs w:val="18"/>
                <w:lang w:val="en-US" w:eastAsia="en-IN"/>
              </w:rPr>
              <w:t xml:space="preserve"> and stability of the coffee husk using chemical and microbial parameters</w:t>
            </w:r>
            <w:bookmarkEnd w:id="5"/>
          </w:p>
        </w:tc>
      </w:tr>
      <w:tr w:rsidR="00FD1590" w14:paraId="02BC0F6C" w14:textId="77777777" w:rsidTr="003963CE">
        <w:tc>
          <w:tcPr>
            <w:tcW w:w="1101" w:type="dxa"/>
          </w:tcPr>
          <w:p w14:paraId="47F62993" w14:textId="4EC5CC5D"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5</w:t>
            </w:r>
          </w:p>
        </w:tc>
        <w:tc>
          <w:tcPr>
            <w:tcW w:w="3260" w:type="dxa"/>
          </w:tcPr>
          <w:p w14:paraId="49A5D00F" w14:textId="77777777" w:rsidR="00FD1590" w:rsidRPr="000A1AA8" w:rsidRDefault="00FD1590" w:rsidP="00FD1590">
            <w:pPr>
              <w:spacing w:after="0" w:line="240" w:lineRule="auto"/>
              <w:jc w:val="both"/>
              <w:rPr>
                <w:rFonts w:ascii="Arial Narrow" w:hAnsi="Arial Narrow"/>
                <w:b/>
                <w:bCs/>
                <w:color w:val="FF0000"/>
                <w:sz w:val="18"/>
                <w:szCs w:val="18"/>
              </w:rPr>
            </w:pPr>
            <w:r w:rsidRPr="000A1AA8">
              <w:rPr>
                <w:rFonts w:ascii="Arial Narrow" w:hAnsi="Arial Narrow"/>
                <w:b/>
                <w:bCs/>
                <w:color w:val="FF0000"/>
                <w:sz w:val="18"/>
                <w:szCs w:val="18"/>
              </w:rPr>
              <w:t xml:space="preserve">Maria </w:t>
            </w:r>
            <w:proofErr w:type="spellStart"/>
            <w:r w:rsidRPr="000A1AA8">
              <w:rPr>
                <w:rFonts w:ascii="Arial Narrow" w:hAnsi="Arial Narrow"/>
                <w:b/>
                <w:bCs/>
                <w:color w:val="FF0000"/>
                <w:sz w:val="18"/>
                <w:szCs w:val="18"/>
              </w:rPr>
              <w:t>Liubarskaia</w:t>
            </w:r>
            <w:proofErr w:type="spellEnd"/>
            <w:r w:rsidRPr="000A1AA8">
              <w:rPr>
                <w:rFonts w:ascii="Arial Narrow" w:hAnsi="Arial Narrow"/>
                <w:b/>
                <w:bCs/>
                <w:color w:val="FF0000"/>
                <w:sz w:val="18"/>
                <w:szCs w:val="18"/>
              </w:rPr>
              <w:t xml:space="preserve">, D. </w:t>
            </w:r>
            <w:proofErr w:type="spellStart"/>
            <w:r w:rsidRPr="000A1AA8">
              <w:rPr>
                <w:rFonts w:ascii="Arial Narrow" w:hAnsi="Arial Narrow"/>
                <w:b/>
                <w:bCs/>
                <w:color w:val="FF0000"/>
                <w:sz w:val="18"/>
                <w:szCs w:val="18"/>
              </w:rPr>
              <w:t>Ipatova</w:t>
            </w:r>
            <w:proofErr w:type="spellEnd"/>
            <w:r w:rsidRPr="000A1AA8">
              <w:rPr>
                <w:rFonts w:ascii="Arial Narrow" w:hAnsi="Arial Narrow"/>
                <w:b/>
                <w:bCs/>
                <w:color w:val="FF0000"/>
                <w:sz w:val="18"/>
                <w:szCs w:val="18"/>
              </w:rPr>
              <w:t>, Russia;</w:t>
            </w:r>
          </w:p>
          <w:p w14:paraId="792B9940" w14:textId="014F24A4" w:rsidR="00FD1590" w:rsidRPr="000A1AA8" w:rsidRDefault="00FD1590" w:rsidP="00DB760F">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color w:val="FF0000"/>
                <w:sz w:val="18"/>
                <w:szCs w:val="18"/>
              </w:rPr>
              <w:t>AB_</w:t>
            </w:r>
            <w:r w:rsidR="00CD71C6">
              <w:rPr>
                <w:rFonts w:ascii="Arial Narrow" w:hAnsi="Arial Narrow"/>
                <w:b/>
                <w:bCs/>
                <w:color w:val="FF0000"/>
                <w:sz w:val="18"/>
                <w:szCs w:val="18"/>
              </w:rPr>
              <w:t>329</w:t>
            </w:r>
            <w:r w:rsidRPr="000A1AA8">
              <w:rPr>
                <w:rFonts w:ascii="Arial Narrow" w:hAnsi="Arial Narrow"/>
                <w:b/>
                <w:bCs/>
                <w:color w:val="FF0000"/>
                <w:sz w:val="18"/>
                <w:szCs w:val="18"/>
              </w:rPr>
              <w:t>:</w:t>
            </w:r>
            <w:r>
              <w:rPr>
                <w:rFonts w:ascii="Arial Narrow" w:hAnsi="Arial Narrow"/>
                <w:b/>
                <w:bCs/>
                <w:color w:val="FF0000"/>
                <w:sz w:val="18"/>
                <w:szCs w:val="18"/>
              </w:rPr>
              <w:t xml:space="preserve"> </w:t>
            </w:r>
            <w:r w:rsidRPr="000A1AA8">
              <w:rPr>
                <w:rFonts w:ascii="Arial Narrow" w:hAnsi="Arial Narrow"/>
                <w:b/>
                <w:bCs/>
                <w:color w:val="FF0000"/>
                <w:sz w:val="18"/>
                <w:szCs w:val="18"/>
              </w:rPr>
              <w:t>The Role of Informational and Professional Support in the Sustainable Development of Waste Management System in Russia</w:t>
            </w:r>
          </w:p>
        </w:tc>
        <w:tc>
          <w:tcPr>
            <w:tcW w:w="3402" w:type="dxa"/>
            <w:gridSpan w:val="2"/>
          </w:tcPr>
          <w:p w14:paraId="18A3293C" w14:textId="77777777" w:rsidR="00FD1590" w:rsidRPr="000A1AA8" w:rsidRDefault="00FD1590" w:rsidP="00FD1590">
            <w:pPr>
              <w:pStyle w:val="NormalWeb"/>
              <w:shd w:val="clear" w:color="auto" w:fill="FFFFFF"/>
              <w:spacing w:before="0" w:beforeAutospacing="0" w:after="0" w:afterAutospacing="0"/>
              <w:jc w:val="both"/>
              <w:rPr>
                <w:rFonts w:ascii="Arial Narrow" w:eastAsiaTheme="minorHAnsi" w:hAnsi="Arial Narrow" w:cstheme="minorBidi"/>
                <w:b/>
                <w:color w:val="FF0000"/>
                <w:sz w:val="18"/>
                <w:szCs w:val="18"/>
                <w:lang w:val="en-US" w:eastAsia="ru-RU"/>
              </w:rPr>
            </w:pPr>
            <w:r w:rsidRPr="000A1AA8">
              <w:rPr>
                <w:rFonts w:ascii="Arial Narrow" w:eastAsiaTheme="minorHAnsi" w:hAnsi="Arial Narrow" w:cstheme="minorBidi"/>
                <w:b/>
                <w:color w:val="FF0000"/>
                <w:sz w:val="18"/>
                <w:szCs w:val="18"/>
                <w:lang w:val="en-US" w:eastAsia="ru-RU"/>
              </w:rPr>
              <w:t xml:space="preserve">Janek </w:t>
            </w:r>
            <w:proofErr w:type="spellStart"/>
            <w:r w:rsidRPr="000A1AA8">
              <w:rPr>
                <w:rFonts w:ascii="Arial Narrow" w:eastAsiaTheme="minorHAnsi" w:hAnsi="Arial Narrow" w:cstheme="minorBidi"/>
                <w:b/>
                <w:color w:val="FF0000"/>
                <w:sz w:val="18"/>
                <w:szCs w:val="18"/>
                <w:lang w:val="en-US" w:eastAsia="ru-RU"/>
              </w:rPr>
              <w:t>Vahk</w:t>
            </w:r>
            <w:proofErr w:type="spellEnd"/>
            <w:r w:rsidRPr="000A1AA8">
              <w:rPr>
                <w:rFonts w:ascii="Arial Narrow" w:eastAsiaTheme="minorHAnsi" w:hAnsi="Arial Narrow" w:cstheme="minorBidi"/>
                <w:b/>
                <w:color w:val="FF0000"/>
                <w:sz w:val="18"/>
                <w:szCs w:val="18"/>
                <w:lang w:val="en-US" w:eastAsia="ru-RU"/>
              </w:rPr>
              <w:t>, Brussels Region, Belgium</w:t>
            </w:r>
          </w:p>
          <w:p w14:paraId="46719560" w14:textId="77777777" w:rsidR="00FD1590" w:rsidRPr="000A1AA8" w:rsidRDefault="008679F1" w:rsidP="00FD1590">
            <w:pPr>
              <w:tabs>
                <w:tab w:val="left" w:pos="6408"/>
              </w:tabs>
              <w:spacing w:after="0" w:line="240" w:lineRule="auto"/>
              <w:jc w:val="both"/>
              <w:rPr>
                <w:rFonts w:ascii="Arial Narrow" w:hAnsi="Arial Narrow" w:cs="Times New Roman"/>
                <w:color w:val="FF0000"/>
                <w:sz w:val="18"/>
                <w:szCs w:val="18"/>
                <w:lang w:val="en-US"/>
              </w:rPr>
            </w:pPr>
            <w:hyperlink r:id="rId99" w:tgtFrame="_blank" w:history="1">
              <w:r w:rsidR="00FD1590" w:rsidRPr="000A1AA8">
                <w:rPr>
                  <w:rFonts w:ascii="Arial Narrow" w:hAnsi="Arial Narrow"/>
                  <w:b/>
                  <w:color w:val="FF0000"/>
                  <w:sz w:val="18"/>
                  <w:szCs w:val="18"/>
                  <w:lang w:eastAsia="ru-RU"/>
                </w:rPr>
                <w:t>Rethinking the EU landfill targe</w:t>
              </w:r>
            </w:hyperlink>
            <w:r w:rsidR="00FD1590" w:rsidRPr="000A1AA8">
              <w:rPr>
                <w:rFonts w:ascii="Arial Narrow" w:hAnsi="Arial Narrow"/>
                <w:b/>
                <w:color w:val="FF0000"/>
                <w:sz w:val="18"/>
                <w:szCs w:val="18"/>
                <w:lang w:eastAsia="ru-RU"/>
              </w:rPr>
              <w:t>t</w:t>
            </w:r>
            <w:r w:rsidR="00FD1590" w:rsidRPr="000A1AA8">
              <w:rPr>
                <w:rFonts w:ascii="Arial Narrow" w:hAnsi="Arial Narrow" w:cs="Arial"/>
                <w:color w:val="222222"/>
                <w:sz w:val="18"/>
                <w:szCs w:val="18"/>
                <w:shd w:val="clear" w:color="auto" w:fill="FFFFFF"/>
              </w:rPr>
              <w:t>.</w:t>
            </w:r>
          </w:p>
        </w:tc>
        <w:tc>
          <w:tcPr>
            <w:tcW w:w="3544" w:type="dxa"/>
            <w:gridSpan w:val="4"/>
          </w:tcPr>
          <w:p w14:paraId="0E7C4EA8" w14:textId="77777777" w:rsidR="00FD1590" w:rsidRPr="000A1AA8" w:rsidRDefault="00FD1590" w:rsidP="00FD1590">
            <w:pPr>
              <w:spacing w:after="0" w:line="240" w:lineRule="auto"/>
              <w:jc w:val="both"/>
              <w:rPr>
                <w:rFonts w:ascii="Arial Narrow" w:hAnsi="Arial Narrow"/>
                <w:b/>
                <w:bCs/>
                <w:sz w:val="18"/>
                <w:szCs w:val="18"/>
              </w:rPr>
            </w:pPr>
            <w:r w:rsidRPr="000A1AA8">
              <w:rPr>
                <w:rFonts w:ascii="Arial Narrow" w:hAnsi="Arial Narrow"/>
                <w:sz w:val="18"/>
                <w:szCs w:val="18"/>
              </w:rPr>
              <w:t xml:space="preserve">Nandini Saxena, M. P. Rai, </w:t>
            </w:r>
            <w:r w:rsidRPr="000A1AA8">
              <w:rPr>
                <w:rFonts w:ascii="Arial Narrow" w:hAnsi="Arial Narrow"/>
                <w:b/>
                <w:bCs/>
                <w:color w:val="FF0000"/>
                <w:sz w:val="18"/>
                <w:szCs w:val="18"/>
              </w:rPr>
              <w:t>India.</w:t>
            </w:r>
          </w:p>
          <w:p w14:paraId="51E24125" w14:textId="17D12F84"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 xml:space="preserve">FP_172: Microalgae </w:t>
            </w:r>
            <w:proofErr w:type="spellStart"/>
            <w:r w:rsidRPr="000A1AA8">
              <w:rPr>
                <w:rFonts w:ascii="Arial Narrow" w:hAnsi="Arial Narrow"/>
                <w:b/>
                <w:bCs/>
                <w:sz w:val="18"/>
                <w:szCs w:val="18"/>
              </w:rPr>
              <w:t>Coelastrella</w:t>
            </w:r>
            <w:proofErr w:type="spellEnd"/>
            <w:r w:rsidRPr="000A1AA8">
              <w:rPr>
                <w:rFonts w:ascii="Arial Narrow" w:hAnsi="Arial Narrow"/>
                <w:b/>
                <w:bCs/>
                <w:sz w:val="18"/>
                <w:szCs w:val="18"/>
              </w:rPr>
              <w:t xml:space="preserve"> sp. KJ04 assisted industrial effluent treatment and improved lipid production: An integrated approach</w:t>
            </w:r>
          </w:p>
        </w:tc>
        <w:tc>
          <w:tcPr>
            <w:tcW w:w="3253" w:type="dxa"/>
            <w:gridSpan w:val="2"/>
          </w:tcPr>
          <w:p w14:paraId="31FE8BE6" w14:textId="77777777" w:rsidR="00FD1590" w:rsidRPr="008A55D9" w:rsidRDefault="00FD1590" w:rsidP="00FD1590">
            <w:pPr>
              <w:shd w:val="clear" w:color="auto" w:fill="FFFFFF"/>
              <w:spacing w:after="0" w:line="240" w:lineRule="auto"/>
              <w:jc w:val="both"/>
              <w:rPr>
                <w:rFonts w:ascii="Arial Narrow" w:eastAsia="Times New Roman" w:hAnsi="Arial Narrow" w:cs="Times New Roman"/>
                <w:color w:val="222222"/>
                <w:sz w:val="18"/>
                <w:szCs w:val="18"/>
                <w:lang w:eastAsia="en-IN"/>
              </w:rPr>
            </w:pPr>
            <w:r w:rsidRPr="002D5534">
              <w:rPr>
                <w:rFonts w:ascii="Arial Narrow" w:eastAsia="Times New Roman" w:hAnsi="Arial Narrow" w:cs="Times New Roman"/>
                <w:color w:val="222222"/>
                <w:sz w:val="18"/>
                <w:szCs w:val="18"/>
                <w:lang w:val="en-US" w:eastAsia="en-IN"/>
              </w:rPr>
              <w:t xml:space="preserve">Bhuvanesh K., </w:t>
            </w:r>
            <w:proofErr w:type="spellStart"/>
            <w:r w:rsidRPr="002D5534">
              <w:rPr>
                <w:rFonts w:ascii="Arial Narrow" w:eastAsia="Times New Roman" w:hAnsi="Arial Narrow" w:cs="Times New Roman"/>
                <w:color w:val="222222"/>
                <w:sz w:val="18"/>
                <w:szCs w:val="18"/>
                <w:lang w:val="en-US" w:eastAsia="en-IN"/>
              </w:rPr>
              <w:t>Poornimadevi</w:t>
            </w:r>
            <w:proofErr w:type="spellEnd"/>
            <w:r w:rsidRPr="002D5534">
              <w:rPr>
                <w:rFonts w:ascii="Arial Narrow" w:eastAsia="Times New Roman" w:hAnsi="Arial Narrow" w:cs="Times New Roman"/>
                <w:color w:val="222222"/>
                <w:sz w:val="18"/>
                <w:szCs w:val="18"/>
                <w:lang w:val="en-US" w:eastAsia="en-IN"/>
              </w:rPr>
              <w:t xml:space="preserve"> P., Ram N P., Sathyan S.,    Kirubakaran </w:t>
            </w:r>
            <w:proofErr w:type="gramStart"/>
            <w:r w:rsidRPr="002D5534">
              <w:rPr>
                <w:rFonts w:ascii="Arial Narrow" w:eastAsia="Times New Roman" w:hAnsi="Arial Narrow" w:cs="Times New Roman"/>
                <w:color w:val="222222"/>
                <w:sz w:val="18"/>
                <w:szCs w:val="18"/>
                <w:lang w:val="en-US" w:eastAsia="en-IN"/>
              </w:rPr>
              <w:t>V</w:t>
            </w:r>
            <w:r w:rsidRPr="008A55D9">
              <w:rPr>
                <w:rFonts w:ascii="Arial Narrow" w:eastAsia="Times New Roman" w:hAnsi="Arial Narrow" w:cs="Times New Roman"/>
                <w:b/>
                <w:bCs/>
                <w:color w:val="222222"/>
                <w:sz w:val="18"/>
                <w:szCs w:val="18"/>
                <w:lang w:val="en-US" w:eastAsia="en-IN"/>
              </w:rPr>
              <w:t xml:space="preserve"> .</w:t>
            </w:r>
            <w:proofErr w:type="gramEnd"/>
            <w:r w:rsidRPr="008A55D9">
              <w:rPr>
                <w:rFonts w:ascii="Arial Narrow" w:eastAsia="Times New Roman" w:hAnsi="Arial Narrow" w:cs="Times New Roman"/>
                <w:b/>
                <w:bCs/>
                <w:color w:val="222222"/>
                <w:sz w:val="18"/>
                <w:szCs w:val="18"/>
                <w:lang w:val="en-US" w:eastAsia="en-IN"/>
              </w:rPr>
              <w:t xml:space="preserve"> </w:t>
            </w:r>
            <w:r w:rsidRPr="008A55D9">
              <w:rPr>
                <w:rFonts w:ascii="Arial Narrow" w:eastAsia="Times New Roman" w:hAnsi="Arial Narrow" w:cs="Times New Roman"/>
                <w:b/>
                <w:bCs/>
                <w:color w:val="FF0000"/>
                <w:sz w:val="18"/>
                <w:szCs w:val="18"/>
                <w:lang w:val="en-US" w:eastAsia="en-IN"/>
              </w:rPr>
              <w:t>India:</w:t>
            </w:r>
          </w:p>
          <w:p w14:paraId="6FEA1888" w14:textId="0D49C382"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8A55D9">
              <w:rPr>
                <w:rFonts w:ascii="Arial Narrow" w:eastAsia="Times New Roman" w:hAnsi="Arial Narrow" w:cs="Times New Roman"/>
                <w:b/>
                <w:bCs/>
                <w:color w:val="222222"/>
                <w:sz w:val="18"/>
                <w:szCs w:val="18"/>
                <w:lang w:val="en-US" w:eastAsia="en-IN"/>
              </w:rPr>
              <w:t>AB_290: Slaughterhouse waste management leading towards green operation: Circular economy approach</w:t>
            </w:r>
          </w:p>
        </w:tc>
      </w:tr>
      <w:tr w:rsidR="00FD1590" w14:paraId="188B3A0C" w14:textId="77777777" w:rsidTr="003963CE">
        <w:tc>
          <w:tcPr>
            <w:tcW w:w="1101" w:type="dxa"/>
          </w:tcPr>
          <w:p w14:paraId="03A85903" w14:textId="153DF91C"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6</w:t>
            </w:r>
          </w:p>
        </w:tc>
        <w:tc>
          <w:tcPr>
            <w:tcW w:w="3260" w:type="dxa"/>
          </w:tcPr>
          <w:p w14:paraId="712B80F4" w14:textId="3E0878FD" w:rsidR="00FD1590" w:rsidRPr="000A1AA8" w:rsidRDefault="00FD1590" w:rsidP="00FD1590">
            <w:pPr>
              <w:spacing w:after="0" w:line="240" w:lineRule="auto"/>
              <w:rPr>
                <w:rFonts w:ascii="Arial Narrow" w:hAnsi="Arial Narrow" w:cs="Times New Roman"/>
                <w:color w:val="FF0000"/>
                <w:sz w:val="18"/>
                <w:szCs w:val="18"/>
                <w:lang w:val="en-US"/>
              </w:rPr>
            </w:pPr>
            <w:proofErr w:type="spellStart"/>
            <w:r w:rsidRPr="00661B95">
              <w:rPr>
                <w:rFonts w:ascii="Arial Narrow" w:hAnsi="Arial Narrow"/>
                <w:b/>
                <w:bCs/>
                <w:color w:val="FF0000"/>
                <w:sz w:val="18"/>
                <w:szCs w:val="18"/>
              </w:rPr>
              <w:t>Dezhen</w:t>
            </w:r>
            <w:proofErr w:type="spellEnd"/>
            <w:r w:rsidRPr="00661B95">
              <w:rPr>
                <w:rFonts w:ascii="Arial Narrow" w:hAnsi="Arial Narrow"/>
                <w:b/>
                <w:bCs/>
                <w:color w:val="FF0000"/>
                <w:sz w:val="18"/>
                <w:szCs w:val="18"/>
              </w:rPr>
              <w:t xml:space="preserve"> Chen, </w:t>
            </w:r>
            <w:proofErr w:type="spellStart"/>
            <w:r w:rsidRPr="00661B95">
              <w:rPr>
                <w:rFonts w:ascii="Arial Narrow" w:hAnsi="Arial Narrow"/>
                <w:b/>
                <w:bCs/>
                <w:color w:val="FF0000"/>
                <w:sz w:val="18"/>
                <w:szCs w:val="18"/>
              </w:rPr>
              <w:t>Zhenfei</w:t>
            </w:r>
            <w:proofErr w:type="spellEnd"/>
            <w:r w:rsidRPr="00661B95">
              <w:rPr>
                <w:rFonts w:ascii="Arial Narrow" w:hAnsi="Arial Narrow"/>
                <w:b/>
                <w:bCs/>
                <w:color w:val="FF0000"/>
                <w:sz w:val="18"/>
                <w:szCs w:val="18"/>
              </w:rPr>
              <w:t xml:space="preserve"> Mei, </w:t>
            </w:r>
            <w:proofErr w:type="spellStart"/>
            <w:r w:rsidRPr="00661B95">
              <w:rPr>
                <w:rFonts w:ascii="Arial Narrow" w:hAnsi="Arial Narrow"/>
                <w:b/>
                <w:bCs/>
                <w:color w:val="FF0000"/>
                <w:sz w:val="18"/>
                <w:szCs w:val="18"/>
              </w:rPr>
              <w:t>Shaoheng</w:t>
            </w:r>
            <w:proofErr w:type="spellEnd"/>
            <w:r w:rsidRPr="00661B95">
              <w:rPr>
                <w:rFonts w:ascii="Arial Narrow" w:hAnsi="Arial Narrow"/>
                <w:b/>
                <w:bCs/>
                <w:color w:val="FF0000"/>
                <w:sz w:val="18"/>
                <w:szCs w:val="18"/>
              </w:rPr>
              <w:t xml:space="preserve"> Ge, Xia Yue, Qing An</w:t>
            </w:r>
            <w:r>
              <w:rPr>
                <w:rFonts w:ascii="Arial Narrow" w:hAnsi="Arial Narrow"/>
                <w:b/>
                <w:bCs/>
                <w:color w:val="FF0000"/>
                <w:sz w:val="18"/>
                <w:szCs w:val="18"/>
              </w:rPr>
              <w:t xml:space="preserve">, </w:t>
            </w:r>
            <w:r w:rsidRPr="00661B95">
              <w:rPr>
                <w:rFonts w:ascii="Arial Narrow" w:hAnsi="Arial Narrow" w:hint="eastAsia"/>
                <w:b/>
                <w:bCs/>
                <w:color w:val="FF0000"/>
                <w:sz w:val="18"/>
                <w:szCs w:val="18"/>
              </w:rPr>
              <w:t xml:space="preserve">Tongji </w:t>
            </w:r>
            <w:r w:rsidRPr="00661B95">
              <w:rPr>
                <w:rFonts w:ascii="Arial Narrow" w:hAnsi="Arial Narrow"/>
                <w:b/>
                <w:bCs/>
                <w:color w:val="FF0000"/>
                <w:sz w:val="18"/>
                <w:szCs w:val="18"/>
              </w:rPr>
              <w:t>University, Shanghai</w:t>
            </w:r>
            <w:r w:rsidRPr="00661B95">
              <w:rPr>
                <w:rFonts w:ascii="Arial Narrow" w:hAnsi="Arial Narrow" w:hint="eastAsia"/>
                <w:b/>
                <w:bCs/>
                <w:color w:val="FF0000"/>
                <w:sz w:val="18"/>
                <w:szCs w:val="18"/>
              </w:rPr>
              <w:t xml:space="preserve">, </w:t>
            </w:r>
            <w:r w:rsidRPr="00661B95">
              <w:rPr>
                <w:rFonts w:ascii="Arial Narrow" w:hAnsi="Arial Narrow"/>
                <w:b/>
                <w:bCs/>
                <w:color w:val="FF0000"/>
                <w:sz w:val="18"/>
                <w:szCs w:val="18"/>
              </w:rPr>
              <w:t>China;</w:t>
            </w:r>
            <w:r>
              <w:rPr>
                <w:rFonts w:ascii="Arial Narrow" w:hAnsi="Arial Narrow"/>
                <w:b/>
                <w:bCs/>
                <w:color w:val="FF0000"/>
                <w:sz w:val="18"/>
                <w:szCs w:val="18"/>
              </w:rPr>
              <w:t xml:space="preserve"> AB_309: </w:t>
            </w:r>
            <w:r w:rsidRPr="00661B95">
              <w:rPr>
                <w:rFonts w:ascii="Arial Narrow" w:hAnsi="Arial Narrow"/>
                <w:b/>
                <w:bCs/>
                <w:color w:val="FF0000"/>
                <w:sz w:val="18"/>
                <w:szCs w:val="18"/>
              </w:rPr>
              <w:t xml:space="preserve">Production of value-added energy products from MSW using MSW-derived char-based catalysts </w:t>
            </w:r>
          </w:p>
        </w:tc>
        <w:tc>
          <w:tcPr>
            <w:tcW w:w="3402" w:type="dxa"/>
            <w:gridSpan w:val="2"/>
            <w:vAlign w:val="center"/>
          </w:tcPr>
          <w:p w14:paraId="66A60787"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2CFEFD83" w14:textId="0A7BADD2"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544" w:type="dxa"/>
            <w:gridSpan w:val="4"/>
          </w:tcPr>
          <w:p w14:paraId="4D506195" w14:textId="77777777" w:rsidR="00FD1590" w:rsidRPr="000A1AA8" w:rsidRDefault="00FD1590" w:rsidP="00FD1590">
            <w:pPr>
              <w:spacing w:after="0" w:line="240" w:lineRule="auto"/>
              <w:jc w:val="both"/>
              <w:rPr>
                <w:rFonts w:ascii="Arial Narrow" w:hAnsi="Arial Narrow"/>
                <w:sz w:val="18"/>
                <w:szCs w:val="18"/>
              </w:rPr>
            </w:pPr>
            <w:r w:rsidRPr="000A1AA8">
              <w:rPr>
                <w:rFonts w:ascii="Arial Narrow" w:hAnsi="Arial Narrow"/>
                <w:sz w:val="18"/>
                <w:szCs w:val="18"/>
              </w:rPr>
              <w:t xml:space="preserve">Maróti G, Wirth R, </w:t>
            </w:r>
            <w:r w:rsidRPr="000A1AA8">
              <w:rPr>
                <w:rFonts w:ascii="Arial Narrow" w:hAnsi="Arial Narrow"/>
                <w:b/>
                <w:bCs/>
                <w:color w:val="FF0000"/>
                <w:sz w:val="18"/>
                <w:szCs w:val="18"/>
              </w:rPr>
              <w:t>Hungary.</w:t>
            </w:r>
          </w:p>
          <w:p w14:paraId="1FBC668D" w14:textId="4F18A774"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 xml:space="preserve">AB_177: Chlorella vulgaris and its </w:t>
            </w:r>
            <w:proofErr w:type="spellStart"/>
            <w:r w:rsidRPr="000A1AA8">
              <w:rPr>
                <w:rFonts w:ascii="Arial Narrow" w:hAnsi="Arial Narrow"/>
                <w:b/>
                <w:bCs/>
                <w:sz w:val="18"/>
                <w:szCs w:val="18"/>
              </w:rPr>
              <w:t>phycosphere</w:t>
            </w:r>
            <w:proofErr w:type="spellEnd"/>
            <w:r w:rsidRPr="000A1AA8">
              <w:rPr>
                <w:rFonts w:ascii="Arial Narrow" w:hAnsi="Arial Narrow"/>
                <w:b/>
                <w:bCs/>
                <w:sz w:val="18"/>
                <w:szCs w:val="18"/>
              </w:rPr>
              <w:t xml:space="preserve"> in wastewater: Microalgae-bacteria interactions during nutrient removal</w:t>
            </w:r>
          </w:p>
        </w:tc>
        <w:tc>
          <w:tcPr>
            <w:tcW w:w="3253" w:type="dxa"/>
            <w:gridSpan w:val="2"/>
          </w:tcPr>
          <w:p w14:paraId="61DE1A9B" w14:textId="77777777" w:rsidR="00FD1590" w:rsidRDefault="00FD1590" w:rsidP="00FD1590">
            <w:pPr>
              <w:tabs>
                <w:tab w:val="left" w:pos="6408"/>
              </w:tabs>
              <w:spacing w:after="0" w:line="240" w:lineRule="auto"/>
              <w:jc w:val="both"/>
              <w:rPr>
                <w:rFonts w:ascii="Arial Narrow" w:eastAsia="Times New Roman" w:hAnsi="Arial Narrow" w:cs="Times New Roman"/>
                <w:b/>
                <w:bCs/>
                <w:color w:val="222222"/>
                <w:sz w:val="18"/>
                <w:szCs w:val="18"/>
                <w:lang w:val="en-US" w:eastAsia="en-IN"/>
              </w:rPr>
            </w:pPr>
            <w:proofErr w:type="spellStart"/>
            <w:r w:rsidRPr="002D5534">
              <w:rPr>
                <w:rFonts w:ascii="Arial Narrow" w:eastAsia="Times New Roman" w:hAnsi="Arial Narrow" w:cs="Times New Roman"/>
                <w:color w:val="222222"/>
                <w:sz w:val="18"/>
                <w:szCs w:val="18"/>
                <w:lang w:val="en-US" w:eastAsia="en-IN"/>
              </w:rPr>
              <w:t>Bethelhem</w:t>
            </w:r>
            <w:proofErr w:type="spellEnd"/>
            <w:r w:rsidRPr="002D5534">
              <w:rPr>
                <w:rFonts w:ascii="Arial Narrow" w:eastAsia="Times New Roman" w:hAnsi="Arial Narrow" w:cs="Times New Roman"/>
                <w:color w:val="222222"/>
                <w:sz w:val="18"/>
                <w:szCs w:val="18"/>
                <w:lang w:val="en-US" w:eastAsia="en-IN"/>
              </w:rPr>
              <w:t xml:space="preserve"> Haile </w:t>
            </w:r>
            <w:proofErr w:type="gramStart"/>
            <w:r w:rsidRPr="002D5534">
              <w:rPr>
                <w:rFonts w:ascii="Arial Narrow" w:eastAsia="Times New Roman" w:hAnsi="Arial Narrow" w:cs="Times New Roman"/>
                <w:color w:val="222222"/>
                <w:sz w:val="18"/>
                <w:szCs w:val="18"/>
                <w:lang w:val="en-US" w:eastAsia="en-IN"/>
              </w:rPr>
              <w:t>Tesema</w:t>
            </w:r>
            <w:r w:rsidRPr="00C64420">
              <w:rPr>
                <w:rFonts w:ascii="Arial Narrow" w:hAnsi="Arial Narrow"/>
                <w:color w:val="000000" w:themeColor="text1"/>
                <w:sz w:val="20"/>
                <w:szCs w:val="20"/>
              </w:rPr>
              <w:t xml:space="preserve"> </w:t>
            </w:r>
            <w:r>
              <w:rPr>
                <w:rFonts w:ascii="Arial Narrow" w:hAnsi="Arial Narrow"/>
                <w:color w:val="000000" w:themeColor="text1"/>
                <w:sz w:val="20"/>
                <w:szCs w:val="20"/>
              </w:rPr>
              <w:t>,</w:t>
            </w:r>
            <w:proofErr w:type="gramEnd"/>
            <w:r>
              <w:rPr>
                <w:rFonts w:ascii="Arial Narrow" w:hAnsi="Arial Narrow"/>
                <w:color w:val="000000" w:themeColor="text1"/>
                <w:sz w:val="20"/>
                <w:szCs w:val="20"/>
              </w:rPr>
              <w:t xml:space="preserve"> </w:t>
            </w:r>
            <w:r w:rsidRPr="002D5534">
              <w:rPr>
                <w:rFonts w:ascii="Arial Narrow" w:eastAsia="Times New Roman" w:hAnsi="Arial Narrow" w:cs="Times New Roman"/>
                <w:b/>
                <w:bCs/>
                <w:color w:val="222222"/>
                <w:sz w:val="18"/>
                <w:szCs w:val="18"/>
                <w:lang w:val="en-US" w:eastAsia="en-IN"/>
              </w:rPr>
              <w:t xml:space="preserve">Ethiopia; </w:t>
            </w:r>
          </w:p>
          <w:p w14:paraId="19B6E566" w14:textId="20AF97FC"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2D5534">
              <w:rPr>
                <w:rFonts w:ascii="Arial Narrow" w:eastAsia="Times New Roman" w:hAnsi="Arial Narrow" w:cs="Times New Roman"/>
                <w:b/>
                <w:bCs/>
                <w:color w:val="222222"/>
                <w:sz w:val="18"/>
                <w:szCs w:val="18"/>
                <w:lang w:val="en-US" w:eastAsia="en-IN"/>
              </w:rPr>
              <w:t>AB:300; Preparation of Leather Board from Chrome Shaving Waste and Plant Fibers “A Wealth from Waste Approach”</w:t>
            </w:r>
          </w:p>
        </w:tc>
      </w:tr>
      <w:tr w:rsidR="00FD1590" w14:paraId="037FF208" w14:textId="77777777" w:rsidTr="003963CE">
        <w:tc>
          <w:tcPr>
            <w:tcW w:w="1101" w:type="dxa"/>
          </w:tcPr>
          <w:p w14:paraId="303E967B" w14:textId="058A5B2D"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7</w:t>
            </w:r>
          </w:p>
        </w:tc>
        <w:tc>
          <w:tcPr>
            <w:tcW w:w="3260" w:type="dxa"/>
          </w:tcPr>
          <w:p w14:paraId="1A57B11F" w14:textId="351D19D4" w:rsidR="00FD1590" w:rsidRPr="00661B95" w:rsidRDefault="00FD1590" w:rsidP="00FD1590">
            <w:pPr>
              <w:spacing w:after="0" w:line="240" w:lineRule="auto"/>
              <w:rPr>
                <w:rFonts w:ascii="Arial Narrow" w:hAnsi="Arial Narrow"/>
                <w:b/>
                <w:bCs/>
                <w:color w:val="FF0000"/>
                <w:sz w:val="18"/>
                <w:szCs w:val="18"/>
              </w:rPr>
            </w:pPr>
            <w:r w:rsidRPr="008C1059">
              <w:rPr>
                <w:rFonts w:ascii="Arial Narrow" w:hAnsi="Arial Narrow"/>
                <w:color w:val="FF0000"/>
                <w:sz w:val="18"/>
                <w:szCs w:val="18"/>
              </w:rPr>
              <w:t>C. L. Venkata Rao,</w:t>
            </w:r>
            <w:r>
              <w:rPr>
                <w:rFonts w:ascii="Arial Narrow" w:hAnsi="Arial Narrow"/>
                <w:b/>
                <w:bCs/>
                <w:color w:val="FF0000"/>
                <w:sz w:val="18"/>
                <w:szCs w:val="18"/>
              </w:rPr>
              <w:t xml:space="preserve"> Vijayawada, India</w:t>
            </w:r>
            <w:r w:rsidRPr="00661B95">
              <w:rPr>
                <w:rFonts w:ascii="Arial Narrow" w:hAnsi="Arial Narrow"/>
                <w:b/>
                <w:bCs/>
                <w:color w:val="FF0000"/>
                <w:sz w:val="18"/>
                <w:szCs w:val="18"/>
              </w:rPr>
              <w:t xml:space="preserve"> </w:t>
            </w:r>
            <w:r>
              <w:rPr>
                <w:rFonts w:ascii="Arial Narrow" w:hAnsi="Arial Narrow"/>
                <w:b/>
                <w:bCs/>
                <w:color w:val="FF0000"/>
                <w:sz w:val="18"/>
                <w:szCs w:val="18"/>
              </w:rPr>
              <w:t xml:space="preserve">AB_303: </w:t>
            </w:r>
            <w:r w:rsidRPr="00661B95">
              <w:rPr>
                <w:rFonts w:ascii="Arial Narrow" w:hAnsi="Arial Narrow"/>
                <w:b/>
                <w:bCs/>
                <w:color w:val="FF0000"/>
                <w:sz w:val="18"/>
                <w:szCs w:val="18"/>
              </w:rPr>
              <w:t>Innovative approaches for private sector participation in faecal sludge and Septage management in ULBs... A case study of Andhra Pradesh</w:t>
            </w:r>
          </w:p>
        </w:tc>
        <w:tc>
          <w:tcPr>
            <w:tcW w:w="3402" w:type="dxa"/>
            <w:gridSpan w:val="2"/>
            <w:vAlign w:val="center"/>
          </w:tcPr>
          <w:p w14:paraId="3132B16D" w14:textId="10234BBC"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44" w:type="dxa"/>
            <w:gridSpan w:val="4"/>
          </w:tcPr>
          <w:p w14:paraId="00CD8129" w14:textId="77777777" w:rsidR="00FD1590" w:rsidRPr="000A1AA8" w:rsidRDefault="00FD1590" w:rsidP="00FD1590">
            <w:pPr>
              <w:spacing w:after="0" w:line="240" w:lineRule="auto"/>
              <w:jc w:val="both"/>
              <w:rPr>
                <w:rFonts w:ascii="Arial Narrow" w:hAnsi="Arial Narrow"/>
                <w:sz w:val="18"/>
                <w:szCs w:val="18"/>
              </w:rPr>
            </w:pPr>
            <w:r w:rsidRPr="000A1AA8">
              <w:rPr>
                <w:rFonts w:ascii="Arial Narrow" w:hAnsi="Arial Narrow"/>
                <w:sz w:val="18"/>
                <w:szCs w:val="18"/>
              </w:rPr>
              <w:t xml:space="preserve">Hema T. S., R. </w:t>
            </w:r>
            <w:proofErr w:type="spellStart"/>
            <w:r w:rsidRPr="000A1AA8">
              <w:rPr>
                <w:rFonts w:ascii="Arial Narrow" w:hAnsi="Arial Narrow"/>
                <w:sz w:val="18"/>
                <w:szCs w:val="18"/>
              </w:rPr>
              <w:t>Majji</w:t>
            </w:r>
            <w:proofErr w:type="spellEnd"/>
            <w:r w:rsidRPr="000A1AA8">
              <w:rPr>
                <w:rFonts w:ascii="Arial Narrow" w:hAnsi="Arial Narrow"/>
                <w:sz w:val="18"/>
                <w:szCs w:val="18"/>
              </w:rPr>
              <w:t xml:space="preserve">, S. H </w:t>
            </w:r>
            <w:proofErr w:type="spellStart"/>
            <w:r w:rsidRPr="000A1AA8">
              <w:rPr>
                <w:rFonts w:ascii="Arial Narrow" w:hAnsi="Arial Narrow"/>
                <w:sz w:val="18"/>
                <w:szCs w:val="18"/>
              </w:rPr>
              <w:t>Sreeramulu</w:t>
            </w:r>
            <w:proofErr w:type="spellEnd"/>
            <w:r w:rsidRPr="000A1AA8">
              <w:rPr>
                <w:rFonts w:ascii="Arial Narrow" w:hAnsi="Arial Narrow"/>
                <w:sz w:val="18"/>
                <w:szCs w:val="18"/>
              </w:rPr>
              <w:t xml:space="preserve">, </w:t>
            </w:r>
            <w:r w:rsidRPr="000A1AA8">
              <w:rPr>
                <w:rFonts w:ascii="Arial Narrow" w:hAnsi="Arial Narrow"/>
                <w:b/>
                <w:bCs/>
                <w:color w:val="FF0000"/>
                <w:sz w:val="18"/>
                <w:szCs w:val="18"/>
              </w:rPr>
              <w:t>India.</w:t>
            </w:r>
          </w:p>
          <w:p w14:paraId="66E0BE36" w14:textId="74B5105F"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 xml:space="preserve">AB_178: Minor irrigation tanks of </w:t>
            </w:r>
            <w:proofErr w:type="spellStart"/>
            <w:r w:rsidRPr="000A1AA8">
              <w:rPr>
                <w:rFonts w:ascii="Arial Narrow" w:hAnsi="Arial Narrow"/>
                <w:b/>
                <w:bCs/>
                <w:sz w:val="18"/>
                <w:szCs w:val="18"/>
              </w:rPr>
              <w:t>Merakamudidam</w:t>
            </w:r>
            <w:proofErr w:type="spellEnd"/>
            <w:r w:rsidRPr="000A1AA8">
              <w:rPr>
                <w:rFonts w:ascii="Arial Narrow" w:hAnsi="Arial Narrow"/>
                <w:b/>
                <w:bCs/>
                <w:sz w:val="18"/>
                <w:szCs w:val="18"/>
              </w:rPr>
              <w:t xml:space="preserve"> Mandal, Vizianagaram, Andhra Pradesh: present ecological status, benefits, threats and management strategies</w:t>
            </w:r>
          </w:p>
        </w:tc>
        <w:tc>
          <w:tcPr>
            <w:tcW w:w="3253" w:type="dxa"/>
            <w:gridSpan w:val="2"/>
          </w:tcPr>
          <w:p w14:paraId="0B6652B3" w14:textId="77777777" w:rsidR="00FD1590" w:rsidRPr="00115BCE" w:rsidRDefault="00FD1590" w:rsidP="00FD1590">
            <w:pPr>
              <w:spacing w:after="0" w:line="240" w:lineRule="auto"/>
              <w:jc w:val="both"/>
              <w:rPr>
                <w:rFonts w:ascii="Arial Narrow" w:eastAsia="Times New Roman" w:hAnsi="Arial Narrow" w:cs="Calibri"/>
                <w:b/>
                <w:sz w:val="18"/>
                <w:szCs w:val="18"/>
              </w:rPr>
            </w:pPr>
            <w:r w:rsidRPr="00115BCE">
              <w:rPr>
                <w:rFonts w:ascii="Arial Narrow" w:eastAsia="Times New Roman" w:hAnsi="Arial Narrow" w:cs="Calibri"/>
                <w:bCs/>
                <w:sz w:val="18"/>
                <w:szCs w:val="18"/>
              </w:rPr>
              <w:t>Mohini Jadon, Archana Purohit</w:t>
            </w:r>
            <w:r w:rsidRPr="00115BCE">
              <w:rPr>
                <w:rFonts w:ascii="Arial Narrow" w:eastAsia="Times New Roman" w:hAnsi="Arial Narrow" w:cs="Calibri"/>
                <w:b/>
                <w:sz w:val="18"/>
                <w:szCs w:val="18"/>
              </w:rPr>
              <w:t xml:space="preserve">, </w:t>
            </w:r>
            <w:r w:rsidRPr="00115BCE">
              <w:rPr>
                <w:rFonts w:ascii="Arial Narrow" w:eastAsia="Times New Roman" w:hAnsi="Arial Narrow" w:cs="Calibri"/>
                <w:b/>
                <w:color w:val="FF0000"/>
                <w:sz w:val="18"/>
                <w:szCs w:val="18"/>
              </w:rPr>
              <w:t xml:space="preserve">Indore; </w:t>
            </w:r>
          </w:p>
          <w:p w14:paraId="56EDFFEC" w14:textId="6F7F60AF"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eastAsia="Times New Roman" w:hAnsi="Arial Narrow" w:cs="Calibri"/>
                <w:b/>
                <w:sz w:val="18"/>
                <w:szCs w:val="18"/>
              </w:rPr>
              <w:t>AB_</w:t>
            </w:r>
            <w:r>
              <w:rPr>
                <w:rFonts w:ascii="Arial Narrow" w:eastAsia="Times New Roman" w:hAnsi="Arial Narrow" w:cs="Calibri"/>
                <w:b/>
                <w:sz w:val="18"/>
                <w:szCs w:val="18"/>
              </w:rPr>
              <w:t>313</w:t>
            </w:r>
            <w:r w:rsidRPr="00115BCE">
              <w:rPr>
                <w:rFonts w:ascii="Arial Narrow" w:eastAsia="Times New Roman" w:hAnsi="Arial Narrow" w:cs="Calibri"/>
                <w:b/>
                <w:sz w:val="18"/>
                <w:szCs w:val="18"/>
              </w:rPr>
              <w:t>:</w:t>
            </w:r>
            <w:r>
              <w:rPr>
                <w:rFonts w:ascii="Arial Narrow" w:eastAsia="Times New Roman" w:hAnsi="Arial Narrow" w:cs="Calibri"/>
                <w:b/>
                <w:sz w:val="18"/>
                <w:szCs w:val="18"/>
              </w:rPr>
              <w:t xml:space="preserve"> </w:t>
            </w:r>
            <w:r w:rsidRPr="00115BCE">
              <w:rPr>
                <w:rFonts w:ascii="Arial Narrow" w:eastAsia="Times New Roman" w:hAnsi="Arial Narrow" w:cs="Calibri"/>
                <w:b/>
                <w:sz w:val="18"/>
                <w:szCs w:val="18"/>
              </w:rPr>
              <w:t>Sustainable solid waste management: An integrated approach of Indore city</w:t>
            </w:r>
          </w:p>
        </w:tc>
      </w:tr>
      <w:tr w:rsidR="00FD1590" w14:paraId="03D5A37D" w14:textId="77777777" w:rsidTr="003963CE">
        <w:tc>
          <w:tcPr>
            <w:tcW w:w="1101" w:type="dxa"/>
          </w:tcPr>
          <w:p w14:paraId="5E74C298" w14:textId="27D88313"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8</w:t>
            </w:r>
          </w:p>
        </w:tc>
        <w:tc>
          <w:tcPr>
            <w:tcW w:w="3260" w:type="dxa"/>
          </w:tcPr>
          <w:p w14:paraId="6DDBC255" w14:textId="77777777" w:rsidR="00FD1590" w:rsidRPr="009410B5" w:rsidRDefault="00FD1590" w:rsidP="00FD1590">
            <w:pPr>
              <w:tabs>
                <w:tab w:val="left" w:pos="6408"/>
              </w:tabs>
              <w:spacing w:after="0" w:line="240" w:lineRule="auto"/>
              <w:jc w:val="both"/>
              <w:rPr>
                <w:rFonts w:ascii="Arial Narrow" w:hAnsi="Arial Narrow"/>
                <w:b/>
                <w:bCs/>
                <w:color w:val="FF0000"/>
                <w:sz w:val="18"/>
                <w:szCs w:val="18"/>
              </w:rPr>
            </w:pPr>
            <w:r w:rsidRPr="009410B5">
              <w:rPr>
                <w:rFonts w:ascii="Arial Narrow" w:hAnsi="Arial Narrow"/>
                <w:b/>
                <w:bCs/>
                <w:color w:val="FF0000"/>
                <w:sz w:val="18"/>
                <w:szCs w:val="18"/>
              </w:rPr>
              <w:t xml:space="preserve">David </w:t>
            </w:r>
            <w:proofErr w:type="spellStart"/>
            <w:r w:rsidRPr="009410B5">
              <w:rPr>
                <w:rFonts w:ascii="Arial Narrow" w:hAnsi="Arial Narrow"/>
                <w:b/>
                <w:bCs/>
                <w:color w:val="FF0000"/>
                <w:sz w:val="18"/>
                <w:szCs w:val="18"/>
              </w:rPr>
              <w:t>Lerpiniere</w:t>
            </w:r>
            <w:proofErr w:type="spellEnd"/>
            <w:r w:rsidRPr="009410B5">
              <w:rPr>
                <w:rFonts w:ascii="Arial Narrow" w:hAnsi="Arial Narrow"/>
                <w:b/>
                <w:bCs/>
                <w:color w:val="FF0000"/>
                <w:sz w:val="18"/>
                <w:szCs w:val="18"/>
              </w:rPr>
              <w:t xml:space="preserve">, </w:t>
            </w:r>
            <w:r>
              <w:rPr>
                <w:rFonts w:ascii="Arial Narrow" w:hAnsi="Arial Narrow"/>
                <w:b/>
                <w:bCs/>
                <w:color w:val="FF0000"/>
                <w:sz w:val="18"/>
                <w:szCs w:val="18"/>
              </w:rPr>
              <w:t xml:space="preserve">Director, Resource </w:t>
            </w:r>
            <w:proofErr w:type="spellStart"/>
            <w:r>
              <w:rPr>
                <w:rFonts w:ascii="Arial Narrow" w:hAnsi="Arial Narrow"/>
                <w:b/>
                <w:bCs/>
                <w:color w:val="FF0000"/>
                <w:sz w:val="18"/>
                <w:szCs w:val="18"/>
              </w:rPr>
              <w:t>Futute</w:t>
            </w:r>
            <w:proofErr w:type="spellEnd"/>
            <w:r>
              <w:rPr>
                <w:rFonts w:ascii="Arial Narrow" w:hAnsi="Arial Narrow"/>
                <w:b/>
                <w:bCs/>
                <w:color w:val="FF0000"/>
                <w:sz w:val="18"/>
                <w:szCs w:val="18"/>
              </w:rPr>
              <w:t xml:space="preserve">, </w:t>
            </w:r>
            <w:r w:rsidRPr="009410B5">
              <w:rPr>
                <w:rFonts w:ascii="Arial Narrow" w:hAnsi="Arial Narrow"/>
                <w:b/>
                <w:bCs/>
                <w:color w:val="FF0000"/>
                <w:sz w:val="18"/>
                <w:szCs w:val="18"/>
              </w:rPr>
              <w:t>UK</w:t>
            </w:r>
          </w:p>
          <w:p w14:paraId="5DE667F0" w14:textId="05F774F9" w:rsidR="00FD1590" w:rsidRPr="000A1AA8" w:rsidRDefault="00DB760F"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hAnsi="Arial Narrow"/>
                <w:b/>
                <w:bCs/>
                <w:color w:val="FF0000"/>
                <w:sz w:val="18"/>
                <w:szCs w:val="18"/>
              </w:rPr>
              <w:t xml:space="preserve">AB_330: Policy Instrument for Waste Management agenda and the Circular Economy </w:t>
            </w:r>
          </w:p>
        </w:tc>
        <w:tc>
          <w:tcPr>
            <w:tcW w:w="3402" w:type="dxa"/>
            <w:gridSpan w:val="2"/>
            <w:vAlign w:val="center"/>
          </w:tcPr>
          <w:p w14:paraId="6B2E3834" w14:textId="530E4CD2"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44" w:type="dxa"/>
            <w:gridSpan w:val="4"/>
          </w:tcPr>
          <w:p w14:paraId="672F10CF" w14:textId="77777777" w:rsidR="00FD1590" w:rsidRPr="000A1AA8" w:rsidRDefault="00FD1590" w:rsidP="00FD1590">
            <w:pPr>
              <w:spacing w:after="0" w:line="240" w:lineRule="auto"/>
              <w:jc w:val="both"/>
              <w:rPr>
                <w:rFonts w:ascii="Arial Narrow" w:hAnsi="Arial Narrow"/>
                <w:b/>
                <w:bCs/>
                <w:sz w:val="18"/>
                <w:szCs w:val="18"/>
              </w:rPr>
            </w:pPr>
            <w:r w:rsidRPr="000A1AA8">
              <w:rPr>
                <w:rFonts w:ascii="Arial Narrow" w:hAnsi="Arial Narrow"/>
                <w:sz w:val="18"/>
                <w:szCs w:val="18"/>
              </w:rPr>
              <w:t>Anup Pardey, A. Bhowal, P. Das</w:t>
            </w:r>
            <w:r w:rsidRPr="000A1AA8">
              <w:rPr>
                <w:rFonts w:ascii="Arial Narrow" w:eastAsia="MS Gothic" w:hAnsi="Arial Narrow" w:cs="MS Gothic"/>
                <w:sz w:val="18"/>
                <w:szCs w:val="18"/>
              </w:rPr>
              <w:t>，</w:t>
            </w:r>
            <w:r w:rsidRPr="000A1AA8">
              <w:rPr>
                <w:rFonts w:ascii="Arial Narrow" w:hAnsi="Arial Narrow"/>
                <w:sz w:val="18"/>
                <w:szCs w:val="18"/>
              </w:rPr>
              <w:t xml:space="preserve">S. Karmakar, </w:t>
            </w:r>
            <w:r w:rsidRPr="000A1AA8">
              <w:rPr>
                <w:rFonts w:ascii="Arial Narrow" w:hAnsi="Arial Narrow"/>
                <w:b/>
                <w:bCs/>
                <w:color w:val="FF0000"/>
                <w:sz w:val="18"/>
                <w:szCs w:val="18"/>
              </w:rPr>
              <w:t>India.</w:t>
            </w:r>
          </w:p>
          <w:p w14:paraId="13A4C106" w14:textId="4F710F2F"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AB_82: Adsorption of Fluoride from Aqueous Solution by Activated Charcoal</w:t>
            </w:r>
          </w:p>
        </w:tc>
        <w:tc>
          <w:tcPr>
            <w:tcW w:w="3253" w:type="dxa"/>
            <w:gridSpan w:val="2"/>
          </w:tcPr>
          <w:p w14:paraId="04AD1A9B" w14:textId="77777777" w:rsidR="00FD1590" w:rsidRPr="00115BCE" w:rsidRDefault="00FD1590" w:rsidP="00FD1590">
            <w:pPr>
              <w:spacing w:after="0" w:line="240" w:lineRule="auto"/>
              <w:jc w:val="both"/>
              <w:rPr>
                <w:rFonts w:ascii="Arial Narrow" w:hAnsi="Arial Narrow"/>
                <w:sz w:val="18"/>
                <w:szCs w:val="18"/>
              </w:rPr>
            </w:pPr>
            <w:proofErr w:type="spellStart"/>
            <w:r w:rsidRPr="00115BCE">
              <w:rPr>
                <w:rFonts w:ascii="Arial Narrow" w:hAnsi="Arial Narrow"/>
                <w:sz w:val="18"/>
                <w:szCs w:val="18"/>
              </w:rPr>
              <w:t>Uplabdhi</w:t>
            </w:r>
            <w:proofErr w:type="spellEnd"/>
            <w:r w:rsidRPr="00115BCE">
              <w:rPr>
                <w:rFonts w:ascii="Arial Narrow" w:hAnsi="Arial Narrow"/>
                <w:sz w:val="18"/>
                <w:szCs w:val="18"/>
              </w:rPr>
              <w:t xml:space="preserve"> Tyagi, G. G. Singh, </w:t>
            </w:r>
            <w:r w:rsidRPr="00115BCE">
              <w:rPr>
                <w:rFonts w:ascii="Arial Narrow" w:hAnsi="Arial Narrow"/>
                <w:color w:val="FF0000"/>
                <w:sz w:val="18"/>
                <w:szCs w:val="18"/>
              </w:rPr>
              <w:t xml:space="preserve">India,  </w:t>
            </w:r>
          </w:p>
          <w:p w14:paraId="328DC545" w14:textId="7FE257B0"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115BCE">
              <w:rPr>
                <w:rFonts w:ascii="Arial Narrow" w:eastAsia="Times New Roman" w:hAnsi="Arial Narrow" w:cs="Calibri"/>
                <w:b/>
                <w:sz w:val="18"/>
                <w:szCs w:val="18"/>
              </w:rPr>
              <w:t>AB_179:</w:t>
            </w:r>
            <w:r w:rsidRPr="00115BCE">
              <w:rPr>
                <w:rFonts w:ascii="Arial Narrow" w:eastAsia="Times New Roman" w:hAnsi="Arial Narrow" w:cs="Calibri"/>
                <w:b/>
                <w:bCs/>
                <w:sz w:val="18"/>
                <w:szCs w:val="18"/>
              </w:rPr>
              <w:t xml:space="preserve"> </w:t>
            </w:r>
            <w:r w:rsidRPr="00115BCE">
              <w:rPr>
                <w:rFonts w:ascii="Arial Narrow" w:hAnsi="Arial Narrow"/>
                <w:b/>
                <w:bCs/>
                <w:sz w:val="18"/>
                <w:szCs w:val="18"/>
              </w:rPr>
              <w:t xml:space="preserve">Advances in the thermochemical route for the effective </w:t>
            </w:r>
            <w:proofErr w:type="spellStart"/>
            <w:r w:rsidRPr="00115BCE">
              <w:rPr>
                <w:rFonts w:ascii="Arial Narrow" w:hAnsi="Arial Narrow"/>
                <w:b/>
                <w:bCs/>
                <w:sz w:val="18"/>
                <w:szCs w:val="18"/>
              </w:rPr>
              <w:t>valorization</w:t>
            </w:r>
            <w:proofErr w:type="spellEnd"/>
            <w:r w:rsidRPr="00115BCE">
              <w:rPr>
                <w:rFonts w:ascii="Arial Narrow" w:hAnsi="Arial Narrow"/>
                <w:b/>
                <w:bCs/>
                <w:sz w:val="18"/>
                <w:szCs w:val="18"/>
              </w:rPr>
              <w:t xml:space="preserve"> of lignin: An integrated approach</w:t>
            </w:r>
          </w:p>
        </w:tc>
      </w:tr>
      <w:tr w:rsidR="00FD1590" w14:paraId="29133F11" w14:textId="77777777" w:rsidTr="003963CE">
        <w:tc>
          <w:tcPr>
            <w:tcW w:w="1101" w:type="dxa"/>
          </w:tcPr>
          <w:p w14:paraId="1A69C7D5" w14:textId="46B9D995"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9</w:t>
            </w:r>
          </w:p>
        </w:tc>
        <w:tc>
          <w:tcPr>
            <w:tcW w:w="3260" w:type="dxa"/>
          </w:tcPr>
          <w:p w14:paraId="7FECF873"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6723E8F4" w14:textId="4104479E" w:rsidR="00FD1590" w:rsidRPr="00833C42" w:rsidRDefault="00FD1590" w:rsidP="00FD1590">
            <w:pPr>
              <w:spacing w:after="0" w:line="240" w:lineRule="auto"/>
              <w:jc w:val="both"/>
              <w:rPr>
                <w:rFonts w:ascii="Arial Narrow" w:eastAsia="Times New Roman" w:hAnsi="Arial Narrow" w:cs="Arial"/>
                <w:b/>
                <w:bCs/>
                <w:color w:val="0000FF"/>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402" w:type="dxa"/>
            <w:gridSpan w:val="2"/>
            <w:vAlign w:val="center"/>
          </w:tcPr>
          <w:p w14:paraId="67ACC9C8"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44" w:type="dxa"/>
            <w:gridSpan w:val="4"/>
          </w:tcPr>
          <w:p w14:paraId="0C1EC73F"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6AC5E222" w14:textId="13CE8445" w:rsidR="00FD1590" w:rsidRPr="000A1AA8" w:rsidRDefault="00FD1590" w:rsidP="00FD1590">
            <w:pPr>
              <w:spacing w:after="0" w:line="240" w:lineRule="auto"/>
              <w:jc w:val="both"/>
              <w:rPr>
                <w:rFonts w:ascii="Arial Narrow" w:hAnsi="Arial Narrow"/>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253" w:type="dxa"/>
            <w:gridSpan w:val="2"/>
          </w:tcPr>
          <w:p w14:paraId="44812272" w14:textId="626725DF" w:rsidR="00FD1590" w:rsidRPr="00115BCE" w:rsidRDefault="00FD1590" w:rsidP="00FD1590">
            <w:pPr>
              <w:spacing w:after="0" w:line="240" w:lineRule="auto"/>
              <w:jc w:val="both"/>
              <w:rPr>
                <w:rFonts w:ascii="Arial Narrow" w:hAnsi="Arial Narrow"/>
                <w:sz w:val="18"/>
                <w:szCs w:val="18"/>
              </w:rPr>
            </w:pPr>
            <w:r w:rsidRPr="002B2863">
              <w:rPr>
                <w:rFonts w:ascii="Arial Narrow" w:hAnsi="Arial Narrow"/>
                <w:sz w:val="18"/>
                <w:szCs w:val="18"/>
              </w:rPr>
              <w:t xml:space="preserve">Nguyen Duc Quang*, Tran </w:t>
            </w:r>
            <w:proofErr w:type="spellStart"/>
            <w:r w:rsidRPr="002B2863">
              <w:rPr>
                <w:rFonts w:ascii="Arial Narrow" w:hAnsi="Arial Narrow"/>
                <w:sz w:val="18"/>
                <w:szCs w:val="18"/>
              </w:rPr>
              <w:t>Thi</w:t>
            </w:r>
            <w:proofErr w:type="spellEnd"/>
            <w:r w:rsidRPr="002B2863">
              <w:rPr>
                <w:rFonts w:ascii="Arial Narrow" w:hAnsi="Arial Narrow"/>
                <w:sz w:val="18"/>
                <w:szCs w:val="18"/>
              </w:rPr>
              <w:t xml:space="preserve"> Thuy Huong, Ha Vinh Hung, Huynh Trung Hai</w:t>
            </w:r>
            <w:r w:rsidRPr="002B2863">
              <w:rPr>
                <w:rFonts w:ascii="Arial Narrow" w:hAnsi="Arial Narrow"/>
                <w:b/>
                <w:bCs/>
                <w:sz w:val="18"/>
                <w:szCs w:val="18"/>
              </w:rPr>
              <w:t xml:space="preserve">, HUST, Hanoi, </w:t>
            </w:r>
            <w:proofErr w:type="gramStart"/>
            <w:r w:rsidRPr="002B2863">
              <w:rPr>
                <w:rFonts w:ascii="Arial Narrow" w:hAnsi="Arial Narrow"/>
                <w:b/>
                <w:bCs/>
                <w:sz w:val="18"/>
                <w:szCs w:val="18"/>
              </w:rPr>
              <w:t xml:space="preserve">Vietnam;   </w:t>
            </w:r>
            <w:proofErr w:type="gramEnd"/>
            <w:r w:rsidRPr="002B2863">
              <w:rPr>
                <w:rFonts w:ascii="Arial Narrow" w:hAnsi="Arial Narrow"/>
                <w:b/>
                <w:bCs/>
                <w:sz w:val="18"/>
                <w:szCs w:val="18"/>
              </w:rPr>
              <w:t xml:space="preserve">                                                                           AB_152: Initial Assessment of Material Flow from End-of-Life Solar Panel in Vietnam and Recommendation for Proper Management of this Waste</w:t>
            </w:r>
          </w:p>
        </w:tc>
      </w:tr>
      <w:tr w:rsidR="00FD1590" w14:paraId="354EF6D5" w14:textId="77777777" w:rsidTr="007A331E">
        <w:tc>
          <w:tcPr>
            <w:tcW w:w="1101" w:type="dxa"/>
            <w:shd w:val="clear" w:color="auto" w:fill="FFFFFF" w:themeFill="background1"/>
          </w:tcPr>
          <w:p w14:paraId="35D3E3E7"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FFFFFF" w:themeFill="background1"/>
          </w:tcPr>
          <w:p w14:paraId="1CDADC07" w14:textId="09AEF289"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402" w:type="dxa"/>
            <w:gridSpan w:val="2"/>
            <w:shd w:val="clear" w:color="auto" w:fill="FFFFFF" w:themeFill="background1"/>
            <w:vAlign w:val="center"/>
          </w:tcPr>
          <w:p w14:paraId="1337BA7C"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44" w:type="dxa"/>
            <w:gridSpan w:val="4"/>
            <w:shd w:val="clear" w:color="auto" w:fill="FFFFFF" w:themeFill="background1"/>
          </w:tcPr>
          <w:p w14:paraId="5BF9D487" w14:textId="083248C8" w:rsidR="00FD1590" w:rsidRPr="000A1AA8" w:rsidRDefault="00FD1590" w:rsidP="00FD1590">
            <w:pPr>
              <w:spacing w:after="0" w:line="240" w:lineRule="auto"/>
              <w:jc w:val="both"/>
              <w:rPr>
                <w:rFonts w:ascii="Arial Narrow" w:hAnsi="Arial Narrow"/>
                <w:sz w:val="18"/>
                <w:szCs w:val="18"/>
              </w:rPr>
            </w:pPr>
          </w:p>
        </w:tc>
        <w:tc>
          <w:tcPr>
            <w:tcW w:w="3253" w:type="dxa"/>
            <w:gridSpan w:val="2"/>
            <w:shd w:val="clear" w:color="auto" w:fill="FFFFFF" w:themeFill="background1"/>
          </w:tcPr>
          <w:p w14:paraId="6C525116" w14:textId="77777777" w:rsidR="00FD1590" w:rsidRDefault="00FD1590" w:rsidP="00FD1590">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1A5B22B3" w14:textId="2CFDA02C"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r>
      <w:tr w:rsidR="00FD1590" w14:paraId="6901C389" w14:textId="77777777" w:rsidTr="007A331E">
        <w:tc>
          <w:tcPr>
            <w:tcW w:w="1101" w:type="dxa"/>
            <w:shd w:val="clear" w:color="auto" w:fill="FFFFFF" w:themeFill="background1"/>
          </w:tcPr>
          <w:p w14:paraId="598E8A45"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FFFFFF" w:themeFill="background1"/>
          </w:tcPr>
          <w:p w14:paraId="4C5B4D83"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402" w:type="dxa"/>
            <w:gridSpan w:val="2"/>
            <w:shd w:val="clear" w:color="auto" w:fill="FFFFFF" w:themeFill="background1"/>
            <w:vAlign w:val="center"/>
          </w:tcPr>
          <w:p w14:paraId="65B96943"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544" w:type="dxa"/>
            <w:gridSpan w:val="4"/>
            <w:shd w:val="clear" w:color="auto" w:fill="FFFFFF" w:themeFill="background1"/>
          </w:tcPr>
          <w:p w14:paraId="150824E8" w14:textId="77777777" w:rsidR="00FD1590" w:rsidRPr="000A1AA8" w:rsidRDefault="00FD1590" w:rsidP="00FD1590">
            <w:pPr>
              <w:spacing w:after="0" w:line="240" w:lineRule="auto"/>
              <w:jc w:val="both"/>
              <w:rPr>
                <w:rFonts w:ascii="Arial Narrow" w:hAnsi="Arial Narrow"/>
                <w:sz w:val="18"/>
                <w:szCs w:val="18"/>
              </w:rPr>
            </w:pPr>
          </w:p>
        </w:tc>
        <w:tc>
          <w:tcPr>
            <w:tcW w:w="3253" w:type="dxa"/>
            <w:gridSpan w:val="2"/>
            <w:shd w:val="clear" w:color="auto" w:fill="FFFFFF" w:themeFill="background1"/>
          </w:tcPr>
          <w:p w14:paraId="747C8B88" w14:textId="77777777" w:rsidR="00FD1590" w:rsidRPr="00833C42" w:rsidRDefault="00FD1590" w:rsidP="00FD1590">
            <w:pPr>
              <w:spacing w:after="0" w:line="240" w:lineRule="auto"/>
              <w:jc w:val="both"/>
              <w:rPr>
                <w:rFonts w:ascii="Arial Narrow" w:eastAsia="Times New Roman" w:hAnsi="Arial Narrow" w:cs="Arial"/>
                <w:b/>
                <w:bCs/>
                <w:color w:val="0000FF"/>
                <w:sz w:val="18"/>
                <w:szCs w:val="18"/>
              </w:rPr>
            </w:pPr>
          </w:p>
        </w:tc>
      </w:tr>
      <w:tr w:rsidR="00FD1590" w14:paraId="6E3D37CD" w14:textId="77777777" w:rsidTr="005C71B6">
        <w:tc>
          <w:tcPr>
            <w:tcW w:w="1101" w:type="dxa"/>
            <w:shd w:val="clear" w:color="auto" w:fill="FF0000"/>
          </w:tcPr>
          <w:p w14:paraId="317FBE75"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FF0000"/>
          </w:tcPr>
          <w:p w14:paraId="0CBA6832" w14:textId="245A4E06"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A55CE1">
              <w:rPr>
                <w:rFonts w:ascii="Arial Black" w:hAnsi="Arial Black" w:cs="Times New Roman"/>
                <w:b/>
                <w:bCs/>
                <w:sz w:val="24"/>
                <w:szCs w:val="24"/>
                <w:lang w:val="en-US"/>
              </w:rPr>
              <w:t xml:space="preserve">Hall 1 </w:t>
            </w:r>
            <w:hyperlink r:id="rId100" w:history="1">
              <w:r w:rsidRPr="00A55CE1">
                <w:rPr>
                  <w:rStyle w:val="Hyperlink"/>
                  <w:rFonts w:ascii="Arial Black" w:hAnsi="Arial Black" w:cs="Arial"/>
                  <w:b/>
                  <w:bCs/>
                  <w:color w:val="FFFF00"/>
                  <w:sz w:val="24"/>
                  <w:szCs w:val="24"/>
                </w:rPr>
                <w:t>[Click to Join]</w:t>
              </w:r>
            </w:hyperlink>
          </w:p>
        </w:tc>
        <w:tc>
          <w:tcPr>
            <w:tcW w:w="3402" w:type="dxa"/>
            <w:gridSpan w:val="2"/>
            <w:shd w:val="clear" w:color="auto" w:fill="FF0000"/>
          </w:tcPr>
          <w:p w14:paraId="663C09E6" w14:textId="37700E60"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E52FA3">
              <w:rPr>
                <w:rFonts w:ascii="Arial Black" w:hAnsi="Arial Black"/>
                <w:b/>
                <w:bCs/>
                <w:sz w:val="24"/>
                <w:szCs w:val="24"/>
                <w:lang w:val="en-US"/>
              </w:rPr>
              <w:t xml:space="preserve">  Hall 2 </w:t>
            </w:r>
            <w:hyperlink r:id="rId101"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544" w:type="dxa"/>
            <w:gridSpan w:val="4"/>
            <w:shd w:val="clear" w:color="auto" w:fill="FF0000"/>
          </w:tcPr>
          <w:p w14:paraId="28549E30" w14:textId="60E45CAE" w:rsidR="00FD1590" w:rsidRPr="000A1AA8" w:rsidRDefault="00FD1590" w:rsidP="00FD1590">
            <w:pPr>
              <w:spacing w:after="0" w:line="240" w:lineRule="auto"/>
              <w:jc w:val="both"/>
              <w:rPr>
                <w:rFonts w:ascii="Arial Narrow" w:hAnsi="Arial Narrow"/>
                <w:sz w:val="18"/>
                <w:szCs w:val="18"/>
              </w:rPr>
            </w:pPr>
            <w:r w:rsidRPr="00E52FA3">
              <w:rPr>
                <w:rFonts w:ascii="Arial Black" w:hAnsi="Arial Black" w:cstheme="minorHAnsi"/>
                <w:b/>
                <w:bCs/>
                <w:sz w:val="24"/>
                <w:szCs w:val="24"/>
                <w:lang w:val="en-US"/>
              </w:rPr>
              <w:t xml:space="preserve">Hall 3 </w:t>
            </w:r>
            <w:hyperlink r:id="rId102" w:history="1">
              <w:r w:rsidRPr="00E52FA3">
                <w:rPr>
                  <w:rStyle w:val="Hyperlink"/>
                  <w:rFonts w:ascii="Arial Black" w:hAnsi="Arial Black"/>
                  <w:b/>
                  <w:bCs/>
                  <w:sz w:val="24"/>
                  <w:szCs w:val="24"/>
                  <w:lang w:val="en-US"/>
                </w:rPr>
                <w:t>[Click to Join]</w:t>
              </w:r>
            </w:hyperlink>
          </w:p>
        </w:tc>
        <w:tc>
          <w:tcPr>
            <w:tcW w:w="3253" w:type="dxa"/>
            <w:gridSpan w:val="2"/>
            <w:shd w:val="clear" w:color="auto" w:fill="FF0000"/>
          </w:tcPr>
          <w:p w14:paraId="44EE59C4" w14:textId="77777777" w:rsidR="00C75312" w:rsidRDefault="00C75312" w:rsidP="00C75312">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103" w:history="1">
              <w:r w:rsidRPr="00C75312">
                <w:rPr>
                  <w:rStyle w:val="Hyperlink"/>
                  <w:rFonts w:ascii="Arial Black" w:hAnsi="Arial Black"/>
                  <w:b/>
                  <w:bCs/>
                  <w:sz w:val="20"/>
                  <w:szCs w:val="20"/>
                  <w:lang w:val="en-US"/>
                </w:rPr>
                <w:t>[Click to Join]</w:t>
              </w:r>
            </w:hyperlink>
          </w:p>
          <w:p w14:paraId="514564EA" w14:textId="77777777" w:rsidR="00FD1590" w:rsidRPr="00833C42" w:rsidRDefault="00FD1590" w:rsidP="00FD1590">
            <w:pPr>
              <w:spacing w:after="0" w:line="240" w:lineRule="auto"/>
              <w:jc w:val="both"/>
              <w:rPr>
                <w:rFonts w:ascii="Arial Narrow" w:eastAsia="Times New Roman" w:hAnsi="Arial Narrow" w:cs="Arial"/>
                <w:b/>
                <w:bCs/>
                <w:color w:val="0000FF"/>
                <w:sz w:val="18"/>
                <w:szCs w:val="18"/>
              </w:rPr>
            </w:pPr>
          </w:p>
        </w:tc>
      </w:tr>
      <w:tr w:rsidR="00FD1590" w14:paraId="3A7F82B2" w14:textId="77777777" w:rsidTr="000A1AA8">
        <w:tc>
          <w:tcPr>
            <w:tcW w:w="1101" w:type="dxa"/>
            <w:vMerge w:val="restart"/>
            <w:shd w:val="clear" w:color="auto" w:fill="00B050"/>
          </w:tcPr>
          <w:p w14:paraId="115D9BC2" w14:textId="1AA8C9D0" w:rsidR="00FD1590" w:rsidRPr="000A1AA8" w:rsidRDefault="00FD1590" w:rsidP="00A55CE1">
            <w:pPr>
              <w:tabs>
                <w:tab w:val="left" w:pos="6408"/>
              </w:tabs>
              <w:spacing w:after="0" w:line="240" w:lineRule="auto"/>
              <w:jc w:val="both"/>
              <w:rPr>
                <w:rFonts w:ascii="Times New Roman" w:hAnsi="Times New Roman" w:cs="Times New Roman"/>
                <w:color w:val="FFFFFF" w:themeColor="background1"/>
                <w:sz w:val="28"/>
                <w:szCs w:val="28"/>
                <w:lang w:val="en-US"/>
              </w:rPr>
            </w:pPr>
            <w:bookmarkStart w:id="6" w:name="_Hlk89160341"/>
            <w:r w:rsidRPr="00A55CE1">
              <w:rPr>
                <w:b/>
                <w:bCs/>
                <w:color w:val="FFFF00"/>
                <w:sz w:val="24"/>
                <w:szCs w:val="24"/>
                <w:lang w:val="en-US"/>
              </w:rPr>
              <w:t>Dec, 03; Friday</w:t>
            </w:r>
            <w:r w:rsidRPr="00A55CE1">
              <w:rPr>
                <w:b/>
                <w:bCs/>
                <w:sz w:val="24"/>
                <w:szCs w:val="24"/>
                <w:lang w:val="en-US"/>
              </w:rPr>
              <w:t xml:space="preserve"> 15.15 – 17.15 IST</w:t>
            </w:r>
          </w:p>
        </w:tc>
        <w:tc>
          <w:tcPr>
            <w:tcW w:w="13459" w:type="dxa"/>
            <w:gridSpan w:val="9"/>
            <w:shd w:val="clear" w:color="auto" w:fill="00B050"/>
          </w:tcPr>
          <w:p w14:paraId="78323DF3" w14:textId="5F70D51A" w:rsidR="00FD1590" w:rsidRPr="00CD7668" w:rsidRDefault="00FA741D" w:rsidP="00FD1590">
            <w:pPr>
              <w:tabs>
                <w:tab w:val="left" w:pos="6408"/>
              </w:tabs>
              <w:spacing w:after="0" w:line="240" w:lineRule="auto"/>
              <w:jc w:val="center"/>
              <w:rPr>
                <w:rFonts w:ascii="Times New Roman" w:hAnsi="Times New Roman" w:cs="Times New Roman"/>
                <w:color w:val="FF0000"/>
                <w:sz w:val="28"/>
                <w:szCs w:val="28"/>
                <w:lang w:val="en-US"/>
              </w:rPr>
            </w:pPr>
            <w:r>
              <w:rPr>
                <w:b/>
                <w:bCs/>
                <w:sz w:val="28"/>
                <w:szCs w:val="28"/>
                <w:lang w:val="en-US"/>
              </w:rPr>
              <w:t xml:space="preserve">            </w:t>
            </w:r>
            <w:r w:rsidR="00FD1590" w:rsidRPr="00CD7668">
              <w:rPr>
                <w:b/>
                <w:bCs/>
                <w:sz w:val="28"/>
                <w:szCs w:val="28"/>
                <w:lang w:val="en-US"/>
              </w:rPr>
              <w:t>15.15 – 17.15 IST</w:t>
            </w:r>
            <w:r>
              <w:rPr>
                <w:b/>
                <w:bCs/>
                <w:sz w:val="28"/>
                <w:szCs w:val="28"/>
                <w:lang w:val="en-US"/>
              </w:rPr>
              <w:t xml:space="preserve">           DEC 03, 2021</w:t>
            </w:r>
          </w:p>
        </w:tc>
      </w:tr>
      <w:tr w:rsidR="00FD1590" w14:paraId="0B8D5B0B" w14:textId="77777777" w:rsidTr="003963CE">
        <w:tc>
          <w:tcPr>
            <w:tcW w:w="1101" w:type="dxa"/>
            <w:vMerge/>
            <w:shd w:val="clear" w:color="auto" w:fill="00B050"/>
          </w:tcPr>
          <w:p w14:paraId="48C5C466" w14:textId="5A657D37" w:rsidR="00FD1590" w:rsidRPr="00B73136" w:rsidRDefault="00FD1590" w:rsidP="00FD1590">
            <w:pPr>
              <w:tabs>
                <w:tab w:val="left" w:pos="6408"/>
              </w:tabs>
              <w:spacing w:after="0" w:line="240" w:lineRule="auto"/>
              <w:jc w:val="both"/>
              <w:rPr>
                <w:b/>
                <w:bCs/>
                <w:lang w:val="en-US"/>
              </w:rPr>
            </w:pPr>
          </w:p>
        </w:tc>
        <w:tc>
          <w:tcPr>
            <w:tcW w:w="3260" w:type="dxa"/>
            <w:shd w:val="clear" w:color="auto" w:fill="EAF1DD" w:themeFill="accent3" w:themeFillTint="33"/>
          </w:tcPr>
          <w:p w14:paraId="660C5FCF" w14:textId="6CE17A74" w:rsidR="00FD1590" w:rsidRPr="000A1AA8" w:rsidRDefault="00FD1590" w:rsidP="00FD1590">
            <w:pPr>
              <w:spacing w:after="0" w:line="240" w:lineRule="auto"/>
              <w:jc w:val="center"/>
              <w:rPr>
                <w:rFonts w:cstheme="minorHAnsi"/>
                <w:b/>
                <w:bCs/>
                <w:color w:val="0000FF"/>
                <w:sz w:val="28"/>
                <w:szCs w:val="28"/>
                <w:lang w:val="en-US"/>
              </w:rPr>
            </w:pPr>
            <w:r w:rsidRPr="000A1AA8">
              <w:rPr>
                <w:rFonts w:cstheme="minorHAnsi"/>
                <w:b/>
                <w:bCs/>
                <w:color w:val="0000FF"/>
                <w:sz w:val="28"/>
                <w:szCs w:val="28"/>
                <w:lang w:val="en-US"/>
              </w:rPr>
              <w:t>Special Session-</w:t>
            </w:r>
            <w:r>
              <w:rPr>
                <w:rFonts w:cstheme="minorHAnsi"/>
                <w:b/>
                <w:bCs/>
                <w:color w:val="0000FF"/>
                <w:sz w:val="28"/>
                <w:szCs w:val="28"/>
                <w:lang w:val="en-US"/>
              </w:rPr>
              <w:t>10</w:t>
            </w:r>
          </w:p>
          <w:p w14:paraId="03C4717A" w14:textId="77777777" w:rsidR="00FD1590" w:rsidRPr="000A1AA8" w:rsidRDefault="00FD1590" w:rsidP="00FD1590">
            <w:pPr>
              <w:tabs>
                <w:tab w:val="left" w:pos="6408"/>
              </w:tabs>
              <w:spacing w:after="0" w:line="240" w:lineRule="auto"/>
              <w:jc w:val="center"/>
              <w:rPr>
                <w:rFonts w:cstheme="minorHAnsi"/>
                <w:b/>
                <w:bCs/>
                <w:color w:val="0000FF"/>
                <w:sz w:val="28"/>
                <w:szCs w:val="28"/>
                <w:lang w:val="en-US"/>
              </w:rPr>
            </w:pPr>
            <w:r w:rsidRPr="000A1AA8">
              <w:rPr>
                <w:rFonts w:cstheme="minorHAnsi"/>
                <w:b/>
                <w:bCs/>
                <w:color w:val="0000FF"/>
                <w:sz w:val="28"/>
                <w:szCs w:val="28"/>
                <w:lang w:val="en-US"/>
              </w:rPr>
              <w:t>Coprocessing in Cement Industries</w:t>
            </w:r>
          </w:p>
        </w:tc>
        <w:tc>
          <w:tcPr>
            <w:tcW w:w="3402" w:type="dxa"/>
            <w:gridSpan w:val="2"/>
            <w:shd w:val="clear" w:color="auto" w:fill="EAF1DD" w:themeFill="accent3" w:themeFillTint="33"/>
          </w:tcPr>
          <w:p w14:paraId="224210AA" w14:textId="71EA045D" w:rsidR="00FD1590" w:rsidRPr="000A1AA8" w:rsidRDefault="00FD1590" w:rsidP="00FD1590">
            <w:pPr>
              <w:spacing w:after="0" w:line="240" w:lineRule="auto"/>
              <w:jc w:val="center"/>
              <w:rPr>
                <w:rFonts w:cstheme="minorHAnsi"/>
                <w:b/>
                <w:bCs/>
                <w:color w:val="0000FF"/>
                <w:sz w:val="28"/>
                <w:szCs w:val="28"/>
              </w:rPr>
            </w:pPr>
            <w:r w:rsidRPr="000A1AA8">
              <w:rPr>
                <w:rFonts w:cstheme="minorHAnsi"/>
                <w:b/>
                <w:bCs/>
                <w:color w:val="0000FF"/>
                <w:sz w:val="28"/>
                <w:szCs w:val="28"/>
              </w:rPr>
              <w:t>Special session-1</w:t>
            </w:r>
            <w:r>
              <w:rPr>
                <w:rFonts w:cstheme="minorHAnsi"/>
                <w:b/>
                <w:bCs/>
                <w:color w:val="0000FF"/>
                <w:sz w:val="28"/>
                <w:szCs w:val="28"/>
              </w:rPr>
              <w:t>1</w:t>
            </w:r>
          </w:p>
          <w:p w14:paraId="5B861E33" w14:textId="51DEBCEF" w:rsidR="00FD1590" w:rsidRPr="008C3540" w:rsidRDefault="00FD1590" w:rsidP="00FD1590">
            <w:pPr>
              <w:tabs>
                <w:tab w:val="left" w:pos="6408"/>
              </w:tabs>
              <w:spacing w:after="0" w:line="240" w:lineRule="auto"/>
              <w:jc w:val="center"/>
              <w:rPr>
                <w:rFonts w:eastAsia="Times New Roman" w:cstheme="minorHAnsi"/>
                <w:b/>
                <w:bCs/>
                <w:color w:val="0000FF"/>
                <w:sz w:val="24"/>
                <w:szCs w:val="24"/>
              </w:rPr>
            </w:pPr>
            <w:r w:rsidRPr="008C3540">
              <w:rPr>
                <w:rFonts w:cstheme="minorHAnsi"/>
                <w:b/>
                <w:bCs/>
                <w:color w:val="0000FF"/>
                <w:sz w:val="24"/>
                <w:szCs w:val="24"/>
              </w:rPr>
              <w:t>Sustainable Waste</w:t>
            </w:r>
            <w:r>
              <w:rPr>
                <w:rFonts w:cstheme="minorHAnsi"/>
                <w:b/>
                <w:bCs/>
                <w:color w:val="0000FF"/>
                <w:sz w:val="24"/>
                <w:szCs w:val="24"/>
              </w:rPr>
              <w:t xml:space="preserve"> </w:t>
            </w:r>
            <w:r w:rsidRPr="008C3540">
              <w:rPr>
                <w:rFonts w:cstheme="minorHAnsi"/>
                <w:b/>
                <w:bCs/>
                <w:color w:val="0000FF"/>
                <w:sz w:val="24"/>
                <w:szCs w:val="24"/>
              </w:rPr>
              <w:t>Management and Circular Economy in ASEAN</w:t>
            </w:r>
            <w:r>
              <w:rPr>
                <w:rFonts w:cstheme="minorHAnsi"/>
                <w:b/>
                <w:bCs/>
                <w:color w:val="0000FF"/>
                <w:sz w:val="24"/>
                <w:szCs w:val="24"/>
              </w:rPr>
              <w:t xml:space="preserve"> Countries</w:t>
            </w:r>
          </w:p>
        </w:tc>
        <w:tc>
          <w:tcPr>
            <w:tcW w:w="3544" w:type="dxa"/>
            <w:gridSpan w:val="4"/>
            <w:shd w:val="clear" w:color="auto" w:fill="EAF1DD" w:themeFill="accent3" w:themeFillTint="33"/>
          </w:tcPr>
          <w:p w14:paraId="43417F91" w14:textId="3953F901" w:rsidR="00FD1590" w:rsidRPr="000A1AA8" w:rsidRDefault="00FD1590" w:rsidP="00FD1590">
            <w:pPr>
              <w:spacing w:after="0" w:line="240" w:lineRule="auto"/>
              <w:jc w:val="center"/>
              <w:rPr>
                <w:rFonts w:cstheme="minorHAnsi"/>
                <w:b/>
                <w:bCs/>
                <w:sz w:val="28"/>
                <w:szCs w:val="28"/>
                <w:lang w:val="en-US"/>
              </w:rPr>
            </w:pPr>
            <w:r w:rsidRPr="000A1AA8">
              <w:rPr>
                <w:rFonts w:cstheme="minorHAnsi"/>
                <w:b/>
                <w:bCs/>
                <w:sz w:val="28"/>
                <w:szCs w:val="28"/>
                <w:lang w:val="en-US"/>
              </w:rPr>
              <w:t>Technical Session 1</w:t>
            </w:r>
            <w:r>
              <w:rPr>
                <w:rFonts w:cstheme="minorHAnsi"/>
                <w:b/>
                <w:bCs/>
                <w:sz w:val="28"/>
                <w:szCs w:val="28"/>
                <w:lang w:val="en-US"/>
              </w:rPr>
              <w:t>7</w:t>
            </w:r>
            <w:r w:rsidRPr="000A1AA8">
              <w:rPr>
                <w:rFonts w:cstheme="minorHAnsi"/>
                <w:b/>
                <w:bCs/>
                <w:sz w:val="28"/>
                <w:szCs w:val="28"/>
                <w:lang w:val="en-US"/>
              </w:rPr>
              <w:t>-</w:t>
            </w:r>
          </w:p>
          <w:p w14:paraId="42C7ACE0" w14:textId="77777777" w:rsidR="00FD1590" w:rsidRPr="000A1AA8" w:rsidRDefault="00FD1590" w:rsidP="00FD1590">
            <w:pPr>
              <w:tabs>
                <w:tab w:val="left" w:pos="6408"/>
              </w:tabs>
              <w:spacing w:after="0" w:line="240" w:lineRule="auto"/>
              <w:jc w:val="center"/>
              <w:rPr>
                <w:rFonts w:cstheme="minorHAnsi"/>
                <w:color w:val="FF0000"/>
                <w:sz w:val="28"/>
                <w:szCs w:val="28"/>
                <w:lang w:val="en-US"/>
              </w:rPr>
            </w:pPr>
            <w:r w:rsidRPr="000A1AA8">
              <w:rPr>
                <w:rFonts w:cstheme="minorHAnsi"/>
                <w:b/>
                <w:bCs/>
                <w:sz w:val="28"/>
                <w:szCs w:val="28"/>
                <w:lang w:val="en-US"/>
              </w:rPr>
              <w:t>E-waste and ELV</w:t>
            </w:r>
          </w:p>
        </w:tc>
        <w:tc>
          <w:tcPr>
            <w:tcW w:w="3253" w:type="dxa"/>
            <w:gridSpan w:val="2"/>
            <w:shd w:val="clear" w:color="auto" w:fill="EAF1DD" w:themeFill="accent3" w:themeFillTint="33"/>
          </w:tcPr>
          <w:p w14:paraId="013FE6FE" w14:textId="77777777" w:rsidR="00FD1590" w:rsidRPr="000A1AA8" w:rsidRDefault="00FD1590" w:rsidP="00FD1590">
            <w:pPr>
              <w:tabs>
                <w:tab w:val="left" w:pos="6408"/>
              </w:tabs>
              <w:spacing w:after="0" w:line="240" w:lineRule="auto"/>
              <w:jc w:val="both"/>
              <w:rPr>
                <w:rFonts w:cstheme="minorHAnsi"/>
                <w:color w:val="FF0000"/>
                <w:sz w:val="28"/>
                <w:szCs w:val="28"/>
                <w:lang w:val="en-US"/>
              </w:rPr>
            </w:pPr>
          </w:p>
        </w:tc>
      </w:tr>
      <w:tr w:rsidR="00FD1590" w14:paraId="5C15268B" w14:textId="77777777" w:rsidTr="003963CE">
        <w:tc>
          <w:tcPr>
            <w:tcW w:w="1101" w:type="dxa"/>
          </w:tcPr>
          <w:p w14:paraId="48EA7463"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c>
          <w:tcPr>
            <w:tcW w:w="3260" w:type="dxa"/>
          </w:tcPr>
          <w:p w14:paraId="657FD291" w14:textId="77777777" w:rsidR="00FD1590" w:rsidRPr="000A1AA8" w:rsidRDefault="00FD1590" w:rsidP="00FD1590">
            <w:pPr>
              <w:spacing w:after="0" w:line="240" w:lineRule="auto"/>
              <w:jc w:val="both"/>
              <w:rPr>
                <w:rFonts w:ascii="Arial Narrow" w:hAnsi="Arial Narrow"/>
                <w:b/>
                <w:bCs/>
                <w:color w:val="0000FF"/>
                <w:sz w:val="18"/>
                <w:szCs w:val="18"/>
                <w:lang w:val="en-US"/>
              </w:rPr>
            </w:pPr>
            <w:r w:rsidRPr="000A1AA8">
              <w:rPr>
                <w:rFonts w:ascii="Arial Narrow" w:hAnsi="Arial Narrow"/>
                <w:b/>
                <w:bCs/>
                <w:color w:val="0000FF"/>
                <w:sz w:val="18"/>
                <w:szCs w:val="18"/>
                <w:lang w:val="en-US"/>
              </w:rPr>
              <w:t>Chair: Mr. Ulhas V Parlikar</w:t>
            </w:r>
          </w:p>
          <w:p w14:paraId="73BDE9AD"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color w:val="0000FF"/>
                <w:sz w:val="18"/>
                <w:szCs w:val="18"/>
                <w:lang w:val="en-US"/>
              </w:rPr>
              <w:t>Co-Chair: Dr. Kare H Karstensen</w:t>
            </w:r>
          </w:p>
        </w:tc>
        <w:tc>
          <w:tcPr>
            <w:tcW w:w="3402" w:type="dxa"/>
            <w:gridSpan w:val="2"/>
          </w:tcPr>
          <w:p w14:paraId="57BA8C5B"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roofErr w:type="gramStart"/>
            <w:r w:rsidRPr="000A1AA8">
              <w:rPr>
                <w:rFonts w:ascii="Arial Narrow" w:hAnsi="Arial Narrow" w:cs="Times New Roman"/>
                <w:b/>
                <w:bCs/>
                <w:color w:val="0000FF"/>
                <w:sz w:val="18"/>
                <w:szCs w:val="18"/>
              </w:rPr>
              <w:t>Chair :</w:t>
            </w:r>
            <w:proofErr w:type="gramEnd"/>
            <w:r w:rsidRPr="000A1AA8">
              <w:rPr>
                <w:rFonts w:ascii="Arial Narrow" w:hAnsi="Arial Narrow" w:cs="Times New Roman"/>
                <w:b/>
                <w:bCs/>
                <w:color w:val="0000FF"/>
                <w:sz w:val="18"/>
                <w:szCs w:val="18"/>
              </w:rPr>
              <w:t xml:space="preserve"> Asst. Prof.  Arisman, Universitas Islam Negeri (UIN), Jakarta</w:t>
            </w:r>
          </w:p>
        </w:tc>
        <w:tc>
          <w:tcPr>
            <w:tcW w:w="3544" w:type="dxa"/>
            <w:gridSpan w:val="4"/>
          </w:tcPr>
          <w:p w14:paraId="2AA7584D" w14:textId="77777777" w:rsidR="00FD1590" w:rsidRPr="000A1AA8" w:rsidRDefault="00FD1590" w:rsidP="00FD1590">
            <w:pPr>
              <w:spacing w:after="0" w:line="240" w:lineRule="auto"/>
              <w:jc w:val="both"/>
              <w:rPr>
                <w:rFonts w:ascii="Arial Narrow" w:hAnsi="Arial Narrow"/>
                <w:sz w:val="18"/>
                <w:szCs w:val="18"/>
              </w:rPr>
            </w:pPr>
            <w:r w:rsidRPr="000A1AA8">
              <w:rPr>
                <w:rFonts w:ascii="Arial Narrow" w:eastAsia="Times New Roman" w:hAnsi="Arial Narrow" w:cs="Arial"/>
                <w:b/>
                <w:i/>
                <w:color w:val="0000FF"/>
                <w:sz w:val="18"/>
                <w:szCs w:val="18"/>
              </w:rPr>
              <w:t>Chair:</w:t>
            </w:r>
            <w:r w:rsidRPr="000A1AA8">
              <w:rPr>
                <w:rFonts w:ascii="Arial Narrow" w:hAnsi="Arial Narrow"/>
                <w:b/>
                <w:bCs/>
                <w:color w:val="FF0000"/>
                <w:sz w:val="18"/>
                <w:szCs w:val="18"/>
                <w:lang w:val="en-US"/>
              </w:rPr>
              <w:t xml:space="preserve"> </w:t>
            </w:r>
            <w:r w:rsidRPr="000A1AA8">
              <w:rPr>
                <w:rFonts w:ascii="Arial Narrow" w:hAnsi="Arial Narrow"/>
                <w:b/>
                <w:bCs/>
                <w:i/>
                <w:iCs/>
                <w:sz w:val="18"/>
                <w:szCs w:val="18"/>
              </w:rPr>
              <w:t xml:space="preserve">Prof. Milan Pavlovich, Serbia </w:t>
            </w:r>
          </w:p>
          <w:p w14:paraId="70F34242" w14:textId="5F4D7147" w:rsidR="00FD1590" w:rsidRPr="000A1AA8" w:rsidRDefault="00FD1590" w:rsidP="004467B6">
            <w:pPr>
              <w:tabs>
                <w:tab w:val="left" w:pos="6408"/>
              </w:tabs>
              <w:spacing w:after="0" w:line="240" w:lineRule="auto"/>
              <w:rPr>
                <w:rFonts w:ascii="Arial Narrow" w:hAnsi="Arial Narrow" w:cs="Times New Roman"/>
                <w:color w:val="FF0000"/>
                <w:sz w:val="18"/>
                <w:szCs w:val="18"/>
                <w:lang w:val="en-US"/>
              </w:rPr>
            </w:pPr>
            <w:r w:rsidRPr="000A1AA8">
              <w:rPr>
                <w:rFonts w:ascii="Arial Narrow" w:eastAsia="Times New Roman" w:hAnsi="Arial Narrow" w:cs="Arial"/>
                <w:b/>
                <w:i/>
                <w:color w:val="0000FF"/>
                <w:sz w:val="18"/>
                <w:szCs w:val="18"/>
              </w:rPr>
              <w:t>Co-Chair</w:t>
            </w:r>
            <w:r w:rsidRPr="000A1AA8">
              <w:rPr>
                <w:rFonts w:ascii="Arial Narrow" w:eastAsia="Times New Roman" w:hAnsi="Arial Narrow" w:cs="Arial"/>
                <w:b/>
                <w:color w:val="0000FF"/>
                <w:sz w:val="18"/>
                <w:szCs w:val="18"/>
              </w:rPr>
              <w:t xml:space="preserve">: </w:t>
            </w:r>
            <w:r w:rsidRPr="000A1AA8">
              <w:rPr>
                <w:rFonts w:ascii="Arial Narrow" w:hAnsi="Arial Narrow"/>
                <w:b/>
                <w:bCs/>
                <w:color w:val="FF0000"/>
                <w:sz w:val="18"/>
                <w:szCs w:val="18"/>
                <w:lang w:val="en-US"/>
              </w:rPr>
              <w:t xml:space="preserve">Dr. </w:t>
            </w:r>
            <w:r w:rsidR="00241A75">
              <w:rPr>
                <w:rFonts w:ascii="Arial Narrow" w:hAnsi="Arial Narrow"/>
                <w:b/>
                <w:bCs/>
                <w:color w:val="FF0000"/>
                <w:sz w:val="18"/>
                <w:szCs w:val="18"/>
                <w:lang w:val="en-US"/>
              </w:rPr>
              <w:t xml:space="preserve">Valdimir </w:t>
            </w:r>
            <w:proofErr w:type="spellStart"/>
            <w:r w:rsidR="00241A75">
              <w:rPr>
                <w:rFonts w:ascii="Arial Narrow" w:hAnsi="Arial Narrow"/>
                <w:b/>
                <w:bCs/>
                <w:color w:val="FF0000"/>
                <w:sz w:val="18"/>
                <w:szCs w:val="18"/>
                <w:lang w:val="en-US"/>
              </w:rPr>
              <w:t>Maryev</w:t>
            </w:r>
            <w:proofErr w:type="spellEnd"/>
            <w:r w:rsidR="00241A75">
              <w:rPr>
                <w:rFonts w:ascii="Arial Narrow" w:hAnsi="Arial Narrow"/>
                <w:b/>
                <w:bCs/>
                <w:color w:val="FF0000"/>
                <w:sz w:val="18"/>
                <w:szCs w:val="18"/>
                <w:lang w:val="en-US"/>
              </w:rPr>
              <w:t>, Russia</w:t>
            </w:r>
          </w:p>
        </w:tc>
        <w:tc>
          <w:tcPr>
            <w:tcW w:w="3253" w:type="dxa"/>
            <w:gridSpan w:val="2"/>
          </w:tcPr>
          <w:p w14:paraId="3F41D856"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36A473F2" w14:textId="77777777" w:rsidTr="003963CE">
        <w:tc>
          <w:tcPr>
            <w:tcW w:w="1101" w:type="dxa"/>
          </w:tcPr>
          <w:p w14:paraId="32749164" w14:textId="7A715656"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w:t>
            </w:r>
          </w:p>
        </w:tc>
        <w:tc>
          <w:tcPr>
            <w:tcW w:w="3260" w:type="dxa"/>
          </w:tcPr>
          <w:p w14:paraId="3CFA7C93" w14:textId="77777777" w:rsidR="00FD1590" w:rsidRPr="000A1AA8" w:rsidRDefault="00FD1590" w:rsidP="00FD1590">
            <w:pPr>
              <w:pStyle w:val="Authors"/>
              <w:spacing w:before="0" w:after="0"/>
              <w:jc w:val="both"/>
              <w:rPr>
                <w:rFonts w:ascii="Arial Narrow" w:hAnsi="Arial Narrow" w:cs="Times New Roman"/>
                <w:color w:val="FF0000"/>
                <w:sz w:val="18"/>
                <w:szCs w:val="18"/>
              </w:rPr>
            </w:pPr>
            <w:r w:rsidRPr="000A1AA8">
              <w:rPr>
                <w:rFonts w:ascii="Arial Narrow" w:hAnsi="Arial Narrow"/>
                <w:b/>
                <w:bCs/>
                <w:color w:val="0000FF"/>
                <w:sz w:val="18"/>
                <w:szCs w:val="18"/>
              </w:rPr>
              <w:t>To be announced soon</w:t>
            </w:r>
          </w:p>
        </w:tc>
        <w:tc>
          <w:tcPr>
            <w:tcW w:w="3402" w:type="dxa"/>
            <w:gridSpan w:val="2"/>
          </w:tcPr>
          <w:p w14:paraId="7089E5AC" w14:textId="77777777" w:rsidR="00FD1590" w:rsidRPr="000A1AA8" w:rsidRDefault="00FD1590" w:rsidP="00FD1590">
            <w:pPr>
              <w:spacing w:after="0" w:line="240" w:lineRule="auto"/>
              <w:jc w:val="both"/>
              <w:rPr>
                <w:rFonts w:ascii="Arial Narrow" w:hAnsi="Arial Narrow" w:cs="Times New Roman"/>
                <w:b/>
                <w:bCs/>
                <w:color w:val="0000FF"/>
                <w:sz w:val="18"/>
                <w:szCs w:val="18"/>
              </w:rPr>
            </w:pPr>
            <w:r w:rsidRPr="000A1AA8">
              <w:rPr>
                <w:rFonts w:ascii="Arial Narrow" w:hAnsi="Arial Narrow" w:cs="Times New Roman"/>
                <w:b/>
                <w:bCs/>
                <w:color w:val="0000FF"/>
                <w:sz w:val="18"/>
                <w:szCs w:val="18"/>
              </w:rPr>
              <w:t>Keynote Speaker: Sadhan Kumar Ghosh</w:t>
            </w:r>
          </w:p>
          <w:p w14:paraId="753CE241"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cs="Times New Roman"/>
                <w:b/>
                <w:bCs/>
                <w:color w:val="0000FF"/>
                <w:sz w:val="18"/>
                <w:szCs w:val="18"/>
              </w:rPr>
              <w:t xml:space="preserve">Triangular Cooperation in advancing Circular Economy  </w:t>
            </w:r>
          </w:p>
        </w:tc>
        <w:tc>
          <w:tcPr>
            <w:tcW w:w="3544" w:type="dxa"/>
            <w:gridSpan w:val="4"/>
          </w:tcPr>
          <w:p w14:paraId="03F33BA4" w14:textId="77777777" w:rsidR="00FD1590" w:rsidRPr="00AF1CD7" w:rsidRDefault="00FD1590" w:rsidP="00FD1590">
            <w:pPr>
              <w:spacing w:after="0" w:line="240" w:lineRule="auto"/>
              <w:jc w:val="both"/>
              <w:rPr>
                <w:rFonts w:ascii="Arial Narrow" w:hAnsi="Arial Narrow"/>
                <w:b/>
                <w:bCs/>
                <w:sz w:val="18"/>
                <w:szCs w:val="18"/>
              </w:rPr>
            </w:pPr>
            <w:r w:rsidRPr="00AF1CD7">
              <w:rPr>
                <w:rFonts w:ascii="Arial Narrow" w:hAnsi="Arial Narrow"/>
                <w:sz w:val="18"/>
                <w:szCs w:val="18"/>
              </w:rPr>
              <w:t>Abhay Damle,</w:t>
            </w:r>
            <w:r w:rsidRPr="004E25CA">
              <w:rPr>
                <w:rFonts w:ascii="Bookman Old Style" w:eastAsia="PMingLiU" w:hAnsi="Bookman Old Style" w:cs="Calibri"/>
                <w:sz w:val="18"/>
                <w:szCs w:val="18"/>
                <w:lang w:val="en-GB"/>
              </w:rPr>
              <w:t xml:space="preserve"> </w:t>
            </w:r>
            <w:r w:rsidRPr="00AF1CD7">
              <w:rPr>
                <w:rFonts w:ascii="Arial Narrow" w:hAnsi="Arial Narrow"/>
                <w:b/>
                <w:bCs/>
                <w:sz w:val="18"/>
                <w:szCs w:val="18"/>
              </w:rPr>
              <w:t>Joint Secretary to the Govt. of India</w:t>
            </w:r>
            <w:r>
              <w:rPr>
                <w:rFonts w:ascii="Arial Narrow" w:hAnsi="Arial Narrow"/>
                <w:b/>
                <w:bCs/>
                <w:sz w:val="18"/>
                <w:szCs w:val="18"/>
              </w:rPr>
              <w:t>, New Delhi</w:t>
            </w:r>
            <w:r w:rsidRPr="00AF1CD7">
              <w:rPr>
                <w:rFonts w:ascii="Arial Narrow" w:hAnsi="Arial Narrow"/>
                <w:b/>
                <w:bCs/>
                <w:sz w:val="18"/>
                <w:szCs w:val="18"/>
              </w:rPr>
              <w:t xml:space="preserve"> </w:t>
            </w:r>
          </w:p>
          <w:p w14:paraId="6F388946" w14:textId="11A37057" w:rsidR="00FD1590" w:rsidRPr="000A1AA8" w:rsidRDefault="00FD1590" w:rsidP="00FD1590">
            <w:pPr>
              <w:spacing w:after="0" w:line="240" w:lineRule="auto"/>
              <w:jc w:val="both"/>
              <w:rPr>
                <w:rFonts w:ascii="Arial Narrow" w:hAnsi="Arial Narrow" w:cs="Times New Roman"/>
                <w:color w:val="FF0000"/>
                <w:sz w:val="18"/>
                <w:szCs w:val="18"/>
                <w:lang w:val="en-US"/>
              </w:rPr>
            </w:pPr>
            <w:r>
              <w:rPr>
                <w:rFonts w:ascii="Arial Narrow" w:hAnsi="Arial Narrow"/>
                <w:b/>
                <w:bCs/>
                <w:sz w:val="18"/>
                <w:szCs w:val="18"/>
              </w:rPr>
              <w:t xml:space="preserve">AB_306: </w:t>
            </w:r>
            <w:r w:rsidRPr="00AF1CD7">
              <w:rPr>
                <w:rFonts w:ascii="Arial Narrow" w:hAnsi="Arial Narrow"/>
                <w:b/>
                <w:bCs/>
                <w:sz w:val="18"/>
                <w:szCs w:val="18"/>
              </w:rPr>
              <w:t>Voluntary Vehicle Fleet Modernization Programme</w:t>
            </w:r>
          </w:p>
        </w:tc>
        <w:tc>
          <w:tcPr>
            <w:tcW w:w="3253" w:type="dxa"/>
            <w:gridSpan w:val="2"/>
          </w:tcPr>
          <w:p w14:paraId="66F741CE"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226E448D" w14:textId="77777777" w:rsidTr="003963CE">
        <w:tc>
          <w:tcPr>
            <w:tcW w:w="1101" w:type="dxa"/>
          </w:tcPr>
          <w:p w14:paraId="5E00EB45" w14:textId="690A2650"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2</w:t>
            </w:r>
          </w:p>
        </w:tc>
        <w:tc>
          <w:tcPr>
            <w:tcW w:w="3260" w:type="dxa"/>
          </w:tcPr>
          <w:p w14:paraId="644EA688"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402" w:type="dxa"/>
            <w:gridSpan w:val="2"/>
          </w:tcPr>
          <w:p w14:paraId="3857A1E6" w14:textId="77777777" w:rsidR="00FD1590" w:rsidRPr="000A1AA8" w:rsidRDefault="00FD1590" w:rsidP="00FD1590">
            <w:pPr>
              <w:spacing w:after="0" w:line="240" w:lineRule="auto"/>
              <w:jc w:val="both"/>
              <w:rPr>
                <w:rFonts w:ascii="Arial Narrow" w:hAnsi="Arial Narrow" w:cs="Times New Roman"/>
                <w:b/>
                <w:bCs/>
                <w:color w:val="0000FF"/>
                <w:sz w:val="18"/>
                <w:szCs w:val="18"/>
              </w:rPr>
            </w:pPr>
            <w:r w:rsidRPr="000A1AA8">
              <w:rPr>
                <w:rFonts w:ascii="Arial Narrow" w:hAnsi="Arial Narrow" w:cs="Times New Roman"/>
                <w:color w:val="0000FF"/>
                <w:sz w:val="18"/>
                <w:szCs w:val="18"/>
                <w:lang w:val="id-ID"/>
              </w:rPr>
              <w:t>Astryd</w:t>
            </w:r>
            <w:r w:rsidRPr="000A1AA8">
              <w:rPr>
                <w:rFonts w:ascii="Arial Narrow" w:hAnsi="Arial Narrow" w:cs="Times New Roman"/>
                <w:color w:val="0000FF"/>
                <w:sz w:val="18"/>
                <w:szCs w:val="18"/>
                <w:lang w:val="en-US"/>
              </w:rPr>
              <w:t xml:space="preserve"> </w:t>
            </w:r>
            <w:proofErr w:type="spellStart"/>
            <w:r w:rsidRPr="000A1AA8">
              <w:rPr>
                <w:rFonts w:ascii="Arial Narrow" w:hAnsi="Arial Narrow" w:cs="Times New Roman"/>
                <w:color w:val="0000FF"/>
                <w:sz w:val="18"/>
                <w:szCs w:val="18"/>
                <w:lang w:val="en-US"/>
              </w:rPr>
              <w:t>Viandila</w:t>
            </w:r>
            <w:proofErr w:type="spellEnd"/>
            <w:r w:rsidRPr="000A1AA8">
              <w:rPr>
                <w:rFonts w:ascii="Arial Narrow" w:hAnsi="Arial Narrow" w:cs="Times New Roman"/>
                <w:color w:val="0000FF"/>
                <w:sz w:val="18"/>
                <w:szCs w:val="18"/>
                <w:lang w:val="en-US"/>
              </w:rPr>
              <w:t xml:space="preserve"> Dahlan</w:t>
            </w:r>
            <w:r w:rsidRPr="000A1AA8">
              <w:rPr>
                <w:rFonts w:ascii="Arial Narrow" w:hAnsi="Arial Narrow" w:cs="Times New Roman"/>
                <w:b/>
                <w:bCs/>
                <w:color w:val="0000FF"/>
                <w:sz w:val="18"/>
                <w:szCs w:val="18"/>
              </w:rPr>
              <w:t xml:space="preserve"> , </w:t>
            </w:r>
            <w:r w:rsidRPr="000A1AA8">
              <w:rPr>
                <w:rFonts w:ascii="Arial Narrow" w:hAnsi="Arial Narrow"/>
                <w:b/>
                <w:bCs/>
                <w:color w:val="FF0000"/>
                <w:sz w:val="18"/>
                <w:szCs w:val="18"/>
              </w:rPr>
              <w:t>Indonesia;</w:t>
            </w:r>
            <w:r w:rsidRPr="000A1AA8">
              <w:rPr>
                <w:rFonts w:ascii="Arial Narrow" w:hAnsi="Arial Narrow" w:cs="Times New Roman"/>
                <w:b/>
                <w:bCs/>
                <w:color w:val="0000FF"/>
                <w:sz w:val="18"/>
                <w:szCs w:val="18"/>
              </w:rPr>
              <w:t xml:space="preserve"> </w:t>
            </w:r>
          </w:p>
          <w:p w14:paraId="14EABD03" w14:textId="413759C4"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cs="Times New Roman"/>
                <w:b/>
                <w:bCs/>
                <w:color w:val="0000FF"/>
                <w:sz w:val="18"/>
                <w:szCs w:val="18"/>
              </w:rPr>
              <w:t>AB_</w:t>
            </w:r>
            <w:r>
              <w:rPr>
                <w:rFonts w:ascii="Arial Narrow" w:hAnsi="Arial Narrow" w:cs="Times New Roman"/>
                <w:b/>
                <w:bCs/>
                <w:color w:val="0000FF"/>
                <w:sz w:val="18"/>
                <w:szCs w:val="18"/>
              </w:rPr>
              <w:t>93</w:t>
            </w:r>
            <w:r w:rsidRPr="000A1AA8">
              <w:rPr>
                <w:rFonts w:ascii="Arial Narrow" w:hAnsi="Arial Narrow" w:cs="Times New Roman"/>
                <w:b/>
                <w:bCs/>
                <w:color w:val="0000FF"/>
                <w:sz w:val="18"/>
                <w:szCs w:val="18"/>
              </w:rPr>
              <w:t xml:space="preserve">: Plastic Waste Generation from Household Waste in Upstream and Downstream of </w:t>
            </w:r>
            <w:proofErr w:type="spellStart"/>
            <w:r w:rsidRPr="000A1AA8">
              <w:rPr>
                <w:rFonts w:ascii="Arial Narrow" w:hAnsi="Arial Narrow" w:cs="Times New Roman"/>
                <w:b/>
                <w:bCs/>
                <w:color w:val="0000FF"/>
                <w:sz w:val="18"/>
                <w:szCs w:val="18"/>
              </w:rPr>
              <w:t>Citarum</w:t>
            </w:r>
            <w:proofErr w:type="spellEnd"/>
            <w:r w:rsidRPr="000A1AA8">
              <w:rPr>
                <w:rFonts w:ascii="Arial Narrow" w:hAnsi="Arial Narrow" w:cs="Times New Roman"/>
                <w:b/>
                <w:bCs/>
                <w:color w:val="0000FF"/>
                <w:sz w:val="18"/>
                <w:szCs w:val="18"/>
              </w:rPr>
              <w:t xml:space="preserve"> River</w:t>
            </w:r>
          </w:p>
        </w:tc>
        <w:tc>
          <w:tcPr>
            <w:tcW w:w="3544" w:type="dxa"/>
            <w:gridSpan w:val="4"/>
          </w:tcPr>
          <w:p w14:paraId="301B9BA4" w14:textId="77777777" w:rsidR="00FD1590" w:rsidRPr="000A1AA8" w:rsidRDefault="00FD1590" w:rsidP="00FD1590">
            <w:pPr>
              <w:spacing w:after="0" w:line="240" w:lineRule="auto"/>
              <w:jc w:val="both"/>
              <w:rPr>
                <w:rFonts w:ascii="Arial Narrow" w:hAnsi="Arial Narrow"/>
                <w:sz w:val="18"/>
                <w:szCs w:val="18"/>
              </w:rPr>
            </w:pPr>
            <w:r w:rsidRPr="000A1AA8">
              <w:rPr>
                <w:rFonts w:ascii="Arial Narrow" w:hAnsi="Arial Narrow"/>
                <w:sz w:val="18"/>
                <w:szCs w:val="18"/>
              </w:rPr>
              <w:t xml:space="preserve">Balaji R, Prabhakaran D, </w:t>
            </w:r>
            <w:proofErr w:type="spellStart"/>
            <w:r w:rsidRPr="000A1AA8">
              <w:rPr>
                <w:rFonts w:ascii="Arial Narrow" w:hAnsi="Arial Narrow"/>
                <w:sz w:val="18"/>
                <w:szCs w:val="18"/>
              </w:rPr>
              <w:t>Thirumarimurugan</w:t>
            </w:r>
            <w:proofErr w:type="spellEnd"/>
            <w:r w:rsidRPr="000A1AA8">
              <w:rPr>
                <w:rFonts w:ascii="Arial Narrow" w:hAnsi="Arial Narrow"/>
                <w:sz w:val="18"/>
                <w:szCs w:val="18"/>
              </w:rPr>
              <w:t xml:space="preserve"> M, </w:t>
            </w:r>
            <w:r w:rsidRPr="000A1AA8">
              <w:rPr>
                <w:rFonts w:ascii="Arial Narrow" w:hAnsi="Arial Narrow"/>
                <w:b/>
                <w:bCs/>
                <w:color w:val="FF0000"/>
                <w:sz w:val="18"/>
                <w:szCs w:val="18"/>
              </w:rPr>
              <w:t>India.</w:t>
            </w:r>
          </w:p>
          <w:p w14:paraId="231C348B" w14:textId="2E2E9CA6"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FP_45: Review on practical implications involved in handling e-waste in India</w:t>
            </w:r>
          </w:p>
        </w:tc>
        <w:tc>
          <w:tcPr>
            <w:tcW w:w="3253" w:type="dxa"/>
            <w:gridSpan w:val="2"/>
          </w:tcPr>
          <w:p w14:paraId="0C187C89"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62BFAD3A" w14:textId="77777777" w:rsidTr="003963CE">
        <w:tc>
          <w:tcPr>
            <w:tcW w:w="1101" w:type="dxa"/>
          </w:tcPr>
          <w:p w14:paraId="7B489236" w14:textId="456CBBAE"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3</w:t>
            </w:r>
          </w:p>
        </w:tc>
        <w:tc>
          <w:tcPr>
            <w:tcW w:w="3260" w:type="dxa"/>
          </w:tcPr>
          <w:p w14:paraId="2A1E1C47"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402" w:type="dxa"/>
            <w:gridSpan w:val="2"/>
          </w:tcPr>
          <w:p w14:paraId="602F909B" w14:textId="77777777" w:rsidR="00FD1590" w:rsidRPr="000A1AA8" w:rsidRDefault="00FD1590" w:rsidP="00FD1590">
            <w:pPr>
              <w:spacing w:after="0" w:line="240" w:lineRule="auto"/>
              <w:jc w:val="both"/>
              <w:rPr>
                <w:rFonts w:ascii="Arial Narrow" w:hAnsi="Arial Narrow"/>
                <w:b/>
                <w:bCs/>
                <w:color w:val="FF0000"/>
                <w:sz w:val="18"/>
                <w:szCs w:val="18"/>
              </w:rPr>
            </w:pPr>
            <w:r w:rsidRPr="000A1AA8">
              <w:rPr>
                <w:rFonts w:ascii="Arial Narrow" w:hAnsi="Arial Narrow" w:cs="Times New Roman"/>
                <w:color w:val="0000FF"/>
                <w:sz w:val="18"/>
                <w:szCs w:val="18"/>
                <w:lang w:val="id-ID"/>
              </w:rPr>
              <w:t>Kanin</w:t>
            </w:r>
            <w:r w:rsidRPr="000A1AA8">
              <w:rPr>
                <w:rFonts w:ascii="Arial Narrow" w:hAnsi="Arial Narrow" w:cs="Times New Roman"/>
                <w:color w:val="0000FF"/>
                <w:sz w:val="18"/>
                <w:szCs w:val="18"/>
                <w:lang w:val="en-US"/>
              </w:rPr>
              <w:t xml:space="preserve"> </w:t>
            </w:r>
            <w:proofErr w:type="spellStart"/>
            <w:r w:rsidRPr="000A1AA8">
              <w:rPr>
                <w:rFonts w:ascii="Arial Narrow" w:hAnsi="Arial Narrow" w:cs="Times New Roman"/>
                <w:color w:val="0000FF"/>
                <w:sz w:val="18"/>
                <w:szCs w:val="18"/>
                <w:lang w:val="en-US"/>
              </w:rPr>
              <w:t>Laopirun</w:t>
            </w:r>
            <w:proofErr w:type="spellEnd"/>
            <w:r w:rsidRPr="000A1AA8">
              <w:rPr>
                <w:rFonts w:ascii="Arial Narrow" w:hAnsi="Arial Narrow" w:cs="Times New Roman"/>
                <w:b/>
                <w:bCs/>
                <w:color w:val="0000FF"/>
                <w:sz w:val="18"/>
                <w:szCs w:val="18"/>
              </w:rPr>
              <w:t xml:space="preserve"> , </w:t>
            </w:r>
            <w:r w:rsidRPr="000A1AA8">
              <w:rPr>
                <w:rFonts w:ascii="Arial Narrow" w:hAnsi="Arial Narrow"/>
                <w:b/>
                <w:bCs/>
                <w:color w:val="FF0000"/>
                <w:sz w:val="18"/>
                <w:szCs w:val="18"/>
              </w:rPr>
              <w:t xml:space="preserve">Thailand; </w:t>
            </w:r>
          </w:p>
          <w:p w14:paraId="1BCB68B9"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cs="Times New Roman"/>
                <w:b/>
                <w:bCs/>
                <w:color w:val="0000FF"/>
                <w:sz w:val="18"/>
                <w:szCs w:val="18"/>
              </w:rPr>
              <w:t>AB_265: Circular Economy and Plastic Waste Management Experiences in Thailand</w:t>
            </w:r>
          </w:p>
        </w:tc>
        <w:tc>
          <w:tcPr>
            <w:tcW w:w="3544" w:type="dxa"/>
            <w:gridSpan w:val="4"/>
          </w:tcPr>
          <w:p w14:paraId="2FD9D898" w14:textId="77777777" w:rsidR="00FD1590" w:rsidRPr="000A1AA8" w:rsidRDefault="00FD1590" w:rsidP="00FD1590">
            <w:pPr>
              <w:spacing w:after="0" w:line="240" w:lineRule="auto"/>
              <w:jc w:val="both"/>
              <w:rPr>
                <w:rFonts w:ascii="Arial Narrow" w:hAnsi="Arial Narrow"/>
                <w:b/>
                <w:bCs/>
                <w:color w:val="FF0000"/>
                <w:sz w:val="18"/>
                <w:szCs w:val="18"/>
              </w:rPr>
            </w:pPr>
            <w:r w:rsidRPr="000A1AA8">
              <w:rPr>
                <w:rFonts w:ascii="Arial Narrow" w:hAnsi="Arial Narrow"/>
                <w:sz w:val="18"/>
                <w:szCs w:val="18"/>
              </w:rPr>
              <w:t xml:space="preserve">Arnab </w:t>
            </w:r>
            <w:proofErr w:type="spellStart"/>
            <w:r w:rsidRPr="000A1AA8">
              <w:rPr>
                <w:rFonts w:ascii="Arial Narrow" w:hAnsi="Arial Narrow"/>
                <w:sz w:val="18"/>
                <w:szCs w:val="18"/>
              </w:rPr>
              <w:t>Basu</w:t>
            </w:r>
            <w:proofErr w:type="spellEnd"/>
            <w:r w:rsidRPr="000A1AA8">
              <w:rPr>
                <w:rFonts w:ascii="Arial Narrow" w:hAnsi="Arial Narrow"/>
                <w:sz w:val="18"/>
                <w:szCs w:val="18"/>
              </w:rPr>
              <w:t xml:space="preserve">, </w:t>
            </w:r>
            <w:r w:rsidRPr="000A1AA8">
              <w:rPr>
                <w:rFonts w:ascii="Arial Narrow" w:hAnsi="Arial Narrow"/>
                <w:b/>
                <w:bCs/>
                <w:color w:val="FF0000"/>
                <w:sz w:val="18"/>
                <w:szCs w:val="18"/>
              </w:rPr>
              <w:t>India.</w:t>
            </w:r>
          </w:p>
          <w:p w14:paraId="0E97780B" w14:textId="53570161"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FP_113: Electronic Waste and Extended Producer Responsibility: Implications for Technology Sector</w:t>
            </w:r>
          </w:p>
        </w:tc>
        <w:tc>
          <w:tcPr>
            <w:tcW w:w="3253" w:type="dxa"/>
            <w:gridSpan w:val="2"/>
          </w:tcPr>
          <w:p w14:paraId="63E4FCB6"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6A6A0A49" w14:textId="77777777" w:rsidTr="003963CE">
        <w:tc>
          <w:tcPr>
            <w:tcW w:w="1101" w:type="dxa"/>
          </w:tcPr>
          <w:p w14:paraId="6E65857A" w14:textId="7768DC46"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4</w:t>
            </w:r>
          </w:p>
        </w:tc>
        <w:tc>
          <w:tcPr>
            <w:tcW w:w="3260" w:type="dxa"/>
          </w:tcPr>
          <w:p w14:paraId="47BE7961" w14:textId="08518D75"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402" w:type="dxa"/>
            <w:gridSpan w:val="2"/>
          </w:tcPr>
          <w:p w14:paraId="714352FB" w14:textId="1AD5CED3" w:rsidR="00FD1590" w:rsidRPr="000A1AA8" w:rsidRDefault="00FD1590" w:rsidP="00FD1590">
            <w:pPr>
              <w:spacing w:after="0" w:line="240" w:lineRule="auto"/>
              <w:jc w:val="both"/>
              <w:rPr>
                <w:rFonts w:ascii="Arial Narrow" w:hAnsi="Arial Narrow"/>
                <w:b/>
                <w:bCs/>
                <w:color w:val="FF0000"/>
                <w:sz w:val="18"/>
                <w:szCs w:val="18"/>
              </w:rPr>
            </w:pPr>
            <w:proofErr w:type="spellStart"/>
            <w:r w:rsidRPr="000B18E5">
              <w:rPr>
                <w:rFonts w:ascii="Arial Narrow" w:hAnsi="Arial Narrow"/>
                <w:color w:val="0000FF"/>
                <w:sz w:val="18"/>
                <w:szCs w:val="18"/>
              </w:rPr>
              <w:t>Gendis</w:t>
            </w:r>
            <w:proofErr w:type="spellEnd"/>
            <w:r w:rsidRPr="000B18E5">
              <w:rPr>
                <w:rFonts w:ascii="Arial Narrow" w:hAnsi="Arial Narrow"/>
                <w:color w:val="0000FF"/>
                <w:sz w:val="18"/>
                <w:szCs w:val="18"/>
              </w:rPr>
              <w:t xml:space="preserve"> Ayu </w:t>
            </w:r>
            <w:proofErr w:type="spellStart"/>
            <w:r w:rsidRPr="000B18E5">
              <w:rPr>
                <w:rFonts w:ascii="Arial Narrow" w:hAnsi="Arial Narrow"/>
                <w:color w:val="0000FF"/>
                <w:sz w:val="18"/>
                <w:szCs w:val="18"/>
              </w:rPr>
              <w:t>Satiti</w:t>
            </w:r>
            <w:proofErr w:type="spellEnd"/>
            <w:r w:rsidRPr="000B18E5">
              <w:rPr>
                <w:rFonts w:ascii="Arial Narrow" w:hAnsi="Arial Narrow"/>
                <w:color w:val="0000FF"/>
                <w:sz w:val="18"/>
                <w:szCs w:val="18"/>
              </w:rPr>
              <w:t xml:space="preserve"> Irawan, Arisman, </w:t>
            </w:r>
            <w:proofErr w:type="spellStart"/>
            <w:r w:rsidRPr="000B18E5">
              <w:rPr>
                <w:rFonts w:ascii="Arial Narrow" w:hAnsi="Arial Narrow"/>
                <w:color w:val="0000FF"/>
                <w:sz w:val="18"/>
                <w:szCs w:val="18"/>
              </w:rPr>
              <w:t>M.N.</w:t>
            </w:r>
            <w:proofErr w:type="gramStart"/>
            <w:r w:rsidRPr="000B18E5">
              <w:rPr>
                <w:rFonts w:ascii="Arial Narrow" w:hAnsi="Arial Narrow"/>
                <w:color w:val="0000FF"/>
                <w:sz w:val="18"/>
                <w:szCs w:val="18"/>
              </w:rPr>
              <w:t>R.Al</w:t>
            </w:r>
            <w:proofErr w:type="spellEnd"/>
            <w:proofErr w:type="gramEnd"/>
            <w:r w:rsidRPr="000B18E5">
              <w:rPr>
                <w:rFonts w:ascii="Arial Narrow" w:hAnsi="Arial Narrow"/>
                <w:color w:val="0000FF"/>
                <w:sz w:val="18"/>
                <w:szCs w:val="18"/>
              </w:rPr>
              <w:t xml:space="preserve"> Arif, O. Maretta, R. K. Jaya</w:t>
            </w:r>
            <w:r w:rsidRPr="00CE5E5C">
              <w:rPr>
                <w:rFonts w:ascii="Arial Narrow" w:hAnsi="Arial Narrow"/>
                <w:sz w:val="18"/>
                <w:szCs w:val="18"/>
              </w:rPr>
              <w:t>,</w:t>
            </w:r>
            <w:r w:rsidRPr="000A1AA8">
              <w:rPr>
                <w:rFonts w:ascii="Arial Narrow" w:hAnsi="Arial Narrow" w:cs="Times New Roman"/>
                <w:b/>
                <w:bCs/>
                <w:color w:val="0000FF"/>
                <w:sz w:val="18"/>
                <w:szCs w:val="18"/>
              </w:rPr>
              <w:t xml:space="preserve">, </w:t>
            </w:r>
            <w:r w:rsidRPr="000A1AA8">
              <w:rPr>
                <w:rFonts w:ascii="Arial Narrow" w:hAnsi="Arial Narrow"/>
                <w:b/>
                <w:bCs/>
                <w:color w:val="FF0000"/>
                <w:sz w:val="18"/>
                <w:szCs w:val="18"/>
              </w:rPr>
              <w:t xml:space="preserve">Indonesia; </w:t>
            </w:r>
          </w:p>
          <w:p w14:paraId="3ED351BB" w14:textId="7EB9B692"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cs="Times New Roman"/>
                <w:b/>
                <w:bCs/>
                <w:color w:val="0000FF"/>
                <w:sz w:val="18"/>
                <w:szCs w:val="18"/>
              </w:rPr>
              <w:t>AB_</w:t>
            </w:r>
            <w:r>
              <w:rPr>
                <w:rFonts w:ascii="Arial Narrow" w:hAnsi="Arial Narrow" w:cs="Times New Roman"/>
                <w:b/>
                <w:bCs/>
                <w:color w:val="0000FF"/>
                <w:sz w:val="18"/>
                <w:szCs w:val="18"/>
              </w:rPr>
              <w:t>94</w:t>
            </w:r>
            <w:r w:rsidRPr="000A1AA8">
              <w:rPr>
                <w:rFonts w:ascii="Arial Narrow" w:hAnsi="Arial Narrow" w:cs="Times New Roman"/>
                <w:b/>
                <w:bCs/>
                <w:color w:val="0000FF"/>
                <w:sz w:val="18"/>
                <w:szCs w:val="18"/>
              </w:rPr>
              <w:t>: Factors Influencing Small Medium Enterprises (SMEs) to Adopt Sustainable Packaging: Case of Food &amp; Beverage Industry in West Java</w:t>
            </w:r>
          </w:p>
        </w:tc>
        <w:tc>
          <w:tcPr>
            <w:tcW w:w="3544" w:type="dxa"/>
            <w:gridSpan w:val="4"/>
          </w:tcPr>
          <w:p w14:paraId="4BDCCEFD" w14:textId="77777777" w:rsidR="00FD1590" w:rsidRPr="000A1AA8" w:rsidRDefault="00FD1590" w:rsidP="00FD1590">
            <w:pPr>
              <w:spacing w:after="0" w:line="240" w:lineRule="auto"/>
              <w:jc w:val="both"/>
              <w:rPr>
                <w:rFonts w:ascii="Arial Narrow" w:hAnsi="Arial Narrow"/>
                <w:sz w:val="18"/>
                <w:szCs w:val="18"/>
              </w:rPr>
            </w:pPr>
            <w:r w:rsidRPr="000A1AA8">
              <w:rPr>
                <w:rFonts w:ascii="Arial Narrow" w:hAnsi="Arial Narrow"/>
                <w:sz w:val="18"/>
                <w:szCs w:val="18"/>
              </w:rPr>
              <w:t xml:space="preserve">Rupinder Aulakh, </w:t>
            </w:r>
            <w:r w:rsidRPr="000A1AA8">
              <w:rPr>
                <w:rFonts w:ascii="Arial Narrow" w:hAnsi="Arial Narrow"/>
                <w:b/>
                <w:bCs/>
                <w:color w:val="FF0000"/>
                <w:sz w:val="18"/>
                <w:szCs w:val="18"/>
              </w:rPr>
              <w:t>India.</w:t>
            </w:r>
          </w:p>
          <w:p w14:paraId="518A05F1" w14:textId="70FD9733"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FP_130: Inclusive Stakeholders’ Model of E-waste Management: Lessons from Developed Nations for India</w:t>
            </w:r>
          </w:p>
        </w:tc>
        <w:tc>
          <w:tcPr>
            <w:tcW w:w="3253" w:type="dxa"/>
            <w:gridSpan w:val="2"/>
          </w:tcPr>
          <w:p w14:paraId="3BBD8F20" w14:textId="77777777" w:rsidR="00FD1590" w:rsidRPr="00AF1CD7" w:rsidRDefault="00FD1590" w:rsidP="00FD1590">
            <w:pPr>
              <w:jc w:val="both"/>
              <w:rPr>
                <w:rFonts w:ascii="Arial Narrow" w:hAnsi="Arial Narrow"/>
                <w:b/>
                <w:bCs/>
                <w:sz w:val="18"/>
                <w:szCs w:val="18"/>
              </w:rPr>
            </w:pPr>
          </w:p>
          <w:p w14:paraId="3712E1B7" w14:textId="669415ED"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45D7E89D" w14:textId="77777777" w:rsidTr="003963CE">
        <w:tc>
          <w:tcPr>
            <w:tcW w:w="1101" w:type="dxa"/>
          </w:tcPr>
          <w:p w14:paraId="01198670" w14:textId="0CD75003"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5</w:t>
            </w:r>
          </w:p>
        </w:tc>
        <w:tc>
          <w:tcPr>
            <w:tcW w:w="3260" w:type="dxa"/>
          </w:tcPr>
          <w:p w14:paraId="4B472A17"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402" w:type="dxa"/>
            <w:gridSpan w:val="2"/>
          </w:tcPr>
          <w:p w14:paraId="1E8B5A6F" w14:textId="0A05B6B5" w:rsidR="00FD1590" w:rsidRPr="008F6EDA" w:rsidRDefault="00FD1590" w:rsidP="00FD1590">
            <w:pPr>
              <w:rPr>
                <w:rFonts w:ascii="Arial Narrow" w:hAnsi="Arial Narrow"/>
                <w:b/>
                <w:bCs/>
                <w:color w:val="FF0000"/>
                <w:sz w:val="18"/>
                <w:szCs w:val="18"/>
              </w:rPr>
            </w:pPr>
            <w:r w:rsidRPr="008F6EDA">
              <w:rPr>
                <w:rFonts w:ascii="Arial Narrow" w:hAnsi="Arial Narrow"/>
                <w:color w:val="0000FF"/>
                <w:sz w:val="20"/>
                <w:szCs w:val="20"/>
              </w:rPr>
              <w:t xml:space="preserve">Maria Virginia G. Aguilar, Eden C. Cabrera, Edwin F. </w:t>
            </w:r>
            <w:proofErr w:type="spellStart"/>
            <w:r w:rsidRPr="008F6EDA">
              <w:rPr>
                <w:rFonts w:ascii="Arial Narrow" w:hAnsi="Arial Narrow"/>
                <w:color w:val="0000FF"/>
                <w:sz w:val="20"/>
                <w:szCs w:val="20"/>
              </w:rPr>
              <w:t>Lineses</w:t>
            </w:r>
            <w:proofErr w:type="spellEnd"/>
            <w:r w:rsidRPr="008F6EDA">
              <w:rPr>
                <w:rFonts w:ascii="Arial Narrow" w:hAnsi="Arial Narrow"/>
                <w:color w:val="0000FF"/>
                <w:sz w:val="20"/>
                <w:szCs w:val="20"/>
              </w:rPr>
              <w:t xml:space="preserve">, Jacqueline L. Morta, Jose Aims R. </w:t>
            </w:r>
            <w:proofErr w:type="spellStart"/>
            <w:r w:rsidRPr="008F6EDA">
              <w:rPr>
                <w:rFonts w:ascii="Arial Narrow" w:hAnsi="Arial Narrow"/>
                <w:color w:val="0000FF"/>
                <w:sz w:val="20"/>
                <w:szCs w:val="20"/>
              </w:rPr>
              <w:t>Rocina</w:t>
            </w:r>
            <w:proofErr w:type="spellEnd"/>
            <w:r w:rsidRPr="008F6EDA">
              <w:rPr>
                <w:rFonts w:ascii="Arial Narrow" w:hAnsi="Arial Narrow"/>
                <w:color w:val="0000FF"/>
                <w:sz w:val="20"/>
                <w:szCs w:val="20"/>
              </w:rPr>
              <w:t xml:space="preserve">, </w:t>
            </w:r>
            <w:proofErr w:type="spellStart"/>
            <w:proofErr w:type="gramStart"/>
            <w:r w:rsidRPr="000A1AA8">
              <w:rPr>
                <w:rFonts w:ascii="Arial Narrow" w:hAnsi="Arial Narrow"/>
                <w:b/>
                <w:bCs/>
                <w:color w:val="FF0000"/>
                <w:sz w:val="18"/>
                <w:szCs w:val="18"/>
              </w:rPr>
              <w:t>Phillipines</w:t>
            </w:r>
            <w:proofErr w:type="spellEnd"/>
            <w:r w:rsidRPr="000A1AA8">
              <w:rPr>
                <w:rFonts w:ascii="Arial Narrow" w:hAnsi="Arial Narrow"/>
                <w:b/>
                <w:bCs/>
                <w:color w:val="FF0000"/>
                <w:sz w:val="18"/>
                <w:szCs w:val="18"/>
              </w:rPr>
              <w:t xml:space="preserve">, </w:t>
            </w:r>
            <w:r>
              <w:rPr>
                <w:rFonts w:ascii="Arial Narrow" w:hAnsi="Arial Narrow"/>
                <w:b/>
                <w:bCs/>
                <w:color w:val="FF0000"/>
                <w:sz w:val="18"/>
                <w:szCs w:val="18"/>
              </w:rPr>
              <w:t xml:space="preserve">  </w:t>
            </w:r>
            <w:proofErr w:type="gramEnd"/>
            <w:r>
              <w:rPr>
                <w:rFonts w:ascii="Arial Narrow" w:hAnsi="Arial Narrow"/>
                <w:b/>
                <w:bCs/>
                <w:color w:val="FF0000"/>
                <w:sz w:val="18"/>
                <w:szCs w:val="18"/>
              </w:rPr>
              <w:t xml:space="preserve">                   </w:t>
            </w:r>
            <w:r w:rsidRPr="000A1AA8">
              <w:rPr>
                <w:rFonts w:ascii="Arial Narrow" w:hAnsi="Arial Narrow" w:cs="Times New Roman"/>
                <w:b/>
                <w:bCs/>
                <w:color w:val="0000FF"/>
                <w:sz w:val="18"/>
                <w:szCs w:val="18"/>
              </w:rPr>
              <w:t>AB_</w:t>
            </w:r>
            <w:r>
              <w:rPr>
                <w:rFonts w:ascii="Arial Narrow" w:hAnsi="Arial Narrow" w:cs="Times New Roman"/>
                <w:b/>
                <w:bCs/>
                <w:color w:val="0000FF"/>
                <w:sz w:val="18"/>
                <w:szCs w:val="18"/>
              </w:rPr>
              <w:t>193</w:t>
            </w:r>
            <w:r w:rsidRPr="000A1AA8">
              <w:rPr>
                <w:rFonts w:ascii="Arial Narrow" w:hAnsi="Arial Narrow" w:cs="Times New Roman"/>
                <w:b/>
                <w:bCs/>
                <w:color w:val="0000FF"/>
                <w:sz w:val="18"/>
                <w:szCs w:val="18"/>
              </w:rPr>
              <w:t xml:space="preserve">: </w:t>
            </w:r>
            <w:r w:rsidRPr="000A1AA8">
              <w:rPr>
                <w:rFonts w:ascii="Arial Narrow" w:hAnsi="Arial Narrow" w:cs="Times New Roman"/>
                <w:b/>
                <w:bCs/>
                <w:color w:val="0000FF"/>
                <w:sz w:val="18"/>
                <w:szCs w:val="18"/>
                <w:lang w:val="en-US"/>
              </w:rPr>
              <w:t>Social Implications of Plastic Pollution Mitigation Initiatives along Imus River:</w:t>
            </w:r>
            <w:r>
              <w:rPr>
                <w:rFonts w:ascii="Arial Narrow" w:hAnsi="Arial Narrow" w:cs="Times New Roman"/>
                <w:b/>
                <w:bCs/>
                <w:color w:val="0000FF"/>
                <w:sz w:val="18"/>
                <w:szCs w:val="18"/>
                <w:lang w:val="en-US"/>
              </w:rPr>
              <w:t xml:space="preserve"> </w:t>
            </w:r>
            <w:r w:rsidRPr="000A1AA8">
              <w:rPr>
                <w:rFonts w:ascii="Arial Narrow" w:hAnsi="Arial Narrow" w:cs="Times New Roman"/>
                <w:b/>
                <w:bCs/>
                <w:i/>
                <w:iCs/>
                <w:color w:val="0000FF"/>
                <w:sz w:val="18"/>
                <w:szCs w:val="18"/>
                <w:lang w:val="en-US"/>
              </w:rPr>
              <w:t>Basis for Policy Framework</w:t>
            </w:r>
          </w:p>
        </w:tc>
        <w:tc>
          <w:tcPr>
            <w:tcW w:w="3544" w:type="dxa"/>
            <w:gridSpan w:val="4"/>
          </w:tcPr>
          <w:p w14:paraId="4B9E70D2" w14:textId="77777777" w:rsidR="00FD1590" w:rsidRPr="000A1AA8" w:rsidRDefault="00FD1590" w:rsidP="00FD1590">
            <w:pPr>
              <w:spacing w:after="0" w:line="240" w:lineRule="auto"/>
              <w:jc w:val="both"/>
              <w:rPr>
                <w:rFonts w:ascii="Arial Narrow" w:hAnsi="Arial Narrow"/>
                <w:b/>
                <w:bCs/>
                <w:sz w:val="18"/>
                <w:szCs w:val="18"/>
                <w:lang w:val="en-US"/>
              </w:rPr>
            </w:pPr>
            <w:r w:rsidRPr="000A1AA8">
              <w:rPr>
                <w:rFonts w:ascii="Arial Narrow" w:hAnsi="Arial Narrow"/>
                <w:sz w:val="18"/>
                <w:szCs w:val="18"/>
              </w:rPr>
              <w:t xml:space="preserve">Shelly De, D. Dey, </w:t>
            </w:r>
            <w:r w:rsidRPr="000A1AA8">
              <w:rPr>
                <w:rFonts w:ascii="Arial Narrow" w:hAnsi="Arial Narrow"/>
                <w:b/>
                <w:bCs/>
                <w:color w:val="FF0000"/>
                <w:sz w:val="18"/>
                <w:szCs w:val="18"/>
              </w:rPr>
              <w:t>India.</w:t>
            </w:r>
          </w:p>
          <w:p w14:paraId="53F68201" w14:textId="185AF458"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lang w:val="en-US"/>
              </w:rPr>
              <w:t>AB_63: OCCUPATIONAL HEALTH HAZARDS OF WORKERS OF INFORMAL E-WASTE ECONOMY OF KOLKATA</w:t>
            </w:r>
          </w:p>
        </w:tc>
        <w:tc>
          <w:tcPr>
            <w:tcW w:w="3253" w:type="dxa"/>
            <w:gridSpan w:val="2"/>
          </w:tcPr>
          <w:p w14:paraId="32E63DA6"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68FA3819" w14:textId="77777777" w:rsidTr="003963CE">
        <w:tc>
          <w:tcPr>
            <w:tcW w:w="1101" w:type="dxa"/>
          </w:tcPr>
          <w:p w14:paraId="0703AAAD" w14:textId="3B2529D4"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6</w:t>
            </w:r>
          </w:p>
        </w:tc>
        <w:tc>
          <w:tcPr>
            <w:tcW w:w="3260" w:type="dxa"/>
          </w:tcPr>
          <w:p w14:paraId="32B767F2"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402" w:type="dxa"/>
            <w:gridSpan w:val="2"/>
          </w:tcPr>
          <w:p w14:paraId="411B7220" w14:textId="77777777" w:rsidR="00FD1590" w:rsidRPr="000A1AA8" w:rsidRDefault="00FD1590" w:rsidP="00FD1590">
            <w:pPr>
              <w:autoSpaceDE w:val="0"/>
              <w:autoSpaceDN w:val="0"/>
              <w:adjustRightInd w:val="0"/>
              <w:spacing w:after="0" w:line="240" w:lineRule="auto"/>
              <w:jc w:val="both"/>
              <w:rPr>
                <w:rFonts w:ascii="Arial Narrow" w:hAnsi="Arial Narrow"/>
                <w:b/>
                <w:bCs/>
                <w:color w:val="FF0000"/>
                <w:sz w:val="18"/>
                <w:szCs w:val="18"/>
              </w:rPr>
            </w:pPr>
            <w:r w:rsidRPr="000A1AA8">
              <w:rPr>
                <w:rFonts w:ascii="Arial Narrow" w:hAnsi="Arial Narrow" w:cs="Times New Roman"/>
                <w:color w:val="0000FF"/>
                <w:sz w:val="18"/>
                <w:szCs w:val="18"/>
                <w:lang w:val="id-ID"/>
              </w:rPr>
              <w:t>Hoang Hai</w:t>
            </w:r>
            <w:r w:rsidRPr="000A1AA8">
              <w:rPr>
                <w:rFonts w:ascii="Arial Narrow" w:hAnsi="Arial Narrow" w:cs="Times New Roman"/>
                <w:b/>
                <w:bCs/>
                <w:color w:val="0000FF"/>
                <w:sz w:val="18"/>
                <w:szCs w:val="18"/>
              </w:rPr>
              <w:t xml:space="preserve"> , </w:t>
            </w:r>
            <w:r w:rsidRPr="000A1AA8">
              <w:rPr>
                <w:rFonts w:ascii="Arial Narrow" w:hAnsi="Arial Narrow"/>
                <w:b/>
                <w:bCs/>
                <w:color w:val="FF0000"/>
                <w:sz w:val="18"/>
                <w:szCs w:val="18"/>
              </w:rPr>
              <w:t>Vietnam;</w:t>
            </w:r>
          </w:p>
          <w:p w14:paraId="7E577E6D" w14:textId="59CFA124" w:rsidR="00FD1590" w:rsidRPr="000A1AA8" w:rsidRDefault="00FD1590" w:rsidP="00FD1590">
            <w:pPr>
              <w:autoSpaceDE w:val="0"/>
              <w:autoSpaceDN w:val="0"/>
              <w:adjustRightInd w:val="0"/>
              <w:spacing w:after="0" w:line="240" w:lineRule="auto"/>
              <w:jc w:val="both"/>
              <w:rPr>
                <w:rFonts w:ascii="Arial Narrow" w:hAnsi="Arial Narrow" w:cs="Times New Roman"/>
                <w:color w:val="FF0000"/>
                <w:sz w:val="18"/>
                <w:szCs w:val="18"/>
                <w:lang w:val="en-US"/>
              </w:rPr>
            </w:pPr>
            <w:r w:rsidRPr="000A1AA8">
              <w:rPr>
                <w:rFonts w:ascii="Arial Narrow" w:hAnsi="Arial Narrow" w:cs="Times New Roman"/>
                <w:b/>
                <w:bCs/>
                <w:color w:val="0000FF"/>
                <w:sz w:val="18"/>
                <w:szCs w:val="18"/>
              </w:rPr>
              <w:t>AB_268: Household Consumption, Use and Waste Disposal of Plastics: Da Nang City (Vietnam) case study</w:t>
            </w:r>
          </w:p>
        </w:tc>
        <w:tc>
          <w:tcPr>
            <w:tcW w:w="3544" w:type="dxa"/>
            <w:gridSpan w:val="4"/>
          </w:tcPr>
          <w:p w14:paraId="745C9574" w14:textId="6DA678EA" w:rsidR="00FD1590" w:rsidRPr="000A1AA8" w:rsidRDefault="00FD1590" w:rsidP="00FD1590">
            <w:pPr>
              <w:spacing w:after="0" w:line="240" w:lineRule="auto"/>
              <w:jc w:val="both"/>
              <w:rPr>
                <w:rFonts w:ascii="Arial Narrow" w:hAnsi="Arial Narrow"/>
                <w:b/>
                <w:bCs/>
                <w:color w:val="000000" w:themeColor="text1"/>
                <w:sz w:val="18"/>
                <w:szCs w:val="18"/>
              </w:rPr>
            </w:pPr>
            <w:r w:rsidRPr="000A1AA8">
              <w:rPr>
                <w:rFonts w:ascii="Arial Narrow" w:hAnsi="Arial Narrow"/>
                <w:color w:val="000000" w:themeColor="text1"/>
                <w:sz w:val="18"/>
                <w:szCs w:val="18"/>
              </w:rPr>
              <w:t xml:space="preserve">Sadhan Kumar </w:t>
            </w:r>
            <w:proofErr w:type="spellStart"/>
            <w:proofErr w:type="gramStart"/>
            <w:r w:rsidRPr="000A1AA8">
              <w:rPr>
                <w:rFonts w:ascii="Arial Narrow" w:hAnsi="Arial Narrow"/>
                <w:color w:val="000000" w:themeColor="text1"/>
                <w:sz w:val="18"/>
                <w:szCs w:val="18"/>
              </w:rPr>
              <w:t>Ghosh</w:t>
            </w:r>
            <w:r>
              <w:rPr>
                <w:rFonts w:ascii="Arial Narrow" w:hAnsi="Arial Narrow"/>
                <w:color w:val="000000" w:themeColor="text1"/>
                <w:sz w:val="18"/>
                <w:szCs w:val="18"/>
              </w:rPr>
              <w:t>,</w:t>
            </w:r>
            <w:r w:rsidRPr="000A1AA8">
              <w:rPr>
                <w:rFonts w:ascii="Arial Narrow" w:hAnsi="Arial Narrow"/>
                <w:color w:val="000000" w:themeColor="text1"/>
                <w:sz w:val="18"/>
                <w:szCs w:val="18"/>
              </w:rPr>
              <w:t>,</w:t>
            </w:r>
            <w:proofErr w:type="gramEnd"/>
            <w:r>
              <w:rPr>
                <w:rFonts w:ascii="Arial Narrow" w:hAnsi="Arial Narrow"/>
                <w:color w:val="000000" w:themeColor="text1"/>
                <w:sz w:val="18"/>
                <w:szCs w:val="18"/>
              </w:rPr>
              <w:t>Subir</w:t>
            </w:r>
            <w:proofErr w:type="spellEnd"/>
            <w:r>
              <w:rPr>
                <w:rFonts w:ascii="Arial Narrow" w:hAnsi="Arial Narrow"/>
                <w:color w:val="000000" w:themeColor="text1"/>
                <w:sz w:val="18"/>
                <w:szCs w:val="18"/>
              </w:rPr>
              <w:t xml:space="preserve"> Sardar,</w:t>
            </w:r>
            <w:r w:rsidRPr="000A1AA8">
              <w:rPr>
                <w:rFonts w:ascii="Arial Narrow" w:hAnsi="Arial Narrow"/>
                <w:color w:val="000000" w:themeColor="text1"/>
                <w:sz w:val="18"/>
                <w:szCs w:val="18"/>
              </w:rPr>
              <w:t xml:space="preserve"> </w:t>
            </w:r>
            <w:r w:rsidRPr="000A1AA8">
              <w:rPr>
                <w:rFonts w:ascii="Arial Narrow" w:hAnsi="Arial Narrow"/>
                <w:b/>
                <w:bCs/>
                <w:color w:val="FF0000"/>
                <w:sz w:val="18"/>
                <w:szCs w:val="18"/>
              </w:rPr>
              <w:t>India</w:t>
            </w:r>
          </w:p>
          <w:p w14:paraId="1AB689FB" w14:textId="1EDE79E8"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color w:val="000000" w:themeColor="text1"/>
                <w:sz w:val="18"/>
                <w:szCs w:val="18"/>
              </w:rPr>
              <w:t>AB_257: Recycling of Lithium-Ion Battery to reduce carbon Emission in the Automobile Industry</w:t>
            </w:r>
          </w:p>
        </w:tc>
        <w:tc>
          <w:tcPr>
            <w:tcW w:w="3253" w:type="dxa"/>
            <w:gridSpan w:val="2"/>
          </w:tcPr>
          <w:p w14:paraId="67D81DC0"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tr w:rsidR="00FD1590" w14:paraId="1E3A838B" w14:textId="77777777" w:rsidTr="003963CE">
        <w:tc>
          <w:tcPr>
            <w:tcW w:w="1101" w:type="dxa"/>
          </w:tcPr>
          <w:p w14:paraId="6246FFC1" w14:textId="1BC28056"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7</w:t>
            </w:r>
          </w:p>
        </w:tc>
        <w:tc>
          <w:tcPr>
            <w:tcW w:w="3260" w:type="dxa"/>
          </w:tcPr>
          <w:p w14:paraId="58CE85CC" w14:textId="77777777"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p>
        </w:tc>
        <w:tc>
          <w:tcPr>
            <w:tcW w:w="3402" w:type="dxa"/>
            <w:gridSpan w:val="2"/>
          </w:tcPr>
          <w:p w14:paraId="05EFD887" w14:textId="77777777" w:rsidR="00FD1590" w:rsidRPr="000A1AA8" w:rsidRDefault="00FD1590" w:rsidP="00FD1590">
            <w:pPr>
              <w:pStyle w:val="Abstrtitle"/>
              <w:spacing w:after="0"/>
              <w:jc w:val="both"/>
              <w:rPr>
                <w:rFonts w:ascii="Arial Narrow" w:hAnsi="Arial Narrow"/>
                <w:b w:val="0"/>
                <w:bCs/>
                <w:color w:val="0000FF"/>
                <w:sz w:val="18"/>
                <w:szCs w:val="18"/>
              </w:rPr>
            </w:pPr>
            <w:r w:rsidRPr="000A1AA8">
              <w:rPr>
                <w:rFonts w:ascii="Arial Narrow" w:hAnsi="Arial Narrow"/>
                <w:b w:val="0"/>
                <w:color w:val="0000FF"/>
                <w:sz w:val="18"/>
                <w:szCs w:val="18"/>
                <w:lang w:val="id-ID"/>
              </w:rPr>
              <w:t>Arisman</w:t>
            </w:r>
            <w:r w:rsidRPr="000A1AA8">
              <w:rPr>
                <w:rFonts w:ascii="Arial Narrow" w:hAnsi="Arial Narrow"/>
                <w:b w:val="0"/>
                <w:bCs/>
                <w:color w:val="0000FF"/>
                <w:sz w:val="18"/>
                <w:szCs w:val="18"/>
              </w:rPr>
              <w:t xml:space="preserve">, </w:t>
            </w:r>
            <w:r w:rsidRPr="000A1AA8">
              <w:rPr>
                <w:rFonts w:ascii="Arial Narrow" w:eastAsiaTheme="minorHAnsi" w:hAnsi="Arial Narrow" w:cstheme="minorBidi"/>
                <w:bCs/>
                <w:color w:val="FF0000"/>
                <w:sz w:val="18"/>
                <w:szCs w:val="18"/>
                <w:lang w:val="en-IN"/>
              </w:rPr>
              <w:t>Indonesia;</w:t>
            </w:r>
            <w:r w:rsidRPr="000A1AA8">
              <w:rPr>
                <w:rFonts w:ascii="Arial Narrow" w:hAnsi="Arial Narrow"/>
                <w:b w:val="0"/>
                <w:bCs/>
                <w:color w:val="0000FF"/>
                <w:sz w:val="18"/>
                <w:szCs w:val="18"/>
              </w:rPr>
              <w:t xml:space="preserve"> </w:t>
            </w:r>
          </w:p>
          <w:p w14:paraId="5D52585B" w14:textId="77777777" w:rsidR="00FD1590" w:rsidRPr="000A1AA8" w:rsidRDefault="00FD1590" w:rsidP="00FD1590">
            <w:pPr>
              <w:tabs>
                <w:tab w:val="left" w:pos="6408"/>
              </w:tabs>
              <w:spacing w:after="0" w:line="240" w:lineRule="auto"/>
              <w:jc w:val="both"/>
              <w:rPr>
                <w:rFonts w:ascii="Arial Narrow" w:hAnsi="Arial Narrow" w:cs="Times New Roman"/>
                <w:b/>
                <w:color w:val="FF0000"/>
                <w:sz w:val="18"/>
                <w:szCs w:val="18"/>
                <w:lang w:val="en-US"/>
              </w:rPr>
            </w:pPr>
            <w:r w:rsidRPr="000A1AA8">
              <w:rPr>
                <w:rFonts w:ascii="Arial Narrow" w:hAnsi="Arial Narrow"/>
                <w:b/>
                <w:bCs/>
                <w:color w:val="0000FF"/>
                <w:sz w:val="18"/>
                <w:szCs w:val="18"/>
              </w:rPr>
              <w:t xml:space="preserve">AB_90: Household Willingness to Pay for Improved Waste Management in Malang Regency, Indonesia </w:t>
            </w:r>
          </w:p>
        </w:tc>
        <w:tc>
          <w:tcPr>
            <w:tcW w:w="3544" w:type="dxa"/>
            <w:gridSpan w:val="4"/>
          </w:tcPr>
          <w:p w14:paraId="57F76902" w14:textId="77777777" w:rsidR="00FD1590" w:rsidRPr="000A1AA8" w:rsidRDefault="00FD1590" w:rsidP="00FD1590">
            <w:pPr>
              <w:spacing w:after="0" w:line="240" w:lineRule="auto"/>
              <w:jc w:val="both"/>
              <w:rPr>
                <w:rFonts w:ascii="Arial Narrow" w:hAnsi="Arial Narrow"/>
                <w:b/>
                <w:bCs/>
                <w:sz w:val="18"/>
                <w:szCs w:val="18"/>
              </w:rPr>
            </w:pPr>
            <w:proofErr w:type="spellStart"/>
            <w:r w:rsidRPr="000A1AA8">
              <w:rPr>
                <w:rFonts w:ascii="Arial Narrow" w:hAnsi="Arial Narrow"/>
                <w:sz w:val="18"/>
                <w:szCs w:val="18"/>
              </w:rPr>
              <w:t>Sandeepa</w:t>
            </w:r>
            <w:proofErr w:type="spellEnd"/>
            <w:r w:rsidRPr="000A1AA8">
              <w:rPr>
                <w:rFonts w:ascii="Arial Narrow" w:hAnsi="Arial Narrow"/>
                <w:sz w:val="18"/>
                <w:szCs w:val="18"/>
              </w:rPr>
              <w:t xml:space="preserve"> Bhat B. D. Sengupta, </w:t>
            </w:r>
            <w:r w:rsidRPr="000A1AA8">
              <w:rPr>
                <w:rFonts w:ascii="Arial Narrow" w:hAnsi="Arial Narrow"/>
                <w:b/>
                <w:bCs/>
                <w:color w:val="FF0000"/>
                <w:sz w:val="18"/>
                <w:szCs w:val="18"/>
              </w:rPr>
              <w:t>India</w:t>
            </w:r>
          </w:p>
          <w:p w14:paraId="1D760EF7" w14:textId="4984669D" w:rsidR="00FD1590" w:rsidRPr="000A1AA8" w:rsidRDefault="00FD1590" w:rsidP="00FD1590">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AB_17: Battery Waste Management: A Rising Concern in West Bengal Battery Waste</w:t>
            </w:r>
          </w:p>
        </w:tc>
        <w:tc>
          <w:tcPr>
            <w:tcW w:w="3253" w:type="dxa"/>
            <w:gridSpan w:val="2"/>
          </w:tcPr>
          <w:p w14:paraId="5528EDE0" w14:textId="77777777" w:rsidR="00FD1590" w:rsidRDefault="00FD1590" w:rsidP="00FD1590">
            <w:pPr>
              <w:tabs>
                <w:tab w:val="left" w:pos="6408"/>
              </w:tabs>
              <w:spacing w:after="0" w:line="240" w:lineRule="auto"/>
              <w:jc w:val="both"/>
              <w:rPr>
                <w:rFonts w:ascii="Times New Roman" w:hAnsi="Times New Roman" w:cs="Times New Roman"/>
                <w:color w:val="FF0000"/>
                <w:sz w:val="28"/>
                <w:szCs w:val="28"/>
                <w:lang w:val="en-US"/>
              </w:rPr>
            </w:pPr>
          </w:p>
        </w:tc>
      </w:tr>
      <w:bookmarkEnd w:id="6"/>
      <w:tr w:rsidR="00A55CE1" w14:paraId="359817E4" w14:textId="77777777" w:rsidTr="004D5312">
        <w:tc>
          <w:tcPr>
            <w:tcW w:w="1101" w:type="dxa"/>
            <w:shd w:val="clear" w:color="auto" w:fill="FF0000"/>
          </w:tcPr>
          <w:p w14:paraId="13FCECEC" w14:textId="77777777"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FF0000"/>
          </w:tcPr>
          <w:p w14:paraId="6919CD6F" w14:textId="4BD9CCB5"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E52FA3">
              <w:rPr>
                <w:rFonts w:ascii="Arial Black" w:hAnsi="Arial Black" w:cs="Times New Roman"/>
                <w:b/>
                <w:bCs/>
                <w:color w:val="FF0000"/>
                <w:sz w:val="24"/>
                <w:szCs w:val="24"/>
                <w:lang w:val="en-US"/>
              </w:rPr>
              <w:t xml:space="preserve">Hall 1 </w:t>
            </w:r>
            <w:hyperlink r:id="rId104" w:history="1">
              <w:r w:rsidRPr="00E52FA3">
                <w:rPr>
                  <w:rStyle w:val="Hyperlink"/>
                  <w:rFonts w:ascii="Arial Black" w:hAnsi="Arial Black" w:cs="Arial"/>
                  <w:b/>
                  <w:bCs/>
                  <w:sz w:val="24"/>
                  <w:szCs w:val="24"/>
                </w:rPr>
                <w:t>[Click to Join]</w:t>
              </w:r>
            </w:hyperlink>
          </w:p>
        </w:tc>
        <w:tc>
          <w:tcPr>
            <w:tcW w:w="3402" w:type="dxa"/>
            <w:gridSpan w:val="2"/>
            <w:shd w:val="clear" w:color="auto" w:fill="FF0000"/>
          </w:tcPr>
          <w:p w14:paraId="1DEB01E7" w14:textId="7D8F20AE" w:rsidR="00A55CE1" w:rsidRPr="000A1AA8" w:rsidRDefault="00A55CE1" w:rsidP="00A55CE1">
            <w:pPr>
              <w:pStyle w:val="Abstrtitle"/>
              <w:spacing w:after="0"/>
              <w:jc w:val="both"/>
              <w:rPr>
                <w:rFonts w:ascii="Arial Narrow" w:hAnsi="Arial Narrow"/>
                <w:b w:val="0"/>
                <w:color w:val="0000FF"/>
                <w:sz w:val="18"/>
                <w:szCs w:val="18"/>
                <w:lang w:val="id-ID"/>
              </w:rPr>
            </w:pPr>
            <w:r w:rsidRPr="00E52FA3">
              <w:rPr>
                <w:rFonts w:ascii="Arial Black" w:hAnsi="Arial Black"/>
                <w:bCs/>
                <w:sz w:val="24"/>
                <w:szCs w:val="24"/>
                <w:lang w:val="en-US"/>
              </w:rPr>
              <w:t xml:space="preserve">  Hall 2 </w:t>
            </w:r>
            <w:hyperlink r:id="rId105" w:history="1">
              <w:r w:rsidRPr="00E52FA3">
                <w:rPr>
                  <w:rStyle w:val="Hyperlink"/>
                  <w:rFonts w:ascii="Arial Black" w:hAnsi="Arial Black"/>
                  <w:bCs/>
                  <w:sz w:val="24"/>
                  <w:szCs w:val="24"/>
                  <w:lang w:val="en-US"/>
                </w:rPr>
                <w:t>[Click to Join</w:t>
              </w:r>
            </w:hyperlink>
            <w:r w:rsidRPr="00E52FA3">
              <w:rPr>
                <w:rFonts w:ascii="Arial Black" w:hAnsi="Arial Black"/>
                <w:bCs/>
                <w:sz w:val="24"/>
                <w:szCs w:val="24"/>
                <w:lang w:val="en-US"/>
              </w:rPr>
              <w:t xml:space="preserve">]     </w:t>
            </w:r>
          </w:p>
        </w:tc>
        <w:tc>
          <w:tcPr>
            <w:tcW w:w="3544" w:type="dxa"/>
            <w:gridSpan w:val="4"/>
            <w:shd w:val="clear" w:color="auto" w:fill="FF0000"/>
          </w:tcPr>
          <w:p w14:paraId="7A235944" w14:textId="77777777" w:rsidR="00A55CE1" w:rsidRDefault="00A55CE1" w:rsidP="00A55CE1">
            <w:pPr>
              <w:spacing w:after="0" w:line="240" w:lineRule="auto"/>
              <w:jc w:val="both"/>
              <w:rPr>
                <w:rStyle w:val="Hyperlink"/>
                <w:rFonts w:ascii="Arial Black" w:hAnsi="Arial Black"/>
                <w:b/>
                <w:bCs/>
                <w:sz w:val="24"/>
                <w:szCs w:val="24"/>
                <w:lang w:val="en-US"/>
              </w:rPr>
            </w:pPr>
            <w:r w:rsidRPr="00E52FA3">
              <w:rPr>
                <w:rFonts w:ascii="Arial Black" w:hAnsi="Arial Black" w:cstheme="minorHAnsi"/>
                <w:b/>
                <w:bCs/>
                <w:sz w:val="24"/>
                <w:szCs w:val="24"/>
                <w:lang w:val="en-US"/>
              </w:rPr>
              <w:t xml:space="preserve">Hall 3 </w:t>
            </w:r>
            <w:hyperlink r:id="rId106" w:history="1">
              <w:r w:rsidRPr="00E52FA3">
                <w:rPr>
                  <w:rStyle w:val="Hyperlink"/>
                  <w:rFonts w:ascii="Arial Black" w:hAnsi="Arial Black"/>
                  <w:b/>
                  <w:bCs/>
                  <w:sz w:val="24"/>
                  <w:szCs w:val="24"/>
                  <w:lang w:val="en-US"/>
                </w:rPr>
                <w:t>[Click to Join]</w:t>
              </w:r>
            </w:hyperlink>
          </w:p>
          <w:p w14:paraId="5BB4C7F1" w14:textId="77079D1D" w:rsidR="00265CCC" w:rsidRPr="000A1AA8" w:rsidRDefault="00265CCC" w:rsidP="00A55CE1">
            <w:pPr>
              <w:spacing w:after="0" w:line="240" w:lineRule="auto"/>
              <w:jc w:val="both"/>
              <w:rPr>
                <w:rFonts w:ascii="Arial Narrow" w:hAnsi="Arial Narrow"/>
                <w:sz w:val="18"/>
                <w:szCs w:val="18"/>
              </w:rPr>
            </w:pPr>
          </w:p>
        </w:tc>
        <w:tc>
          <w:tcPr>
            <w:tcW w:w="3253" w:type="dxa"/>
            <w:gridSpan w:val="2"/>
            <w:shd w:val="clear" w:color="auto" w:fill="FF0000"/>
          </w:tcPr>
          <w:p w14:paraId="41675E43" w14:textId="77777777"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p>
        </w:tc>
      </w:tr>
      <w:tr w:rsidR="00A55CE1" w14:paraId="2A7CEA9C" w14:textId="77777777" w:rsidTr="003963CE">
        <w:tc>
          <w:tcPr>
            <w:tcW w:w="1101" w:type="dxa"/>
          </w:tcPr>
          <w:p w14:paraId="45D524D1" w14:textId="0FC22050"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8</w:t>
            </w:r>
          </w:p>
        </w:tc>
        <w:tc>
          <w:tcPr>
            <w:tcW w:w="3260" w:type="dxa"/>
          </w:tcPr>
          <w:p w14:paraId="1CF23E0B"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p>
        </w:tc>
        <w:tc>
          <w:tcPr>
            <w:tcW w:w="3402" w:type="dxa"/>
            <w:gridSpan w:val="2"/>
          </w:tcPr>
          <w:p w14:paraId="5A5CDEA5" w14:textId="77777777" w:rsidR="00A55CE1" w:rsidRPr="000A1AA8" w:rsidRDefault="00A55CE1" w:rsidP="00A55CE1">
            <w:pPr>
              <w:shd w:val="clear" w:color="auto" w:fill="FFFFFF"/>
              <w:spacing w:after="0" w:line="240" w:lineRule="auto"/>
              <w:rPr>
                <w:rFonts w:ascii="Arial Narrow" w:eastAsia="Times New Roman" w:hAnsi="Arial Narrow" w:cs="Calibri"/>
                <w:color w:val="372DFB"/>
                <w:sz w:val="18"/>
                <w:szCs w:val="18"/>
                <w:lang w:eastAsia="en-IN"/>
              </w:rPr>
            </w:pPr>
            <w:r w:rsidRPr="000A1AA8">
              <w:rPr>
                <w:rFonts w:ascii="Arial Narrow" w:eastAsia="Times New Roman" w:hAnsi="Arial Narrow" w:cs="Times New Roman"/>
                <w:color w:val="372DFB"/>
                <w:sz w:val="18"/>
                <w:szCs w:val="18"/>
                <w:lang w:val="en-US" w:eastAsia="en-IN"/>
              </w:rPr>
              <w:t xml:space="preserve">Yun </w:t>
            </w:r>
            <w:proofErr w:type="spellStart"/>
            <w:r w:rsidRPr="000A1AA8">
              <w:rPr>
                <w:rFonts w:ascii="Arial Narrow" w:eastAsia="Times New Roman" w:hAnsi="Arial Narrow" w:cs="Times New Roman"/>
                <w:color w:val="372DFB"/>
                <w:sz w:val="18"/>
                <w:szCs w:val="18"/>
                <w:lang w:val="en-US" w:eastAsia="en-IN"/>
              </w:rPr>
              <w:t>Arifatul</w:t>
            </w:r>
            <w:proofErr w:type="spellEnd"/>
            <w:r w:rsidRPr="000A1AA8">
              <w:rPr>
                <w:rFonts w:ascii="Arial Narrow" w:eastAsia="Times New Roman" w:hAnsi="Arial Narrow" w:cs="Times New Roman"/>
                <w:color w:val="372DFB"/>
                <w:sz w:val="18"/>
                <w:szCs w:val="18"/>
                <w:lang w:val="en-US" w:eastAsia="en-IN"/>
              </w:rPr>
              <w:t xml:space="preserve"> Fatimah,</w:t>
            </w:r>
            <w:r w:rsidRPr="000A1AA8">
              <w:rPr>
                <w:rFonts w:ascii="Arial Narrow" w:eastAsia="Times New Roman" w:hAnsi="Arial Narrow" w:cs="Times New Roman"/>
                <w:b/>
                <w:bCs/>
                <w:color w:val="372DFB"/>
                <w:sz w:val="18"/>
                <w:szCs w:val="18"/>
                <w:lang w:val="en-US" w:eastAsia="en-IN"/>
              </w:rPr>
              <w:t> </w:t>
            </w:r>
            <w:r w:rsidRPr="000A1AA8">
              <w:rPr>
                <w:rFonts w:ascii="Arial Narrow" w:eastAsia="Times New Roman" w:hAnsi="Arial Narrow" w:cs="Times New Roman"/>
                <w:b/>
                <w:bCs/>
                <w:color w:val="FF0000"/>
                <w:sz w:val="18"/>
                <w:szCs w:val="18"/>
                <w:lang w:val="en-ID" w:eastAsia="en-IN"/>
              </w:rPr>
              <w:t>Indonesia;</w:t>
            </w:r>
          </w:p>
          <w:p w14:paraId="1442F6DA" w14:textId="4100EDEA" w:rsidR="00A55CE1" w:rsidRPr="000A1AA8" w:rsidRDefault="00A55CE1" w:rsidP="00A55CE1">
            <w:pPr>
              <w:shd w:val="clear" w:color="auto" w:fill="FFFFFF"/>
              <w:spacing w:after="0" w:line="240" w:lineRule="auto"/>
              <w:rPr>
                <w:rFonts w:ascii="Arial Narrow" w:hAnsi="Arial Narrow" w:cs="Times New Roman"/>
                <w:color w:val="FF0000"/>
                <w:sz w:val="18"/>
                <w:szCs w:val="18"/>
                <w:lang w:val="en-US"/>
              </w:rPr>
            </w:pPr>
            <w:r>
              <w:rPr>
                <w:rFonts w:ascii="Arial Narrow" w:eastAsia="Times New Roman" w:hAnsi="Arial Narrow" w:cs="Times New Roman"/>
                <w:b/>
                <w:bCs/>
                <w:color w:val="372DFB"/>
                <w:sz w:val="18"/>
                <w:szCs w:val="18"/>
                <w:lang w:val="en-ID" w:eastAsia="en-IN"/>
              </w:rPr>
              <w:t xml:space="preserve">AB_269: </w:t>
            </w:r>
            <w:r w:rsidRPr="000A1AA8">
              <w:rPr>
                <w:rFonts w:ascii="Arial Narrow" w:eastAsia="Times New Roman" w:hAnsi="Arial Narrow" w:cs="Times New Roman"/>
                <w:b/>
                <w:bCs/>
                <w:color w:val="372DFB"/>
                <w:sz w:val="18"/>
                <w:szCs w:val="18"/>
                <w:lang w:val="en-ID" w:eastAsia="en-IN"/>
              </w:rPr>
              <w:t>Circular Economy: How could 6Rs make significant contributions in achieving national sustainability </w:t>
            </w:r>
          </w:p>
        </w:tc>
        <w:tc>
          <w:tcPr>
            <w:tcW w:w="3544" w:type="dxa"/>
            <w:gridSpan w:val="4"/>
          </w:tcPr>
          <w:p w14:paraId="4A3807B3" w14:textId="77777777" w:rsidR="00FA741D" w:rsidRPr="00FA741D" w:rsidRDefault="00FA741D" w:rsidP="00A55CE1">
            <w:pPr>
              <w:spacing w:after="0" w:line="240" w:lineRule="auto"/>
              <w:jc w:val="both"/>
              <w:rPr>
                <w:rFonts w:ascii="Arial Narrow" w:hAnsi="Arial Narrow" w:cs="Times New Roman"/>
                <w:b/>
                <w:bCs/>
                <w:sz w:val="18"/>
                <w:szCs w:val="18"/>
                <w:lang w:val="en-US"/>
              </w:rPr>
            </w:pPr>
            <w:r w:rsidRPr="00FA741D">
              <w:rPr>
                <w:rFonts w:ascii="Arial Narrow" w:hAnsi="Arial Narrow" w:cs="Times New Roman"/>
                <w:sz w:val="18"/>
                <w:szCs w:val="18"/>
                <w:lang w:val="en-US"/>
              </w:rPr>
              <w:t xml:space="preserve">Jyoti Giri, G. Aryal, R. Gautam, </w:t>
            </w:r>
            <w:proofErr w:type="spellStart"/>
            <w:proofErr w:type="gramStart"/>
            <w:r w:rsidRPr="00FA741D">
              <w:rPr>
                <w:rFonts w:ascii="Arial Narrow" w:hAnsi="Arial Narrow" w:cs="Times New Roman"/>
                <w:sz w:val="18"/>
                <w:szCs w:val="18"/>
                <w:lang w:val="en-US"/>
              </w:rPr>
              <w:t>A.Upadhyaya</w:t>
            </w:r>
            <w:proofErr w:type="spellEnd"/>
            <w:proofErr w:type="gramEnd"/>
            <w:r w:rsidRPr="00FA741D">
              <w:rPr>
                <w:rFonts w:ascii="Arial Narrow" w:hAnsi="Arial Narrow" w:cs="Times New Roman"/>
                <w:sz w:val="18"/>
                <w:szCs w:val="18"/>
                <w:lang w:val="en-US"/>
              </w:rPr>
              <w:t xml:space="preserve">, R. </w:t>
            </w:r>
            <w:proofErr w:type="spellStart"/>
            <w:r w:rsidRPr="00FA741D">
              <w:rPr>
                <w:rFonts w:ascii="Arial Narrow" w:hAnsi="Arial Narrow" w:cs="Times New Roman"/>
                <w:sz w:val="18"/>
                <w:szCs w:val="18"/>
                <w:lang w:val="en-US"/>
              </w:rPr>
              <w:t>Adhikati</w:t>
            </w:r>
            <w:proofErr w:type="spellEnd"/>
            <w:r w:rsidRPr="00FA741D">
              <w:rPr>
                <w:rFonts w:ascii="Arial Narrow" w:hAnsi="Arial Narrow" w:cs="Times New Roman"/>
                <w:sz w:val="18"/>
                <w:szCs w:val="18"/>
                <w:lang w:val="en-US"/>
              </w:rPr>
              <w:t xml:space="preserve">, </w:t>
            </w:r>
            <w:r w:rsidRPr="00FA741D">
              <w:rPr>
                <w:rFonts w:ascii="Arial Narrow" w:hAnsi="Arial Narrow" w:cs="Times New Roman"/>
                <w:b/>
                <w:bCs/>
                <w:sz w:val="18"/>
                <w:szCs w:val="18"/>
                <w:lang w:val="en-US"/>
              </w:rPr>
              <w:t>Nepal;</w:t>
            </w:r>
          </w:p>
          <w:p w14:paraId="1B6A65C4" w14:textId="6A04838F" w:rsidR="00A55CE1" w:rsidRPr="000A1AA8" w:rsidRDefault="00FA741D" w:rsidP="00A55CE1">
            <w:pPr>
              <w:spacing w:after="0" w:line="240" w:lineRule="auto"/>
              <w:jc w:val="both"/>
              <w:rPr>
                <w:rFonts w:ascii="Arial Narrow" w:hAnsi="Arial Narrow" w:cs="Times New Roman"/>
                <w:color w:val="FF0000"/>
                <w:sz w:val="18"/>
                <w:szCs w:val="18"/>
                <w:lang w:val="en-US"/>
              </w:rPr>
            </w:pPr>
            <w:r w:rsidRPr="00FA741D">
              <w:rPr>
                <w:rFonts w:ascii="Arial Narrow" w:hAnsi="Arial Narrow" w:cs="Times New Roman"/>
                <w:b/>
                <w:bCs/>
                <w:sz w:val="18"/>
                <w:szCs w:val="18"/>
                <w:lang w:val="en-US"/>
              </w:rPr>
              <w:t>AB_170: Lab Scale Extraction of Expensive Metals (Gold, Copper and Silver) from Discarded Mobile Hand Sets</w:t>
            </w:r>
            <w:r w:rsidRPr="00FA741D">
              <w:rPr>
                <w:rFonts w:ascii="Arial Narrow" w:hAnsi="Arial Narrow" w:cs="Times New Roman"/>
                <w:color w:val="FF0000"/>
                <w:sz w:val="18"/>
                <w:szCs w:val="18"/>
                <w:lang w:val="en-US"/>
              </w:rPr>
              <w:t>.</w:t>
            </w:r>
          </w:p>
        </w:tc>
        <w:tc>
          <w:tcPr>
            <w:tcW w:w="3253" w:type="dxa"/>
            <w:gridSpan w:val="2"/>
          </w:tcPr>
          <w:p w14:paraId="5BCEE03A" w14:textId="77777777"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p>
        </w:tc>
      </w:tr>
      <w:tr w:rsidR="00A55CE1" w14:paraId="6ADD0C40" w14:textId="77777777" w:rsidTr="003963CE">
        <w:tc>
          <w:tcPr>
            <w:tcW w:w="1101" w:type="dxa"/>
          </w:tcPr>
          <w:p w14:paraId="73742684" w14:textId="77777777"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p>
        </w:tc>
        <w:tc>
          <w:tcPr>
            <w:tcW w:w="3260" w:type="dxa"/>
          </w:tcPr>
          <w:p w14:paraId="49F6909C"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p>
        </w:tc>
        <w:tc>
          <w:tcPr>
            <w:tcW w:w="3402" w:type="dxa"/>
            <w:gridSpan w:val="2"/>
          </w:tcPr>
          <w:p w14:paraId="3D2BD854" w14:textId="77777777" w:rsidR="00A55CE1" w:rsidRDefault="00A55CE1" w:rsidP="00A55CE1">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131697DA" w14:textId="5616E9B4" w:rsidR="00A55CE1" w:rsidRPr="000A1AA8" w:rsidRDefault="00A55CE1" w:rsidP="00A55CE1">
            <w:pPr>
              <w:shd w:val="clear" w:color="auto" w:fill="FFFFFF"/>
              <w:spacing w:after="0" w:line="240" w:lineRule="auto"/>
              <w:rPr>
                <w:rFonts w:ascii="Arial Narrow" w:eastAsia="Times New Roman" w:hAnsi="Arial Narrow" w:cs="Times New Roman"/>
                <w:color w:val="372DFB"/>
                <w:sz w:val="18"/>
                <w:szCs w:val="18"/>
                <w:lang w:val="en-US" w:eastAsia="en-IN"/>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544" w:type="dxa"/>
            <w:gridSpan w:val="4"/>
          </w:tcPr>
          <w:p w14:paraId="743FF094" w14:textId="77777777" w:rsidR="00FA741D" w:rsidRDefault="00FA741D" w:rsidP="00FA741D">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64CC3E3D" w14:textId="53FD49E3" w:rsidR="00A55CE1" w:rsidRPr="006750A4" w:rsidRDefault="00FA741D" w:rsidP="00FA741D">
            <w:pPr>
              <w:spacing w:after="0" w:line="240" w:lineRule="auto"/>
              <w:jc w:val="both"/>
              <w:rPr>
                <w:rFonts w:ascii="Arial Narrow" w:hAnsi="Arial Narrow"/>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253" w:type="dxa"/>
            <w:gridSpan w:val="2"/>
          </w:tcPr>
          <w:p w14:paraId="0A7CA545" w14:textId="77777777"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p>
        </w:tc>
      </w:tr>
      <w:tr w:rsidR="00A55CE1" w14:paraId="3621F505" w14:textId="77777777" w:rsidTr="000A1AA8">
        <w:tc>
          <w:tcPr>
            <w:tcW w:w="1101" w:type="dxa"/>
            <w:vMerge w:val="restart"/>
            <w:shd w:val="clear" w:color="auto" w:fill="00B050"/>
          </w:tcPr>
          <w:p w14:paraId="022A2E66" w14:textId="3EE93E7B"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r w:rsidRPr="00EF34C3">
              <w:rPr>
                <w:b/>
                <w:bCs/>
                <w:color w:val="FFFF00"/>
                <w:lang w:val="en-US"/>
              </w:rPr>
              <w:t>Dec, 03; Friday</w:t>
            </w:r>
            <w:r w:rsidRPr="00CD7668">
              <w:rPr>
                <w:b/>
                <w:bCs/>
                <w:lang w:val="en-US"/>
              </w:rPr>
              <w:t xml:space="preserve"> 18.15 - 20.15 IST</w:t>
            </w:r>
          </w:p>
        </w:tc>
        <w:tc>
          <w:tcPr>
            <w:tcW w:w="13459" w:type="dxa"/>
            <w:gridSpan w:val="9"/>
            <w:shd w:val="clear" w:color="auto" w:fill="00B050"/>
          </w:tcPr>
          <w:p w14:paraId="0EA6F56C" w14:textId="1CEC28AA" w:rsidR="00A55CE1" w:rsidRPr="00CD7668" w:rsidRDefault="00A55CE1" w:rsidP="00A55CE1">
            <w:pPr>
              <w:tabs>
                <w:tab w:val="left" w:pos="6408"/>
              </w:tabs>
              <w:spacing w:after="0" w:line="240" w:lineRule="auto"/>
              <w:jc w:val="center"/>
              <w:rPr>
                <w:rFonts w:ascii="Times New Roman" w:hAnsi="Times New Roman" w:cs="Times New Roman"/>
                <w:color w:val="FF0000"/>
                <w:sz w:val="28"/>
                <w:szCs w:val="28"/>
                <w:lang w:val="en-US"/>
              </w:rPr>
            </w:pPr>
            <w:r w:rsidRPr="00CD7668">
              <w:rPr>
                <w:b/>
                <w:bCs/>
                <w:sz w:val="28"/>
                <w:szCs w:val="28"/>
                <w:lang w:val="en-US"/>
              </w:rPr>
              <w:t>18.15 - 20.15 IST</w:t>
            </w:r>
          </w:p>
        </w:tc>
      </w:tr>
      <w:tr w:rsidR="00A55CE1" w14:paraId="2E6E9BDF" w14:textId="77777777" w:rsidTr="00FB40DC">
        <w:tc>
          <w:tcPr>
            <w:tcW w:w="1101" w:type="dxa"/>
            <w:vMerge/>
            <w:shd w:val="clear" w:color="auto" w:fill="00B050"/>
          </w:tcPr>
          <w:p w14:paraId="13DF448E" w14:textId="77777777" w:rsidR="00A55CE1" w:rsidRPr="00EF34C3" w:rsidRDefault="00A55CE1" w:rsidP="00A55CE1">
            <w:pPr>
              <w:tabs>
                <w:tab w:val="left" w:pos="6408"/>
              </w:tabs>
              <w:spacing w:after="0" w:line="240" w:lineRule="auto"/>
              <w:jc w:val="both"/>
              <w:rPr>
                <w:b/>
                <w:bCs/>
                <w:color w:val="FFFF00"/>
                <w:lang w:val="en-US"/>
              </w:rPr>
            </w:pPr>
          </w:p>
        </w:tc>
        <w:tc>
          <w:tcPr>
            <w:tcW w:w="3364" w:type="dxa"/>
            <w:gridSpan w:val="2"/>
            <w:shd w:val="clear" w:color="auto" w:fill="FF0000"/>
          </w:tcPr>
          <w:p w14:paraId="174F10F0" w14:textId="6ED430AC" w:rsidR="00A55CE1" w:rsidRPr="00A70270" w:rsidRDefault="00A55CE1" w:rsidP="00A55CE1">
            <w:pPr>
              <w:tabs>
                <w:tab w:val="left" w:pos="6408"/>
              </w:tabs>
              <w:spacing w:after="0" w:line="240" w:lineRule="auto"/>
              <w:jc w:val="center"/>
              <w:rPr>
                <w:b/>
                <w:bCs/>
                <w:sz w:val="28"/>
                <w:szCs w:val="28"/>
                <w:lang w:val="en-US"/>
              </w:rPr>
            </w:pPr>
            <w:r w:rsidRPr="004B7E08">
              <w:rPr>
                <w:rFonts w:ascii="Arial Black" w:hAnsi="Arial Black" w:cs="Times New Roman"/>
                <w:b/>
                <w:bCs/>
                <w:sz w:val="24"/>
                <w:szCs w:val="24"/>
                <w:lang w:val="en-US"/>
              </w:rPr>
              <w:t xml:space="preserve">Hall 1 </w:t>
            </w:r>
            <w:hyperlink r:id="rId107" w:history="1">
              <w:r w:rsidRPr="00E52FA3">
                <w:rPr>
                  <w:rStyle w:val="Hyperlink"/>
                  <w:rFonts w:ascii="Arial Black" w:hAnsi="Arial Black" w:cs="Arial"/>
                  <w:b/>
                  <w:bCs/>
                  <w:sz w:val="24"/>
                  <w:szCs w:val="24"/>
                </w:rPr>
                <w:t>[Click to Join]</w:t>
              </w:r>
            </w:hyperlink>
          </w:p>
        </w:tc>
        <w:tc>
          <w:tcPr>
            <w:tcW w:w="3365" w:type="dxa"/>
            <w:gridSpan w:val="3"/>
            <w:shd w:val="clear" w:color="auto" w:fill="FF0000"/>
          </w:tcPr>
          <w:p w14:paraId="4F498CF2" w14:textId="5D5C3650" w:rsidR="00A55CE1" w:rsidRPr="00A70270" w:rsidRDefault="00A55CE1" w:rsidP="00A55CE1">
            <w:pPr>
              <w:tabs>
                <w:tab w:val="left" w:pos="6408"/>
              </w:tabs>
              <w:spacing w:after="0" w:line="240" w:lineRule="auto"/>
              <w:jc w:val="center"/>
              <w:rPr>
                <w:b/>
                <w:bCs/>
                <w:sz w:val="28"/>
                <w:szCs w:val="28"/>
                <w:lang w:val="en-US"/>
              </w:rPr>
            </w:pPr>
            <w:r w:rsidRPr="00E52FA3">
              <w:rPr>
                <w:rFonts w:ascii="Arial Black" w:hAnsi="Arial Black"/>
                <w:b/>
                <w:bCs/>
                <w:sz w:val="24"/>
                <w:szCs w:val="24"/>
                <w:lang w:val="en-US"/>
              </w:rPr>
              <w:t xml:space="preserve">  Hall 2 </w:t>
            </w:r>
            <w:hyperlink r:id="rId108"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365" w:type="dxa"/>
            <w:shd w:val="clear" w:color="auto" w:fill="FF0000"/>
          </w:tcPr>
          <w:p w14:paraId="53B0FDE0" w14:textId="359C7068" w:rsidR="00A55CE1" w:rsidRPr="00A70270" w:rsidRDefault="00A55CE1" w:rsidP="00A55CE1">
            <w:pPr>
              <w:tabs>
                <w:tab w:val="left" w:pos="6408"/>
              </w:tabs>
              <w:spacing w:after="0" w:line="240" w:lineRule="auto"/>
              <w:jc w:val="center"/>
              <w:rPr>
                <w:b/>
                <w:bCs/>
                <w:sz w:val="28"/>
                <w:szCs w:val="28"/>
                <w:lang w:val="en-US"/>
              </w:rPr>
            </w:pPr>
            <w:r w:rsidRPr="00E52FA3">
              <w:rPr>
                <w:rFonts w:ascii="Arial Black" w:hAnsi="Arial Black" w:cstheme="minorHAnsi"/>
                <w:b/>
                <w:bCs/>
                <w:sz w:val="24"/>
                <w:szCs w:val="24"/>
                <w:lang w:val="en-US"/>
              </w:rPr>
              <w:t xml:space="preserve">Hall 3 </w:t>
            </w:r>
            <w:hyperlink r:id="rId109" w:history="1">
              <w:r w:rsidRPr="00E52FA3">
                <w:rPr>
                  <w:rStyle w:val="Hyperlink"/>
                  <w:rFonts w:ascii="Arial Black" w:hAnsi="Arial Black"/>
                  <w:b/>
                  <w:bCs/>
                  <w:sz w:val="24"/>
                  <w:szCs w:val="24"/>
                  <w:lang w:val="en-US"/>
                </w:rPr>
                <w:t>[Click to Join]</w:t>
              </w:r>
            </w:hyperlink>
          </w:p>
        </w:tc>
        <w:tc>
          <w:tcPr>
            <w:tcW w:w="3365" w:type="dxa"/>
            <w:gridSpan w:val="3"/>
            <w:shd w:val="clear" w:color="auto" w:fill="FF0000"/>
          </w:tcPr>
          <w:p w14:paraId="7755B787" w14:textId="1B506A38" w:rsidR="00A55CE1" w:rsidRPr="00A70270" w:rsidRDefault="00A55CE1" w:rsidP="00A55CE1">
            <w:pPr>
              <w:tabs>
                <w:tab w:val="left" w:pos="6408"/>
              </w:tabs>
              <w:spacing w:after="0" w:line="240" w:lineRule="auto"/>
              <w:jc w:val="center"/>
              <w:rPr>
                <w:b/>
                <w:bCs/>
                <w:sz w:val="28"/>
                <w:szCs w:val="28"/>
                <w:lang w:val="en-US"/>
              </w:rPr>
            </w:pPr>
          </w:p>
        </w:tc>
      </w:tr>
      <w:tr w:rsidR="00A55CE1" w14:paraId="4195E52F" w14:textId="77777777" w:rsidTr="003963CE">
        <w:tc>
          <w:tcPr>
            <w:tcW w:w="1101" w:type="dxa"/>
            <w:vMerge/>
            <w:shd w:val="clear" w:color="auto" w:fill="00B050"/>
          </w:tcPr>
          <w:p w14:paraId="4FC190EA" w14:textId="6D5D0E4E"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p>
        </w:tc>
        <w:tc>
          <w:tcPr>
            <w:tcW w:w="3260" w:type="dxa"/>
            <w:shd w:val="clear" w:color="auto" w:fill="EAF1DD" w:themeFill="accent3" w:themeFillTint="33"/>
          </w:tcPr>
          <w:p w14:paraId="4FE14184" w14:textId="21C86926" w:rsidR="00A55CE1" w:rsidRPr="000A1AA8" w:rsidRDefault="00A55CE1" w:rsidP="00A55CE1">
            <w:pPr>
              <w:spacing w:after="0" w:line="240" w:lineRule="auto"/>
              <w:jc w:val="center"/>
              <w:rPr>
                <w:rFonts w:cstheme="minorHAnsi"/>
                <w:b/>
                <w:bCs/>
                <w:sz w:val="28"/>
                <w:szCs w:val="28"/>
                <w:lang w:val="en-US"/>
              </w:rPr>
            </w:pPr>
            <w:r w:rsidRPr="000A1AA8">
              <w:rPr>
                <w:rFonts w:cstheme="minorHAnsi"/>
                <w:b/>
                <w:bCs/>
                <w:sz w:val="28"/>
                <w:szCs w:val="28"/>
                <w:lang w:val="en-US"/>
              </w:rPr>
              <w:t>Technical Session 1</w:t>
            </w:r>
            <w:r>
              <w:rPr>
                <w:rFonts w:cstheme="minorHAnsi"/>
                <w:b/>
                <w:bCs/>
                <w:sz w:val="28"/>
                <w:szCs w:val="28"/>
                <w:lang w:val="en-US"/>
              </w:rPr>
              <w:t>8</w:t>
            </w:r>
            <w:r w:rsidRPr="000A1AA8">
              <w:rPr>
                <w:rFonts w:cstheme="minorHAnsi"/>
                <w:b/>
                <w:bCs/>
                <w:sz w:val="28"/>
                <w:szCs w:val="28"/>
                <w:lang w:val="en-US"/>
              </w:rPr>
              <w:t>-</w:t>
            </w:r>
          </w:p>
          <w:p w14:paraId="0F9B3CFF" w14:textId="77777777" w:rsidR="00A55CE1" w:rsidRPr="000A1AA8" w:rsidRDefault="00A55CE1" w:rsidP="00A55CE1">
            <w:pPr>
              <w:tabs>
                <w:tab w:val="left" w:pos="6408"/>
              </w:tabs>
              <w:spacing w:after="0" w:line="240" w:lineRule="auto"/>
              <w:jc w:val="center"/>
              <w:rPr>
                <w:rFonts w:cstheme="minorHAnsi"/>
                <w:color w:val="FF0000"/>
                <w:sz w:val="28"/>
                <w:szCs w:val="28"/>
                <w:lang w:val="en-US"/>
              </w:rPr>
            </w:pPr>
            <w:r w:rsidRPr="000A1AA8">
              <w:rPr>
                <w:rFonts w:cstheme="minorHAnsi"/>
                <w:b/>
                <w:bCs/>
                <w:sz w:val="28"/>
                <w:szCs w:val="28"/>
                <w:lang w:val="en-US"/>
              </w:rPr>
              <w:t>Energy - 2</w:t>
            </w:r>
          </w:p>
        </w:tc>
        <w:tc>
          <w:tcPr>
            <w:tcW w:w="3402" w:type="dxa"/>
            <w:gridSpan w:val="2"/>
            <w:shd w:val="clear" w:color="auto" w:fill="EAF1DD" w:themeFill="accent3" w:themeFillTint="33"/>
          </w:tcPr>
          <w:p w14:paraId="517FC685" w14:textId="2620C77B" w:rsidR="00A55CE1" w:rsidRPr="000A1AA8" w:rsidRDefault="00A55CE1" w:rsidP="00A55CE1">
            <w:pPr>
              <w:tabs>
                <w:tab w:val="left" w:pos="6408"/>
              </w:tabs>
              <w:spacing w:after="0" w:line="240" w:lineRule="auto"/>
              <w:jc w:val="center"/>
              <w:rPr>
                <w:rFonts w:cstheme="minorHAnsi"/>
                <w:color w:val="FF0000"/>
                <w:sz w:val="28"/>
                <w:szCs w:val="28"/>
                <w:lang w:val="en-US"/>
              </w:rPr>
            </w:pPr>
            <w:r w:rsidRPr="000A1AA8">
              <w:rPr>
                <w:rFonts w:cstheme="minorHAnsi"/>
                <w:b/>
                <w:bCs/>
                <w:color w:val="0000FF"/>
                <w:sz w:val="28"/>
                <w:szCs w:val="28"/>
              </w:rPr>
              <w:t>Special session 1</w:t>
            </w:r>
            <w:r>
              <w:rPr>
                <w:rFonts w:cstheme="minorHAnsi"/>
                <w:b/>
                <w:bCs/>
                <w:color w:val="0000FF"/>
                <w:sz w:val="28"/>
                <w:szCs w:val="28"/>
              </w:rPr>
              <w:t>2</w:t>
            </w:r>
            <w:r w:rsidRPr="000A1AA8">
              <w:rPr>
                <w:rFonts w:cstheme="minorHAnsi"/>
                <w:b/>
                <w:bCs/>
                <w:color w:val="0000FF"/>
                <w:sz w:val="28"/>
                <w:szCs w:val="28"/>
              </w:rPr>
              <w:t>-                        WM &amp; CE in                        African Countries</w:t>
            </w:r>
          </w:p>
        </w:tc>
        <w:tc>
          <w:tcPr>
            <w:tcW w:w="3544" w:type="dxa"/>
            <w:gridSpan w:val="4"/>
            <w:shd w:val="clear" w:color="auto" w:fill="EAF1DD" w:themeFill="accent3" w:themeFillTint="33"/>
          </w:tcPr>
          <w:p w14:paraId="2DEFCBE3" w14:textId="7FBA9148" w:rsidR="00A55CE1" w:rsidRPr="000A1AA8" w:rsidRDefault="00A55CE1" w:rsidP="00A55CE1">
            <w:pPr>
              <w:spacing w:after="0" w:line="240" w:lineRule="auto"/>
              <w:jc w:val="center"/>
              <w:rPr>
                <w:rFonts w:cstheme="minorHAnsi"/>
                <w:b/>
                <w:bCs/>
                <w:sz w:val="28"/>
                <w:szCs w:val="28"/>
                <w:lang w:val="en-US"/>
              </w:rPr>
            </w:pPr>
            <w:r w:rsidRPr="000A1AA8">
              <w:rPr>
                <w:rFonts w:cstheme="minorHAnsi"/>
                <w:b/>
                <w:bCs/>
                <w:sz w:val="28"/>
                <w:szCs w:val="28"/>
                <w:lang w:val="en-US"/>
              </w:rPr>
              <w:t>Technical Session 1</w:t>
            </w:r>
            <w:r>
              <w:rPr>
                <w:rFonts w:cstheme="minorHAnsi"/>
                <w:b/>
                <w:bCs/>
                <w:sz w:val="28"/>
                <w:szCs w:val="28"/>
                <w:lang w:val="en-US"/>
              </w:rPr>
              <w:t>9</w:t>
            </w:r>
            <w:r w:rsidRPr="000A1AA8">
              <w:rPr>
                <w:rFonts w:cstheme="minorHAnsi"/>
                <w:b/>
                <w:bCs/>
                <w:sz w:val="28"/>
                <w:szCs w:val="28"/>
                <w:lang w:val="en-US"/>
              </w:rPr>
              <w:t>-</w:t>
            </w:r>
          </w:p>
          <w:p w14:paraId="636D88B2" w14:textId="2BCEE8DE" w:rsidR="00A55CE1" w:rsidRPr="008C3540" w:rsidRDefault="00A55CE1" w:rsidP="00A55CE1">
            <w:pPr>
              <w:tabs>
                <w:tab w:val="left" w:pos="6408"/>
              </w:tabs>
              <w:spacing w:after="0" w:line="240" w:lineRule="auto"/>
              <w:jc w:val="center"/>
              <w:rPr>
                <w:rFonts w:cstheme="minorHAnsi"/>
                <w:color w:val="FF0000"/>
                <w:sz w:val="24"/>
                <w:szCs w:val="24"/>
                <w:lang w:val="en-US"/>
              </w:rPr>
            </w:pPr>
            <w:r w:rsidRPr="008C3540">
              <w:rPr>
                <w:rFonts w:cstheme="minorHAnsi"/>
                <w:b/>
                <w:bCs/>
                <w:sz w:val="24"/>
                <w:szCs w:val="24"/>
                <w:lang w:val="en-US"/>
              </w:rPr>
              <w:t>Construction &amp; Demolition Waste Management (CDWM)</w:t>
            </w:r>
          </w:p>
        </w:tc>
        <w:tc>
          <w:tcPr>
            <w:tcW w:w="3253" w:type="dxa"/>
            <w:gridSpan w:val="2"/>
            <w:shd w:val="clear" w:color="auto" w:fill="EAF1DD" w:themeFill="accent3" w:themeFillTint="33"/>
          </w:tcPr>
          <w:p w14:paraId="7C220E92" w14:textId="77777777" w:rsidR="00A55CE1" w:rsidRPr="000A1AA8" w:rsidRDefault="00A55CE1" w:rsidP="00A55CE1">
            <w:pPr>
              <w:tabs>
                <w:tab w:val="left" w:pos="6408"/>
              </w:tabs>
              <w:spacing w:after="0" w:line="240" w:lineRule="auto"/>
              <w:jc w:val="both"/>
              <w:rPr>
                <w:rFonts w:cstheme="minorHAnsi"/>
                <w:color w:val="FF0000"/>
                <w:sz w:val="28"/>
                <w:szCs w:val="28"/>
                <w:lang w:val="en-US"/>
              </w:rPr>
            </w:pPr>
          </w:p>
        </w:tc>
      </w:tr>
      <w:tr w:rsidR="00A55CE1" w14:paraId="0A200AD8" w14:textId="77777777" w:rsidTr="003963CE">
        <w:tc>
          <w:tcPr>
            <w:tcW w:w="1101" w:type="dxa"/>
          </w:tcPr>
          <w:p w14:paraId="2E861684" w14:textId="77777777"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p>
        </w:tc>
        <w:tc>
          <w:tcPr>
            <w:tcW w:w="3260" w:type="dxa"/>
          </w:tcPr>
          <w:p w14:paraId="40D52C1D" w14:textId="047A84FA" w:rsidR="00A55CE1" w:rsidRPr="00973DA3" w:rsidRDefault="00A55CE1" w:rsidP="00A55CE1">
            <w:pPr>
              <w:tabs>
                <w:tab w:val="left" w:pos="6408"/>
              </w:tabs>
              <w:spacing w:after="0" w:line="240" w:lineRule="auto"/>
              <w:jc w:val="both"/>
              <w:rPr>
                <w:rFonts w:ascii="Arial Narrow" w:hAnsi="Arial Narrow" w:cs="Arial"/>
                <w:b/>
                <w:bCs/>
                <w:color w:val="0000FF"/>
                <w:sz w:val="18"/>
                <w:szCs w:val="18"/>
                <w:shd w:val="clear" w:color="auto" w:fill="FFFFFF"/>
              </w:rPr>
            </w:pPr>
            <w:r w:rsidRPr="00FE6952">
              <w:rPr>
                <w:rFonts w:ascii="Arial Narrow" w:hAnsi="Arial Narrow"/>
                <w:b/>
                <w:bCs/>
                <w:color w:val="0000FF"/>
                <w:sz w:val="18"/>
                <w:szCs w:val="18"/>
                <w:lang w:val="en-US"/>
              </w:rPr>
              <w:t xml:space="preserve">Chair: </w:t>
            </w:r>
            <w:proofErr w:type="spellStart"/>
            <w:r w:rsidRPr="00FE6952">
              <w:rPr>
                <w:rFonts w:ascii="Arial Narrow" w:hAnsi="Arial Narrow" w:cs="Arial"/>
                <w:b/>
                <w:bCs/>
                <w:color w:val="0000FF"/>
                <w:sz w:val="18"/>
                <w:szCs w:val="18"/>
                <w:shd w:val="clear" w:color="auto" w:fill="FFFFFF"/>
              </w:rPr>
              <w:t>Dr.</w:t>
            </w:r>
            <w:proofErr w:type="spellEnd"/>
            <w:r w:rsidRPr="00FE6952">
              <w:rPr>
                <w:rFonts w:ascii="Arial Narrow" w:hAnsi="Arial Narrow" w:cs="Arial"/>
                <w:b/>
                <w:bCs/>
                <w:color w:val="0000FF"/>
                <w:sz w:val="18"/>
                <w:szCs w:val="18"/>
                <w:shd w:val="clear" w:color="auto" w:fill="FFFFFF"/>
              </w:rPr>
              <w:t xml:space="preserve"> A. </w:t>
            </w:r>
            <w:proofErr w:type="spellStart"/>
            <w:r w:rsidRPr="00FE6952">
              <w:rPr>
                <w:rFonts w:ascii="Arial Narrow" w:hAnsi="Arial Narrow" w:cs="Arial"/>
                <w:b/>
                <w:bCs/>
                <w:color w:val="0000FF"/>
                <w:sz w:val="18"/>
                <w:szCs w:val="18"/>
                <w:shd w:val="clear" w:color="auto" w:fill="FFFFFF"/>
              </w:rPr>
              <w:t>Gangagni</w:t>
            </w:r>
            <w:proofErr w:type="spellEnd"/>
            <w:r w:rsidRPr="00FE6952">
              <w:rPr>
                <w:rFonts w:ascii="Arial Narrow" w:hAnsi="Arial Narrow" w:cs="Arial"/>
                <w:b/>
                <w:bCs/>
                <w:color w:val="0000FF"/>
                <w:sz w:val="18"/>
                <w:szCs w:val="18"/>
                <w:shd w:val="clear" w:color="auto" w:fill="FFFFFF"/>
              </w:rPr>
              <w:t xml:space="preserve"> Rao, C</w:t>
            </w:r>
            <w:r>
              <w:rPr>
                <w:rFonts w:ascii="Arial Narrow" w:hAnsi="Arial Narrow" w:cs="Arial"/>
                <w:b/>
                <w:bCs/>
                <w:color w:val="0000FF"/>
                <w:sz w:val="18"/>
                <w:szCs w:val="18"/>
                <w:shd w:val="clear" w:color="auto" w:fill="FFFFFF"/>
              </w:rPr>
              <w:t>S</w:t>
            </w:r>
            <w:r w:rsidRPr="00FE6952">
              <w:rPr>
                <w:rFonts w:ascii="Arial Narrow" w:hAnsi="Arial Narrow" w:cs="Arial"/>
                <w:b/>
                <w:bCs/>
                <w:color w:val="0000FF"/>
                <w:sz w:val="18"/>
                <w:szCs w:val="18"/>
                <w:shd w:val="clear" w:color="auto" w:fill="FFFFFF"/>
              </w:rPr>
              <w:t>IR-IICT, India</w:t>
            </w:r>
          </w:p>
          <w:p w14:paraId="3912D2BA" w14:textId="5A5BD89F"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973DA3">
              <w:rPr>
                <w:rFonts w:ascii="Arial Narrow" w:hAnsi="Arial Narrow" w:cs="Arial"/>
                <w:b/>
                <w:bCs/>
                <w:color w:val="0000FF"/>
                <w:sz w:val="18"/>
                <w:szCs w:val="18"/>
                <w:shd w:val="clear" w:color="auto" w:fill="FFFFFF"/>
              </w:rPr>
              <w:t xml:space="preserve">Co-Chair: </w:t>
            </w:r>
            <w:proofErr w:type="spellStart"/>
            <w:r w:rsidRPr="00973DA3">
              <w:rPr>
                <w:rFonts w:ascii="Arial Narrow" w:hAnsi="Arial Narrow" w:cs="Arial"/>
                <w:b/>
                <w:bCs/>
                <w:color w:val="0000FF"/>
                <w:sz w:val="18"/>
                <w:szCs w:val="18"/>
                <w:shd w:val="clear" w:color="auto" w:fill="FFFFFF"/>
              </w:rPr>
              <w:t>Dr</w:t>
            </w:r>
            <w:r>
              <w:rPr>
                <w:rFonts w:ascii="Arial Narrow" w:hAnsi="Arial Narrow" w:cs="Arial"/>
                <w:b/>
                <w:bCs/>
                <w:color w:val="0000FF"/>
                <w:sz w:val="18"/>
                <w:szCs w:val="18"/>
                <w:shd w:val="clear" w:color="auto" w:fill="FFFFFF"/>
              </w:rPr>
              <w:t>.</w:t>
            </w:r>
            <w:proofErr w:type="spellEnd"/>
            <w:r w:rsidRPr="00973DA3">
              <w:rPr>
                <w:rFonts w:ascii="Arial Narrow" w:hAnsi="Arial Narrow" w:cs="Arial"/>
                <w:b/>
                <w:bCs/>
                <w:color w:val="0000FF"/>
                <w:sz w:val="18"/>
                <w:szCs w:val="18"/>
                <w:shd w:val="clear" w:color="auto" w:fill="FFFFFF"/>
              </w:rPr>
              <w:t xml:space="preserve"> Pankaj Kalita, IITG, India</w:t>
            </w:r>
          </w:p>
        </w:tc>
        <w:tc>
          <w:tcPr>
            <w:tcW w:w="3402" w:type="dxa"/>
            <w:gridSpan w:val="2"/>
          </w:tcPr>
          <w:p w14:paraId="222AFACB" w14:textId="77777777" w:rsidR="00A55CE1" w:rsidRPr="000A1AA8" w:rsidRDefault="00A55CE1" w:rsidP="00A55CE1">
            <w:pPr>
              <w:spacing w:after="0" w:line="240" w:lineRule="auto"/>
              <w:jc w:val="both"/>
              <w:rPr>
                <w:rFonts w:ascii="Arial Narrow" w:hAnsi="Arial Narrow"/>
                <w:b/>
                <w:bCs/>
                <w:color w:val="0000FF"/>
                <w:sz w:val="18"/>
                <w:szCs w:val="18"/>
              </w:rPr>
            </w:pPr>
            <w:r w:rsidRPr="000A1AA8">
              <w:rPr>
                <w:rFonts w:ascii="Arial Narrow" w:hAnsi="Arial Narrow"/>
                <w:b/>
                <w:bCs/>
                <w:color w:val="0000FF"/>
                <w:sz w:val="18"/>
                <w:szCs w:val="18"/>
              </w:rPr>
              <w:t>Chair: Prof. Michael K. Koech, Kenya</w:t>
            </w:r>
          </w:p>
          <w:p w14:paraId="65E413B0"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color w:val="0000FF"/>
                <w:sz w:val="18"/>
                <w:szCs w:val="18"/>
                <w:lang w:val="en-US"/>
              </w:rPr>
              <w:t xml:space="preserve">Co-Chair: Prof. David O </w:t>
            </w:r>
            <w:proofErr w:type="spellStart"/>
            <w:r w:rsidRPr="000A1AA8">
              <w:rPr>
                <w:rFonts w:ascii="Arial Narrow" w:hAnsi="Arial Narrow"/>
                <w:b/>
                <w:bCs/>
                <w:color w:val="0000FF"/>
                <w:sz w:val="18"/>
                <w:szCs w:val="18"/>
                <w:lang w:val="en-US"/>
              </w:rPr>
              <w:t>Olukanni</w:t>
            </w:r>
            <w:proofErr w:type="spellEnd"/>
            <w:r w:rsidRPr="000A1AA8">
              <w:rPr>
                <w:rFonts w:ascii="Arial Narrow" w:hAnsi="Arial Narrow"/>
                <w:b/>
                <w:bCs/>
                <w:color w:val="0000FF"/>
                <w:sz w:val="18"/>
                <w:szCs w:val="18"/>
                <w:lang w:val="en-US"/>
              </w:rPr>
              <w:t>, Nigeria</w:t>
            </w:r>
          </w:p>
        </w:tc>
        <w:tc>
          <w:tcPr>
            <w:tcW w:w="3544" w:type="dxa"/>
            <w:gridSpan w:val="4"/>
          </w:tcPr>
          <w:p w14:paraId="79D42DE3" w14:textId="77777777" w:rsidR="00A55CE1" w:rsidRPr="000A1AA8" w:rsidRDefault="00A55CE1" w:rsidP="00A55CE1">
            <w:pPr>
              <w:spacing w:after="0" w:line="240" w:lineRule="auto"/>
              <w:jc w:val="both"/>
              <w:rPr>
                <w:rFonts w:ascii="Arial Narrow" w:eastAsia="Times New Roman" w:hAnsi="Arial Narrow" w:cstheme="minorHAnsi"/>
                <w:b/>
                <w:color w:val="FF0000"/>
                <w:sz w:val="18"/>
                <w:szCs w:val="18"/>
              </w:rPr>
            </w:pPr>
            <w:r w:rsidRPr="000A1AA8">
              <w:rPr>
                <w:rFonts w:ascii="Arial Narrow" w:eastAsia="Times New Roman" w:hAnsi="Arial Narrow" w:cstheme="minorHAnsi"/>
                <w:b/>
                <w:i/>
                <w:color w:val="FF0000"/>
                <w:sz w:val="18"/>
                <w:szCs w:val="18"/>
              </w:rPr>
              <w:t>Chair:</w:t>
            </w:r>
            <w:r w:rsidRPr="000A1AA8">
              <w:rPr>
                <w:rFonts w:ascii="Arial Narrow" w:hAnsi="Arial Narrow" w:cstheme="minorHAnsi"/>
                <w:b/>
                <w:bCs/>
                <w:color w:val="FF0000"/>
                <w:sz w:val="18"/>
                <w:szCs w:val="18"/>
                <w:lang w:val="en-US"/>
              </w:rPr>
              <w:t xml:space="preserve"> Prof. Ronald Mersky, USA</w:t>
            </w:r>
          </w:p>
          <w:p w14:paraId="5BF14D55" w14:textId="4B63A739" w:rsidR="00A55CE1" w:rsidRPr="000A1AA8" w:rsidRDefault="00A55CE1" w:rsidP="004B7E08">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eastAsia="Times New Roman" w:hAnsi="Arial Narrow" w:cstheme="minorHAnsi"/>
                <w:b/>
                <w:i/>
                <w:color w:val="FF0000"/>
                <w:sz w:val="18"/>
                <w:szCs w:val="18"/>
              </w:rPr>
              <w:t>Co-Chair</w:t>
            </w:r>
            <w:r w:rsidRPr="000A1AA8">
              <w:rPr>
                <w:rFonts w:ascii="Arial Narrow" w:eastAsia="Times New Roman" w:hAnsi="Arial Narrow" w:cstheme="minorHAnsi"/>
                <w:b/>
                <w:color w:val="FF0000"/>
                <w:sz w:val="18"/>
                <w:szCs w:val="18"/>
              </w:rPr>
              <w:t xml:space="preserve">: </w:t>
            </w:r>
            <w:proofErr w:type="spellStart"/>
            <w:r w:rsidRPr="000A1AA8">
              <w:rPr>
                <w:rFonts w:ascii="Arial Narrow" w:eastAsia="Times New Roman" w:hAnsi="Arial Narrow" w:cstheme="minorHAnsi"/>
                <w:b/>
                <w:color w:val="FF0000"/>
                <w:sz w:val="18"/>
                <w:szCs w:val="18"/>
              </w:rPr>
              <w:t>Sannidhya</w:t>
            </w:r>
            <w:proofErr w:type="spellEnd"/>
            <w:r w:rsidRPr="000A1AA8">
              <w:rPr>
                <w:rFonts w:ascii="Arial Narrow" w:eastAsia="Times New Roman" w:hAnsi="Arial Narrow" w:cstheme="minorHAnsi"/>
                <w:b/>
                <w:color w:val="FF0000"/>
                <w:sz w:val="18"/>
                <w:szCs w:val="18"/>
              </w:rPr>
              <w:t xml:space="preserve"> Kumar Ghosh, USA</w:t>
            </w:r>
          </w:p>
        </w:tc>
        <w:tc>
          <w:tcPr>
            <w:tcW w:w="3253" w:type="dxa"/>
            <w:gridSpan w:val="2"/>
          </w:tcPr>
          <w:p w14:paraId="5330970F"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p>
        </w:tc>
      </w:tr>
      <w:tr w:rsidR="00A55CE1" w14:paraId="72E1F7E8" w14:textId="77777777" w:rsidTr="003963CE">
        <w:tc>
          <w:tcPr>
            <w:tcW w:w="1101" w:type="dxa"/>
          </w:tcPr>
          <w:p w14:paraId="0A4CC5A2" w14:textId="3F6E3695"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w:t>
            </w:r>
          </w:p>
        </w:tc>
        <w:tc>
          <w:tcPr>
            <w:tcW w:w="3260" w:type="dxa"/>
          </w:tcPr>
          <w:p w14:paraId="3E467E11" w14:textId="77777777" w:rsidR="00A55CE1" w:rsidRPr="000A1AA8" w:rsidRDefault="00A55CE1" w:rsidP="00A55CE1">
            <w:pPr>
              <w:spacing w:after="0" w:line="240" w:lineRule="auto"/>
              <w:jc w:val="both"/>
              <w:rPr>
                <w:rFonts w:ascii="Arial Narrow" w:hAnsi="Arial Narrow"/>
                <w:b/>
                <w:bCs/>
                <w:sz w:val="18"/>
                <w:szCs w:val="18"/>
                <w:lang w:val="en-US"/>
              </w:rPr>
            </w:pPr>
            <w:r w:rsidRPr="000A1AA8">
              <w:rPr>
                <w:rFonts w:ascii="Arial Narrow" w:hAnsi="Arial Narrow"/>
                <w:sz w:val="18"/>
                <w:szCs w:val="18"/>
                <w:lang w:val="en-US"/>
              </w:rPr>
              <w:t xml:space="preserve">Sadhan Kumar Ghosh, </w:t>
            </w:r>
            <w:proofErr w:type="spellStart"/>
            <w:r w:rsidRPr="000A1AA8">
              <w:rPr>
                <w:rFonts w:ascii="Arial Narrow" w:hAnsi="Arial Narrow"/>
                <w:sz w:val="18"/>
                <w:szCs w:val="18"/>
                <w:lang w:val="en-US"/>
              </w:rPr>
              <w:t>Dineshkumar</w:t>
            </w:r>
            <w:proofErr w:type="spellEnd"/>
            <w:r w:rsidRPr="000A1AA8">
              <w:rPr>
                <w:rFonts w:ascii="Arial Narrow" w:hAnsi="Arial Narrow"/>
                <w:sz w:val="18"/>
                <w:szCs w:val="18"/>
                <w:lang w:val="en-US"/>
              </w:rPr>
              <w:t xml:space="preserve"> M</w:t>
            </w:r>
            <w:r w:rsidRPr="000A1AA8">
              <w:rPr>
                <w:rFonts w:ascii="Arial Narrow" w:hAnsi="Arial Narrow"/>
                <w:b/>
                <w:bCs/>
                <w:sz w:val="18"/>
                <w:szCs w:val="18"/>
                <w:lang w:val="en-US"/>
              </w:rPr>
              <w:t xml:space="preserve">, </w:t>
            </w:r>
            <w:r w:rsidRPr="000A1AA8">
              <w:rPr>
                <w:rFonts w:ascii="Arial Narrow" w:hAnsi="Arial Narrow"/>
                <w:b/>
                <w:bCs/>
                <w:color w:val="FF0000"/>
                <w:sz w:val="18"/>
                <w:szCs w:val="18"/>
                <w:lang w:val="en-US"/>
              </w:rPr>
              <w:t>India</w:t>
            </w:r>
            <w:r w:rsidRPr="000A1AA8">
              <w:rPr>
                <w:rFonts w:ascii="Arial Narrow" w:hAnsi="Arial Narrow"/>
                <w:b/>
                <w:bCs/>
                <w:sz w:val="18"/>
                <w:szCs w:val="18"/>
                <w:lang w:val="en-US"/>
              </w:rPr>
              <w:t>.</w:t>
            </w:r>
          </w:p>
          <w:p w14:paraId="315F1E14"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lang w:val="en-US"/>
              </w:rPr>
              <w:t xml:space="preserve">AB_253: Comparative Study of Methane Gas Potential </w:t>
            </w:r>
            <w:proofErr w:type="gramStart"/>
            <w:r w:rsidRPr="000A1AA8">
              <w:rPr>
                <w:rFonts w:ascii="Arial Narrow" w:hAnsi="Arial Narrow"/>
                <w:b/>
                <w:bCs/>
                <w:sz w:val="18"/>
                <w:szCs w:val="18"/>
                <w:lang w:val="en-US"/>
              </w:rPr>
              <w:t>In</w:t>
            </w:r>
            <w:proofErr w:type="gramEnd"/>
            <w:r w:rsidRPr="000A1AA8">
              <w:rPr>
                <w:rFonts w:ascii="Arial Narrow" w:hAnsi="Arial Narrow"/>
                <w:b/>
                <w:bCs/>
                <w:sz w:val="18"/>
                <w:szCs w:val="18"/>
                <w:lang w:val="en-US"/>
              </w:rPr>
              <w:t xml:space="preserve"> Anaerobic Digester Using Microalgae As Feed – Low-Cost Energy Recovery Approach From ETP</w:t>
            </w:r>
          </w:p>
        </w:tc>
        <w:tc>
          <w:tcPr>
            <w:tcW w:w="3402" w:type="dxa"/>
            <w:gridSpan w:val="2"/>
          </w:tcPr>
          <w:p w14:paraId="2911BF2E" w14:textId="77777777" w:rsidR="00A55CE1" w:rsidRPr="000A1AA8" w:rsidRDefault="00A55CE1" w:rsidP="00A55CE1">
            <w:pPr>
              <w:spacing w:after="0" w:line="240" w:lineRule="auto"/>
              <w:jc w:val="both"/>
              <w:rPr>
                <w:rFonts w:ascii="Arial Narrow" w:hAnsi="Arial Narrow"/>
                <w:color w:val="0000FF"/>
                <w:sz w:val="18"/>
                <w:szCs w:val="18"/>
              </w:rPr>
            </w:pPr>
            <w:r w:rsidRPr="000A1AA8">
              <w:rPr>
                <w:rFonts w:ascii="Arial Narrow" w:hAnsi="Arial Narrow"/>
                <w:color w:val="0000FF"/>
                <w:sz w:val="18"/>
                <w:szCs w:val="18"/>
              </w:rPr>
              <w:t xml:space="preserve">Bupe G Mwanza, K. W Banda, </w:t>
            </w:r>
            <w:r w:rsidRPr="000A1AA8">
              <w:rPr>
                <w:rFonts w:ascii="Arial Narrow" w:hAnsi="Arial Narrow"/>
                <w:b/>
                <w:bCs/>
                <w:color w:val="0000FF"/>
                <w:sz w:val="18"/>
                <w:szCs w:val="18"/>
              </w:rPr>
              <w:t>Zambia.</w:t>
            </w:r>
          </w:p>
          <w:p w14:paraId="28E0205A"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color w:val="0000FF"/>
                <w:sz w:val="18"/>
                <w:szCs w:val="18"/>
              </w:rPr>
              <w:t>AB_206: Sustainable Development Goals: An Approach to Municipal Solid Waste Management</w:t>
            </w:r>
          </w:p>
        </w:tc>
        <w:tc>
          <w:tcPr>
            <w:tcW w:w="3544" w:type="dxa"/>
            <w:gridSpan w:val="4"/>
          </w:tcPr>
          <w:p w14:paraId="3945F1F7" w14:textId="77777777" w:rsidR="00A55CE1" w:rsidRPr="000A1AA8" w:rsidRDefault="00A55CE1" w:rsidP="00A55CE1">
            <w:pPr>
              <w:spacing w:after="0" w:line="240" w:lineRule="auto"/>
              <w:jc w:val="both"/>
              <w:rPr>
                <w:rFonts w:ascii="Arial Narrow" w:hAnsi="Arial Narrow"/>
                <w:sz w:val="18"/>
                <w:szCs w:val="18"/>
              </w:rPr>
            </w:pPr>
            <w:r w:rsidRPr="000A1AA8">
              <w:rPr>
                <w:rFonts w:ascii="Arial Narrow" w:hAnsi="Arial Narrow"/>
                <w:sz w:val="18"/>
                <w:szCs w:val="18"/>
              </w:rPr>
              <w:t xml:space="preserve">Sudheer Ponnada, V. </w:t>
            </w:r>
            <w:proofErr w:type="spellStart"/>
            <w:r w:rsidRPr="000A1AA8">
              <w:rPr>
                <w:rFonts w:ascii="Arial Narrow" w:hAnsi="Arial Narrow"/>
                <w:sz w:val="18"/>
                <w:szCs w:val="18"/>
              </w:rPr>
              <w:t>Jallu</w:t>
            </w:r>
            <w:proofErr w:type="spellEnd"/>
            <w:r w:rsidRPr="000A1AA8">
              <w:rPr>
                <w:rFonts w:ascii="Arial Narrow" w:hAnsi="Arial Narrow"/>
                <w:sz w:val="18"/>
                <w:szCs w:val="18"/>
              </w:rPr>
              <w:t xml:space="preserve">, M. R. Ponnada, </w:t>
            </w:r>
            <w:r w:rsidRPr="000A1AA8">
              <w:rPr>
                <w:rFonts w:ascii="Arial Narrow" w:hAnsi="Arial Narrow"/>
                <w:b/>
                <w:bCs/>
                <w:color w:val="FF0000"/>
                <w:sz w:val="18"/>
                <w:szCs w:val="18"/>
              </w:rPr>
              <w:t>India.</w:t>
            </w:r>
          </w:p>
          <w:p w14:paraId="4B605F54"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FP_205: Mechanical performance of silicomanganese slag as coarse aggregate into conventional concrete as partial and full replacement</w:t>
            </w:r>
          </w:p>
        </w:tc>
        <w:tc>
          <w:tcPr>
            <w:tcW w:w="3253" w:type="dxa"/>
            <w:gridSpan w:val="2"/>
          </w:tcPr>
          <w:p w14:paraId="4B36081C" w14:textId="77777777" w:rsidR="00A55CE1" w:rsidRPr="000A1AA8" w:rsidRDefault="00A55CE1" w:rsidP="00A55CE1">
            <w:pPr>
              <w:shd w:val="clear" w:color="auto" w:fill="FFFFFF"/>
              <w:spacing w:after="0" w:line="240" w:lineRule="auto"/>
              <w:rPr>
                <w:rFonts w:ascii="Arial Narrow" w:hAnsi="Arial Narrow" w:cs="Times New Roman"/>
                <w:color w:val="FF0000"/>
                <w:sz w:val="18"/>
                <w:szCs w:val="18"/>
                <w:lang w:val="en-US"/>
              </w:rPr>
            </w:pPr>
          </w:p>
        </w:tc>
      </w:tr>
      <w:tr w:rsidR="00A55CE1" w14:paraId="58AE83FD" w14:textId="77777777" w:rsidTr="003963CE">
        <w:tc>
          <w:tcPr>
            <w:tcW w:w="1101" w:type="dxa"/>
          </w:tcPr>
          <w:p w14:paraId="61F06209" w14:textId="0230B81E"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2</w:t>
            </w:r>
          </w:p>
        </w:tc>
        <w:tc>
          <w:tcPr>
            <w:tcW w:w="3260" w:type="dxa"/>
          </w:tcPr>
          <w:p w14:paraId="093861F3" w14:textId="17A38998" w:rsidR="00A55CE1" w:rsidRPr="000A1AA8" w:rsidRDefault="00A55CE1" w:rsidP="00A55CE1">
            <w:pPr>
              <w:spacing w:after="0" w:line="240" w:lineRule="auto"/>
              <w:jc w:val="both"/>
              <w:rPr>
                <w:rFonts w:ascii="Arial Narrow" w:hAnsi="Arial Narrow"/>
                <w:b/>
                <w:bCs/>
                <w:sz w:val="18"/>
                <w:szCs w:val="18"/>
                <w:lang w:val="en-US"/>
              </w:rPr>
            </w:pPr>
            <w:r w:rsidRPr="000A1AA8">
              <w:rPr>
                <w:rFonts w:ascii="Arial Narrow" w:hAnsi="Arial Narrow"/>
                <w:bCs/>
                <w:sz w:val="18"/>
                <w:szCs w:val="18"/>
                <w:lang w:val="en-US"/>
              </w:rPr>
              <w:t xml:space="preserve">Nitin Kumara, D </w:t>
            </w:r>
            <w:proofErr w:type="spellStart"/>
            <w:r w:rsidRPr="000A1AA8">
              <w:rPr>
                <w:rFonts w:ascii="Arial Narrow" w:hAnsi="Arial Narrow"/>
                <w:bCs/>
                <w:sz w:val="18"/>
                <w:szCs w:val="18"/>
                <w:lang w:val="en-US"/>
              </w:rPr>
              <w:t>D</w:t>
            </w:r>
            <w:proofErr w:type="spellEnd"/>
            <w:r w:rsidRPr="000A1AA8">
              <w:rPr>
                <w:rFonts w:ascii="Arial Narrow" w:hAnsi="Arial Narrow"/>
                <w:bCs/>
                <w:sz w:val="18"/>
                <w:szCs w:val="18"/>
                <w:lang w:val="en-US"/>
              </w:rPr>
              <w:t xml:space="preserve">. </w:t>
            </w:r>
            <w:proofErr w:type="spellStart"/>
            <w:r w:rsidRPr="000A1AA8">
              <w:rPr>
                <w:rFonts w:ascii="Arial Narrow" w:hAnsi="Arial Narrow"/>
                <w:bCs/>
                <w:sz w:val="18"/>
                <w:szCs w:val="18"/>
                <w:lang w:val="en-US"/>
              </w:rPr>
              <w:t>Gahlota</w:t>
            </w:r>
            <w:proofErr w:type="spellEnd"/>
            <w:r w:rsidRPr="000A1AA8">
              <w:rPr>
                <w:rFonts w:ascii="Arial Narrow" w:hAnsi="Arial Narrow"/>
                <w:bCs/>
                <w:sz w:val="18"/>
                <w:szCs w:val="18"/>
                <w:lang w:val="en-US"/>
              </w:rPr>
              <w:t xml:space="preserve">, R </w:t>
            </w:r>
            <w:proofErr w:type="spellStart"/>
            <w:r w:rsidRPr="000A1AA8">
              <w:rPr>
                <w:rFonts w:ascii="Arial Narrow" w:hAnsi="Arial Narrow"/>
                <w:bCs/>
                <w:sz w:val="18"/>
                <w:szCs w:val="18"/>
                <w:lang w:val="en-US"/>
              </w:rPr>
              <w:t>Kumarb</w:t>
            </w:r>
            <w:proofErr w:type="spellEnd"/>
            <w:r w:rsidRPr="000A1AA8">
              <w:rPr>
                <w:rFonts w:ascii="Arial Narrow" w:hAnsi="Arial Narrow"/>
                <w:bCs/>
                <w:sz w:val="18"/>
                <w:szCs w:val="18"/>
                <w:lang w:val="en-US"/>
              </w:rPr>
              <w:t>, R Karmakar</w:t>
            </w:r>
            <w:r>
              <w:rPr>
                <w:rFonts w:ascii="Arial Narrow" w:hAnsi="Arial Narrow"/>
                <w:bCs/>
                <w:sz w:val="18"/>
                <w:szCs w:val="18"/>
                <w:lang w:val="en-US"/>
              </w:rPr>
              <w:t xml:space="preserve">, </w:t>
            </w:r>
            <w:r w:rsidRPr="000A1AA8">
              <w:rPr>
                <w:rFonts w:ascii="Arial Narrow" w:hAnsi="Arial Narrow"/>
                <w:b/>
                <w:bCs/>
                <w:color w:val="FF0000"/>
                <w:sz w:val="18"/>
                <w:szCs w:val="18"/>
                <w:lang w:val="en-US"/>
              </w:rPr>
              <w:t>India:</w:t>
            </w:r>
            <w:r w:rsidRPr="000A1AA8">
              <w:rPr>
                <w:rFonts w:ascii="Arial Narrow" w:hAnsi="Arial Narrow"/>
                <w:b/>
                <w:bCs/>
                <w:sz w:val="18"/>
                <w:szCs w:val="18"/>
                <w:lang w:val="en-US"/>
              </w:rPr>
              <w:tab/>
            </w:r>
          </w:p>
          <w:p w14:paraId="53124D1E"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lang w:val="en-US"/>
              </w:rPr>
              <w:t>AB_135: Compatibility and feasibility of ethanol-gasoline fuel blends in Engine</w:t>
            </w:r>
          </w:p>
        </w:tc>
        <w:tc>
          <w:tcPr>
            <w:tcW w:w="3402" w:type="dxa"/>
            <w:gridSpan w:val="2"/>
          </w:tcPr>
          <w:p w14:paraId="00254754" w14:textId="77777777" w:rsidR="00A55CE1" w:rsidRPr="000A1AA8" w:rsidRDefault="00A55CE1" w:rsidP="00A55CE1">
            <w:pPr>
              <w:spacing w:after="0" w:line="240" w:lineRule="auto"/>
              <w:jc w:val="both"/>
              <w:rPr>
                <w:rFonts w:ascii="Arial Narrow" w:hAnsi="Arial Narrow"/>
                <w:b/>
                <w:bCs/>
                <w:color w:val="0000FF"/>
                <w:sz w:val="18"/>
                <w:szCs w:val="18"/>
              </w:rPr>
            </w:pPr>
            <w:proofErr w:type="spellStart"/>
            <w:r w:rsidRPr="000A1AA8">
              <w:rPr>
                <w:rFonts w:ascii="Arial Narrow" w:hAnsi="Arial Narrow"/>
                <w:color w:val="0000FF"/>
                <w:sz w:val="18"/>
                <w:szCs w:val="18"/>
              </w:rPr>
              <w:t>Kaouther</w:t>
            </w:r>
            <w:proofErr w:type="spellEnd"/>
            <w:r w:rsidRPr="000A1AA8">
              <w:rPr>
                <w:rFonts w:ascii="Arial Narrow" w:hAnsi="Arial Narrow"/>
                <w:color w:val="0000FF"/>
                <w:sz w:val="18"/>
                <w:szCs w:val="18"/>
              </w:rPr>
              <w:t xml:space="preserve"> ZAAFOURI, </w:t>
            </w:r>
            <w:r w:rsidRPr="000A1AA8">
              <w:rPr>
                <w:rFonts w:ascii="Arial Narrow" w:hAnsi="Arial Narrow"/>
                <w:b/>
                <w:bCs/>
                <w:color w:val="0000FF"/>
                <w:sz w:val="18"/>
                <w:szCs w:val="18"/>
              </w:rPr>
              <w:t>Tunisia</w:t>
            </w:r>
          </w:p>
          <w:p w14:paraId="312E034F"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color w:val="0000FF"/>
                <w:sz w:val="18"/>
                <w:szCs w:val="18"/>
              </w:rPr>
              <w:t>AB_242: Waste Management in Tunisia: state of the art and recommendations</w:t>
            </w:r>
          </w:p>
        </w:tc>
        <w:tc>
          <w:tcPr>
            <w:tcW w:w="3544" w:type="dxa"/>
            <w:gridSpan w:val="4"/>
          </w:tcPr>
          <w:p w14:paraId="4D41C478" w14:textId="77777777" w:rsidR="00A55CE1" w:rsidRPr="000A1AA8" w:rsidRDefault="00A55CE1" w:rsidP="00A55CE1">
            <w:pPr>
              <w:spacing w:after="0" w:line="240" w:lineRule="auto"/>
              <w:jc w:val="both"/>
              <w:rPr>
                <w:rFonts w:ascii="Arial Narrow" w:hAnsi="Arial Narrow" w:cs="Times New Roman"/>
                <w:b/>
                <w:sz w:val="18"/>
                <w:szCs w:val="18"/>
              </w:rPr>
            </w:pPr>
            <w:r w:rsidRPr="000A1AA8">
              <w:rPr>
                <w:rFonts w:ascii="Arial Narrow" w:hAnsi="Arial Narrow" w:cs="Times New Roman"/>
                <w:sz w:val="18"/>
                <w:szCs w:val="18"/>
              </w:rPr>
              <w:t xml:space="preserve">Anurag, R. Kumar, </w:t>
            </w:r>
            <w:r w:rsidRPr="000A1AA8">
              <w:rPr>
                <w:rFonts w:ascii="Arial Narrow" w:hAnsi="Arial Narrow" w:cs="Times New Roman"/>
                <w:b/>
                <w:bCs/>
                <w:color w:val="FF0000"/>
                <w:sz w:val="18"/>
                <w:szCs w:val="18"/>
              </w:rPr>
              <w:t>India.</w:t>
            </w:r>
          </w:p>
          <w:p w14:paraId="6F1AFE7E"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cs="Times New Roman"/>
                <w:b/>
                <w:sz w:val="18"/>
                <w:szCs w:val="18"/>
              </w:rPr>
              <w:t>FP_02: Optimization of clinker factor for low carbon penta-blended cementitious mortar via the Box-Behnken Design of Response Surface Methodology</w:t>
            </w:r>
          </w:p>
        </w:tc>
        <w:tc>
          <w:tcPr>
            <w:tcW w:w="3253" w:type="dxa"/>
            <w:gridSpan w:val="2"/>
          </w:tcPr>
          <w:p w14:paraId="79A20BE0"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p>
        </w:tc>
      </w:tr>
      <w:tr w:rsidR="00A55CE1" w14:paraId="7D82770E" w14:textId="77777777" w:rsidTr="003963CE">
        <w:tc>
          <w:tcPr>
            <w:tcW w:w="1101" w:type="dxa"/>
          </w:tcPr>
          <w:p w14:paraId="3A0A653D" w14:textId="2213FD0A"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3</w:t>
            </w:r>
          </w:p>
        </w:tc>
        <w:tc>
          <w:tcPr>
            <w:tcW w:w="3260" w:type="dxa"/>
          </w:tcPr>
          <w:p w14:paraId="50B77651" w14:textId="3C52524D" w:rsidR="00A55CE1" w:rsidRPr="000A1AA8" w:rsidRDefault="00A55CE1" w:rsidP="00A55CE1">
            <w:pPr>
              <w:spacing w:after="0" w:line="240" w:lineRule="auto"/>
              <w:jc w:val="both"/>
              <w:rPr>
                <w:rFonts w:ascii="Arial Narrow" w:hAnsi="Arial Narrow"/>
                <w:b/>
                <w:bCs/>
                <w:color w:val="FF0000"/>
                <w:sz w:val="18"/>
                <w:szCs w:val="18"/>
                <w:lang w:val="en-US"/>
              </w:rPr>
            </w:pPr>
            <w:r w:rsidRPr="000A1AA8">
              <w:rPr>
                <w:rFonts w:ascii="Arial Narrow" w:hAnsi="Arial Narrow"/>
                <w:bCs/>
                <w:sz w:val="18"/>
                <w:szCs w:val="18"/>
                <w:lang w:val="en-US"/>
              </w:rPr>
              <w:t xml:space="preserve">Jitendra </w:t>
            </w:r>
            <w:proofErr w:type="spellStart"/>
            <w:r w:rsidRPr="000A1AA8">
              <w:rPr>
                <w:rFonts w:ascii="Arial Narrow" w:hAnsi="Arial Narrow"/>
                <w:bCs/>
                <w:sz w:val="18"/>
                <w:szCs w:val="18"/>
                <w:lang w:val="en-US"/>
              </w:rPr>
              <w:t>singh</w:t>
            </w:r>
            <w:proofErr w:type="spellEnd"/>
            <w:r w:rsidRPr="000A1AA8">
              <w:rPr>
                <w:rFonts w:ascii="Arial Narrow" w:hAnsi="Arial Narrow"/>
                <w:bCs/>
                <w:sz w:val="18"/>
                <w:szCs w:val="18"/>
                <w:lang w:val="en-US"/>
              </w:rPr>
              <w:t xml:space="preserve"> pal, C.S. Choudhari, S.N. </w:t>
            </w:r>
            <w:proofErr w:type="spellStart"/>
            <w:r w:rsidRPr="000A1AA8">
              <w:rPr>
                <w:rFonts w:ascii="Arial Narrow" w:hAnsi="Arial Narrow"/>
                <w:bCs/>
                <w:sz w:val="18"/>
                <w:szCs w:val="18"/>
                <w:lang w:val="en-US"/>
              </w:rPr>
              <w:t>Sapali</w:t>
            </w:r>
            <w:proofErr w:type="spellEnd"/>
            <w:r w:rsidRPr="000A1AA8">
              <w:rPr>
                <w:rFonts w:ascii="Arial Narrow" w:hAnsi="Arial Narrow"/>
                <w:bCs/>
                <w:sz w:val="18"/>
                <w:szCs w:val="18"/>
                <w:lang w:val="en-US"/>
              </w:rPr>
              <w:t>, T.R. Anil</w:t>
            </w:r>
            <w:r>
              <w:rPr>
                <w:rFonts w:ascii="Arial Narrow" w:hAnsi="Arial Narrow"/>
                <w:bCs/>
                <w:sz w:val="18"/>
                <w:szCs w:val="18"/>
                <w:lang w:val="en-US"/>
              </w:rPr>
              <w:t xml:space="preserve">, </w:t>
            </w:r>
            <w:r w:rsidRPr="000A1AA8">
              <w:rPr>
                <w:rFonts w:ascii="Arial Narrow" w:hAnsi="Arial Narrow"/>
                <w:b/>
                <w:bCs/>
                <w:color w:val="FF0000"/>
                <w:sz w:val="18"/>
                <w:szCs w:val="18"/>
                <w:lang w:val="en-US"/>
              </w:rPr>
              <w:t>India:</w:t>
            </w:r>
          </w:p>
          <w:p w14:paraId="2942DDBD" w14:textId="1FD49781"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lang w:val="en-US"/>
              </w:rPr>
              <w:t>AB_143</w:t>
            </w:r>
            <w:r>
              <w:rPr>
                <w:rFonts w:ascii="Arial Narrow" w:hAnsi="Arial Narrow"/>
                <w:b/>
                <w:bCs/>
                <w:sz w:val="18"/>
                <w:szCs w:val="18"/>
                <w:lang w:val="en-US"/>
              </w:rPr>
              <w:t xml:space="preserve">: </w:t>
            </w:r>
            <w:r w:rsidRPr="000A1AA8">
              <w:rPr>
                <w:rFonts w:ascii="Arial Narrow" w:hAnsi="Arial Narrow"/>
                <w:b/>
                <w:bCs/>
                <w:sz w:val="18"/>
                <w:szCs w:val="18"/>
                <w:lang w:val="en-US"/>
              </w:rPr>
              <w:t>Exergy Analysis of Waste Incineration Plant Used in Marine Vessels</w:t>
            </w:r>
          </w:p>
        </w:tc>
        <w:tc>
          <w:tcPr>
            <w:tcW w:w="3402" w:type="dxa"/>
            <w:gridSpan w:val="2"/>
          </w:tcPr>
          <w:p w14:paraId="05416D1C" w14:textId="77777777" w:rsidR="00A55CE1" w:rsidRPr="000A1AA8" w:rsidRDefault="00A55CE1" w:rsidP="00A55CE1">
            <w:pPr>
              <w:spacing w:after="0" w:line="240" w:lineRule="auto"/>
              <w:jc w:val="both"/>
              <w:rPr>
                <w:rFonts w:ascii="Arial Narrow" w:hAnsi="Arial Narrow"/>
                <w:color w:val="0000FF"/>
                <w:sz w:val="18"/>
                <w:szCs w:val="18"/>
              </w:rPr>
            </w:pPr>
            <w:proofErr w:type="spellStart"/>
            <w:r w:rsidRPr="000A1AA8">
              <w:rPr>
                <w:rFonts w:ascii="Arial Narrow" w:hAnsi="Arial Narrow"/>
                <w:color w:val="0000FF"/>
                <w:sz w:val="18"/>
                <w:szCs w:val="18"/>
              </w:rPr>
              <w:t>Kachikoti</w:t>
            </w:r>
            <w:proofErr w:type="spellEnd"/>
            <w:r w:rsidRPr="000A1AA8">
              <w:rPr>
                <w:rFonts w:ascii="Arial Narrow" w:hAnsi="Arial Narrow"/>
                <w:color w:val="0000FF"/>
                <w:sz w:val="18"/>
                <w:szCs w:val="18"/>
              </w:rPr>
              <w:t xml:space="preserve"> W Banda, B. G Mwanza, E. M </w:t>
            </w:r>
            <w:proofErr w:type="spellStart"/>
            <w:r w:rsidRPr="000A1AA8">
              <w:rPr>
                <w:rFonts w:ascii="Arial Narrow" w:hAnsi="Arial Narrow"/>
                <w:color w:val="0000FF"/>
                <w:sz w:val="18"/>
                <w:szCs w:val="18"/>
              </w:rPr>
              <w:t>Mwananumo</w:t>
            </w:r>
            <w:proofErr w:type="spellEnd"/>
            <w:r w:rsidRPr="000A1AA8">
              <w:rPr>
                <w:rFonts w:ascii="Arial Narrow" w:hAnsi="Arial Narrow"/>
                <w:color w:val="0000FF"/>
                <w:sz w:val="18"/>
                <w:szCs w:val="18"/>
              </w:rPr>
              <w:t xml:space="preserve">, I. N. Banda, Zambia,  </w:t>
            </w:r>
          </w:p>
          <w:p w14:paraId="3A038FA8"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eastAsia="Times New Roman" w:hAnsi="Arial Narrow" w:cs="Calibri"/>
                <w:b/>
                <w:color w:val="0000FF"/>
                <w:sz w:val="18"/>
                <w:szCs w:val="18"/>
              </w:rPr>
              <w:t>AB_207:</w:t>
            </w:r>
            <w:r w:rsidRPr="000A1AA8">
              <w:rPr>
                <w:rFonts w:ascii="Arial Narrow" w:eastAsia="Times New Roman" w:hAnsi="Arial Narrow" w:cs="Calibri"/>
                <w:color w:val="0000FF"/>
                <w:sz w:val="18"/>
                <w:szCs w:val="18"/>
              </w:rPr>
              <w:t xml:space="preserve"> </w:t>
            </w:r>
            <w:r w:rsidRPr="000A1AA8">
              <w:rPr>
                <w:rFonts w:ascii="Arial Narrow" w:hAnsi="Arial Narrow"/>
                <w:b/>
                <w:bCs/>
                <w:color w:val="0000FF"/>
                <w:sz w:val="18"/>
                <w:szCs w:val="18"/>
              </w:rPr>
              <w:t xml:space="preserve">Models Applied </w:t>
            </w:r>
            <w:proofErr w:type="gramStart"/>
            <w:r w:rsidRPr="000A1AA8">
              <w:rPr>
                <w:rFonts w:ascii="Arial Narrow" w:hAnsi="Arial Narrow"/>
                <w:b/>
                <w:bCs/>
                <w:color w:val="0000FF"/>
                <w:sz w:val="18"/>
                <w:szCs w:val="18"/>
              </w:rPr>
              <w:t>In</w:t>
            </w:r>
            <w:proofErr w:type="gramEnd"/>
            <w:r w:rsidRPr="000A1AA8">
              <w:rPr>
                <w:rFonts w:ascii="Arial Narrow" w:hAnsi="Arial Narrow"/>
                <w:b/>
                <w:bCs/>
                <w:color w:val="0000FF"/>
                <w:sz w:val="18"/>
                <w:szCs w:val="18"/>
              </w:rPr>
              <w:t xml:space="preserve"> Municipal Solid Waste Management</w:t>
            </w:r>
          </w:p>
        </w:tc>
        <w:tc>
          <w:tcPr>
            <w:tcW w:w="3544" w:type="dxa"/>
            <w:gridSpan w:val="4"/>
          </w:tcPr>
          <w:p w14:paraId="35AAFA9F" w14:textId="77777777" w:rsidR="00A55CE1" w:rsidRPr="000A1AA8" w:rsidRDefault="00A55CE1" w:rsidP="00A55CE1">
            <w:pPr>
              <w:spacing w:after="0" w:line="240" w:lineRule="auto"/>
              <w:jc w:val="both"/>
              <w:rPr>
                <w:rFonts w:ascii="Arial Narrow" w:hAnsi="Arial Narrow"/>
                <w:b/>
                <w:bCs/>
                <w:sz w:val="18"/>
                <w:szCs w:val="18"/>
              </w:rPr>
            </w:pPr>
            <w:r w:rsidRPr="000A1AA8">
              <w:rPr>
                <w:rFonts w:ascii="Arial Narrow" w:hAnsi="Arial Narrow"/>
                <w:sz w:val="18"/>
                <w:szCs w:val="18"/>
              </w:rPr>
              <w:t xml:space="preserve">Prashanth Kumar Sreram, A Thomas, </w:t>
            </w:r>
            <w:r w:rsidRPr="000A1AA8">
              <w:rPr>
                <w:rFonts w:ascii="Arial Narrow" w:hAnsi="Arial Narrow"/>
                <w:b/>
                <w:bCs/>
                <w:color w:val="FF0000"/>
                <w:sz w:val="18"/>
                <w:szCs w:val="18"/>
              </w:rPr>
              <w:t>India</w:t>
            </w:r>
          </w:p>
          <w:p w14:paraId="7B5D7063"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AB_16: A Review of Literature on Material Waste during Construction: Sources, Barriers, Enablers and the role of Stakeholders</w:t>
            </w:r>
          </w:p>
        </w:tc>
        <w:tc>
          <w:tcPr>
            <w:tcW w:w="3253" w:type="dxa"/>
            <w:gridSpan w:val="2"/>
          </w:tcPr>
          <w:p w14:paraId="4AAD82DF"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p>
        </w:tc>
      </w:tr>
      <w:tr w:rsidR="00A55CE1" w14:paraId="481C46D0" w14:textId="77777777" w:rsidTr="003963CE">
        <w:tc>
          <w:tcPr>
            <w:tcW w:w="1101" w:type="dxa"/>
          </w:tcPr>
          <w:p w14:paraId="111E5052" w14:textId="73DF2D91"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4</w:t>
            </w:r>
          </w:p>
        </w:tc>
        <w:tc>
          <w:tcPr>
            <w:tcW w:w="3260" w:type="dxa"/>
          </w:tcPr>
          <w:p w14:paraId="52FC138F" w14:textId="77777777" w:rsidR="00A55CE1" w:rsidRPr="000A1AA8" w:rsidRDefault="00A55CE1" w:rsidP="00A55CE1">
            <w:pPr>
              <w:spacing w:after="0" w:line="240" w:lineRule="auto"/>
              <w:jc w:val="both"/>
              <w:rPr>
                <w:rFonts w:ascii="Arial Narrow" w:hAnsi="Arial Narrow"/>
                <w:b/>
                <w:bCs/>
                <w:color w:val="FF0000"/>
                <w:sz w:val="18"/>
                <w:szCs w:val="18"/>
                <w:lang w:val="en-US"/>
              </w:rPr>
            </w:pPr>
            <w:r w:rsidRPr="000A1AA8">
              <w:rPr>
                <w:rFonts w:ascii="Arial Narrow" w:hAnsi="Arial Narrow"/>
                <w:bCs/>
                <w:sz w:val="18"/>
                <w:szCs w:val="18"/>
                <w:lang w:val="en-US"/>
              </w:rPr>
              <w:t xml:space="preserve">Steffi Formann, T </w:t>
            </w:r>
            <w:proofErr w:type="spellStart"/>
            <w:r w:rsidRPr="000A1AA8">
              <w:rPr>
                <w:rFonts w:ascii="Arial Narrow" w:hAnsi="Arial Narrow"/>
                <w:bCs/>
                <w:sz w:val="18"/>
                <w:szCs w:val="18"/>
                <w:lang w:val="en-US"/>
              </w:rPr>
              <w:t>Schliermann</w:t>
            </w:r>
            <w:proofErr w:type="spellEnd"/>
            <w:r w:rsidRPr="000A1AA8">
              <w:rPr>
                <w:rFonts w:ascii="Arial Narrow" w:hAnsi="Arial Narrow"/>
                <w:bCs/>
                <w:sz w:val="18"/>
                <w:szCs w:val="18"/>
                <w:lang w:val="en-US"/>
              </w:rPr>
              <w:t xml:space="preserve">, I Hartmann, A Fellner, P Schneider, </w:t>
            </w:r>
            <w:r w:rsidRPr="000A1AA8">
              <w:rPr>
                <w:rFonts w:ascii="Arial Narrow" w:hAnsi="Arial Narrow"/>
                <w:b/>
                <w:bCs/>
                <w:color w:val="FF0000"/>
                <w:sz w:val="18"/>
                <w:szCs w:val="18"/>
                <w:lang w:val="en-US"/>
              </w:rPr>
              <w:t>Germany:</w:t>
            </w:r>
            <w:r w:rsidRPr="000A1AA8">
              <w:rPr>
                <w:rFonts w:ascii="Arial Narrow" w:hAnsi="Arial Narrow"/>
                <w:b/>
                <w:bCs/>
                <w:color w:val="FF0000"/>
                <w:sz w:val="18"/>
                <w:szCs w:val="18"/>
                <w:lang w:val="en-US"/>
              </w:rPr>
              <w:tab/>
            </w:r>
          </w:p>
          <w:p w14:paraId="2B873083"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lang w:val="en-US"/>
              </w:rPr>
              <w:t>AB_168: Combustion of regionally available agricultural residues for energetic use of biomass and coupled production of biogenic silica for particulate matter precipitation processes</w:t>
            </w:r>
          </w:p>
        </w:tc>
        <w:tc>
          <w:tcPr>
            <w:tcW w:w="3402" w:type="dxa"/>
            <w:gridSpan w:val="2"/>
          </w:tcPr>
          <w:p w14:paraId="20B82A36" w14:textId="258C80EF" w:rsidR="00A55CE1" w:rsidRPr="000A1AA8" w:rsidRDefault="00A55CE1" w:rsidP="00A55CE1">
            <w:pPr>
              <w:spacing w:after="0" w:line="240" w:lineRule="auto"/>
              <w:jc w:val="both"/>
              <w:rPr>
                <w:rFonts w:ascii="Arial Narrow" w:hAnsi="Arial Narrow"/>
                <w:color w:val="FF0000"/>
                <w:sz w:val="18"/>
                <w:szCs w:val="18"/>
              </w:rPr>
            </w:pPr>
            <w:r w:rsidRPr="005059C5">
              <w:rPr>
                <w:rFonts w:ascii="Arial Narrow" w:hAnsi="Arial Narrow"/>
                <w:color w:val="0000FF"/>
                <w:sz w:val="18"/>
                <w:szCs w:val="18"/>
                <w:lang w:val="en-US"/>
              </w:rPr>
              <w:t xml:space="preserve">Jemo </w:t>
            </w:r>
            <w:proofErr w:type="spellStart"/>
            <w:proofErr w:type="gramStart"/>
            <w:r w:rsidRPr="005059C5">
              <w:rPr>
                <w:rFonts w:ascii="Arial Narrow" w:hAnsi="Arial Narrow"/>
                <w:color w:val="0000FF"/>
                <w:sz w:val="18"/>
                <w:szCs w:val="18"/>
                <w:lang w:val="en-US"/>
              </w:rPr>
              <w:t>Hunduma</w:t>
            </w:r>
            <w:proofErr w:type="spellEnd"/>
            <w:r w:rsidRPr="005059C5">
              <w:rPr>
                <w:rFonts w:ascii="Arial Narrow" w:hAnsi="Arial Narrow"/>
                <w:color w:val="0000FF"/>
                <w:sz w:val="18"/>
                <w:szCs w:val="18"/>
                <w:lang w:val="en-US"/>
              </w:rPr>
              <w:t xml:space="preserve">,  </w:t>
            </w:r>
            <w:proofErr w:type="spellStart"/>
            <w:r w:rsidRPr="005059C5">
              <w:rPr>
                <w:rFonts w:ascii="Arial Narrow" w:hAnsi="Arial Narrow"/>
                <w:color w:val="0000FF"/>
                <w:sz w:val="18"/>
                <w:szCs w:val="18"/>
                <w:lang w:val="en-US"/>
              </w:rPr>
              <w:t>Girmaye</w:t>
            </w:r>
            <w:proofErr w:type="spellEnd"/>
            <w:proofErr w:type="gramEnd"/>
            <w:r w:rsidRPr="005059C5">
              <w:rPr>
                <w:rFonts w:ascii="Arial Narrow" w:hAnsi="Arial Narrow"/>
                <w:color w:val="0000FF"/>
                <w:sz w:val="18"/>
                <w:szCs w:val="18"/>
                <w:lang w:val="en-US"/>
              </w:rPr>
              <w:t xml:space="preserve"> </w:t>
            </w:r>
            <w:proofErr w:type="spellStart"/>
            <w:r w:rsidRPr="005059C5">
              <w:rPr>
                <w:rFonts w:ascii="Arial Narrow" w:hAnsi="Arial Narrow"/>
                <w:color w:val="0000FF"/>
                <w:sz w:val="18"/>
                <w:szCs w:val="18"/>
                <w:lang w:val="en-US"/>
              </w:rPr>
              <w:t>Kenasa</w:t>
            </w:r>
            <w:proofErr w:type="spellEnd"/>
            <w:r w:rsidRPr="005059C5">
              <w:rPr>
                <w:rFonts w:ascii="Arial Narrow" w:hAnsi="Arial Narrow"/>
                <w:color w:val="0000FF"/>
                <w:sz w:val="20"/>
                <w:szCs w:val="20"/>
              </w:rPr>
              <w:t xml:space="preserve">, </w:t>
            </w:r>
            <w:r w:rsidRPr="005059C5">
              <w:rPr>
                <w:rFonts w:ascii="Arial Narrow" w:hAnsi="Arial Narrow"/>
                <w:b/>
                <w:bCs/>
                <w:color w:val="0000FF"/>
                <w:sz w:val="18"/>
                <w:szCs w:val="18"/>
                <w:lang w:val="en-US"/>
              </w:rPr>
              <w:t>Ethiopia;                                  AB_296: Production of Vermicompost from Fruit Peel Wastes and its Potential in Growth Promotion of Some Vegetables</w:t>
            </w:r>
          </w:p>
        </w:tc>
        <w:tc>
          <w:tcPr>
            <w:tcW w:w="3544" w:type="dxa"/>
            <w:gridSpan w:val="4"/>
          </w:tcPr>
          <w:p w14:paraId="54382119" w14:textId="77777777" w:rsidR="00A55CE1" w:rsidRPr="000A1AA8" w:rsidRDefault="00A55CE1" w:rsidP="00A55CE1">
            <w:pPr>
              <w:spacing w:after="0" w:line="240" w:lineRule="auto"/>
              <w:jc w:val="both"/>
              <w:rPr>
                <w:rFonts w:ascii="Arial Narrow" w:hAnsi="Arial Narrow"/>
                <w:b/>
                <w:bCs/>
                <w:sz w:val="18"/>
                <w:szCs w:val="18"/>
              </w:rPr>
            </w:pPr>
            <w:r w:rsidRPr="000A1AA8">
              <w:rPr>
                <w:rFonts w:ascii="Arial Narrow" w:hAnsi="Arial Narrow"/>
                <w:sz w:val="18"/>
                <w:szCs w:val="18"/>
              </w:rPr>
              <w:t xml:space="preserve">Pradeep Kumar Khandelwal, </w:t>
            </w:r>
            <w:r w:rsidRPr="000A1AA8">
              <w:rPr>
                <w:rFonts w:ascii="Arial Narrow" w:hAnsi="Arial Narrow"/>
                <w:b/>
                <w:bCs/>
                <w:color w:val="FF0000"/>
                <w:sz w:val="18"/>
                <w:szCs w:val="18"/>
              </w:rPr>
              <w:t>India</w:t>
            </w:r>
          </w:p>
          <w:p w14:paraId="085AA0DD" w14:textId="77777777" w:rsidR="00A55CE1" w:rsidRPr="000A1AA8" w:rsidRDefault="00A55CE1" w:rsidP="00A55CE1">
            <w:pPr>
              <w:spacing w:after="0" w:line="240" w:lineRule="auto"/>
              <w:jc w:val="both"/>
              <w:rPr>
                <w:rFonts w:ascii="Arial Narrow" w:hAnsi="Arial Narrow"/>
                <w:b/>
                <w:bCs/>
                <w:sz w:val="18"/>
                <w:szCs w:val="18"/>
              </w:rPr>
            </w:pPr>
            <w:r w:rsidRPr="000A1AA8">
              <w:rPr>
                <w:rFonts w:ascii="Arial Narrow" w:hAnsi="Arial Narrow"/>
                <w:b/>
                <w:bCs/>
                <w:sz w:val="18"/>
                <w:szCs w:val="18"/>
              </w:rPr>
              <w:t>FP_86: Circular Economy - Recycling in Construction &amp; Demolition Waste</w:t>
            </w:r>
          </w:p>
          <w:p w14:paraId="17D9FD87" w14:textId="77777777" w:rsidR="00A55CE1" w:rsidRPr="000A1AA8" w:rsidRDefault="00A55CE1" w:rsidP="00A55CE1">
            <w:pPr>
              <w:spacing w:after="0" w:line="240" w:lineRule="auto"/>
              <w:jc w:val="both"/>
              <w:rPr>
                <w:rFonts w:ascii="Arial Narrow" w:hAnsi="Arial Narrow"/>
                <w:sz w:val="18"/>
                <w:szCs w:val="18"/>
              </w:rPr>
            </w:pPr>
            <w:r w:rsidRPr="000A1AA8">
              <w:rPr>
                <w:rFonts w:ascii="Arial Narrow" w:hAnsi="Arial Narrow"/>
                <w:b/>
                <w:bCs/>
                <w:sz w:val="18"/>
                <w:szCs w:val="18"/>
              </w:rPr>
              <w:t>A Pioneering Initiative by Delhi</w:t>
            </w:r>
          </w:p>
        </w:tc>
        <w:tc>
          <w:tcPr>
            <w:tcW w:w="3253" w:type="dxa"/>
            <w:gridSpan w:val="2"/>
          </w:tcPr>
          <w:p w14:paraId="20DFE336" w14:textId="5B1FE885"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p>
        </w:tc>
      </w:tr>
      <w:tr w:rsidR="00A55CE1" w14:paraId="3D207FF6" w14:textId="77777777" w:rsidTr="003963CE">
        <w:tc>
          <w:tcPr>
            <w:tcW w:w="1101" w:type="dxa"/>
          </w:tcPr>
          <w:p w14:paraId="7FD57C3D" w14:textId="53E408B7"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5</w:t>
            </w:r>
          </w:p>
        </w:tc>
        <w:tc>
          <w:tcPr>
            <w:tcW w:w="3260" w:type="dxa"/>
          </w:tcPr>
          <w:p w14:paraId="0E92EC8B" w14:textId="3B2C11C3" w:rsidR="00A55CE1" w:rsidRPr="000A1AA8" w:rsidRDefault="00A55CE1" w:rsidP="00CF3144">
            <w:pPr>
              <w:spacing w:after="0" w:line="240" w:lineRule="auto"/>
              <w:jc w:val="both"/>
              <w:rPr>
                <w:rFonts w:ascii="Arial Narrow" w:hAnsi="Arial Narrow" w:cs="Times New Roman"/>
                <w:color w:val="FF0000"/>
                <w:sz w:val="18"/>
                <w:szCs w:val="18"/>
                <w:lang w:val="en-US"/>
              </w:rPr>
            </w:pPr>
            <w:r w:rsidRPr="000A1AA8">
              <w:rPr>
                <w:rFonts w:ascii="Arial Narrow" w:hAnsi="Arial Narrow"/>
                <w:sz w:val="18"/>
                <w:szCs w:val="18"/>
              </w:rPr>
              <w:t>Sampad Kumar Das, Sadhan Kumar Ghosh</w:t>
            </w:r>
            <w:r w:rsidRPr="000A1AA8">
              <w:rPr>
                <w:rFonts w:ascii="Arial Narrow" w:hAnsi="Arial Narrow"/>
                <w:b/>
                <w:bCs/>
                <w:sz w:val="18"/>
                <w:szCs w:val="18"/>
              </w:rPr>
              <w:t xml:space="preserve">, </w:t>
            </w:r>
            <w:r w:rsidRPr="000A1AA8">
              <w:rPr>
                <w:rFonts w:ascii="Arial Narrow" w:hAnsi="Arial Narrow"/>
                <w:b/>
                <w:bCs/>
                <w:color w:val="FF0000"/>
                <w:sz w:val="18"/>
                <w:szCs w:val="18"/>
              </w:rPr>
              <w:t xml:space="preserve">Kolkata, India; </w:t>
            </w:r>
            <w:r w:rsidRPr="000A1AA8">
              <w:rPr>
                <w:rFonts w:ascii="Arial Narrow" w:hAnsi="Arial Narrow"/>
                <w:b/>
                <w:bCs/>
                <w:sz w:val="18"/>
                <w:szCs w:val="18"/>
              </w:rPr>
              <w:t xml:space="preserve">AB_224: Environmental Impact Analysis of Power Production Using Biomass Pyrolysis </w:t>
            </w:r>
            <w:proofErr w:type="gramStart"/>
            <w:r w:rsidRPr="000A1AA8">
              <w:rPr>
                <w:rFonts w:ascii="Arial Narrow" w:hAnsi="Arial Narrow"/>
                <w:b/>
                <w:bCs/>
                <w:sz w:val="18"/>
                <w:szCs w:val="18"/>
              </w:rPr>
              <w:t>And</w:t>
            </w:r>
            <w:proofErr w:type="gramEnd"/>
            <w:r w:rsidRPr="000A1AA8">
              <w:rPr>
                <w:rFonts w:ascii="Arial Narrow" w:hAnsi="Arial Narrow"/>
                <w:b/>
                <w:bCs/>
                <w:sz w:val="18"/>
                <w:szCs w:val="18"/>
              </w:rPr>
              <w:t xml:space="preserve"> Optimized Non </w:t>
            </w:r>
            <w:r w:rsidRPr="000A1AA8">
              <w:rPr>
                <w:rFonts w:ascii="Arial Narrow" w:hAnsi="Arial Narrow"/>
                <w:b/>
                <w:bCs/>
                <w:sz w:val="18"/>
                <w:szCs w:val="18"/>
              </w:rPr>
              <w:lastRenderedPageBreak/>
              <w:t>Renewable Resource Depletion Based On Life Cycle Assessment</w:t>
            </w:r>
          </w:p>
        </w:tc>
        <w:tc>
          <w:tcPr>
            <w:tcW w:w="3402" w:type="dxa"/>
            <w:gridSpan w:val="2"/>
          </w:tcPr>
          <w:p w14:paraId="1A3B0906" w14:textId="77777777" w:rsidR="00A55CE1" w:rsidRPr="008A319C" w:rsidRDefault="00A55CE1" w:rsidP="00A55CE1">
            <w:pPr>
              <w:spacing w:after="0" w:line="240" w:lineRule="auto"/>
              <w:jc w:val="both"/>
              <w:rPr>
                <w:rFonts w:ascii="Arial Narrow" w:hAnsi="Arial Narrow"/>
                <w:b/>
                <w:bCs/>
                <w:color w:val="0000FF"/>
                <w:sz w:val="18"/>
                <w:szCs w:val="18"/>
              </w:rPr>
            </w:pPr>
            <w:r w:rsidRPr="008A319C">
              <w:rPr>
                <w:rFonts w:ascii="Arial Narrow" w:hAnsi="Arial Narrow"/>
                <w:color w:val="0000FF"/>
                <w:sz w:val="18"/>
                <w:szCs w:val="18"/>
              </w:rPr>
              <w:lastRenderedPageBreak/>
              <w:t xml:space="preserve">Elijah K. </w:t>
            </w:r>
            <w:proofErr w:type="spellStart"/>
            <w:r w:rsidRPr="008A319C">
              <w:rPr>
                <w:rFonts w:ascii="Arial Narrow" w:hAnsi="Arial Narrow"/>
                <w:color w:val="0000FF"/>
                <w:sz w:val="18"/>
                <w:szCs w:val="18"/>
              </w:rPr>
              <w:t>Biamah</w:t>
            </w:r>
            <w:proofErr w:type="spellEnd"/>
            <w:r w:rsidRPr="008A319C">
              <w:rPr>
                <w:rFonts w:ascii="Arial Narrow" w:hAnsi="Arial Narrow"/>
                <w:color w:val="0000FF"/>
                <w:sz w:val="18"/>
                <w:szCs w:val="18"/>
              </w:rPr>
              <w:t xml:space="preserve">, Benjamin Kogo, Philip Langat, </w:t>
            </w:r>
            <w:r w:rsidRPr="008A319C">
              <w:rPr>
                <w:rFonts w:ascii="Arial Narrow" w:hAnsi="Arial Narrow"/>
                <w:b/>
                <w:bCs/>
                <w:color w:val="0000FF"/>
                <w:sz w:val="18"/>
                <w:szCs w:val="18"/>
              </w:rPr>
              <w:t xml:space="preserve">Nairobi, </w:t>
            </w:r>
            <w:proofErr w:type="gramStart"/>
            <w:r w:rsidRPr="008A319C">
              <w:rPr>
                <w:rFonts w:ascii="Arial Narrow" w:hAnsi="Arial Narrow"/>
                <w:b/>
                <w:bCs/>
                <w:color w:val="0000FF"/>
                <w:sz w:val="18"/>
                <w:szCs w:val="18"/>
              </w:rPr>
              <w:t>Kenya  &amp;</w:t>
            </w:r>
            <w:proofErr w:type="gramEnd"/>
            <w:r w:rsidRPr="008A319C">
              <w:rPr>
                <w:rFonts w:ascii="Arial Narrow" w:hAnsi="Arial Narrow"/>
                <w:b/>
                <w:bCs/>
                <w:color w:val="0000FF"/>
                <w:sz w:val="18"/>
                <w:szCs w:val="18"/>
              </w:rPr>
              <w:t xml:space="preserve"> Australia;</w:t>
            </w:r>
          </w:p>
          <w:p w14:paraId="6CDC4651" w14:textId="65D5E77F" w:rsidR="00A55CE1" w:rsidRPr="005059C5" w:rsidRDefault="00A55CE1" w:rsidP="00A55CE1">
            <w:pPr>
              <w:spacing w:after="0" w:line="240" w:lineRule="auto"/>
              <w:jc w:val="both"/>
              <w:rPr>
                <w:rFonts w:ascii="Arial Narrow" w:hAnsi="Arial Narrow"/>
                <w:color w:val="0000FF"/>
                <w:sz w:val="18"/>
                <w:szCs w:val="18"/>
              </w:rPr>
            </w:pPr>
            <w:r w:rsidRPr="008A319C">
              <w:rPr>
                <w:rFonts w:ascii="Arial Narrow" w:hAnsi="Arial Narrow"/>
                <w:b/>
                <w:bCs/>
                <w:color w:val="0000FF"/>
                <w:sz w:val="18"/>
                <w:szCs w:val="18"/>
              </w:rPr>
              <w:t xml:space="preserve">AB_246: Rethinking Municipal Wastewater Treatment </w:t>
            </w:r>
            <w:proofErr w:type="gramStart"/>
            <w:r w:rsidRPr="008A319C">
              <w:rPr>
                <w:rFonts w:ascii="Arial Narrow" w:hAnsi="Arial Narrow"/>
                <w:b/>
                <w:bCs/>
                <w:color w:val="0000FF"/>
                <w:sz w:val="18"/>
                <w:szCs w:val="18"/>
              </w:rPr>
              <w:t>And</w:t>
            </w:r>
            <w:proofErr w:type="gramEnd"/>
            <w:r w:rsidRPr="008A319C">
              <w:rPr>
                <w:rFonts w:ascii="Arial Narrow" w:hAnsi="Arial Narrow"/>
                <w:b/>
                <w:bCs/>
                <w:color w:val="0000FF"/>
                <w:sz w:val="18"/>
                <w:szCs w:val="18"/>
              </w:rPr>
              <w:t xml:space="preserve"> Reuse: Alternative Sewage Management Options</w:t>
            </w:r>
          </w:p>
        </w:tc>
        <w:tc>
          <w:tcPr>
            <w:tcW w:w="3544" w:type="dxa"/>
            <w:gridSpan w:val="4"/>
          </w:tcPr>
          <w:p w14:paraId="59828F87" w14:textId="77777777" w:rsidR="00A55CE1" w:rsidRPr="000A1AA8" w:rsidRDefault="00A55CE1" w:rsidP="00A55CE1">
            <w:pPr>
              <w:spacing w:after="0" w:line="240" w:lineRule="auto"/>
              <w:jc w:val="both"/>
              <w:rPr>
                <w:rFonts w:ascii="Arial Narrow" w:hAnsi="Arial Narrow"/>
                <w:sz w:val="18"/>
                <w:szCs w:val="18"/>
              </w:rPr>
            </w:pPr>
            <w:r w:rsidRPr="000A1AA8">
              <w:rPr>
                <w:rFonts w:ascii="Arial Narrow" w:hAnsi="Arial Narrow"/>
                <w:sz w:val="18"/>
                <w:szCs w:val="18"/>
              </w:rPr>
              <w:t xml:space="preserve">Mainak Ghosal, A. K. Chakraborty, </w:t>
            </w:r>
            <w:r w:rsidRPr="000A1AA8">
              <w:rPr>
                <w:rFonts w:ascii="Arial Narrow" w:hAnsi="Arial Narrow"/>
                <w:b/>
                <w:bCs/>
                <w:color w:val="FF0000"/>
                <w:sz w:val="18"/>
                <w:szCs w:val="18"/>
              </w:rPr>
              <w:t>India.</w:t>
            </w:r>
            <w:r w:rsidRPr="000A1AA8">
              <w:rPr>
                <w:rFonts w:ascii="Arial Narrow" w:hAnsi="Arial Narrow"/>
                <w:sz w:val="18"/>
                <w:szCs w:val="18"/>
              </w:rPr>
              <w:t xml:space="preserve"> </w:t>
            </w:r>
          </w:p>
          <w:p w14:paraId="00C922DC" w14:textId="77777777" w:rsidR="00A55CE1" w:rsidRPr="000A1AA8" w:rsidRDefault="00A55CE1" w:rsidP="00A55CE1">
            <w:pPr>
              <w:spacing w:after="0" w:line="240" w:lineRule="auto"/>
              <w:jc w:val="both"/>
              <w:rPr>
                <w:rFonts w:ascii="Arial Narrow" w:hAnsi="Arial Narrow"/>
                <w:sz w:val="18"/>
                <w:szCs w:val="18"/>
              </w:rPr>
            </w:pPr>
            <w:r w:rsidRPr="000A1AA8">
              <w:rPr>
                <w:rFonts w:ascii="Arial Narrow" w:hAnsi="Arial Narrow"/>
                <w:b/>
                <w:bCs/>
                <w:sz w:val="18"/>
                <w:szCs w:val="18"/>
              </w:rPr>
              <w:t>AB_101: Mitigating the Unknown - Risks in Construction &amp; Demolition</w:t>
            </w:r>
          </w:p>
        </w:tc>
        <w:tc>
          <w:tcPr>
            <w:tcW w:w="3253" w:type="dxa"/>
            <w:gridSpan w:val="2"/>
          </w:tcPr>
          <w:p w14:paraId="7983A101" w14:textId="77777777" w:rsidR="00A55CE1" w:rsidRDefault="00A55CE1" w:rsidP="00A55CE1">
            <w:pPr>
              <w:tabs>
                <w:tab w:val="left" w:pos="6408"/>
              </w:tabs>
              <w:spacing w:after="0" w:line="240" w:lineRule="auto"/>
              <w:jc w:val="both"/>
              <w:rPr>
                <w:rFonts w:ascii="Arial Narrow" w:hAnsi="Arial Narrow" w:cs="Times New Roman"/>
                <w:color w:val="FF0000"/>
                <w:sz w:val="18"/>
                <w:szCs w:val="18"/>
                <w:lang w:val="en-US"/>
              </w:rPr>
            </w:pPr>
          </w:p>
          <w:p w14:paraId="15739E11" w14:textId="77777777" w:rsidR="00A55CE1" w:rsidRDefault="00A55CE1" w:rsidP="00A55CE1">
            <w:pPr>
              <w:tabs>
                <w:tab w:val="left" w:pos="6408"/>
              </w:tabs>
              <w:spacing w:after="0" w:line="240" w:lineRule="auto"/>
              <w:jc w:val="both"/>
              <w:rPr>
                <w:rFonts w:ascii="Arial Narrow" w:hAnsi="Arial Narrow" w:cs="Times New Roman"/>
                <w:color w:val="FF0000"/>
                <w:sz w:val="18"/>
                <w:szCs w:val="18"/>
                <w:lang w:val="en-US"/>
              </w:rPr>
            </w:pPr>
          </w:p>
          <w:p w14:paraId="0F83B11E" w14:textId="77777777" w:rsidR="00A55CE1" w:rsidRDefault="00A55CE1" w:rsidP="00A55CE1">
            <w:pPr>
              <w:tabs>
                <w:tab w:val="left" w:pos="6408"/>
              </w:tabs>
              <w:spacing w:after="0" w:line="240" w:lineRule="auto"/>
              <w:jc w:val="both"/>
              <w:rPr>
                <w:rFonts w:ascii="Arial Narrow" w:hAnsi="Arial Narrow" w:cs="Times New Roman"/>
                <w:color w:val="FF0000"/>
                <w:sz w:val="18"/>
                <w:szCs w:val="18"/>
                <w:lang w:val="en-US"/>
              </w:rPr>
            </w:pPr>
          </w:p>
          <w:p w14:paraId="4A2E958D" w14:textId="77777777" w:rsidR="00A55CE1" w:rsidRDefault="00A55CE1" w:rsidP="00A55CE1">
            <w:pPr>
              <w:tabs>
                <w:tab w:val="left" w:pos="6408"/>
              </w:tabs>
              <w:spacing w:after="0" w:line="240" w:lineRule="auto"/>
              <w:jc w:val="both"/>
              <w:rPr>
                <w:rFonts w:ascii="Arial Narrow" w:hAnsi="Arial Narrow" w:cs="Times New Roman"/>
                <w:color w:val="FF0000"/>
                <w:sz w:val="18"/>
                <w:szCs w:val="18"/>
                <w:lang w:val="en-US"/>
              </w:rPr>
            </w:pPr>
          </w:p>
          <w:p w14:paraId="3F4B0C37"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p>
        </w:tc>
      </w:tr>
      <w:tr w:rsidR="00A55CE1" w14:paraId="7ECC6852" w14:textId="77777777" w:rsidTr="00A55CE1">
        <w:tc>
          <w:tcPr>
            <w:tcW w:w="1101" w:type="dxa"/>
            <w:shd w:val="clear" w:color="auto" w:fill="FF0000"/>
          </w:tcPr>
          <w:p w14:paraId="47443C30" w14:textId="2B68632E" w:rsidR="00A55CE1" w:rsidRPr="00CF3144" w:rsidRDefault="00A55CE1" w:rsidP="00A55CE1">
            <w:pPr>
              <w:tabs>
                <w:tab w:val="left" w:pos="6408"/>
              </w:tabs>
              <w:spacing w:after="0" w:line="240" w:lineRule="auto"/>
              <w:jc w:val="both"/>
              <w:rPr>
                <w:rFonts w:ascii="Times New Roman" w:hAnsi="Times New Roman" w:cs="Times New Roman"/>
                <w:b/>
                <w:bCs/>
                <w:sz w:val="28"/>
                <w:szCs w:val="28"/>
                <w:lang w:val="en-US"/>
              </w:rPr>
            </w:pPr>
            <w:r w:rsidRPr="00CF3144">
              <w:rPr>
                <w:rFonts w:ascii="Times New Roman" w:hAnsi="Times New Roman" w:cs="Times New Roman"/>
                <w:b/>
                <w:bCs/>
                <w:sz w:val="28"/>
                <w:szCs w:val="28"/>
                <w:lang w:val="en-US"/>
              </w:rPr>
              <w:t xml:space="preserve">Dec 03, 18.15 - </w:t>
            </w:r>
          </w:p>
        </w:tc>
        <w:tc>
          <w:tcPr>
            <w:tcW w:w="3260" w:type="dxa"/>
            <w:shd w:val="clear" w:color="auto" w:fill="FF0000"/>
          </w:tcPr>
          <w:p w14:paraId="1FC5E1C5" w14:textId="5416859A" w:rsidR="00A55CE1" w:rsidRPr="00CF3144" w:rsidRDefault="00A55CE1" w:rsidP="00A55CE1">
            <w:pPr>
              <w:spacing w:after="0" w:line="240" w:lineRule="auto"/>
              <w:jc w:val="both"/>
              <w:rPr>
                <w:rFonts w:ascii="Arial Narrow" w:hAnsi="Arial Narrow"/>
                <w:sz w:val="18"/>
                <w:szCs w:val="18"/>
              </w:rPr>
            </w:pPr>
            <w:r w:rsidRPr="00CF3144">
              <w:rPr>
                <w:rFonts w:ascii="Arial Black" w:hAnsi="Arial Black" w:cs="Times New Roman"/>
                <w:b/>
                <w:bCs/>
                <w:sz w:val="24"/>
                <w:szCs w:val="24"/>
                <w:lang w:val="en-US"/>
              </w:rPr>
              <w:t xml:space="preserve">Hall 1 </w:t>
            </w:r>
            <w:hyperlink r:id="rId110" w:history="1">
              <w:r w:rsidRPr="00CF3144">
                <w:rPr>
                  <w:rStyle w:val="Hyperlink"/>
                  <w:rFonts w:ascii="Arial Black" w:hAnsi="Arial Black" w:cs="Arial"/>
                  <w:b/>
                  <w:bCs/>
                  <w:color w:val="auto"/>
                  <w:sz w:val="24"/>
                  <w:szCs w:val="24"/>
                </w:rPr>
                <w:t>[Click to Join]</w:t>
              </w:r>
            </w:hyperlink>
          </w:p>
        </w:tc>
        <w:tc>
          <w:tcPr>
            <w:tcW w:w="3402" w:type="dxa"/>
            <w:gridSpan w:val="2"/>
            <w:shd w:val="clear" w:color="auto" w:fill="FF0000"/>
          </w:tcPr>
          <w:p w14:paraId="0572FE5D" w14:textId="7F10540F" w:rsidR="00A55CE1" w:rsidRPr="00CF3144" w:rsidRDefault="00A55CE1" w:rsidP="00A55CE1">
            <w:pPr>
              <w:spacing w:after="0" w:line="240" w:lineRule="auto"/>
              <w:jc w:val="both"/>
              <w:rPr>
                <w:rFonts w:ascii="Arial Narrow" w:hAnsi="Arial Narrow"/>
                <w:sz w:val="18"/>
                <w:szCs w:val="18"/>
              </w:rPr>
            </w:pPr>
            <w:r w:rsidRPr="00CF3144">
              <w:rPr>
                <w:rFonts w:ascii="Arial Black" w:hAnsi="Arial Black"/>
                <w:b/>
                <w:bCs/>
                <w:sz w:val="24"/>
                <w:szCs w:val="24"/>
                <w:lang w:val="en-US"/>
              </w:rPr>
              <w:t xml:space="preserve">  Hall 2 </w:t>
            </w:r>
            <w:hyperlink r:id="rId111" w:history="1">
              <w:r w:rsidRPr="00CF3144">
                <w:rPr>
                  <w:rStyle w:val="Hyperlink"/>
                  <w:rFonts w:ascii="Arial Black" w:hAnsi="Arial Black"/>
                  <w:b/>
                  <w:bCs/>
                  <w:color w:val="auto"/>
                  <w:sz w:val="24"/>
                  <w:szCs w:val="24"/>
                  <w:lang w:val="en-US"/>
                </w:rPr>
                <w:t>[Click to Join</w:t>
              </w:r>
            </w:hyperlink>
            <w:r w:rsidRPr="00CF3144">
              <w:rPr>
                <w:rFonts w:ascii="Arial Black" w:hAnsi="Arial Black"/>
                <w:b/>
                <w:bCs/>
                <w:sz w:val="24"/>
                <w:szCs w:val="24"/>
                <w:lang w:val="en-US"/>
              </w:rPr>
              <w:t xml:space="preserve">]     </w:t>
            </w:r>
          </w:p>
        </w:tc>
        <w:tc>
          <w:tcPr>
            <w:tcW w:w="3544" w:type="dxa"/>
            <w:gridSpan w:val="4"/>
            <w:shd w:val="clear" w:color="auto" w:fill="FF0000"/>
          </w:tcPr>
          <w:p w14:paraId="2794E751" w14:textId="3075D1F7" w:rsidR="00A55CE1" w:rsidRPr="00CF3144" w:rsidRDefault="00A55CE1" w:rsidP="00A55CE1">
            <w:pPr>
              <w:spacing w:after="0" w:line="240" w:lineRule="auto"/>
              <w:jc w:val="both"/>
              <w:rPr>
                <w:rFonts w:ascii="Arial Narrow" w:hAnsi="Arial Narrow"/>
                <w:sz w:val="18"/>
                <w:szCs w:val="18"/>
              </w:rPr>
            </w:pPr>
            <w:r w:rsidRPr="00CF3144">
              <w:rPr>
                <w:rFonts w:ascii="Arial Black" w:hAnsi="Arial Black" w:cstheme="minorHAnsi"/>
                <w:b/>
                <w:bCs/>
                <w:sz w:val="24"/>
                <w:szCs w:val="24"/>
                <w:lang w:val="en-US"/>
              </w:rPr>
              <w:t xml:space="preserve">Hall 3 </w:t>
            </w:r>
            <w:hyperlink r:id="rId112" w:history="1">
              <w:r w:rsidRPr="00CF3144">
                <w:rPr>
                  <w:rStyle w:val="Hyperlink"/>
                  <w:rFonts w:ascii="Arial Black" w:hAnsi="Arial Black"/>
                  <w:b/>
                  <w:bCs/>
                  <w:color w:val="auto"/>
                  <w:sz w:val="24"/>
                  <w:szCs w:val="24"/>
                  <w:lang w:val="en-US"/>
                </w:rPr>
                <w:t>[Click to Join]</w:t>
              </w:r>
            </w:hyperlink>
          </w:p>
        </w:tc>
        <w:tc>
          <w:tcPr>
            <w:tcW w:w="3253" w:type="dxa"/>
            <w:gridSpan w:val="2"/>
            <w:shd w:val="clear" w:color="auto" w:fill="FF0000"/>
          </w:tcPr>
          <w:p w14:paraId="167AC461" w14:textId="77777777" w:rsidR="00A55CE1" w:rsidRPr="00CF3144" w:rsidRDefault="00A55CE1" w:rsidP="00265CCC">
            <w:pPr>
              <w:tabs>
                <w:tab w:val="left" w:pos="6408"/>
              </w:tabs>
              <w:spacing w:after="0" w:line="240" w:lineRule="auto"/>
              <w:jc w:val="center"/>
              <w:rPr>
                <w:rFonts w:ascii="Arial Narrow" w:hAnsi="Arial Narrow" w:cs="Times New Roman"/>
                <w:sz w:val="18"/>
                <w:szCs w:val="18"/>
                <w:lang w:val="en-US"/>
              </w:rPr>
            </w:pPr>
          </w:p>
        </w:tc>
      </w:tr>
      <w:tr w:rsidR="00A55CE1" w14:paraId="3A568FFA" w14:textId="77777777" w:rsidTr="00B52A1C">
        <w:trPr>
          <w:trHeight w:val="1155"/>
        </w:trPr>
        <w:tc>
          <w:tcPr>
            <w:tcW w:w="1101" w:type="dxa"/>
          </w:tcPr>
          <w:p w14:paraId="22D9C77A" w14:textId="6E2F23D4"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6</w:t>
            </w:r>
          </w:p>
        </w:tc>
        <w:tc>
          <w:tcPr>
            <w:tcW w:w="3260" w:type="dxa"/>
          </w:tcPr>
          <w:p w14:paraId="6DD74BFB" w14:textId="77777777" w:rsidR="00A55CE1" w:rsidRPr="000A1AA8" w:rsidRDefault="00A55CE1" w:rsidP="00A55CE1">
            <w:pPr>
              <w:spacing w:after="0" w:line="240" w:lineRule="auto"/>
              <w:jc w:val="both"/>
              <w:rPr>
                <w:rFonts w:ascii="Arial Narrow" w:hAnsi="Arial Narrow"/>
                <w:b/>
                <w:bCs/>
                <w:sz w:val="18"/>
                <w:szCs w:val="18"/>
                <w:lang w:val="en-US"/>
              </w:rPr>
            </w:pPr>
            <w:r w:rsidRPr="000A1AA8">
              <w:rPr>
                <w:rFonts w:ascii="Arial Narrow" w:hAnsi="Arial Narrow"/>
                <w:bCs/>
                <w:sz w:val="18"/>
                <w:szCs w:val="18"/>
                <w:lang w:val="en-US"/>
              </w:rPr>
              <w:t xml:space="preserve">Nidhi Chhabra, S </w:t>
            </w:r>
            <w:proofErr w:type="spellStart"/>
            <w:r w:rsidRPr="000A1AA8">
              <w:rPr>
                <w:rFonts w:ascii="Arial Narrow" w:hAnsi="Arial Narrow"/>
                <w:bCs/>
                <w:sz w:val="18"/>
                <w:szCs w:val="18"/>
                <w:lang w:val="en-US"/>
              </w:rPr>
              <w:t>verma</w:t>
            </w:r>
            <w:proofErr w:type="spellEnd"/>
            <w:r w:rsidRPr="000A1AA8">
              <w:rPr>
                <w:rFonts w:ascii="Arial Narrow" w:hAnsi="Arial Narrow"/>
                <w:bCs/>
                <w:sz w:val="18"/>
                <w:szCs w:val="18"/>
                <w:lang w:val="en-US"/>
              </w:rPr>
              <w:t xml:space="preserve">, </w:t>
            </w:r>
            <w:r w:rsidRPr="000A1AA8">
              <w:rPr>
                <w:rFonts w:ascii="Arial Narrow" w:hAnsi="Arial Narrow"/>
                <w:b/>
                <w:bCs/>
                <w:color w:val="FF0000"/>
                <w:sz w:val="18"/>
                <w:szCs w:val="18"/>
                <w:lang w:val="en-US"/>
              </w:rPr>
              <w:t>India:</w:t>
            </w:r>
            <w:r w:rsidRPr="000A1AA8">
              <w:rPr>
                <w:rFonts w:ascii="Arial Narrow" w:hAnsi="Arial Narrow"/>
                <w:b/>
                <w:bCs/>
                <w:sz w:val="18"/>
                <w:szCs w:val="18"/>
                <w:lang w:val="en-US"/>
              </w:rPr>
              <w:tab/>
            </w:r>
          </w:p>
          <w:p w14:paraId="2EC198D3" w14:textId="778AC322"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lang w:val="en-US"/>
              </w:rPr>
              <w:t>AB_211: Comprehensive analysis of Mechanical Biological Treatment rejected fraction as a source of RDF</w:t>
            </w:r>
          </w:p>
        </w:tc>
        <w:tc>
          <w:tcPr>
            <w:tcW w:w="3402" w:type="dxa"/>
            <w:gridSpan w:val="2"/>
          </w:tcPr>
          <w:p w14:paraId="541093F1" w14:textId="7E019796" w:rsidR="00A55CE1" w:rsidRPr="008A319C" w:rsidRDefault="00A55CE1" w:rsidP="00A55CE1">
            <w:pPr>
              <w:jc w:val="both"/>
              <w:rPr>
                <w:rFonts w:ascii="Arial Narrow" w:hAnsi="Arial Narrow"/>
                <w:color w:val="0000FF"/>
                <w:sz w:val="18"/>
                <w:szCs w:val="18"/>
              </w:rPr>
            </w:pPr>
            <w:r w:rsidRPr="008A319C">
              <w:rPr>
                <w:rFonts w:ascii="Arial Narrow" w:hAnsi="Arial Narrow"/>
                <w:color w:val="0000FF"/>
                <w:sz w:val="18"/>
                <w:szCs w:val="18"/>
              </w:rPr>
              <w:t xml:space="preserve">Gamta </w:t>
            </w:r>
            <w:proofErr w:type="spellStart"/>
            <w:r w:rsidRPr="008A319C">
              <w:rPr>
                <w:rFonts w:ascii="Arial Narrow" w:hAnsi="Arial Narrow"/>
                <w:color w:val="0000FF"/>
                <w:sz w:val="18"/>
                <w:szCs w:val="18"/>
              </w:rPr>
              <w:t>Sagni</w:t>
            </w:r>
            <w:proofErr w:type="spellEnd"/>
            <w:r w:rsidRPr="008A319C">
              <w:rPr>
                <w:rFonts w:ascii="Arial Narrow" w:hAnsi="Arial Narrow"/>
                <w:color w:val="0000FF"/>
                <w:sz w:val="18"/>
                <w:szCs w:val="18"/>
              </w:rPr>
              <w:t xml:space="preserve">, </w:t>
            </w:r>
            <w:proofErr w:type="spellStart"/>
            <w:r w:rsidRPr="008A319C">
              <w:rPr>
                <w:rFonts w:ascii="Arial Narrow" w:hAnsi="Arial Narrow"/>
                <w:color w:val="0000FF"/>
                <w:sz w:val="18"/>
                <w:szCs w:val="18"/>
              </w:rPr>
              <w:t>Girmaye</w:t>
            </w:r>
            <w:proofErr w:type="spellEnd"/>
            <w:r w:rsidRPr="008A319C">
              <w:rPr>
                <w:rFonts w:ascii="Arial Narrow" w:hAnsi="Arial Narrow"/>
                <w:color w:val="0000FF"/>
                <w:sz w:val="18"/>
                <w:szCs w:val="18"/>
              </w:rPr>
              <w:t xml:space="preserve"> </w:t>
            </w:r>
            <w:proofErr w:type="spellStart"/>
            <w:r w:rsidRPr="008A319C">
              <w:rPr>
                <w:rFonts w:ascii="Arial Narrow" w:hAnsi="Arial Narrow"/>
                <w:color w:val="0000FF"/>
                <w:sz w:val="18"/>
                <w:szCs w:val="18"/>
              </w:rPr>
              <w:t>Kenasa</w:t>
            </w:r>
            <w:proofErr w:type="spellEnd"/>
            <w:r w:rsidRPr="008A319C">
              <w:rPr>
                <w:rFonts w:ascii="Arial Narrow" w:hAnsi="Arial Narrow"/>
                <w:color w:val="0000FF"/>
                <w:sz w:val="18"/>
                <w:szCs w:val="18"/>
              </w:rPr>
              <w:t xml:space="preserve">, </w:t>
            </w:r>
            <w:proofErr w:type="spellStart"/>
            <w:r w:rsidRPr="008A319C">
              <w:rPr>
                <w:rFonts w:ascii="Arial Narrow" w:hAnsi="Arial Narrow"/>
                <w:color w:val="0000FF"/>
                <w:sz w:val="18"/>
                <w:szCs w:val="18"/>
              </w:rPr>
              <w:t>Mulissa</w:t>
            </w:r>
            <w:proofErr w:type="spellEnd"/>
            <w:r w:rsidRPr="008A319C">
              <w:rPr>
                <w:rFonts w:ascii="Arial Narrow" w:hAnsi="Arial Narrow"/>
                <w:color w:val="0000FF"/>
                <w:sz w:val="18"/>
                <w:szCs w:val="18"/>
              </w:rPr>
              <w:t xml:space="preserve"> Jida</w:t>
            </w:r>
            <w:r w:rsidRPr="008A319C">
              <w:rPr>
                <w:rFonts w:ascii="Arial Narrow" w:hAnsi="Arial Narrow"/>
                <w:color w:val="0000FF"/>
                <w:sz w:val="20"/>
                <w:szCs w:val="20"/>
              </w:rPr>
              <w:t xml:space="preserve">, </w:t>
            </w:r>
            <w:r w:rsidRPr="008A319C">
              <w:rPr>
                <w:rFonts w:ascii="Arial Narrow" w:hAnsi="Arial Narrow"/>
                <w:b/>
                <w:bCs/>
                <w:color w:val="0000FF"/>
                <w:sz w:val="18"/>
                <w:szCs w:val="18"/>
              </w:rPr>
              <w:t xml:space="preserve">Ethiopia; </w:t>
            </w:r>
            <w:r w:rsidRPr="00B52A1C">
              <w:rPr>
                <w:rFonts w:ascii="Arial Narrow" w:hAnsi="Arial Narrow"/>
                <w:b/>
                <w:bCs/>
                <w:color w:val="0000FF"/>
                <w:sz w:val="17"/>
                <w:szCs w:val="17"/>
              </w:rPr>
              <w:t>AB_299: Evaluation of biogas production potential of coffee husk supplemented with poultry   manure or cow dung</w:t>
            </w:r>
            <w:r w:rsidRPr="008A319C">
              <w:rPr>
                <w:rFonts w:ascii="Arial Narrow" w:hAnsi="Arial Narrow"/>
                <w:b/>
                <w:bCs/>
                <w:color w:val="0000FF"/>
                <w:sz w:val="18"/>
                <w:szCs w:val="18"/>
              </w:rPr>
              <w:t xml:space="preserve"> </w:t>
            </w:r>
          </w:p>
        </w:tc>
        <w:tc>
          <w:tcPr>
            <w:tcW w:w="3544" w:type="dxa"/>
            <w:gridSpan w:val="4"/>
          </w:tcPr>
          <w:p w14:paraId="1B0874B9" w14:textId="77777777" w:rsidR="00A55CE1" w:rsidRPr="000A1AA8" w:rsidRDefault="00A55CE1" w:rsidP="00A55CE1">
            <w:pPr>
              <w:spacing w:after="0" w:line="240" w:lineRule="auto"/>
              <w:jc w:val="both"/>
              <w:rPr>
                <w:rFonts w:ascii="Arial Narrow" w:hAnsi="Arial Narrow"/>
                <w:sz w:val="18"/>
                <w:szCs w:val="18"/>
              </w:rPr>
            </w:pPr>
            <w:r w:rsidRPr="000A1AA8">
              <w:rPr>
                <w:rFonts w:ascii="Arial Narrow" w:hAnsi="Arial Narrow"/>
                <w:sz w:val="18"/>
                <w:szCs w:val="18"/>
              </w:rPr>
              <w:t xml:space="preserve">Padma Parija1, </w:t>
            </w:r>
            <w:proofErr w:type="spellStart"/>
            <w:r w:rsidRPr="000A1AA8">
              <w:rPr>
                <w:rFonts w:ascii="Arial Narrow" w:hAnsi="Arial Narrow"/>
                <w:sz w:val="18"/>
                <w:szCs w:val="18"/>
              </w:rPr>
              <w:t>J.</w:t>
            </w:r>
            <w:proofErr w:type="gramStart"/>
            <w:r w:rsidRPr="000A1AA8">
              <w:rPr>
                <w:rFonts w:ascii="Arial Narrow" w:hAnsi="Arial Narrow"/>
                <w:sz w:val="18"/>
                <w:szCs w:val="18"/>
              </w:rPr>
              <w:t>S.Sudarsan</w:t>
            </w:r>
            <w:proofErr w:type="spellEnd"/>
            <w:proofErr w:type="gramEnd"/>
            <w:r w:rsidRPr="000A1AA8">
              <w:rPr>
                <w:rFonts w:ascii="Arial Narrow" w:hAnsi="Arial Narrow"/>
                <w:sz w:val="18"/>
                <w:szCs w:val="18"/>
              </w:rPr>
              <w:t xml:space="preserve">, </w:t>
            </w:r>
            <w:r w:rsidRPr="000A1AA8">
              <w:rPr>
                <w:rFonts w:ascii="Arial Narrow" w:hAnsi="Arial Narrow"/>
                <w:b/>
                <w:bCs/>
                <w:color w:val="FF0000"/>
                <w:sz w:val="18"/>
                <w:szCs w:val="18"/>
              </w:rPr>
              <w:t>India.</w:t>
            </w:r>
          </w:p>
          <w:p w14:paraId="2E728D76" w14:textId="77777777" w:rsidR="00A55CE1" w:rsidRPr="000A1AA8" w:rsidRDefault="00A55CE1" w:rsidP="00A55CE1">
            <w:pPr>
              <w:spacing w:after="0" w:line="240" w:lineRule="auto"/>
              <w:jc w:val="both"/>
              <w:rPr>
                <w:rFonts w:ascii="Arial Narrow" w:hAnsi="Arial Narrow"/>
                <w:sz w:val="18"/>
                <w:szCs w:val="18"/>
              </w:rPr>
            </w:pPr>
            <w:r w:rsidRPr="000A1AA8">
              <w:rPr>
                <w:rFonts w:ascii="Arial Narrow" w:hAnsi="Arial Narrow"/>
                <w:b/>
                <w:bCs/>
                <w:sz w:val="18"/>
                <w:szCs w:val="18"/>
              </w:rPr>
              <w:t>AB_104: Construction and demolition waste management: steps towards circular economy</w:t>
            </w:r>
          </w:p>
        </w:tc>
        <w:tc>
          <w:tcPr>
            <w:tcW w:w="3253" w:type="dxa"/>
            <w:gridSpan w:val="2"/>
          </w:tcPr>
          <w:p w14:paraId="7BA9C0CE"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p>
        </w:tc>
      </w:tr>
      <w:tr w:rsidR="00A55CE1" w14:paraId="2A5E2633" w14:textId="77777777" w:rsidTr="003963CE">
        <w:tc>
          <w:tcPr>
            <w:tcW w:w="1101" w:type="dxa"/>
          </w:tcPr>
          <w:p w14:paraId="25DE4E73" w14:textId="217E6392"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7</w:t>
            </w:r>
          </w:p>
        </w:tc>
        <w:tc>
          <w:tcPr>
            <w:tcW w:w="3260" w:type="dxa"/>
          </w:tcPr>
          <w:p w14:paraId="216CEAC3" w14:textId="77777777" w:rsidR="00A55CE1" w:rsidRPr="000A1AA8" w:rsidRDefault="00A55CE1" w:rsidP="00A55CE1">
            <w:pPr>
              <w:spacing w:after="0" w:line="240" w:lineRule="auto"/>
              <w:jc w:val="both"/>
              <w:rPr>
                <w:rFonts w:ascii="Arial Narrow" w:hAnsi="Arial Narrow"/>
                <w:b/>
                <w:bCs/>
                <w:color w:val="FF0000"/>
                <w:sz w:val="18"/>
                <w:szCs w:val="18"/>
                <w:lang w:val="en-US"/>
              </w:rPr>
            </w:pPr>
            <w:r w:rsidRPr="000A1AA8">
              <w:rPr>
                <w:rFonts w:ascii="Arial Narrow" w:hAnsi="Arial Narrow"/>
                <w:bCs/>
                <w:sz w:val="18"/>
                <w:szCs w:val="18"/>
                <w:lang w:val="en-US"/>
              </w:rPr>
              <w:t xml:space="preserve">D.BABU RAJENDRA PRASAD, </w:t>
            </w:r>
            <w:r w:rsidRPr="000A1AA8">
              <w:rPr>
                <w:rFonts w:ascii="Arial Narrow" w:hAnsi="Arial Narrow"/>
                <w:b/>
                <w:bCs/>
                <w:color w:val="FF0000"/>
                <w:sz w:val="18"/>
                <w:szCs w:val="18"/>
                <w:lang w:val="en-US"/>
              </w:rPr>
              <w:t>India:</w:t>
            </w:r>
          </w:p>
          <w:p w14:paraId="78FE01D1" w14:textId="6A76F49B" w:rsidR="00A55CE1" w:rsidRPr="000A1AA8" w:rsidRDefault="00A55CE1" w:rsidP="00A55CE1">
            <w:pPr>
              <w:spacing w:after="0" w:line="240" w:lineRule="auto"/>
              <w:jc w:val="both"/>
              <w:rPr>
                <w:rFonts w:ascii="Arial Narrow" w:hAnsi="Arial Narrow"/>
                <w:bCs/>
                <w:sz w:val="18"/>
                <w:szCs w:val="18"/>
                <w:lang w:val="en-US"/>
              </w:rPr>
            </w:pPr>
            <w:r w:rsidRPr="000A1AA8">
              <w:rPr>
                <w:rFonts w:ascii="Arial Narrow" w:hAnsi="Arial Narrow"/>
                <w:b/>
                <w:bCs/>
                <w:sz w:val="18"/>
                <w:szCs w:val="18"/>
                <w:lang w:val="en-US"/>
              </w:rPr>
              <w:t>AB_121:</w:t>
            </w:r>
            <w:r w:rsidRPr="000A1AA8">
              <w:rPr>
                <w:rFonts w:ascii="Arial Narrow" w:hAnsi="Arial Narrow"/>
                <w:b/>
                <w:bCs/>
                <w:sz w:val="18"/>
                <w:szCs w:val="18"/>
                <w:lang w:val="en-US"/>
              </w:rPr>
              <w:tab/>
              <w:t>Control of Agricultural biofuel fed power generation to enhance continuous supply to greenhouse</w:t>
            </w:r>
          </w:p>
        </w:tc>
        <w:tc>
          <w:tcPr>
            <w:tcW w:w="3402" w:type="dxa"/>
            <w:gridSpan w:val="2"/>
          </w:tcPr>
          <w:p w14:paraId="6C858106" w14:textId="77777777" w:rsidR="00A55CE1" w:rsidRDefault="00A55CE1" w:rsidP="00A55CE1">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4398B319" w14:textId="58B3C2A2" w:rsidR="00A55CE1" w:rsidRPr="000A1AA8" w:rsidRDefault="00A55CE1" w:rsidP="00A55CE1">
            <w:pPr>
              <w:spacing w:after="0" w:line="240" w:lineRule="auto"/>
              <w:jc w:val="both"/>
              <w:rPr>
                <w:rFonts w:ascii="Arial Narrow" w:hAnsi="Arial Narrow"/>
                <w:color w:val="FF0000"/>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544" w:type="dxa"/>
            <w:gridSpan w:val="4"/>
          </w:tcPr>
          <w:p w14:paraId="53CCFFBF" w14:textId="091EB881" w:rsidR="00A55CE1" w:rsidRPr="000A1AA8" w:rsidRDefault="00A55CE1" w:rsidP="00A55CE1">
            <w:pPr>
              <w:tabs>
                <w:tab w:val="left" w:pos="2552"/>
                <w:tab w:val="left" w:pos="3119"/>
              </w:tabs>
              <w:spacing w:after="0" w:line="240" w:lineRule="auto"/>
              <w:jc w:val="both"/>
              <w:rPr>
                <w:rFonts w:ascii="Arial Narrow" w:hAnsi="Arial Narrow" w:cs="Times New Roman"/>
                <w:sz w:val="18"/>
                <w:szCs w:val="18"/>
              </w:rPr>
            </w:pPr>
            <w:r w:rsidRPr="000A1AA8">
              <w:rPr>
                <w:rStyle w:val="fontstyle01"/>
                <w:rFonts w:ascii="Arial Narrow" w:hAnsi="Arial Narrow"/>
                <w:sz w:val="18"/>
                <w:szCs w:val="18"/>
              </w:rPr>
              <w:t>Rajesh Kumar</w:t>
            </w:r>
            <w:r w:rsidRPr="000A1AA8">
              <w:rPr>
                <w:rFonts w:ascii="Arial Narrow" w:hAnsi="Arial Narrow" w:cs="Times New Roman"/>
                <w:sz w:val="18"/>
                <w:szCs w:val="18"/>
              </w:rPr>
              <w:t xml:space="preserve">, </w:t>
            </w:r>
            <w:r w:rsidRPr="000A1AA8">
              <w:rPr>
                <w:rFonts w:ascii="Arial Narrow" w:hAnsi="Arial Narrow" w:cs="Times New Roman"/>
                <w:b/>
                <w:bCs/>
                <w:iCs/>
                <w:color w:val="FF0000"/>
                <w:sz w:val="18"/>
                <w:szCs w:val="18"/>
              </w:rPr>
              <w:t>Roorkee, India</w:t>
            </w:r>
          </w:p>
          <w:p w14:paraId="453456FD" w14:textId="7A7C24EA" w:rsidR="00A55CE1" w:rsidRPr="000A1AA8" w:rsidRDefault="00A55CE1" w:rsidP="00A55CE1">
            <w:pPr>
              <w:spacing w:after="0" w:line="240" w:lineRule="auto"/>
              <w:jc w:val="both"/>
              <w:rPr>
                <w:rFonts w:ascii="Arial Narrow" w:hAnsi="Arial Narrow"/>
                <w:sz w:val="18"/>
                <w:szCs w:val="18"/>
              </w:rPr>
            </w:pPr>
            <w:r w:rsidRPr="000A1AA8">
              <w:rPr>
                <w:rFonts w:ascii="Arial Narrow" w:hAnsi="Arial Narrow"/>
                <w:b/>
                <w:bCs/>
                <w:sz w:val="18"/>
                <w:szCs w:val="18"/>
              </w:rPr>
              <w:t>AB_1:</w:t>
            </w:r>
            <w:hyperlink r:id="rId113" w:history="1">
              <w:r w:rsidRPr="000A1AA8">
                <w:rPr>
                  <w:rFonts w:ascii="Arial Narrow" w:hAnsi="Arial Narrow" w:cs="Times New Roman"/>
                  <w:b/>
                  <w:bCs/>
                  <w:sz w:val="18"/>
                  <w:szCs w:val="18"/>
                </w:rPr>
                <w:t xml:space="preserve">Experimental investigation on the effect of high-volume low-grade stone slurry on mechanical, seismic resistance and thermal properties of </w:t>
              </w:r>
              <w:proofErr w:type="spellStart"/>
              <w:r w:rsidRPr="000A1AA8">
                <w:rPr>
                  <w:rFonts w:ascii="Arial Narrow" w:hAnsi="Arial Narrow" w:cs="Times New Roman"/>
                  <w:b/>
                  <w:bCs/>
                  <w:sz w:val="18"/>
                  <w:szCs w:val="18"/>
                </w:rPr>
                <w:t>Aircrete</w:t>
              </w:r>
              <w:proofErr w:type="spellEnd"/>
              <w:r w:rsidRPr="000A1AA8">
                <w:rPr>
                  <w:rFonts w:ascii="Arial Narrow" w:hAnsi="Arial Narrow" w:cs="Times New Roman"/>
                  <w:b/>
                  <w:bCs/>
                  <w:sz w:val="18"/>
                  <w:szCs w:val="18"/>
                </w:rPr>
                <w:t xml:space="preserve"> </w:t>
              </w:r>
            </w:hyperlink>
          </w:p>
        </w:tc>
        <w:tc>
          <w:tcPr>
            <w:tcW w:w="3253" w:type="dxa"/>
            <w:gridSpan w:val="2"/>
          </w:tcPr>
          <w:p w14:paraId="03FA09FF"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p>
        </w:tc>
      </w:tr>
      <w:tr w:rsidR="00A55CE1" w14:paraId="2CB99189" w14:textId="77777777" w:rsidTr="003963CE">
        <w:tc>
          <w:tcPr>
            <w:tcW w:w="1101" w:type="dxa"/>
          </w:tcPr>
          <w:p w14:paraId="78EC2C98" w14:textId="08BE8CB8" w:rsidR="00A55CE1" w:rsidRDefault="00A55CE1" w:rsidP="00A55CE1">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8</w:t>
            </w:r>
          </w:p>
        </w:tc>
        <w:tc>
          <w:tcPr>
            <w:tcW w:w="3260" w:type="dxa"/>
          </w:tcPr>
          <w:p w14:paraId="7092E03B" w14:textId="77777777" w:rsidR="00A55CE1" w:rsidRPr="000A1AA8" w:rsidRDefault="00A55CE1" w:rsidP="00A55CE1">
            <w:pPr>
              <w:spacing w:after="0" w:line="240" w:lineRule="auto"/>
              <w:jc w:val="both"/>
              <w:rPr>
                <w:rFonts w:ascii="Arial Narrow" w:hAnsi="Arial Narrow"/>
                <w:b/>
                <w:bCs/>
                <w:color w:val="FF0000"/>
                <w:sz w:val="18"/>
                <w:szCs w:val="18"/>
                <w:lang w:val="en-US"/>
              </w:rPr>
            </w:pPr>
            <w:r w:rsidRPr="000A1AA8">
              <w:rPr>
                <w:rFonts w:ascii="Arial Narrow" w:hAnsi="Arial Narrow"/>
                <w:bCs/>
                <w:sz w:val="18"/>
                <w:szCs w:val="18"/>
                <w:lang w:val="en-US"/>
              </w:rPr>
              <w:t xml:space="preserve">Gayatri Sabat, N Gouda, A K Panda, </w:t>
            </w:r>
            <w:r w:rsidRPr="000A1AA8">
              <w:rPr>
                <w:rFonts w:ascii="Arial Narrow" w:hAnsi="Arial Narrow"/>
                <w:b/>
                <w:bCs/>
                <w:color w:val="FF0000"/>
                <w:sz w:val="18"/>
                <w:szCs w:val="18"/>
                <w:lang w:val="en-US"/>
              </w:rPr>
              <w:t>India:</w:t>
            </w:r>
          </w:p>
          <w:p w14:paraId="6740872F" w14:textId="4DB13649" w:rsidR="00A55CE1" w:rsidRPr="000A1AA8" w:rsidRDefault="00A55CE1" w:rsidP="00A55CE1">
            <w:pPr>
              <w:spacing w:after="0" w:line="240" w:lineRule="auto"/>
              <w:jc w:val="both"/>
              <w:rPr>
                <w:rFonts w:ascii="Arial Narrow" w:hAnsi="Arial Narrow"/>
                <w:sz w:val="18"/>
                <w:szCs w:val="18"/>
              </w:rPr>
            </w:pPr>
            <w:r w:rsidRPr="000A1AA8">
              <w:rPr>
                <w:rFonts w:ascii="Arial Narrow" w:hAnsi="Arial Narrow"/>
                <w:b/>
                <w:bCs/>
                <w:sz w:val="18"/>
                <w:szCs w:val="18"/>
                <w:lang w:val="en-US"/>
              </w:rPr>
              <w:t xml:space="preserve"> AB_31: Co-pyrolysis of </w:t>
            </w:r>
            <w:proofErr w:type="gramStart"/>
            <w:r w:rsidRPr="000A1AA8">
              <w:rPr>
                <w:rFonts w:ascii="Arial Narrow" w:hAnsi="Arial Narrow"/>
                <w:b/>
                <w:bCs/>
                <w:sz w:val="18"/>
                <w:szCs w:val="18"/>
                <w:lang w:val="en-US"/>
              </w:rPr>
              <w:t>low grade</w:t>
            </w:r>
            <w:proofErr w:type="gramEnd"/>
            <w:r w:rsidRPr="000A1AA8">
              <w:rPr>
                <w:rFonts w:ascii="Arial Narrow" w:hAnsi="Arial Narrow"/>
                <w:b/>
                <w:bCs/>
                <w:sz w:val="18"/>
                <w:szCs w:val="18"/>
                <w:lang w:val="en-US"/>
              </w:rPr>
              <w:t xml:space="preserve"> coal with waste plastics: Analysis of oil</w:t>
            </w:r>
          </w:p>
        </w:tc>
        <w:tc>
          <w:tcPr>
            <w:tcW w:w="3402" w:type="dxa"/>
            <w:gridSpan w:val="2"/>
          </w:tcPr>
          <w:p w14:paraId="318F1335" w14:textId="77777777" w:rsidR="00A55CE1" w:rsidRPr="000A1AA8" w:rsidRDefault="00A55CE1" w:rsidP="00A55CE1">
            <w:pPr>
              <w:spacing w:after="0" w:line="240" w:lineRule="auto"/>
              <w:jc w:val="both"/>
              <w:rPr>
                <w:rFonts w:ascii="Arial Narrow" w:hAnsi="Arial Narrow"/>
                <w:color w:val="FF0000"/>
                <w:sz w:val="18"/>
                <w:szCs w:val="18"/>
              </w:rPr>
            </w:pPr>
          </w:p>
        </w:tc>
        <w:tc>
          <w:tcPr>
            <w:tcW w:w="3544" w:type="dxa"/>
            <w:gridSpan w:val="4"/>
          </w:tcPr>
          <w:p w14:paraId="17D25DAB" w14:textId="77777777" w:rsidR="00A55CE1" w:rsidRPr="000A1AA8" w:rsidRDefault="00A55CE1" w:rsidP="00A55CE1">
            <w:pPr>
              <w:pStyle w:val="Authnames"/>
              <w:spacing w:after="0"/>
              <w:jc w:val="both"/>
              <w:rPr>
                <w:rFonts w:ascii="Arial Narrow" w:eastAsiaTheme="minorHAnsi" w:hAnsi="Arial Narrow"/>
                <w:b/>
                <w:color w:val="FF0000"/>
                <w:sz w:val="18"/>
                <w:szCs w:val="18"/>
                <w:lang w:val="en-IN"/>
              </w:rPr>
            </w:pPr>
            <w:proofErr w:type="gramStart"/>
            <w:r w:rsidRPr="000A1AA8">
              <w:rPr>
                <w:rFonts w:ascii="Arial Narrow" w:eastAsiaTheme="minorHAnsi" w:hAnsi="Arial Narrow" w:cstheme="minorBidi"/>
                <w:color w:val="000000" w:themeColor="text1"/>
                <w:sz w:val="18"/>
                <w:szCs w:val="18"/>
                <w:lang w:val="en-US"/>
              </w:rPr>
              <w:t>R</w:t>
            </w:r>
            <w:r w:rsidRPr="000A1AA8">
              <w:rPr>
                <w:rFonts w:ascii="Arial Narrow" w:eastAsiaTheme="minorHAnsi" w:hAnsi="Arial Narrow"/>
                <w:sz w:val="18"/>
                <w:szCs w:val="18"/>
                <w:lang w:val="en-IN"/>
              </w:rPr>
              <w:t>.Gulati</w:t>
            </w:r>
            <w:proofErr w:type="gramEnd"/>
            <w:r w:rsidRPr="000A1AA8">
              <w:rPr>
                <w:rFonts w:ascii="Arial Narrow" w:eastAsiaTheme="minorHAnsi" w:hAnsi="Arial Narrow"/>
                <w:sz w:val="18"/>
                <w:szCs w:val="18"/>
                <w:lang w:val="en-IN"/>
              </w:rPr>
              <w:t xml:space="preserve">, </w:t>
            </w:r>
            <w:proofErr w:type="spellStart"/>
            <w:r w:rsidRPr="000A1AA8">
              <w:rPr>
                <w:rFonts w:ascii="Arial Narrow" w:eastAsiaTheme="minorHAnsi" w:hAnsi="Arial Narrow"/>
                <w:sz w:val="18"/>
                <w:szCs w:val="18"/>
                <w:lang w:val="en-IN"/>
              </w:rPr>
              <w:t>F.Bano</w:t>
            </w:r>
            <w:proofErr w:type="spellEnd"/>
            <w:r w:rsidRPr="000A1AA8">
              <w:rPr>
                <w:rFonts w:ascii="Arial Narrow" w:eastAsiaTheme="minorHAnsi" w:hAnsi="Arial Narrow"/>
                <w:sz w:val="18"/>
                <w:szCs w:val="18"/>
                <w:lang w:val="en-IN"/>
              </w:rPr>
              <w:t xml:space="preserve">, </w:t>
            </w:r>
            <w:proofErr w:type="spellStart"/>
            <w:r w:rsidRPr="000A1AA8">
              <w:rPr>
                <w:rFonts w:ascii="Arial Narrow" w:eastAsiaTheme="minorHAnsi" w:hAnsi="Arial Narrow"/>
                <w:sz w:val="18"/>
                <w:szCs w:val="18"/>
                <w:lang w:val="en-IN"/>
              </w:rPr>
              <w:t>M.Aamir</w:t>
            </w:r>
            <w:proofErr w:type="spellEnd"/>
            <w:r w:rsidRPr="000A1AA8">
              <w:rPr>
                <w:rFonts w:ascii="Arial Narrow" w:eastAsiaTheme="minorHAnsi" w:hAnsi="Arial Narrow"/>
                <w:b/>
                <w:sz w:val="18"/>
                <w:szCs w:val="18"/>
                <w:lang w:val="en-IN"/>
              </w:rPr>
              <w:t xml:space="preserve">, </w:t>
            </w:r>
            <w:r w:rsidRPr="000A1AA8">
              <w:rPr>
                <w:rFonts w:ascii="Arial Narrow" w:eastAsiaTheme="minorHAnsi" w:hAnsi="Arial Narrow"/>
                <w:b/>
                <w:color w:val="FF0000"/>
                <w:sz w:val="18"/>
                <w:szCs w:val="18"/>
                <w:lang w:val="en-IN"/>
              </w:rPr>
              <w:t>Lucknow, India;</w:t>
            </w:r>
          </w:p>
          <w:p w14:paraId="3B51801A" w14:textId="7C6026EF" w:rsidR="00A55CE1" w:rsidRPr="000A1AA8" w:rsidRDefault="00A55CE1" w:rsidP="00A55CE1">
            <w:pPr>
              <w:spacing w:after="0" w:line="240" w:lineRule="auto"/>
              <w:jc w:val="both"/>
              <w:rPr>
                <w:rFonts w:ascii="Arial Narrow" w:hAnsi="Arial Narrow"/>
                <w:sz w:val="18"/>
                <w:szCs w:val="18"/>
              </w:rPr>
            </w:pPr>
            <w:r w:rsidRPr="00C22624">
              <w:rPr>
                <w:rFonts w:ascii="Arial Narrow" w:hAnsi="Arial Narrow" w:cs="Times New Roman"/>
                <w:b/>
                <w:bCs/>
                <w:sz w:val="18"/>
                <w:szCs w:val="18"/>
              </w:rPr>
              <w:t>AB_263: An Integrated Review on Construction and Demolition Waste Management in India: Most Recent Developments and Way Forward</w:t>
            </w:r>
          </w:p>
        </w:tc>
        <w:tc>
          <w:tcPr>
            <w:tcW w:w="3253" w:type="dxa"/>
            <w:gridSpan w:val="2"/>
          </w:tcPr>
          <w:p w14:paraId="40AC4AAC" w14:textId="77777777" w:rsidR="00A55CE1" w:rsidRPr="000A1AA8" w:rsidRDefault="00A55CE1" w:rsidP="00A55CE1">
            <w:pPr>
              <w:tabs>
                <w:tab w:val="left" w:pos="6408"/>
              </w:tabs>
              <w:spacing w:after="0" w:line="240" w:lineRule="auto"/>
              <w:jc w:val="both"/>
              <w:rPr>
                <w:rFonts w:ascii="Arial Narrow" w:hAnsi="Arial Narrow" w:cs="Times New Roman"/>
                <w:color w:val="FF0000"/>
                <w:sz w:val="18"/>
                <w:szCs w:val="18"/>
                <w:lang w:val="en-US"/>
              </w:rPr>
            </w:pPr>
          </w:p>
        </w:tc>
      </w:tr>
      <w:tr w:rsidR="00A55CE1" w:rsidRPr="00FE6952" w14:paraId="4230FB95" w14:textId="77777777" w:rsidTr="003963CE">
        <w:tc>
          <w:tcPr>
            <w:tcW w:w="1101" w:type="dxa"/>
          </w:tcPr>
          <w:p w14:paraId="66110192" w14:textId="1129168F" w:rsidR="00A55CE1" w:rsidRPr="00FE6952" w:rsidRDefault="00A55CE1" w:rsidP="00A55CE1">
            <w:pPr>
              <w:tabs>
                <w:tab w:val="left" w:pos="6408"/>
              </w:tabs>
              <w:spacing w:after="0" w:line="240" w:lineRule="auto"/>
              <w:jc w:val="both"/>
              <w:rPr>
                <w:rFonts w:ascii="Times New Roman" w:hAnsi="Times New Roman" w:cs="Times New Roman"/>
                <w:sz w:val="28"/>
                <w:szCs w:val="28"/>
                <w:lang w:val="en-US"/>
              </w:rPr>
            </w:pPr>
            <w:r w:rsidRPr="00FE6952">
              <w:rPr>
                <w:rFonts w:ascii="Times New Roman" w:hAnsi="Times New Roman" w:cs="Times New Roman"/>
                <w:sz w:val="28"/>
                <w:szCs w:val="28"/>
                <w:lang w:val="en-US"/>
              </w:rPr>
              <w:t>9</w:t>
            </w:r>
          </w:p>
        </w:tc>
        <w:tc>
          <w:tcPr>
            <w:tcW w:w="3260" w:type="dxa"/>
          </w:tcPr>
          <w:p w14:paraId="6EA8BBF1" w14:textId="77777777" w:rsidR="00A55CE1" w:rsidRPr="00FE6952" w:rsidRDefault="00A55CE1" w:rsidP="00A55CE1">
            <w:pPr>
              <w:spacing w:after="0" w:line="240" w:lineRule="auto"/>
              <w:jc w:val="both"/>
              <w:rPr>
                <w:rFonts w:ascii="Arial Narrow" w:hAnsi="Arial Narrow"/>
                <w:sz w:val="18"/>
                <w:szCs w:val="18"/>
                <w:lang w:val="en-US"/>
              </w:rPr>
            </w:pPr>
            <w:proofErr w:type="spellStart"/>
            <w:r w:rsidRPr="00FE6952">
              <w:rPr>
                <w:rFonts w:ascii="Arial Narrow" w:hAnsi="Arial Narrow"/>
                <w:sz w:val="18"/>
                <w:szCs w:val="18"/>
                <w:lang w:val="en-US"/>
              </w:rPr>
              <w:t>Oluwadare</w:t>
            </w:r>
            <w:proofErr w:type="spellEnd"/>
            <w:r w:rsidRPr="00FE6952">
              <w:rPr>
                <w:rFonts w:ascii="Arial Narrow" w:hAnsi="Arial Narrow"/>
                <w:sz w:val="18"/>
                <w:szCs w:val="18"/>
                <w:lang w:val="en-US"/>
              </w:rPr>
              <w:t xml:space="preserve"> Joshua OYEBODE,</w:t>
            </w:r>
          </w:p>
          <w:p w14:paraId="5A3F0A94" w14:textId="77777777" w:rsidR="00A55CE1" w:rsidRPr="00FE6952" w:rsidRDefault="00A55CE1" w:rsidP="00A55CE1">
            <w:pPr>
              <w:spacing w:after="0" w:line="240" w:lineRule="auto"/>
              <w:jc w:val="both"/>
              <w:rPr>
                <w:rFonts w:ascii="Arial Narrow" w:hAnsi="Arial Narrow"/>
                <w:b/>
                <w:bCs/>
                <w:sz w:val="18"/>
                <w:szCs w:val="18"/>
                <w:lang w:val="en-US"/>
              </w:rPr>
            </w:pPr>
            <w:proofErr w:type="gramStart"/>
            <w:r w:rsidRPr="00FE6952">
              <w:rPr>
                <w:rFonts w:ascii="Arial Narrow" w:hAnsi="Arial Narrow"/>
                <w:b/>
                <w:bCs/>
                <w:sz w:val="18"/>
                <w:szCs w:val="18"/>
                <w:lang w:val="en-US"/>
              </w:rPr>
              <w:t>Nigeria ;</w:t>
            </w:r>
            <w:proofErr w:type="gramEnd"/>
          </w:p>
          <w:p w14:paraId="0F8A3863" w14:textId="1E215BEA" w:rsidR="00A55CE1" w:rsidRPr="00FE6952" w:rsidRDefault="00A55CE1" w:rsidP="00A55CE1">
            <w:pPr>
              <w:tabs>
                <w:tab w:val="left" w:pos="6408"/>
              </w:tabs>
              <w:spacing w:after="0" w:line="240" w:lineRule="auto"/>
              <w:jc w:val="both"/>
              <w:rPr>
                <w:rFonts w:ascii="Arial Narrow" w:hAnsi="Arial Narrow"/>
                <w:sz w:val="18"/>
                <w:szCs w:val="18"/>
              </w:rPr>
            </w:pPr>
            <w:r w:rsidRPr="00FE6952">
              <w:rPr>
                <w:rFonts w:ascii="Arial Narrow" w:hAnsi="Arial Narrow"/>
                <w:b/>
                <w:bCs/>
                <w:sz w:val="18"/>
                <w:szCs w:val="18"/>
                <w:lang w:val="en-US"/>
              </w:rPr>
              <w:t>AB_67: solid waste management for resource efficiency, energy generation and pollution reduction in a typical Nigerian city</w:t>
            </w:r>
          </w:p>
        </w:tc>
        <w:tc>
          <w:tcPr>
            <w:tcW w:w="3402" w:type="dxa"/>
            <w:gridSpan w:val="2"/>
          </w:tcPr>
          <w:p w14:paraId="44A1E15E" w14:textId="77777777" w:rsidR="00A55CE1" w:rsidRPr="00FE6952" w:rsidRDefault="00A55CE1" w:rsidP="00A55CE1">
            <w:pPr>
              <w:spacing w:after="0" w:line="240" w:lineRule="auto"/>
              <w:jc w:val="both"/>
              <w:rPr>
                <w:rFonts w:ascii="Arial Narrow" w:hAnsi="Arial Narrow"/>
                <w:sz w:val="18"/>
                <w:szCs w:val="18"/>
              </w:rPr>
            </w:pPr>
          </w:p>
        </w:tc>
        <w:tc>
          <w:tcPr>
            <w:tcW w:w="3544" w:type="dxa"/>
            <w:gridSpan w:val="4"/>
          </w:tcPr>
          <w:p w14:paraId="577AA589" w14:textId="77777777" w:rsidR="00A55CE1" w:rsidRPr="00642C8D" w:rsidRDefault="00A55CE1" w:rsidP="00A55CE1">
            <w:pPr>
              <w:spacing w:after="0" w:line="240" w:lineRule="auto"/>
              <w:jc w:val="both"/>
              <w:rPr>
                <w:rFonts w:ascii="Arial Narrow" w:hAnsi="Arial Narrow"/>
                <w:b/>
                <w:bCs/>
                <w:color w:val="FF0000"/>
                <w:sz w:val="18"/>
                <w:szCs w:val="18"/>
              </w:rPr>
            </w:pPr>
            <w:r>
              <w:rPr>
                <w:rFonts w:ascii="Arial Narrow" w:hAnsi="Arial Narrow"/>
                <w:sz w:val="18"/>
                <w:szCs w:val="18"/>
              </w:rPr>
              <w:t>Mainak Ghoshal, Arun Kumar Chakraborty</w:t>
            </w:r>
            <w:r w:rsidRPr="00642C8D">
              <w:rPr>
                <w:rFonts w:ascii="Arial Narrow" w:hAnsi="Arial Narrow"/>
                <w:b/>
                <w:bCs/>
                <w:sz w:val="18"/>
                <w:szCs w:val="18"/>
              </w:rPr>
              <w:t xml:space="preserve">, </w:t>
            </w:r>
            <w:r w:rsidRPr="00642C8D">
              <w:rPr>
                <w:rFonts w:ascii="Arial Narrow" w:hAnsi="Arial Narrow"/>
                <w:b/>
                <w:bCs/>
                <w:color w:val="FF0000"/>
                <w:sz w:val="18"/>
                <w:szCs w:val="18"/>
              </w:rPr>
              <w:t>IIEST, India;</w:t>
            </w:r>
          </w:p>
          <w:p w14:paraId="366791B5" w14:textId="5A418EDF" w:rsidR="00A55CE1" w:rsidRPr="00FE6952" w:rsidRDefault="00A55CE1" w:rsidP="00A55CE1">
            <w:pPr>
              <w:spacing w:after="0" w:line="240" w:lineRule="auto"/>
              <w:jc w:val="both"/>
              <w:rPr>
                <w:rFonts w:ascii="Arial Narrow" w:hAnsi="Arial Narrow"/>
                <w:sz w:val="18"/>
                <w:szCs w:val="18"/>
              </w:rPr>
            </w:pPr>
            <w:r>
              <w:rPr>
                <w:rFonts w:ascii="Arial Narrow" w:hAnsi="Arial Narrow"/>
                <w:b/>
                <w:bCs/>
                <w:sz w:val="18"/>
                <w:szCs w:val="18"/>
              </w:rPr>
              <w:t xml:space="preserve">AB_327: </w:t>
            </w:r>
            <w:r w:rsidRPr="00642C8D">
              <w:rPr>
                <w:rFonts w:ascii="Arial Narrow" w:hAnsi="Arial Narrow"/>
                <w:b/>
                <w:bCs/>
                <w:sz w:val="18"/>
                <w:szCs w:val="18"/>
              </w:rPr>
              <w:t>Mitigating the unknown – Risks in Construction and Demolition.</w:t>
            </w:r>
          </w:p>
        </w:tc>
        <w:tc>
          <w:tcPr>
            <w:tcW w:w="3253" w:type="dxa"/>
            <w:gridSpan w:val="2"/>
          </w:tcPr>
          <w:p w14:paraId="3E4D9A9B" w14:textId="77777777" w:rsidR="00A55CE1" w:rsidRPr="00FE6952" w:rsidRDefault="00A55CE1" w:rsidP="00A55CE1">
            <w:pPr>
              <w:tabs>
                <w:tab w:val="left" w:pos="6408"/>
              </w:tabs>
              <w:spacing w:after="0" w:line="240" w:lineRule="auto"/>
              <w:jc w:val="both"/>
              <w:rPr>
                <w:rFonts w:ascii="Arial Narrow" w:hAnsi="Arial Narrow" w:cs="Times New Roman"/>
                <w:sz w:val="18"/>
                <w:szCs w:val="18"/>
                <w:lang w:val="en-US"/>
              </w:rPr>
            </w:pPr>
          </w:p>
        </w:tc>
      </w:tr>
      <w:tr w:rsidR="00A55CE1" w:rsidRPr="00FE6952" w14:paraId="362B1276" w14:textId="77777777" w:rsidTr="003963CE">
        <w:tc>
          <w:tcPr>
            <w:tcW w:w="1101" w:type="dxa"/>
          </w:tcPr>
          <w:p w14:paraId="6AE90860" w14:textId="77777777" w:rsidR="00A55CE1" w:rsidRPr="00FE6952" w:rsidRDefault="00A55CE1" w:rsidP="00A55CE1">
            <w:pPr>
              <w:tabs>
                <w:tab w:val="left" w:pos="6408"/>
              </w:tabs>
              <w:spacing w:after="0" w:line="240" w:lineRule="auto"/>
              <w:jc w:val="both"/>
              <w:rPr>
                <w:rFonts w:ascii="Times New Roman" w:hAnsi="Times New Roman" w:cs="Times New Roman"/>
                <w:sz w:val="28"/>
                <w:szCs w:val="28"/>
                <w:lang w:val="en-US"/>
              </w:rPr>
            </w:pPr>
          </w:p>
        </w:tc>
        <w:tc>
          <w:tcPr>
            <w:tcW w:w="3260" w:type="dxa"/>
          </w:tcPr>
          <w:p w14:paraId="2D7000E0" w14:textId="77777777" w:rsidR="00A55CE1" w:rsidRDefault="00A55CE1" w:rsidP="00A55CE1">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08F33880" w14:textId="3CDE5A35" w:rsidR="00A55CE1" w:rsidRPr="00FE6952" w:rsidRDefault="00A55CE1" w:rsidP="00A55CE1">
            <w:pPr>
              <w:spacing w:after="0" w:line="240" w:lineRule="auto"/>
              <w:jc w:val="both"/>
              <w:rPr>
                <w:rFonts w:ascii="Arial Narrow" w:hAnsi="Arial Narrow"/>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402" w:type="dxa"/>
            <w:gridSpan w:val="2"/>
          </w:tcPr>
          <w:p w14:paraId="75CB3015" w14:textId="77777777" w:rsidR="00A55CE1" w:rsidRPr="00FE6952" w:rsidRDefault="00A55CE1" w:rsidP="00A55CE1">
            <w:pPr>
              <w:spacing w:after="0" w:line="240" w:lineRule="auto"/>
              <w:jc w:val="both"/>
              <w:rPr>
                <w:rFonts w:ascii="Arial Narrow" w:hAnsi="Arial Narrow"/>
                <w:sz w:val="18"/>
                <w:szCs w:val="18"/>
              </w:rPr>
            </w:pPr>
          </w:p>
        </w:tc>
        <w:tc>
          <w:tcPr>
            <w:tcW w:w="3544" w:type="dxa"/>
            <w:gridSpan w:val="4"/>
          </w:tcPr>
          <w:p w14:paraId="6C12015B" w14:textId="77777777" w:rsidR="00A55CE1" w:rsidRDefault="00A55CE1" w:rsidP="00A55CE1">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0F008E91" w14:textId="09CAF720" w:rsidR="00A55CE1" w:rsidRPr="00833C42" w:rsidRDefault="00A55CE1" w:rsidP="00A55CE1">
            <w:pPr>
              <w:spacing w:after="0" w:line="240" w:lineRule="auto"/>
              <w:jc w:val="both"/>
              <w:rPr>
                <w:rFonts w:ascii="Arial Narrow" w:eastAsia="Times New Roman" w:hAnsi="Arial Narrow" w:cs="Arial"/>
                <w:b/>
                <w:bCs/>
                <w:color w:val="0000FF"/>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253" w:type="dxa"/>
            <w:gridSpan w:val="2"/>
          </w:tcPr>
          <w:p w14:paraId="236A0ABF" w14:textId="77777777" w:rsidR="00A55CE1" w:rsidRPr="00FE6952" w:rsidRDefault="00A55CE1" w:rsidP="00A55CE1">
            <w:pPr>
              <w:tabs>
                <w:tab w:val="left" w:pos="6408"/>
              </w:tabs>
              <w:spacing w:after="0" w:line="240" w:lineRule="auto"/>
              <w:jc w:val="both"/>
              <w:rPr>
                <w:rFonts w:ascii="Arial Narrow" w:hAnsi="Arial Narrow" w:cs="Times New Roman"/>
                <w:sz w:val="18"/>
                <w:szCs w:val="18"/>
                <w:lang w:val="en-US"/>
              </w:rPr>
            </w:pPr>
          </w:p>
        </w:tc>
      </w:tr>
    </w:tbl>
    <w:p w14:paraId="17B12F89" w14:textId="77777777" w:rsidR="005366B0" w:rsidRPr="00FE6952" w:rsidRDefault="005366B0" w:rsidP="008625B8">
      <w:pPr>
        <w:spacing w:after="0" w:line="240" w:lineRule="auto"/>
        <w:jc w:val="both"/>
        <w:rPr>
          <w:b/>
          <w:bCs/>
          <w:sz w:val="36"/>
          <w:szCs w:val="36"/>
        </w:rPr>
      </w:pPr>
    </w:p>
    <w:p w14:paraId="788E29F1" w14:textId="77777777" w:rsidR="000A1AA8" w:rsidRDefault="000A1AA8" w:rsidP="008625B8">
      <w:pPr>
        <w:spacing w:after="0" w:line="240" w:lineRule="auto"/>
        <w:jc w:val="both"/>
        <w:rPr>
          <w:b/>
          <w:bCs/>
          <w:color w:val="FF0000"/>
          <w:sz w:val="36"/>
          <w:szCs w:val="36"/>
        </w:rPr>
      </w:pPr>
    </w:p>
    <w:p w14:paraId="44ED544C" w14:textId="77777777" w:rsidR="00B52A1C" w:rsidRDefault="00B52A1C" w:rsidP="001E2EA2">
      <w:pPr>
        <w:spacing w:after="200" w:line="276" w:lineRule="auto"/>
        <w:rPr>
          <w:b/>
          <w:bCs/>
          <w:color w:val="FF0000"/>
          <w:sz w:val="28"/>
          <w:szCs w:val="28"/>
        </w:rPr>
      </w:pPr>
    </w:p>
    <w:p w14:paraId="4ECAE3E6" w14:textId="77777777" w:rsidR="00D86456" w:rsidRDefault="00D86456" w:rsidP="001E2EA2">
      <w:pPr>
        <w:spacing w:after="200" w:line="276" w:lineRule="auto"/>
        <w:rPr>
          <w:b/>
          <w:bCs/>
          <w:color w:val="FF0000"/>
          <w:sz w:val="28"/>
          <w:szCs w:val="28"/>
        </w:rPr>
      </w:pPr>
    </w:p>
    <w:p w14:paraId="12B45D4A" w14:textId="77777777" w:rsidR="009A6486" w:rsidRDefault="009A6486" w:rsidP="001E2EA2">
      <w:pPr>
        <w:spacing w:after="200" w:line="276" w:lineRule="auto"/>
        <w:rPr>
          <w:b/>
          <w:bCs/>
          <w:color w:val="FF0000"/>
          <w:sz w:val="28"/>
          <w:szCs w:val="28"/>
        </w:rPr>
      </w:pPr>
    </w:p>
    <w:p w14:paraId="02EA4501" w14:textId="77777777" w:rsidR="007D63B6" w:rsidRDefault="007D63B6" w:rsidP="007D3A31">
      <w:pPr>
        <w:spacing w:after="60" w:line="240" w:lineRule="auto"/>
        <w:rPr>
          <w:b/>
          <w:bCs/>
          <w:color w:val="FF0000"/>
          <w:sz w:val="28"/>
          <w:szCs w:val="28"/>
        </w:rPr>
      </w:pPr>
    </w:p>
    <w:p w14:paraId="4BF32D0B" w14:textId="77777777" w:rsidR="004D5312" w:rsidRDefault="004D5312">
      <w:pPr>
        <w:spacing w:after="200" w:line="276" w:lineRule="auto"/>
        <w:rPr>
          <w:b/>
          <w:bCs/>
          <w:color w:val="FF0000"/>
          <w:sz w:val="32"/>
          <w:szCs w:val="32"/>
        </w:rPr>
      </w:pPr>
      <w:r>
        <w:rPr>
          <w:b/>
          <w:bCs/>
          <w:color w:val="FF0000"/>
          <w:sz w:val="32"/>
          <w:szCs w:val="32"/>
        </w:rPr>
        <w:br w:type="page"/>
      </w:r>
    </w:p>
    <w:p w14:paraId="61EEFF35" w14:textId="7CF7DD56" w:rsidR="005366B0" w:rsidRPr="007D63B6" w:rsidRDefault="005366B0" w:rsidP="007D63B6">
      <w:pPr>
        <w:spacing w:after="60" w:line="240" w:lineRule="auto"/>
        <w:jc w:val="center"/>
        <w:rPr>
          <w:b/>
          <w:bCs/>
          <w:color w:val="FF0000"/>
          <w:sz w:val="32"/>
          <w:szCs w:val="32"/>
        </w:rPr>
      </w:pPr>
      <w:r w:rsidRPr="007D63B6">
        <w:rPr>
          <w:b/>
          <w:bCs/>
          <w:color w:val="FF0000"/>
          <w:sz w:val="32"/>
          <w:szCs w:val="32"/>
        </w:rPr>
        <w:lastRenderedPageBreak/>
        <w:t xml:space="preserve">Day 4; </w:t>
      </w:r>
      <w:r w:rsidRPr="007D63B6">
        <w:rPr>
          <w:b/>
          <w:bCs/>
          <w:color w:val="FF0000"/>
          <w:sz w:val="32"/>
          <w:szCs w:val="32"/>
          <w:lang w:val="en-US"/>
        </w:rPr>
        <w:t>04.12.2021, Saturday</w:t>
      </w:r>
    </w:p>
    <w:tbl>
      <w:tblPr>
        <w:tblStyle w:val="TableGrid"/>
        <w:tblW w:w="14568" w:type="dxa"/>
        <w:tblLayout w:type="fixed"/>
        <w:tblLook w:val="04A0" w:firstRow="1" w:lastRow="0" w:firstColumn="1" w:lastColumn="0" w:noHBand="0" w:noVBand="1"/>
      </w:tblPr>
      <w:tblGrid>
        <w:gridCol w:w="1101"/>
        <w:gridCol w:w="1162"/>
        <w:gridCol w:w="2271"/>
        <w:gridCol w:w="706"/>
        <w:gridCol w:w="284"/>
        <w:gridCol w:w="2129"/>
        <w:gridCol w:w="989"/>
        <w:gridCol w:w="425"/>
        <w:gridCol w:w="1959"/>
        <w:gridCol w:w="3542"/>
      </w:tblGrid>
      <w:tr w:rsidR="004B7E08" w:rsidRPr="009A36B8" w14:paraId="40896E81" w14:textId="77777777" w:rsidTr="004B7E08">
        <w:tc>
          <w:tcPr>
            <w:tcW w:w="1101" w:type="dxa"/>
            <w:shd w:val="clear" w:color="auto" w:fill="B8CCE4" w:themeFill="accent1" w:themeFillTint="66"/>
            <w:vAlign w:val="center"/>
          </w:tcPr>
          <w:p w14:paraId="28C191E9" w14:textId="77777777" w:rsidR="004B7E08" w:rsidRPr="009A36B8" w:rsidRDefault="004B7E08" w:rsidP="004B7E08">
            <w:pPr>
              <w:tabs>
                <w:tab w:val="left" w:pos="6408"/>
              </w:tabs>
              <w:spacing w:after="0" w:line="240" w:lineRule="auto"/>
              <w:jc w:val="center"/>
              <w:rPr>
                <w:rFonts w:ascii="Times New Roman" w:hAnsi="Times New Roman" w:cs="Times New Roman"/>
                <w:b/>
                <w:bCs/>
                <w:color w:val="FF0000"/>
                <w:sz w:val="28"/>
                <w:szCs w:val="28"/>
                <w:lang w:val="en-US"/>
              </w:rPr>
            </w:pPr>
            <w:r w:rsidRPr="009A36B8">
              <w:rPr>
                <w:rFonts w:ascii="Times New Roman" w:hAnsi="Times New Roman" w:cs="Times New Roman"/>
                <w:b/>
                <w:bCs/>
                <w:color w:val="FF0000"/>
                <w:sz w:val="28"/>
                <w:szCs w:val="28"/>
                <w:lang w:val="en-US"/>
              </w:rPr>
              <w:t>Date &amp; Time</w:t>
            </w:r>
          </w:p>
        </w:tc>
        <w:tc>
          <w:tcPr>
            <w:tcW w:w="3433" w:type="dxa"/>
            <w:gridSpan w:val="2"/>
            <w:shd w:val="clear" w:color="auto" w:fill="B8CCE4" w:themeFill="accent1" w:themeFillTint="66"/>
          </w:tcPr>
          <w:p w14:paraId="25076293" w14:textId="5A3C44E2" w:rsidR="004B7E08" w:rsidRPr="004B7E08" w:rsidRDefault="004B7E08" w:rsidP="004B7E08">
            <w:pPr>
              <w:tabs>
                <w:tab w:val="left" w:pos="6408"/>
              </w:tabs>
              <w:spacing w:after="0" w:line="240" w:lineRule="auto"/>
              <w:jc w:val="center"/>
              <w:rPr>
                <w:rFonts w:ascii="Times New Roman" w:hAnsi="Times New Roman" w:cs="Times New Roman"/>
                <w:b/>
                <w:bCs/>
                <w:sz w:val="28"/>
                <w:szCs w:val="28"/>
                <w:lang w:val="en-US"/>
              </w:rPr>
            </w:pPr>
            <w:r w:rsidRPr="004B7E08">
              <w:rPr>
                <w:rFonts w:ascii="Arial Black" w:hAnsi="Arial Black" w:cs="Times New Roman"/>
                <w:b/>
                <w:bCs/>
                <w:sz w:val="24"/>
                <w:szCs w:val="24"/>
                <w:lang w:val="en-US"/>
              </w:rPr>
              <w:t xml:space="preserve">Hall 1 </w:t>
            </w:r>
            <w:hyperlink r:id="rId114" w:history="1">
              <w:r w:rsidRPr="004B7E08">
                <w:rPr>
                  <w:rStyle w:val="Hyperlink"/>
                  <w:rFonts w:ascii="Arial Black" w:hAnsi="Arial Black" w:cs="Arial"/>
                  <w:b/>
                  <w:bCs/>
                  <w:color w:val="auto"/>
                  <w:sz w:val="24"/>
                  <w:szCs w:val="24"/>
                </w:rPr>
                <w:t>[Click to Join]</w:t>
              </w:r>
            </w:hyperlink>
          </w:p>
        </w:tc>
        <w:tc>
          <w:tcPr>
            <w:tcW w:w="3119" w:type="dxa"/>
            <w:gridSpan w:val="3"/>
            <w:shd w:val="clear" w:color="auto" w:fill="B8CCE4" w:themeFill="accent1" w:themeFillTint="66"/>
          </w:tcPr>
          <w:p w14:paraId="275D6D75" w14:textId="552B72E8" w:rsidR="004B7E08" w:rsidRPr="004B7E08" w:rsidRDefault="004B7E08" w:rsidP="004B7E08">
            <w:pPr>
              <w:tabs>
                <w:tab w:val="left" w:pos="6408"/>
              </w:tabs>
              <w:spacing w:after="0" w:line="240" w:lineRule="auto"/>
              <w:jc w:val="center"/>
              <w:rPr>
                <w:rFonts w:ascii="Times New Roman" w:hAnsi="Times New Roman" w:cs="Times New Roman"/>
                <w:b/>
                <w:bCs/>
                <w:sz w:val="28"/>
                <w:szCs w:val="28"/>
                <w:lang w:val="en-US"/>
              </w:rPr>
            </w:pPr>
            <w:r w:rsidRPr="004B7E08">
              <w:rPr>
                <w:rFonts w:ascii="Arial Black" w:hAnsi="Arial Black"/>
                <w:b/>
                <w:bCs/>
                <w:sz w:val="24"/>
                <w:szCs w:val="24"/>
                <w:lang w:val="en-US"/>
              </w:rPr>
              <w:t xml:space="preserve">  Hall 2 </w:t>
            </w:r>
            <w:hyperlink r:id="rId115" w:history="1">
              <w:r w:rsidRPr="004B7E08">
                <w:rPr>
                  <w:rStyle w:val="Hyperlink"/>
                  <w:rFonts w:ascii="Arial Black" w:hAnsi="Arial Black"/>
                  <w:b/>
                  <w:bCs/>
                  <w:color w:val="auto"/>
                  <w:sz w:val="24"/>
                  <w:szCs w:val="24"/>
                  <w:lang w:val="en-US"/>
                </w:rPr>
                <w:t>[Click to Join</w:t>
              </w:r>
            </w:hyperlink>
            <w:r w:rsidRPr="004B7E08">
              <w:rPr>
                <w:rFonts w:ascii="Arial Black" w:hAnsi="Arial Black"/>
                <w:b/>
                <w:bCs/>
                <w:sz w:val="24"/>
                <w:szCs w:val="24"/>
                <w:lang w:val="en-US"/>
              </w:rPr>
              <w:t xml:space="preserve">]     </w:t>
            </w:r>
          </w:p>
        </w:tc>
        <w:tc>
          <w:tcPr>
            <w:tcW w:w="3373" w:type="dxa"/>
            <w:gridSpan w:val="3"/>
            <w:shd w:val="clear" w:color="auto" w:fill="B8CCE4" w:themeFill="accent1" w:themeFillTint="66"/>
          </w:tcPr>
          <w:p w14:paraId="463CE2FE" w14:textId="7EE42231" w:rsidR="004B7E08" w:rsidRPr="004B7E08" w:rsidRDefault="004B7E08" w:rsidP="004B7E08">
            <w:pPr>
              <w:tabs>
                <w:tab w:val="left" w:pos="6408"/>
              </w:tabs>
              <w:spacing w:after="0" w:line="240" w:lineRule="auto"/>
              <w:jc w:val="center"/>
              <w:rPr>
                <w:rFonts w:ascii="Times New Roman" w:hAnsi="Times New Roman" w:cs="Times New Roman"/>
                <w:b/>
                <w:bCs/>
                <w:sz w:val="28"/>
                <w:szCs w:val="28"/>
                <w:lang w:val="en-US"/>
              </w:rPr>
            </w:pPr>
            <w:r w:rsidRPr="004B7E08">
              <w:rPr>
                <w:rFonts w:ascii="Arial Black" w:hAnsi="Arial Black" w:cstheme="minorHAnsi"/>
                <w:b/>
                <w:bCs/>
                <w:sz w:val="24"/>
                <w:szCs w:val="24"/>
                <w:lang w:val="en-US"/>
              </w:rPr>
              <w:t xml:space="preserve">Hall 3 </w:t>
            </w:r>
            <w:hyperlink r:id="rId116" w:history="1">
              <w:r w:rsidRPr="004B7E08">
                <w:rPr>
                  <w:rStyle w:val="Hyperlink"/>
                  <w:rFonts w:ascii="Arial Black" w:hAnsi="Arial Black"/>
                  <w:b/>
                  <w:bCs/>
                  <w:color w:val="auto"/>
                  <w:sz w:val="24"/>
                  <w:szCs w:val="24"/>
                  <w:lang w:val="en-US"/>
                </w:rPr>
                <w:t>[Click to Join]</w:t>
              </w:r>
            </w:hyperlink>
          </w:p>
        </w:tc>
        <w:tc>
          <w:tcPr>
            <w:tcW w:w="3542" w:type="dxa"/>
            <w:shd w:val="clear" w:color="auto" w:fill="B8CCE4" w:themeFill="accent1" w:themeFillTint="66"/>
          </w:tcPr>
          <w:p w14:paraId="06F6855B" w14:textId="77777777" w:rsidR="00C75312" w:rsidRDefault="00C75312" w:rsidP="00C75312">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117" w:history="1">
              <w:r w:rsidRPr="00C75312">
                <w:rPr>
                  <w:rStyle w:val="Hyperlink"/>
                  <w:rFonts w:ascii="Arial Black" w:hAnsi="Arial Black"/>
                  <w:b/>
                  <w:bCs/>
                  <w:sz w:val="20"/>
                  <w:szCs w:val="20"/>
                  <w:lang w:val="en-US"/>
                </w:rPr>
                <w:t>[Click to Join]</w:t>
              </w:r>
            </w:hyperlink>
          </w:p>
          <w:p w14:paraId="28DCFAAC" w14:textId="336EC12A" w:rsidR="004B7E08" w:rsidRPr="004B7E08" w:rsidRDefault="004B7E08" w:rsidP="004B7E08">
            <w:pPr>
              <w:tabs>
                <w:tab w:val="left" w:pos="6408"/>
              </w:tabs>
              <w:spacing w:after="0" w:line="240" w:lineRule="auto"/>
              <w:jc w:val="center"/>
              <w:rPr>
                <w:rFonts w:ascii="Times New Roman" w:hAnsi="Times New Roman" w:cs="Times New Roman"/>
                <w:b/>
                <w:bCs/>
                <w:sz w:val="28"/>
                <w:szCs w:val="28"/>
                <w:lang w:val="en-US"/>
              </w:rPr>
            </w:pPr>
          </w:p>
        </w:tc>
      </w:tr>
      <w:tr w:rsidR="004B7E08" w14:paraId="0EB320F9" w14:textId="77777777" w:rsidTr="004D5312">
        <w:tc>
          <w:tcPr>
            <w:tcW w:w="1101" w:type="dxa"/>
            <w:vMerge w:val="restart"/>
            <w:shd w:val="clear" w:color="auto" w:fill="00B0F0"/>
          </w:tcPr>
          <w:p w14:paraId="7361126B" w14:textId="4946AEFD" w:rsidR="004B7E08" w:rsidRDefault="004B7E08" w:rsidP="004B7E08">
            <w:pPr>
              <w:tabs>
                <w:tab w:val="left" w:pos="6408"/>
              </w:tabs>
              <w:spacing w:after="0" w:line="240" w:lineRule="auto"/>
              <w:jc w:val="both"/>
              <w:rPr>
                <w:rFonts w:ascii="Times New Roman" w:hAnsi="Times New Roman" w:cs="Times New Roman"/>
                <w:color w:val="FF0000"/>
                <w:sz w:val="28"/>
                <w:szCs w:val="28"/>
                <w:lang w:val="en-US"/>
              </w:rPr>
            </w:pPr>
            <w:r w:rsidRPr="00885319">
              <w:rPr>
                <w:b/>
                <w:bCs/>
                <w:color w:val="000000" w:themeColor="text1"/>
                <w:lang w:val="en-US"/>
              </w:rPr>
              <w:t xml:space="preserve">Dec, 04; Saturday </w:t>
            </w:r>
            <w:r w:rsidRPr="00B73136">
              <w:rPr>
                <w:b/>
                <w:bCs/>
                <w:lang w:val="en-US"/>
              </w:rPr>
              <w:t>10.00 – 12.00 IST</w:t>
            </w:r>
          </w:p>
        </w:tc>
        <w:tc>
          <w:tcPr>
            <w:tcW w:w="13467" w:type="dxa"/>
            <w:gridSpan w:val="9"/>
            <w:shd w:val="clear" w:color="auto" w:fill="00B0F0"/>
          </w:tcPr>
          <w:p w14:paraId="1F0144A5" w14:textId="52661E59" w:rsidR="004B7E08" w:rsidRPr="00CD7668" w:rsidRDefault="004B7E08" w:rsidP="004B7E08">
            <w:pPr>
              <w:tabs>
                <w:tab w:val="left" w:pos="6408"/>
              </w:tabs>
              <w:spacing w:after="0" w:line="240" w:lineRule="auto"/>
              <w:jc w:val="center"/>
              <w:rPr>
                <w:rFonts w:ascii="Times New Roman" w:hAnsi="Times New Roman" w:cs="Times New Roman"/>
                <w:color w:val="FF0000"/>
                <w:sz w:val="28"/>
                <w:szCs w:val="28"/>
                <w:lang w:val="en-US"/>
              </w:rPr>
            </w:pPr>
            <w:r w:rsidRPr="00CD7668">
              <w:rPr>
                <w:b/>
                <w:bCs/>
                <w:sz w:val="28"/>
                <w:szCs w:val="28"/>
                <w:lang w:val="en-US"/>
              </w:rPr>
              <w:t>10.00 – 12.00 IST</w:t>
            </w:r>
          </w:p>
        </w:tc>
      </w:tr>
      <w:tr w:rsidR="004B7E08" w14:paraId="56E48E84" w14:textId="77777777" w:rsidTr="004D5312">
        <w:tc>
          <w:tcPr>
            <w:tcW w:w="1101" w:type="dxa"/>
            <w:vMerge/>
            <w:shd w:val="clear" w:color="auto" w:fill="00B0F0"/>
          </w:tcPr>
          <w:p w14:paraId="6273C8C8" w14:textId="4E1E3E8B" w:rsidR="004B7E08" w:rsidRPr="00B73136" w:rsidRDefault="004B7E08" w:rsidP="004B7E08">
            <w:pPr>
              <w:tabs>
                <w:tab w:val="left" w:pos="6408"/>
              </w:tabs>
              <w:spacing w:after="0" w:line="240" w:lineRule="auto"/>
              <w:jc w:val="both"/>
              <w:rPr>
                <w:b/>
                <w:bCs/>
                <w:lang w:val="en-US"/>
              </w:rPr>
            </w:pPr>
          </w:p>
        </w:tc>
        <w:tc>
          <w:tcPr>
            <w:tcW w:w="3433" w:type="dxa"/>
            <w:gridSpan w:val="2"/>
            <w:shd w:val="clear" w:color="auto" w:fill="DAEEF3" w:themeFill="accent5" w:themeFillTint="33"/>
          </w:tcPr>
          <w:p w14:paraId="6E836421" w14:textId="02B58604" w:rsidR="004B7E08" w:rsidRPr="00CD7668" w:rsidRDefault="004B7E08" w:rsidP="004B7E08">
            <w:pPr>
              <w:spacing w:after="0" w:line="240" w:lineRule="auto"/>
              <w:jc w:val="center"/>
              <w:rPr>
                <w:b/>
                <w:bCs/>
                <w:sz w:val="28"/>
                <w:szCs w:val="28"/>
                <w:lang w:val="en-US"/>
              </w:rPr>
            </w:pPr>
            <w:r w:rsidRPr="00CD7668">
              <w:rPr>
                <w:b/>
                <w:bCs/>
                <w:sz w:val="28"/>
                <w:szCs w:val="28"/>
                <w:lang w:val="en-US"/>
              </w:rPr>
              <w:t xml:space="preserve">Technical Session </w:t>
            </w:r>
            <w:r>
              <w:rPr>
                <w:b/>
                <w:bCs/>
                <w:sz w:val="28"/>
                <w:szCs w:val="28"/>
                <w:lang w:val="en-US"/>
              </w:rPr>
              <w:t>20</w:t>
            </w:r>
            <w:r w:rsidRPr="00CD7668">
              <w:rPr>
                <w:b/>
                <w:bCs/>
                <w:sz w:val="28"/>
                <w:szCs w:val="28"/>
                <w:lang w:val="en-US"/>
              </w:rPr>
              <w:t>-</w:t>
            </w:r>
          </w:p>
          <w:p w14:paraId="0EEA854A" w14:textId="41A54883" w:rsidR="004B7E08" w:rsidRPr="00CD7668" w:rsidRDefault="004B7E08" w:rsidP="004B7E08">
            <w:pPr>
              <w:spacing w:after="0" w:line="240" w:lineRule="auto"/>
              <w:jc w:val="center"/>
              <w:rPr>
                <w:b/>
                <w:bCs/>
                <w:sz w:val="28"/>
                <w:szCs w:val="28"/>
                <w:lang w:val="en-US"/>
              </w:rPr>
            </w:pPr>
            <w:r w:rsidRPr="00CD7668">
              <w:rPr>
                <w:b/>
                <w:bCs/>
                <w:sz w:val="28"/>
                <w:szCs w:val="28"/>
                <w:lang w:val="en-US"/>
              </w:rPr>
              <w:t>Waste water - 3</w:t>
            </w:r>
          </w:p>
        </w:tc>
        <w:tc>
          <w:tcPr>
            <w:tcW w:w="3119" w:type="dxa"/>
            <w:gridSpan w:val="3"/>
            <w:shd w:val="clear" w:color="auto" w:fill="DAEEF3" w:themeFill="accent5" w:themeFillTint="33"/>
          </w:tcPr>
          <w:p w14:paraId="5608192F" w14:textId="42880896" w:rsidR="004B7E08" w:rsidRPr="00CD7668" w:rsidRDefault="004B7E08" w:rsidP="004B7E08">
            <w:pPr>
              <w:tabs>
                <w:tab w:val="left" w:pos="6408"/>
              </w:tabs>
              <w:spacing w:after="0" w:line="240" w:lineRule="auto"/>
              <w:jc w:val="center"/>
              <w:rPr>
                <w:b/>
                <w:bCs/>
                <w:sz w:val="28"/>
                <w:szCs w:val="28"/>
                <w:lang w:val="en-US"/>
              </w:rPr>
            </w:pPr>
            <w:r w:rsidRPr="00CD7668">
              <w:rPr>
                <w:b/>
                <w:bCs/>
                <w:sz w:val="28"/>
                <w:szCs w:val="28"/>
                <w:lang w:val="en-US"/>
              </w:rPr>
              <w:t xml:space="preserve">Technical Session </w:t>
            </w:r>
            <w:r>
              <w:rPr>
                <w:b/>
                <w:bCs/>
                <w:sz w:val="28"/>
                <w:szCs w:val="28"/>
                <w:lang w:val="en-US"/>
              </w:rPr>
              <w:t>21</w:t>
            </w:r>
            <w:r w:rsidRPr="00CD7668">
              <w:rPr>
                <w:b/>
                <w:bCs/>
                <w:sz w:val="28"/>
                <w:szCs w:val="28"/>
                <w:lang w:val="en-US"/>
              </w:rPr>
              <w:t>-                      Industrial Waste</w:t>
            </w:r>
          </w:p>
        </w:tc>
        <w:tc>
          <w:tcPr>
            <w:tcW w:w="3373" w:type="dxa"/>
            <w:gridSpan w:val="3"/>
            <w:shd w:val="clear" w:color="auto" w:fill="DAEEF3" w:themeFill="accent5" w:themeFillTint="33"/>
          </w:tcPr>
          <w:p w14:paraId="0FBB0DD9" w14:textId="4EF890E6" w:rsidR="004B7E08" w:rsidRPr="00CD7668" w:rsidRDefault="00C75312" w:rsidP="004B7E08">
            <w:pPr>
              <w:tabs>
                <w:tab w:val="left" w:pos="6408"/>
              </w:tabs>
              <w:spacing w:after="0" w:line="240" w:lineRule="auto"/>
              <w:jc w:val="center"/>
              <w:rPr>
                <w:b/>
                <w:bCs/>
                <w:color w:val="0000FF"/>
                <w:sz w:val="28"/>
                <w:szCs w:val="28"/>
                <w:lang w:val="en-US"/>
              </w:rPr>
            </w:pPr>
            <w:r w:rsidRPr="00CD7668">
              <w:rPr>
                <w:b/>
                <w:bCs/>
                <w:sz w:val="28"/>
                <w:szCs w:val="28"/>
                <w:lang w:val="en-US"/>
              </w:rPr>
              <w:t xml:space="preserve">Technical Session </w:t>
            </w:r>
            <w:r>
              <w:rPr>
                <w:b/>
                <w:bCs/>
                <w:sz w:val="28"/>
                <w:szCs w:val="28"/>
                <w:lang w:val="en-US"/>
              </w:rPr>
              <w:t>22</w:t>
            </w:r>
            <w:r w:rsidRPr="00CD7668">
              <w:rPr>
                <w:b/>
                <w:bCs/>
                <w:sz w:val="28"/>
                <w:szCs w:val="28"/>
                <w:lang w:val="en-US"/>
              </w:rPr>
              <w:t>-                      Waste</w:t>
            </w:r>
            <w:r>
              <w:rPr>
                <w:b/>
                <w:bCs/>
                <w:sz w:val="28"/>
                <w:szCs w:val="28"/>
                <w:lang w:val="en-US"/>
              </w:rPr>
              <w:t xml:space="preserve"> Management &amp; allied fields of research</w:t>
            </w:r>
          </w:p>
        </w:tc>
        <w:tc>
          <w:tcPr>
            <w:tcW w:w="3542" w:type="dxa"/>
            <w:shd w:val="clear" w:color="auto" w:fill="DAEEF3" w:themeFill="accent5" w:themeFillTint="33"/>
          </w:tcPr>
          <w:p w14:paraId="160EF548" w14:textId="03AE40CC" w:rsidR="004B7E08" w:rsidRPr="00CD7668" w:rsidRDefault="00C75312" w:rsidP="004B7E08">
            <w:pPr>
              <w:tabs>
                <w:tab w:val="left" w:pos="6408"/>
              </w:tabs>
              <w:spacing w:after="0" w:line="240" w:lineRule="auto"/>
              <w:jc w:val="center"/>
              <w:rPr>
                <w:rFonts w:ascii="Times New Roman" w:hAnsi="Times New Roman" w:cs="Times New Roman"/>
                <w:color w:val="FF0000"/>
                <w:sz w:val="28"/>
                <w:szCs w:val="28"/>
                <w:lang w:val="en-US"/>
              </w:rPr>
            </w:pPr>
            <w:r w:rsidRPr="00CD7668">
              <w:rPr>
                <w:b/>
                <w:bCs/>
                <w:color w:val="0000FF"/>
                <w:sz w:val="28"/>
                <w:szCs w:val="28"/>
                <w:lang w:val="en-US"/>
              </w:rPr>
              <w:t>Special Session -1</w:t>
            </w:r>
            <w:r>
              <w:rPr>
                <w:b/>
                <w:bCs/>
                <w:color w:val="0000FF"/>
                <w:sz w:val="28"/>
                <w:szCs w:val="28"/>
                <w:lang w:val="en-US"/>
              </w:rPr>
              <w:t>3</w:t>
            </w:r>
            <w:r w:rsidRPr="00CD7668">
              <w:rPr>
                <w:b/>
                <w:bCs/>
                <w:color w:val="0000FF"/>
                <w:sz w:val="28"/>
                <w:szCs w:val="28"/>
                <w:lang w:val="en-US"/>
              </w:rPr>
              <w:t xml:space="preserve">: </w:t>
            </w:r>
            <w:r w:rsidRPr="008C3540">
              <w:rPr>
                <w:b/>
                <w:bCs/>
                <w:color w:val="0000FF"/>
                <w:sz w:val="24"/>
                <w:szCs w:val="24"/>
                <w:lang w:val="en-US"/>
              </w:rPr>
              <w:t>Petroleum &amp; Petrochemical Industries</w:t>
            </w:r>
            <w:r w:rsidRPr="00CD7668">
              <w:rPr>
                <w:b/>
                <w:bCs/>
                <w:sz w:val="28"/>
                <w:szCs w:val="28"/>
                <w:lang w:val="en-US"/>
              </w:rPr>
              <w:t xml:space="preserve"> </w:t>
            </w:r>
          </w:p>
        </w:tc>
      </w:tr>
      <w:tr w:rsidR="00265CCC" w14:paraId="331F6325" w14:textId="77777777" w:rsidTr="004D5312">
        <w:tc>
          <w:tcPr>
            <w:tcW w:w="1101" w:type="dxa"/>
          </w:tcPr>
          <w:p w14:paraId="09049853" w14:textId="77777777" w:rsidR="00265CCC" w:rsidRDefault="00265CCC" w:rsidP="00265CCC">
            <w:pPr>
              <w:tabs>
                <w:tab w:val="left" w:pos="6408"/>
              </w:tabs>
              <w:spacing w:after="0" w:line="240" w:lineRule="auto"/>
              <w:jc w:val="both"/>
              <w:rPr>
                <w:rFonts w:ascii="Times New Roman" w:hAnsi="Times New Roman" w:cs="Times New Roman"/>
                <w:color w:val="FF0000"/>
                <w:sz w:val="28"/>
                <w:szCs w:val="28"/>
                <w:lang w:val="en-US"/>
              </w:rPr>
            </w:pPr>
          </w:p>
        </w:tc>
        <w:tc>
          <w:tcPr>
            <w:tcW w:w="3433" w:type="dxa"/>
            <w:gridSpan w:val="2"/>
          </w:tcPr>
          <w:p w14:paraId="398BC248" w14:textId="44AB86C6" w:rsidR="00265CCC" w:rsidRDefault="00265CCC" w:rsidP="00265CCC">
            <w:pPr>
              <w:spacing w:after="0" w:line="240" w:lineRule="auto"/>
              <w:jc w:val="both"/>
              <w:rPr>
                <w:rFonts w:ascii="Arial Narrow" w:eastAsia="Times New Roman" w:hAnsi="Arial Narrow" w:cs="Arial"/>
                <w:b/>
                <w:i/>
                <w:color w:val="0000FF"/>
                <w:sz w:val="18"/>
                <w:szCs w:val="18"/>
              </w:rPr>
            </w:pPr>
            <w:r w:rsidRPr="00CD7668">
              <w:rPr>
                <w:rFonts w:ascii="Arial Narrow" w:eastAsia="Times New Roman" w:hAnsi="Arial Narrow" w:cs="Arial"/>
                <w:b/>
                <w:i/>
                <w:color w:val="0000FF"/>
                <w:sz w:val="18"/>
                <w:szCs w:val="18"/>
              </w:rPr>
              <w:t xml:space="preserve">Chair: </w:t>
            </w:r>
            <w:proofErr w:type="spellStart"/>
            <w:r>
              <w:rPr>
                <w:rFonts w:ascii="Arial Narrow" w:eastAsia="Times New Roman" w:hAnsi="Arial Narrow" w:cs="Arial"/>
                <w:b/>
                <w:i/>
                <w:color w:val="0000FF"/>
                <w:sz w:val="18"/>
                <w:szCs w:val="18"/>
              </w:rPr>
              <w:t>Dr.</w:t>
            </w:r>
            <w:proofErr w:type="spellEnd"/>
            <w:r>
              <w:rPr>
                <w:rFonts w:ascii="Arial Narrow" w:eastAsia="Times New Roman" w:hAnsi="Arial Narrow" w:cs="Arial"/>
                <w:b/>
                <w:i/>
                <w:color w:val="0000FF"/>
                <w:sz w:val="18"/>
                <w:szCs w:val="18"/>
              </w:rPr>
              <w:t xml:space="preserve"> Prasanta K Mohapatra, Ch. Engineer, Odisha, India</w:t>
            </w:r>
          </w:p>
          <w:p w14:paraId="0D2F997A" w14:textId="74D96DFF" w:rsidR="00265CCC" w:rsidRPr="00CD7668" w:rsidRDefault="00265CCC" w:rsidP="00265CCC">
            <w:pPr>
              <w:spacing w:after="0" w:line="240" w:lineRule="auto"/>
              <w:jc w:val="both"/>
              <w:rPr>
                <w:rFonts w:ascii="Arial Narrow" w:hAnsi="Arial Narrow" w:cs="Times New Roman"/>
                <w:color w:val="FF0000"/>
                <w:sz w:val="18"/>
                <w:szCs w:val="18"/>
                <w:lang w:val="en-US"/>
              </w:rPr>
            </w:pPr>
            <w:r w:rsidRPr="00CD7668">
              <w:rPr>
                <w:rFonts w:ascii="Arial Narrow" w:eastAsia="Times New Roman" w:hAnsi="Arial Narrow" w:cs="Arial"/>
                <w:b/>
                <w:i/>
                <w:color w:val="0000FF"/>
                <w:sz w:val="18"/>
                <w:szCs w:val="18"/>
              </w:rPr>
              <w:t>Co-Chair</w:t>
            </w:r>
            <w:r w:rsidRPr="00CD7668">
              <w:rPr>
                <w:rFonts w:ascii="Arial Narrow" w:eastAsia="Times New Roman" w:hAnsi="Arial Narrow" w:cs="Arial"/>
                <w:b/>
                <w:color w:val="0000FF"/>
                <w:sz w:val="18"/>
                <w:szCs w:val="18"/>
              </w:rPr>
              <w:t xml:space="preserve">: </w:t>
            </w:r>
            <w:proofErr w:type="spellStart"/>
            <w:r>
              <w:rPr>
                <w:rFonts w:ascii="Arial Narrow" w:eastAsia="Times New Roman" w:hAnsi="Arial Narrow" w:cs="Arial"/>
                <w:b/>
                <w:color w:val="0000FF"/>
                <w:sz w:val="18"/>
                <w:szCs w:val="18"/>
              </w:rPr>
              <w:t>Dr.</w:t>
            </w:r>
            <w:proofErr w:type="spellEnd"/>
            <w:r>
              <w:rPr>
                <w:rFonts w:ascii="Arial Narrow" w:eastAsia="Times New Roman" w:hAnsi="Arial Narrow" w:cs="Arial"/>
                <w:b/>
                <w:color w:val="0000FF"/>
                <w:sz w:val="18"/>
                <w:szCs w:val="18"/>
              </w:rPr>
              <w:t xml:space="preserve"> Dalia Dasgupta Mandal, NITD, </w:t>
            </w:r>
          </w:p>
        </w:tc>
        <w:tc>
          <w:tcPr>
            <w:tcW w:w="3119" w:type="dxa"/>
            <w:gridSpan w:val="3"/>
          </w:tcPr>
          <w:p w14:paraId="179888E5" w14:textId="6079C602" w:rsidR="00265CCC" w:rsidRDefault="00265CCC" w:rsidP="00265CCC">
            <w:pPr>
              <w:spacing w:after="0" w:line="240" w:lineRule="auto"/>
              <w:jc w:val="both"/>
              <w:rPr>
                <w:rFonts w:ascii="Roboto" w:hAnsi="Roboto"/>
                <w:color w:val="202124"/>
                <w:sz w:val="27"/>
                <w:szCs w:val="27"/>
              </w:rPr>
            </w:pPr>
            <w:r w:rsidRPr="00CD7668">
              <w:rPr>
                <w:rFonts w:ascii="Arial Narrow" w:hAnsi="Arial Narrow"/>
                <w:b/>
                <w:bCs/>
                <w:color w:val="0000FF"/>
                <w:sz w:val="18"/>
                <w:szCs w:val="18"/>
              </w:rPr>
              <w:t xml:space="preserve">Chair: </w:t>
            </w:r>
            <w:r>
              <w:rPr>
                <w:rFonts w:ascii="Arial Narrow" w:hAnsi="Arial Narrow"/>
                <w:b/>
                <w:bCs/>
                <w:color w:val="0000FF"/>
                <w:sz w:val="18"/>
                <w:szCs w:val="18"/>
              </w:rPr>
              <w:t xml:space="preserve">Prof. </w:t>
            </w:r>
            <w:r w:rsidRPr="00316070">
              <w:rPr>
                <w:rFonts w:ascii="Arial Narrow" w:hAnsi="Arial Narrow"/>
                <w:b/>
                <w:bCs/>
                <w:color w:val="0000FF"/>
                <w:sz w:val="18"/>
                <w:szCs w:val="18"/>
              </w:rPr>
              <w:t>Ranjana Choudhury</w:t>
            </w:r>
            <w:r>
              <w:rPr>
                <w:rFonts w:ascii="Arial Narrow" w:hAnsi="Arial Narrow"/>
                <w:b/>
                <w:bCs/>
                <w:color w:val="0000FF"/>
                <w:sz w:val="18"/>
                <w:szCs w:val="18"/>
              </w:rPr>
              <w:t>, JU, India</w:t>
            </w:r>
          </w:p>
          <w:p w14:paraId="3510E7A0" w14:textId="1576062E" w:rsidR="00265CCC" w:rsidRPr="00CD7668" w:rsidRDefault="00265CCC" w:rsidP="00265CCC">
            <w:pPr>
              <w:spacing w:after="0" w:line="240" w:lineRule="auto"/>
              <w:jc w:val="both"/>
              <w:rPr>
                <w:rFonts w:ascii="Arial Narrow" w:hAnsi="Arial Narrow" w:cs="Times New Roman"/>
                <w:color w:val="FF0000"/>
                <w:sz w:val="18"/>
                <w:szCs w:val="18"/>
                <w:lang w:val="en-US"/>
              </w:rPr>
            </w:pPr>
            <w:r w:rsidRPr="00CD7668">
              <w:rPr>
                <w:rFonts w:ascii="Arial Narrow" w:hAnsi="Arial Narrow"/>
                <w:b/>
                <w:bCs/>
                <w:color w:val="0000FF"/>
                <w:sz w:val="18"/>
                <w:szCs w:val="18"/>
                <w:lang w:val="en-US"/>
              </w:rPr>
              <w:t xml:space="preserve">Co-Chair: </w:t>
            </w:r>
            <w:r>
              <w:rPr>
                <w:rFonts w:ascii="Arial Narrow" w:hAnsi="Arial Narrow"/>
                <w:b/>
                <w:bCs/>
                <w:color w:val="0000FF"/>
                <w:sz w:val="18"/>
                <w:szCs w:val="18"/>
              </w:rPr>
              <w:t>Prof. Benu Gopal Mohapatra, KIIT, India</w:t>
            </w:r>
          </w:p>
        </w:tc>
        <w:tc>
          <w:tcPr>
            <w:tcW w:w="3373" w:type="dxa"/>
            <w:gridSpan w:val="3"/>
          </w:tcPr>
          <w:p w14:paraId="1FB52E6A" w14:textId="77777777" w:rsidR="00265CCC" w:rsidRPr="00DB48D9" w:rsidRDefault="00265CCC" w:rsidP="00265CCC">
            <w:pPr>
              <w:spacing w:after="0" w:line="240" w:lineRule="auto"/>
              <w:jc w:val="both"/>
              <w:rPr>
                <w:rFonts w:ascii="Arial Narrow" w:hAnsi="Arial Narrow"/>
                <w:b/>
                <w:bCs/>
                <w:color w:val="222222"/>
                <w:sz w:val="18"/>
                <w:szCs w:val="18"/>
                <w:shd w:val="clear" w:color="auto" w:fill="FFFFFF"/>
              </w:rPr>
            </w:pPr>
            <w:r w:rsidRPr="00CD7668">
              <w:rPr>
                <w:rFonts w:ascii="Arial Narrow" w:eastAsia="Times New Roman" w:hAnsi="Arial Narrow" w:cs="Arial"/>
                <w:b/>
                <w:i/>
                <w:color w:val="0000FF"/>
                <w:sz w:val="18"/>
                <w:szCs w:val="18"/>
              </w:rPr>
              <w:t>Chair:</w:t>
            </w:r>
            <w:r>
              <w:rPr>
                <w:rFonts w:ascii="Arial Narrow" w:eastAsia="Times New Roman" w:hAnsi="Arial Narrow" w:cs="Arial"/>
                <w:b/>
                <w:i/>
                <w:color w:val="0000FF"/>
                <w:sz w:val="18"/>
                <w:szCs w:val="18"/>
              </w:rPr>
              <w:t xml:space="preserve"> </w:t>
            </w:r>
            <w:r w:rsidRPr="00DB48D9">
              <w:rPr>
                <w:rFonts w:ascii="Arial Narrow" w:hAnsi="Arial Narrow"/>
                <w:b/>
                <w:bCs/>
                <w:color w:val="222222"/>
                <w:sz w:val="18"/>
                <w:szCs w:val="18"/>
                <w:shd w:val="clear" w:color="auto" w:fill="FFFFFF"/>
              </w:rPr>
              <w:t>Kulwant Singh</w:t>
            </w:r>
            <w:r>
              <w:rPr>
                <w:rFonts w:ascii="Arial Narrow" w:hAnsi="Arial Narrow"/>
                <w:b/>
                <w:bCs/>
                <w:color w:val="222222"/>
                <w:sz w:val="18"/>
                <w:szCs w:val="18"/>
                <w:shd w:val="clear" w:color="auto" w:fill="FFFFFF"/>
              </w:rPr>
              <w:t xml:space="preserve">, </w:t>
            </w:r>
            <w:r w:rsidRPr="00DB48D9">
              <w:rPr>
                <w:rFonts w:ascii="Arial Narrow" w:hAnsi="Arial Narrow"/>
                <w:b/>
                <w:bCs/>
                <w:color w:val="222222"/>
                <w:sz w:val="18"/>
                <w:szCs w:val="18"/>
                <w:shd w:val="clear" w:color="auto" w:fill="FFFFFF"/>
              </w:rPr>
              <w:t>CEO, 3R WASTE Foundation</w:t>
            </w:r>
            <w:r>
              <w:rPr>
                <w:rFonts w:ascii="Arial Narrow" w:hAnsi="Arial Narrow"/>
                <w:b/>
                <w:bCs/>
                <w:color w:val="222222"/>
                <w:sz w:val="18"/>
                <w:szCs w:val="18"/>
                <w:shd w:val="clear" w:color="auto" w:fill="FFFFFF"/>
              </w:rPr>
              <w:t>, Gurugram, India</w:t>
            </w:r>
          </w:p>
          <w:p w14:paraId="6C13E2A4" w14:textId="04C253DB" w:rsidR="00265CCC" w:rsidRPr="00CD7668" w:rsidRDefault="00265CCC" w:rsidP="00265CCC">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eastAsia="Times New Roman" w:hAnsi="Arial Narrow" w:cs="Arial"/>
                <w:b/>
                <w:i/>
                <w:color w:val="0000FF"/>
                <w:sz w:val="18"/>
                <w:szCs w:val="18"/>
              </w:rPr>
              <w:t>Co-Chair</w:t>
            </w:r>
            <w:r w:rsidRPr="00CD7668">
              <w:rPr>
                <w:rFonts w:ascii="Arial Narrow" w:eastAsia="Times New Roman" w:hAnsi="Arial Narrow" w:cs="Arial"/>
                <w:b/>
                <w:color w:val="0000FF"/>
                <w:sz w:val="18"/>
                <w:szCs w:val="18"/>
              </w:rPr>
              <w:t>:</w:t>
            </w:r>
            <w:r w:rsidRPr="008A4AC5">
              <w:rPr>
                <w:rFonts w:ascii="Arial Narrow" w:hAnsi="Arial Narrow"/>
                <w:color w:val="222222"/>
                <w:sz w:val="18"/>
                <w:szCs w:val="18"/>
                <w:shd w:val="clear" w:color="auto" w:fill="FFFFFF"/>
              </w:rPr>
              <w:t xml:space="preserve"> </w:t>
            </w:r>
            <w:proofErr w:type="spellStart"/>
            <w:r w:rsidRPr="00DB48D9">
              <w:rPr>
                <w:rFonts w:ascii="Arial Narrow" w:hAnsi="Arial Narrow"/>
                <w:b/>
                <w:bCs/>
                <w:color w:val="222222"/>
                <w:sz w:val="18"/>
                <w:szCs w:val="18"/>
                <w:shd w:val="clear" w:color="auto" w:fill="FFFFFF"/>
              </w:rPr>
              <w:t>Dr.</w:t>
            </w:r>
            <w:proofErr w:type="spellEnd"/>
            <w:r w:rsidRPr="00DB48D9">
              <w:rPr>
                <w:rFonts w:ascii="Arial Narrow" w:hAnsi="Arial Narrow"/>
                <w:b/>
                <w:bCs/>
                <w:color w:val="222222"/>
                <w:sz w:val="18"/>
                <w:szCs w:val="18"/>
                <w:shd w:val="clear" w:color="auto" w:fill="FFFFFF"/>
              </w:rPr>
              <w:t xml:space="preserve"> Teklehaimanot Haileselassie Teklu, Addis Ababa University, Ethiopia</w:t>
            </w:r>
          </w:p>
        </w:tc>
        <w:tc>
          <w:tcPr>
            <w:tcW w:w="3542" w:type="dxa"/>
          </w:tcPr>
          <w:p w14:paraId="2B7E8BD3" w14:textId="77777777" w:rsidR="00265CCC" w:rsidRPr="00CD7668" w:rsidRDefault="00265CCC" w:rsidP="00265CCC">
            <w:pPr>
              <w:spacing w:after="0" w:line="240" w:lineRule="auto"/>
              <w:jc w:val="both"/>
              <w:rPr>
                <w:rFonts w:ascii="Arial Narrow" w:eastAsia="Times New Roman" w:hAnsi="Arial Narrow" w:cs="Arial"/>
                <w:b/>
                <w:color w:val="0000FF"/>
                <w:sz w:val="18"/>
                <w:szCs w:val="18"/>
              </w:rPr>
            </w:pPr>
            <w:r w:rsidRPr="00CD7668">
              <w:rPr>
                <w:rFonts w:ascii="Arial Narrow" w:eastAsia="Times New Roman" w:hAnsi="Arial Narrow" w:cs="Arial"/>
                <w:b/>
                <w:i/>
                <w:color w:val="0000FF"/>
                <w:sz w:val="18"/>
                <w:szCs w:val="18"/>
              </w:rPr>
              <w:t>Chair:</w:t>
            </w:r>
            <w:r>
              <w:rPr>
                <w:rFonts w:ascii="Arial Narrow" w:eastAsia="Times New Roman" w:hAnsi="Arial Narrow" w:cs="Arial"/>
                <w:b/>
                <w:i/>
                <w:color w:val="0000FF"/>
                <w:sz w:val="18"/>
                <w:szCs w:val="18"/>
              </w:rPr>
              <w:t xml:space="preserve"> Mr. Jitendra Prasad Sinha, ED, ERPL, IOCL</w:t>
            </w:r>
          </w:p>
          <w:p w14:paraId="51EAADEE" w14:textId="30C6E356" w:rsidR="00265CCC" w:rsidRPr="00CD7668" w:rsidRDefault="00265CCC" w:rsidP="00265CCC">
            <w:pPr>
              <w:shd w:val="clear" w:color="auto" w:fill="FFFFFF"/>
              <w:spacing w:after="0" w:line="240" w:lineRule="auto"/>
              <w:rPr>
                <w:rFonts w:ascii="Arial Narrow" w:hAnsi="Arial Narrow" w:cs="Times New Roman"/>
                <w:color w:val="FF0000"/>
                <w:sz w:val="18"/>
                <w:szCs w:val="18"/>
                <w:lang w:val="en-US"/>
              </w:rPr>
            </w:pPr>
            <w:r w:rsidRPr="00CD7668">
              <w:rPr>
                <w:rFonts w:ascii="Arial Narrow" w:eastAsia="Times New Roman" w:hAnsi="Arial Narrow" w:cs="Arial"/>
                <w:b/>
                <w:i/>
                <w:color w:val="0000FF"/>
                <w:sz w:val="18"/>
                <w:szCs w:val="18"/>
              </w:rPr>
              <w:t>Co-Chair</w:t>
            </w:r>
            <w:r w:rsidRPr="00CD7668">
              <w:rPr>
                <w:rFonts w:ascii="Arial Narrow" w:eastAsia="Times New Roman" w:hAnsi="Arial Narrow" w:cs="Arial"/>
                <w:b/>
                <w:color w:val="0000FF"/>
                <w:sz w:val="18"/>
                <w:szCs w:val="18"/>
              </w:rPr>
              <w:t>:</w:t>
            </w:r>
            <w:r>
              <w:rPr>
                <w:rFonts w:ascii="Arial Narrow" w:eastAsia="Times New Roman" w:hAnsi="Arial Narrow" w:cs="Arial"/>
                <w:b/>
                <w:color w:val="0000FF"/>
                <w:sz w:val="18"/>
                <w:szCs w:val="18"/>
              </w:rPr>
              <w:t xml:space="preserve"> </w:t>
            </w:r>
            <w:r>
              <w:rPr>
                <w:rFonts w:ascii="Arial Narrow" w:eastAsia="Times New Roman" w:hAnsi="Arial Narrow" w:cs="Arial"/>
                <w:b/>
                <w:i/>
                <w:color w:val="0000FF"/>
                <w:sz w:val="18"/>
                <w:szCs w:val="18"/>
              </w:rPr>
              <w:t xml:space="preserve"> BPCL</w:t>
            </w:r>
          </w:p>
        </w:tc>
      </w:tr>
      <w:tr w:rsidR="00265CCC" w14:paraId="3A906E3B" w14:textId="77777777" w:rsidTr="004D5312">
        <w:tc>
          <w:tcPr>
            <w:tcW w:w="1101" w:type="dxa"/>
          </w:tcPr>
          <w:p w14:paraId="562B5A8E" w14:textId="6A93C75D" w:rsidR="00265CCC" w:rsidRPr="00B73136" w:rsidRDefault="00265CCC" w:rsidP="00265CCC">
            <w:pPr>
              <w:tabs>
                <w:tab w:val="left" w:pos="6408"/>
              </w:tabs>
              <w:spacing w:after="0" w:line="240" w:lineRule="auto"/>
              <w:jc w:val="both"/>
              <w:rPr>
                <w:b/>
                <w:bCs/>
                <w:lang w:val="en-US"/>
              </w:rPr>
            </w:pPr>
            <w:r>
              <w:rPr>
                <w:b/>
                <w:bCs/>
                <w:lang w:val="en-US"/>
              </w:rPr>
              <w:t>1</w:t>
            </w:r>
          </w:p>
        </w:tc>
        <w:tc>
          <w:tcPr>
            <w:tcW w:w="3433" w:type="dxa"/>
            <w:gridSpan w:val="2"/>
          </w:tcPr>
          <w:p w14:paraId="583DEACD" w14:textId="77777777" w:rsidR="00265CCC" w:rsidRPr="00CD7668" w:rsidRDefault="00265CCC" w:rsidP="00265CCC">
            <w:pPr>
              <w:spacing w:after="0" w:line="240" w:lineRule="auto"/>
              <w:jc w:val="both"/>
              <w:rPr>
                <w:rFonts w:ascii="Arial Narrow" w:hAnsi="Arial Narrow"/>
                <w:b/>
                <w:bCs/>
                <w:sz w:val="18"/>
                <w:szCs w:val="18"/>
              </w:rPr>
            </w:pPr>
            <w:r w:rsidRPr="00CD7668">
              <w:rPr>
                <w:rFonts w:ascii="Arial Narrow" w:hAnsi="Arial Narrow"/>
                <w:sz w:val="18"/>
                <w:szCs w:val="18"/>
              </w:rPr>
              <w:t xml:space="preserve">V. </w:t>
            </w:r>
            <w:proofErr w:type="spellStart"/>
            <w:r w:rsidRPr="00CD7668">
              <w:rPr>
                <w:rFonts w:ascii="Arial Narrow" w:hAnsi="Arial Narrow"/>
                <w:sz w:val="18"/>
                <w:szCs w:val="18"/>
              </w:rPr>
              <w:t>Davamani</w:t>
            </w:r>
            <w:proofErr w:type="spellEnd"/>
            <w:r w:rsidRPr="00CD7668">
              <w:rPr>
                <w:rFonts w:ascii="Arial Narrow" w:hAnsi="Arial Narrow"/>
                <w:sz w:val="18"/>
                <w:szCs w:val="18"/>
              </w:rPr>
              <w:t xml:space="preserve">, K. B. Monica, E. Parameswari, R. S. Piriya, M. Maheswari, </w:t>
            </w:r>
            <w:r w:rsidRPr="00CD7668">
              <w:rPr>
                <w:rFonts w:ascii="Arial Narrow" w:hAnsi="Arial Narrow"/>
                <w:b/>
                <w:bCs/>
                <w:color w:val="FF0000"/>
                <w:sz w:val="18"/>
                <w:szCs w:val="18"/>
              </w:rPr>
              <w:t>India.</w:t>
            </w:r>
          </w:p>
          <w:p w14:paraId="5A65A5EB" w14:textId="77777777" w:rsidR="00265CCC" w:rsidRPr="00CD7668" w:rsidRDefault="00265CCC" w:rsidP="00265CCC">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hAnsi="Arial Narrow"/>
                <w:b/>
                <w:bCs/>
                <w:sz w:val="18"/>
                <w:szCs w:val="18"/>
              </w:rPr>
              <w:t>AB_184: Impacts of treated paper mill effluent on soil quality and onion crop productivity</w:t>
            </w:r>
          </w:p>
        </w:tc>
        <w:tc>
          <w:tcPr>
            <w:tcW w:w="3119" w:type="dxa"/>
            <w:gridSpan w:val="3"/>
          </w:tcPr>
          <w:p w14:paraId="089B1459" w14:textId="77777777" w:rsidR="00265CCC" w:rsidRPr="00CD7668" w:rsidRDefault="00265CCC" w:rsidP="00265CCC">
            <w:pPr>
              <w:spacing w:after="0" w:line="240" w:lineRule="auto"/>
              <w:jc w:val="both"/>
              <w:rPr>
                <w:rFonts w:ascii="Arial Narrow" w:hAnsi="Arial Narrow"/>
                <w:color w:val="FF0000"/>
                <w:sz w:val="18"/>
                <w:szCs w:val="18"/>
              </w:rPr>
            </w:pPr>
            <w:r w:rsidRPr="00CD7668">
              <w:rPr>
                <w:rFonts w:ascii="Arial Narrow" w:hAnsi="Arial Narrow"/>
                <w:sz w:val="18"/>
                <w:szCs w:val="18"/>
              </w:rPr>
              <w:t xml:space="preserve">Varsha Agrawal, R. </w:t>
            </w:r>
            <w:proofErr w:type="gramStart"/>
            <w:r w:rsidRPr="00CD7668">
              <w:rPr>
                <w:rFonts w:ascii="Arial Narrow" w:hAnsi="Arial Narrow"/>
                <w:sz w:val="18"/>
                <w:szCs w:val="18"/>
              </w:rPr>
              <w:t>Paulose ,</w:t>
            </w:r>
            <w:proofErr w:type="gramEnd"/>
            <w:r w:rsidRPr="00CD7668">
              <w:rPr>
                <w:rFonts w:ascii="Arial Narrow" w:hAnsi="Arial Narrow"/>
                <w:sz w:val="18"/>
                <w:szCs w:val="18"/>
              </w:rPr>
              <w:t xml:space="preserve"> R. Arya, S. K </w:t>
            </w:r>
            <w:proofErr w:type="spellStart"/>
            <w:r w:rsidRPr="00CD7668">
              <w:rPr>
                <w:rFonts w:ascii="Arial Narrow" w:hAnsi="Arial Narrow"/>
                <w:sz w:val="18"/>
                <w:szCs w:val="18"/>
              </w:rPr>
              <w:t>Sanghi</w:t>
            </w:r>
            <w:proofErr w:type="spellEnd"/>
            <w:r w:rsidRPr="00CD7668">
              <w:rPr>
                <w:rFonts w:ascii="Arial Narrow" w:hAnsi="Arial Narrow"/>
                <w:sz w:val="18"/>
                <w:szCs w:val="18"/>
              </w:rPr>
              <w:t xml:space="preserve"> , D. Mishra ,S. T. </w:t>
            </w:r>
            <w:proofErr w:type="spellStart"/>
            <w:r w:rsidRPr="00CD7668">
              <w:rPr>
                <w:rFonts w:ascii="Arial Narrow" w:hAnsi="Arial Narrow"/>
                <w:sz w:val="18"/>
                <w:szCs w:val="18"/>
              </w:rPr>
              <w:t>Salammal</w:t>
            </w:r>
            <w:proofErr w:type="spellEnd"/>
            <w:r w:rsidRPr="00CD7668">
              <w:rPr>
                <w:rFonts w:ascii="Arial Narrow" w:hAnsi="Arial Narrow"/>
                <w:sz w:val="18"/>
                <w:szCs w:val="18"/>
              </w:rPr>
              <w:t xml:space="preserve">, </w:t>
            </w:r>
            <w:r w:rsidRPr="00CD7668">
              <w:rPr>
                <w:rFonts w:ascii="Arial Narrow" w:eastAsia="Times New Roman" w:hAnsi="Arial Narrow" w:cs="Calibri"/>
                <w:color w:val="FF0000"/>
                <w:sz w:val="18"/>
                <w:szCs w:val="18"/>
              </w:rPr>
              <w:t>I</w:t>
            </w:r>
            <w:r w:rsidRPr="00CD7668">
              <w:rPr>
                <w:rFonts w:ascii="Arial Narrow" w:hAnsi="Arial Narrow"/>
                <w:color w:val="FF0000"/>
                <w:sz w:val="18"/>
                <w:szCs w:val="18"/>
              </w:rPr>
              <w:t>ndia,</w:t>
            </w:r>
          </w:p>
          <w:p w14:paraId="406843FE" w14:textId="77777777" w:rsidR="00265CCC" w:rsidRPr="00CD7668" w:rsidRDefault="00265CCC" w:rsidP="00265CCC">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eastAsia="Times New Roman" w:hAnsi="Arial Narrow" w:cs="Calibri"/>
                <w:b/>
                <w:sz w:val="18"/>
                <w:szCs w:val="18"/>
              </w:rPr>
              <w:t>AB_</w:t>
            </w:r>
            <w:proofErr w:type="gramStart"/>
            <w:r w:rsidRPr="00CD7668">
              <w:rPr>
                <w:rFonts w:ascii="Arial Narrow" w:eastAsia="Times New Roman" w:hAnsi="Arial Narrow" w:cs="Calibri"/>
                <w:b/>
                <w:sz w:val="18"/>
                <w:szCs w:val="18"/>
              </w:rPr>
              <w:t>26 :</w:t>
            </w:r>
            <w:r w:rsidRPr="00CD7668">
              <w:rPr>
                <w:rFonts w:ascii="Arial Narrow" w:hAnsi="Arial Narrow" w:cs="Times New Roman"/>
                <w:b/>
                <w:sz w:val="18"/>
                <w:szCs w:val="18"/>
              </w:rPr>
              <w:t>Green</w:t>
            </w:r>
            <w:proofErr w:type="gramEnd"/>
            <w:r w:rsidRPr="00CD7668">
              <w:rPr>
                <w:rFonts w:ascii="Arial Narrow" w:hAnsi="Arial Narrow" w:cs="Times New Roman"/>
                <w:b/>
                <w:sz w:val="18"/>
                <w:szCs w:val="18"/>
              </w:rPr>
              <w:t xml:space="preserve"> Conversion of Red Mud into X-Ray shielding Material</w:t>
            </w:r>
          </w:p>
        </w:tc>
        <w:tc>
          <w:tcPr>
            <w:tcW w:w="3373" w:type="dxa"/>
            <w:gridSpan w:val="3"/>
          </w:tcPr>
          <w:p w14:paraId="14D0F95A" w14:textId="1643F67E" w:rsidR="003357FE" w:rsidRPr="004746B1" w:rsidRDefault="003357FE" w:rsidP="003357FE">
            <w:pPr>
              <w:spacing w:after="0" w:line="240" w:lineRule="auto"/>
              <w:jc w:val="both"/>
              <w:rPr>
                <w:rFonts w:ascii="Arial Narrow" w:hAnsi="Arial Narrow"/>
                <w:b/>
                <w:bCs/>
                <w:color w:val="FF0000"/>
                <w:sz w:val="18"/>
                <w:szCs w:val="18"/>
                <w:lang w:val="en-US"/>
              </w:rPr>
            </w:pPr>
            <w:r>
              <w:rPr>
                <w:rFonts w:ascii="Arial Narrow" w:hAnsi="Arial Narrow"/>
                <w:b/>
                <w:bCs/>
                <w:color w:val="FF0000"/>
                <w:sz w:val="18"/>
                <w:szCs w:val="18"/>
                <w:lang w:val="en-US"/>
              </w:rPr>
              <w:t xml:space="preserve">Session </w:t>
            </w:r>
            <w:r w:rsidR="00B253B4">
              <w:rPr>
                <w:rFonts w:ascii="Arial Narrow" w:hAnsi="Arial Narrow"/>
                <w:b/>
                <w:bCs/>
                <w:color w:val="FF0000"/>
                <w:sz w:val="18"/>
                <w:szCs w:val="18"/>
                <w:lang w:val="en-US"/>
              </w:rPr>
              <w:t>Keynote:</w:t>
            </w:r>
            <w:r>
              <w:rPr>
                <w:rFonts w:ascii="Arial Narrow" w:hAnsi="Arial Narrow"/>
                <w:b/>
                <w:bCs/>
                <w:color w:val="FF0000"/>
                <w:sz w:val="18"/>
                <w:szCs w:val="18"/>
                <w:lang w:val="en-US"/>
              </w:rPr>
              <w:t xml:space="preserve"> </w:t>
            </w:r>
            <w:r w:rsidRPr="004746B1">
              <w:rPr>
                <w:rFonts w:ascii="Arial Narrow" w:hAnsi="Arial Narrow"/>
                <w:b/>
                <w:bCs/>
                <w:color w:val="FF0000"/>
                <w:sz w:val="18"/>
                <w:szCs w:val="18"/>
                <w:lang w:val="en-US"/>
              </w:rPr>
              <w:t xml:space="preserve">Bhagat </w:t>
            </w:r>
            <w:proofErr w:type="spellStart"/>
            <w:r w:rsidRPr="004746B1">
              <w:rPr>
                <w:rFonts w:ascii="Arial Narrow" w:hAnsi="Arial Narrow"/>
                <w:b/>
                <w:bCs/>
                <w:color w:val="FF0000"/>
                <w:sz w:val="18"/>
                <w:szCs w:val="18"/>
                <w:lang w:val="en-US"/>
              </w:rPr>
              <w:t>Beerachee</w:t>
            </w:r>
            <w:proofErr w:type="spellEnd"/>
            <w:r w:rsidRPr="004746B1">
              <w:rPr>
                <w:rFonts w:ascii="Arial Narrow" w:hAnsi="Arial Narrow"/>
                <w:b/>
                <w:bCs/>
                <w:color w:val="FF0000"/>
                <w:sz w:val="18"/>
                <w:szCs w:val="18"/>
                <w:lang w:val="en-US"/>
              </w:rPr>
              <w:t xml:space="preserve">, </w:t>
            </w:r>
            <w:r>
              <w:rPr>
                <w:rFonts w:ascii="Arial Narrow" w:hAnsi="Arial Narrow"/>
                <w:b/>
                <w:bCs/>
                <w:color w:val="FF0000"/>
                <w:sz w:val="18"/>
                <w:szCs w:val="18"/>
                <w:lang w:val="en-US"/>
              </w:rPr>
              <w:t xml:space="preserve">Director, SWM </w:t>
            </w:r>
            <w:proofErr w:type="spellStart"/>
            <w:r>
              <w:rPr>
                <w:rFonts w:ascii="Arial Narrow" w:hAnsi="Arial Narrow"/>
                <w:b/>
                <w:bCs/>
                <w:color w:val="FF0000"/>
                <w:sz w:val="18"/>
                <w:szCs w:val="18"/>
                <w:lang w:val="en-US"/>
              </w:rPr>
              <w:t>Divn</w:t>
            </w:r>
            <w:proofErr w:type="spellEnd"/>
            <w:r>
              <w:rPr>
                <w:rFonts w:ascii="Arial Narrow" w:hAnsi="Arial Narrow"/>
                <w:b/>
                <w:bCs/>
                <w:color w:val="FF0000"/>
                <w:sz w:val="18"/>
                <w:szCs w:val="18"/>
                <w:lang w:val="en-US"/>
              </w:rPr>
              <w:t xml:space="preserve">., </w:t>
            </w:r>
            <w:r w:rsidRPr="004746B1">
              <w:rPr>
                <w:rFonts w:ascii="Arial Narrow" w:hAnsi="Arial Narrow"/>
                <w:b/>
                <w:bCs/>
                <w:color w:val="FF0000"/>
                <w:sz w:val="18"/>
                <w:szCs w:val="18"/>
                <w:lang w:val="en-US"/>
              </w:rPr>
              <w:t>Mauritius</w:t>
            </w:r>
          </w:p>
          <w:p w14:paraId="7B0540CF" w14:textId="2FFAB728" w:rsidR="00265CCC"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Pr>
                <w:rFonts w:ascii="Arial Narrow" w:hAnsi="Arial Narrow"/>
                <w:b/>
                <w:bCs/>
                <w:color w:val="FF0000"/>
                <w:sz w:val="18"/>
                <w:szCs w:val="18"/>
                <w:lang w:val="en-US"/>
              </w:rPr>
              <w:t>AB_XX: Circular Economy in Mauritius</w:t>
            </w:r>
          </w:p>
        </w:tc>
        <w:tc>
          <w:tcPr>
            <w:tcW w:w="3542" w:type="dxa"/>
          </w:tcPr>
          <w:p w14:paraId="590C313C" w14:textId="77777777" w:rsidR="00265CCC" w:rsidRPr="00CD7668" w:rsidRDefault="00265CCC" w:rsidP="00265CCC">
            <w:pPr>
              <w:spacing w:after="0" w:line="240" w:lineRule="auto"/>
              <w:jc w:val="both"/>
              <w:rPr>
                <w:rFonts w:ascii="Arial Narrow" w:hAnsi="Arial Narrow"/>
                <w:color w:val="0000FF"/>
                <w:sz w:val="18"/>
                <w:szCs w:val="18"/>
              </w:rPr>
            </w:pPr>
            <w:r w:rsidRPr="00CD7668">
              <w:rPr>
                <w:rFonts w:ascii="Arial Narrow" w:hAnsi="Arial Narrow"/>
                <w:color w:val="0000FF"/>
                <w:sz w:val="18"/>
                <w:szCs w:val="18"/>
              </w:rPr>
              <w:t xml:space="preserve">Supriyo Majumder, T. Chiranjeevi, </w:t>
            </w:r>
            <w:r w:rsidRPr="004C1CAD">
              <w:rPr>
                <w:rFonts w:ascii="Arial Narrow" w:hAnsi="Arial Narrow"/>
                <w:b/>
                <w:bCs/>
                <w:color w:val="0000FF"/>
                <w:sz w:val="18"/>
                <w:szCs w:val="18"/>
              </w:rPr>
              <w:t>BPCL, India</w:t>
            </w:r>
            <w:r w:rsidRPr="00CD7668">
              <w:rPr>
                <w:rFonts w:ascii="Arial Narrow" w:hAnsi="Arial Narrow"/>
                <w:color w:val="0000FF"/>
                <w:sz w:val="18"/>
                <w:szCs w:val="18"/>
              </w:rPr>
              <w:t>,</w:t>
            </w:r>
          </w:p>
          <w:p w14:paraId="139447BA" w14:textId="43C9A037" w:rsidR="00265CCC" w:rsidRPr="00CD7668" w:rsidRDefault="00265CCC" w:rsidP="00265CCC">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hAnsi="Arial Narrow"/>
                <w:color w:val="0000FF"/>
                <w:sz w:val="18"/>
                <w:szCs w:val="18"/>
              </w:rPr>
              <w:t>FP</w:t>
            </w:r>
            <w:r w:rsidRPr="00CD7668">
              <w:rPr>
                <w:rFonts w:ascii="Arial Narrow" w:hAnsi="Arial Narrow"/>
                <w:b/>
                <w:color w:val="0000FF"/>
                <w:sz w:val="18"/>
                <w:szCs w:val="18"/>
              </w:rPr>
              <w:t>_</w:t>
            </w:r>
            <w:r w:rsidRPr="00CD7668">
              <w:rPr>
                <w:rFonts w:ascii="Arial Narrow" w:eastAsia="Times New Roman" w:hAnsi="Arial Narrow" w:cs="Calibri"/>
                <w:b/>
                <w:color w:val="0000FF"/>
                <w:sz w:val="18"/>
                <w:szCs w:val="18"/>
              </w:rPr>
              <w:t xml:space="preserve">219: </w:t>
            </w:r>
            <w:r w:rsidRPr="00CD7668">
              <w:rPr>
                <w:rFonts w:ascii="Arial Narrow" w:hAnsi="Arial Narrow"/>
                <w:b/>
                <w:bCs/>
                <w:color w:val="0000FF"/>
                <w:sz w:val="18"/>
                <w:szCs w:val="18"/>
              </w:rPr>
              <w:t xml:space="preserve"> Bharat Furno Chem: A Cleaning Chemical for Heaters and Boilers</w:t>
            </w:r>
          </w:p>
        </w:tc>
      </w:tr>
      <w:tr w:rsidR="003357FE" w14:paraId="1D0395A8" w14:textId="77777777" w:rsidTr="004D5312">
        <w:tc>
          <w:tcPr>
            <w:tcW w:w="1101" w:type="dxa"/>
          </w:tcPr>
          <w:p w14:paraId="51E1A819" w14:textId="77777777" w:rsidR="003357FE" w:rsidRDefault="003357FE" w:rsidP="003357FE">
            <w:pPr>
              <w:tabs>
                <w:tab w:val="left" w:pos="6408"/>
              </w:tabs>
              <w:spacing w:after="0" w:line="240" w:lineRule="auto"/>
              <w:jc w:val="both"/>
              <w:rPr>
                <w:b/>
                <w:bCs/>
                <w:lang w:val="en-US"/>
              </w:rPr>
            </w:pPr>
          </w:p>
          <w:p w14:paraId="58FA98AE" w14:textId="42543CB6" w:rsidR="003357FE" w:rsidRPr="00B73136" w:rsidRDefault="003357FE" w:rsidP="003357FE">
            <w:pPr>
              <w:tabs>
                <w:tab w:val="left" w:pos="6408"/>
              </w:tabs>
              <w:spacing w:after="0" w:line="240" w:lineRule="auto"/>
              <w:jc w:val="both"/>
              <w:rPr>
                <w:b/>
                <w:bCs/>
                <w:lang w:val="en-US"/>
              </w:rPr>
            </w:pPr>
            <w:r>
              <w:rPr>
                <w:b/>
                <w:bCs/>
                <w:lang w:val="en-US"/>
              </w:rPr>
              <w:t>2</w:t>
            </w:r>
          </w:p>
        </w:tc>
        <w:tc>
          <w:tcPr>
            <w:tcW w:w="3433" w:type="dxa"/>
            <w:gridSpan w:val="2"/>
          </w:tcPr>
          <w:p w14:paraId="053DA234" w14:textId="43111CE3" w:rsidR="003357FE" w:rsidRPr="00B52A1C" w:rsidRDefault="003357FE" w:rsidP="00B253B4">
            <w:pPr>
              <w:spacing w:after="0" w:line="240" w:lineRule="auto"/>
              <w:jc w:val="both"/>
              <w:rPr>
                <w:rFonts w:ascii="Arial Narrow" w:hAnsi="Arial Narrow" w:cs="Times New Roman"/>
                <w:color w:val="FF0000"/>
                <w:sz w:val="17"/>
                <w:szCs w:val="17"/>
                <w:lang w:val="en-US"/>
              </w:rPr>
            </w:pPr>
            <w:r w:rsidRPr="00CD7668">
              <w:rPr>
                <w:rFonts w:ascii="Arial Narrow" w:hAnsi="Arial Narrow"/>
                <w:sz w:val="18"/>
                <w:szCs w:val="18"/>
              </w:rPr>
              <w:t xml:space="preserve">Knisz, J, Shetty, P, Wirth, R, Maróti, G, </w:t>
            </w:r>
            <w:proofErr w:type="spellStart"/>
            <w:r w:rsidRPr="00CD7668">
              <w:rPr>
                <w:rFonts w:ascii="Arial Narrow" w:hAnsi="Arial Narrow"/>
                <w:sz w:val="18"/>
                <w:szCs w:val="18"/>
              </w:rPr>
              <w:t>Karches</w:t>
            </w:r>
            <w:proofErr w:type="spellEnd"/>
            <w:r w:rsidRPr="00CD7668">
              <w:rPr>
                <w:rFonts w:ascii="Arial Narrow" w:hAnsi="Arial Narrow"/>
                <w:sz w:val="18"/>
                <w:szCs w:val="18"/>
              </w:rPr>
              <w:t xml:space="preserve">, T, Vadkerti, E, </w:t>
            </w:r>
            <w:proofErr w:type="spellStart"/>
            <w:r w:rsidRPr="00CD7668">
              <w:rPr>
                <w:rFonts w:ascii="Arial Narrow" w:hAnsi="Arial Narrow"/>
                <w:sz w:val="18"/>
                <w:szCs w:val="18"/>
              </w:rPr>
              <w:t>Bíró</w:t>
            </w:r>
            <w:proofErr w:type="spellEnd"/>
            <w:r w:rsidRPr="00CD7668">
              <w:rPr>
                <w:rFonts w:ascii="Arial Narrow" w:hAnsi="Arial Narrow"/>
                <w:sz w:val="18"/>
                <w:szCs w:val="18"/>
              </w:rPr>
              <w:t xml:space="preserve">, T. </w:t>
            </w:r>
            <w:r w:rsidRPr="00CD7668">
              <w:rPr>
                <w:rFonts w:ascii="Arial Narrow" w:hAnsi="Arial Narrow"/>
                <w:b/>
                <w:bCs/>
                <w:color w:val="FF0000"/>
                <w:sz w:val="18"/>
                <w:szCs w:val="18"/>
              </w:rPr>
              <w:t>Hungary.</w:t>
            </w:r>
            <w:r w:rsidRPr="00B52A1C">
              <w:rPr>
                <w:rFonts w:ascii="Arial Narrow" w:hAnsi="Arial Narrow"/>
                <w:b/>
                <w:bCs/>
                <w:sz w:val="17"/>
                <w:szCs w:val="17"/>
              </w:rPr>
              <w:t>AB_185: Effluent quality of small, on-site wastewater treatment systems and the effect of storage.</w:t>
            </w:r>
          </w:p>
        </w:tc>
        <w:tc>
          <w:tcPr>
            <w:tcW w:w="3119" w:type="dxa"/>
            <w:gridSpan w:val="3"/>
          </w:tcPr>
          <w:p w14:paraId="1D38A371" w14:textId="77777777" w:rsidR="003357FE" w:rsidRPr="00CD7668" w:rsidRDefault="003357FE" w:rsidP="003357FE">
            <w:pPr>
              <w:spacing w:after="0" w:line="240" w:lineRule="auto"/>
              <w:jc w:val="both"/>
              <w:rPr>
                <w:rFonts w:ascii="Arial Narrow" w:hAnsi="Arial Narrow"/>
                <w:color w:val="FF0000"/>
                <w:sz w:val="18"/>
                <w:szCs w:val="18"/>
                <w:highlight w:val="magenta"/>
              </w:rPr>
            </w:pPr>
            <w:proofErr w:type="spellStart"/>
            <w:r w:rsidRPr="00CD7668">
              <w:rPr>
                <w:rFonts w:ascii="Arial Narrow" w:hAnsi="Arial Narrow"/>
                <w:sz w:val="18"/>
                <w:szCs w:val="18"/>
              </w:rPr>
              <w:t>Sowmyalakshmi.K</w:t>
            </w:r>
            <w:proofErr w:type="spellEnd"/>
            <w:r w:rsidRPr="00CD7668">
              <w:rPr>
                <w:rFonts w:ascii="Arial Narrow" w:hAnsi="Arial Narrow"/>
                <w:sz w:val="18"/>
                <w:szCs w:val="18"/>
              </w:rPr>
              <w:t xml:space="preserve">, </w:t>
            </w:r>
            <w:proofErr w:type="spellStart"/>
            <w:r w:rsidRPr="00CD7668">
              <w:rPr>
                <w:rFonts w:ascii="Arial Narrow" w:hAnsi="Arial Narrow"/>
                <w:sz w:val="18"/>
                <w:szCs w:val="18"/>
              </w:rPr>
              <w:t>Munilakshmi</w:t>
            </w:r>
            <w:proofErr w:type="spellEnd"/>
            <w:r w:rsidRPr="00CD7668">
              <w:rPr>
                <w:rFonts w:ascii="Arial Narrow" w:hAnsi="Arial Narrow"/>
                <w:sz w:val="18"/>
                <w:szCs w:val="18"/>
              </w:rPr>
              <w:t>. N.</w:t>
            </w:r>
            <w:r w:rsidRPr="00CD7668">
              <w:rPr>
                <w:rFonts w:ascii="Arial Narrow" w:hAnsi="Arial Narrow"/>
                <w:color w:val="FF0000"/>
                <w:sz w:val="18"/>
                <w:szCs w:val="18"/>
              </w:rPr>
              <w:t xml:space="preserve"> India</w:t>
            </w:r>
            <w:r w:rsidRPr="00CD7668">
              <w:rPr>
                <w:rFonts w:ascii="Arial Narrow" w:hAnsi="Arial Narrow"/>
                <w:color w:val="FF0000"/>
                <w:sz w:val="18"/>
                <w:szCs w:val="18"/>
                <w:highlight w:val="magenta"/>
              </w:rPr>
              <w:t xml:space="preserve">, </w:t>
            </w:r>
          </w:p>
          <w:p w14:paraId="7C077FC7" w14:textId="20E2D5A2" w:rsidR="003357FE" w:rsidRPr="00CD7668" w:rsidRDefault="003357FE" w:rsidP="003357FE">
            <w:pPr>
              <w:spacing w:after="0" w:line="240" w:lineRule="auto"/>
              <w:jc w:val="both"/>
              <w:rPr>
                <w:rFonts w:ascii="Arial Narrow" w:hAnsi="Arial Narrow" w:cs="Times New Roman"/>
                <w:color w:val="FF0000"/>
                <w:sz w:val="18"/>
                <w:szCs w:val="18"/>
                <w:lang w:val="en-US"/>
              </w:rPr>
            </w:pPr>
            <w:r w:rsidRPr="00CD7668">
              <w:rPr>
                <w:rFonts w:ascii="Arial Narrow" w:eastAsia="Times New Roman" w:hAnsi="Arial Narrow" w:cs="Calibri"/>
                <w:b/>
                <w:sz w:val="18"/>
                <w:szCs w:val="18"/>
              </w:rPr>
              <w:t>FP_118:</w:t>
            </w:r>
            <w:r w:rsidRPr="00CD7668">
              <w:rPr>
                <w:rFonts w:ascii="Arial Narrow" w:eastAsia="Times New Roman" w:hAnsi="Arial Narrow" w:cs="Calibri"/>
                <w:sz w:val="18"/>
                <w:szCs w:val="18"/>
              </w:rPr>
              <w:t xml:space="preserve"> </w:t>
            </w:r>
            <w:r w:rsidRPr="00CD7668">
              <w:rPr>
                <w:rFonts w:ascii="Arial Narrow" w:hAnsi="Arial Narrow"/>
                <w:b/>
                <w:bCs/>
                <w:sz w:val="18"/>
                <w:szCs w:val="18"/>
              </w:rPr>
              <w:t xml:space="preserve">Decolorization of Acid Dye using </w:t>
            </w:r>
            <w:proofErr w:type="gramStart"/>
            <w:r w:rsidRPr="00CD7668">
              <w:rPr>
                <w:rFonts w:ascii="Arial Narrow" w:hAnsi="Arial Narrow"/>
                <w:b/>
                <w:bCs/>
                <w:sz w:val="18"/>
                <w:szCs w:val="18"/>
              </w:rPr>
              <w:t>Low Cost</w:t>
            </w:r>
            <w:proofErr w:type="gramEnd"/>
            <w:r w:rsidRPr="00CD7668">
              <w:rPr>
                <w:rFonts w:ascii="Arial Narrow" w:hAnsi="Arial Narrow"/>
                <w:b/>
                <w:bCs/>
                <w:sz w:val="18"/>
                <w:szCs w:val="18"/>
              </w:rPr>
              <w:t xml:space="preserve"> Organic Adsorbents</w:t>
            </w:r>
          </w:p>
        </w:tc>
        <w:tc>
          <w:tcPr>
            <w:tcW w:w="3373" w:type="dxa"/>
            <w:gridSpan w:val="3"/>
          </w:tcPr>
          <w:p w14:paraId="1B95844F" w14:textId="77777777" w:rsidR="003357FE" w:rsidRPr="00CD7668" w:rsidRDefault="003357FE" w:rsidP="003357FE">
            <w:pPr>
              <w:spacing w:after="0" w:line="240" w:lineRule="auto"/>
              <w:jc w:val="both"/>
              <w:rPr>
                <w:rFonts w:ascii="Arial Narrow" w:hAnsi="Arial Narrow"/>
                <w:sz w:val="18"/>
                <w:szCs w:val="18"/>
              </w:rPr>
            </w:pPr>
            <w:r w:rsidRPr="00CD7668">
              <w:rPr>
                <w:rFonts w:ascii="Arial Narrow" w:hAnsi="Arial Narrow"/>
                <w:sz w:val="18"/>
                <w:szCs w:val="18"/>
              </w:rPr>
              <w:t xml:space="preserve">SURYA MOL N V, U. KUMARY, SUMA K, </w:t>
            </w:r>
            <w:r w:rsidRPr="00CD7668">
              <w:rPr>
                <w:rFonts w:ascii="Arial Narrow" w:hAnsi="Arial Narrow"/>
                <w:color w:val="FF0000"/>
                <w:sz w:val="18"/>
                <w:szCs w:val="18"/>
              </w:rPr>
              <w:t xml:space="preserve">India, </w:t>
            </w:r>
            <w:r w:rsidRPr="00CD7668">
              <w:rPr>
                <w:rFonts w:ascii="Arial Narrow" w:hAnsi="Arial Narrow"/>
                <w:sz w:val="18"/>
                <w:szCs w:val="18"/>
              </w:rPr>
              <w:t xml:space="preserve">  </w:t>
            </w:r>
          </w:p>
          <w:p w14:paraId="7F6BE74C" w14:textId="520198C6"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eastAsia="Times New Roman" w:hAnsi="Arial Narrow" w:cs="Calibri"/>
                <w:b/>
                <w:sz w:val="18"/>
                <w:szCs w:val="18"/>
              </w:rPr>
              <w:t>FP_165:</w:t>
            </w:r>
            <w:r w:rsidRPr="00CD7668">
              <w:rPr>
                <w:rFonts w:ascii="Arial Narrow" w:eastAsia="Times New Roman" w:hAnsi="Arial Narrow" w:cs="Calibri"/>
                <w:sz w:val="18"/>
                <w:szCs w:val="18"/>
              </w:rPr>
              <w:t xml:space="preserve">  </w:t>
            </w:r>
            <w:r w:rsidRPr="00CD7668">
              <w:rPr>
                <w:rFonts w:ascii="Arial Narrow" w:eastAsia="Times New Roman" w:hAnsi="Arial Narrow" w:cs="Calibri"/>
                <w:b/>
                <w:bCs/>
                <w:sz w:val="18"/>
                <w:szCs w:val="18"/>
              </w:rPr>
              <w:t xml:space="preserve"> </w:t>
            </w:r>
            <w:r w:rsidRPr="00CD7668">
              <w:rPr>
                <w:rFonts w:ascii="Arial Narrow" w:hAnsi="Arial Narrow"/>
                <w:b/>
                <w:bCs/>
                <w:sz w:val="18"/>
                <w:szCs w:val="18"/>
              </w:rPr>
              <w:t>Pesticide Removal Using Biochar - a review</w:t>
            </w:r>
          </w:p>
        </w:tc>
        <w:tc>
          <w:tcPr>
            <w:tcW w:w="3542" w:type="dxa"/>
          </w:tcPr>
          <w:p w14:paraId="29143A85" w14:textId="77777777" w:rsidR="003357FE" w:rsidRPr="00CD7668" w:rsidRDefault="003357FE" w:rsidP="003357FE">
            <w:pPr>
              <w:spacing w:after="0" w:line="240" w:lineRule="auto"/>
              <w:jc w:val="both"/>
              <w:rPr>
                <w:rFonts w:ascii="Arial Narrow" w:hAnsi="Arial Narrow"/>
                <w:b/>
                <w:bCs/>
                <w:color w:val="0000FF"/>
                <w:sz w:val="18"/>
                <w:szCs w:val="18"/>
              </w:rPr>
            </w:pPr>
            <w:r w:rsidRPr="004C1CAD">
              <w:rPr>
                <w:rFonts w:ascii="Arial Narrow" w:hAnsi="Arial Narrow"/>
                <w:color w:val="0000FF"/>
                <w:sz w:val="18"/>
                <w:szCs w:val="18"/>
              </w:rPr>
              <w:t>Jagannath Patro &amp; sh. Prashant Mishra</w:t>
            </w:r>
            <w:r w:rsidRPr="00CD7668">
              <w:rPr>
                <w:rFonts w:ascii="Arial Narrow" w:hAnsi="Arial Narrow"/>
                <w:b/>
                <w:bCs/>
                <w:color w:val="0000FF"/>
                <w:sz w:val="18"/>
                <w:szCs w:val="18"/>
              </w:rPr>
              <w:t xml:space="preserve">, Kolkata, </w:t>
            </w:r>
            <w:r>
              <w:rPr>
                <w:rFonts w:ascii="Arial Narrow" w:hAnsi="Arial Narrow"/>
                <w:b/>
                <w:bCs/>
                <w:color w:val="0000FF"/>
                <w:sz w:val="18"/>
                <w:szCs w:val="18"/>
              </w:rPr>
              <w:t xml:space="preserve">IOCL, </w:t>
            </w:r>
            <w:r w:rsidRPr="00CD7668">
              <w:rPr>
                <w:rFonts w:ascii="Arial Narrow" w:hAnsi="Arial Narrow"/>
                <w:b/>
                <w:bCs/>
                <w:color w:val="0000FF"/>
                <w:sz w:val="18"/>
                <w:szCs w:val="18"/>
              </w:rPr>
              <w:t>India</w:t>
            </w:r>
          </w:p>
          <w:p w14:paraId="69953AF4" w14:textId="0815C04F"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hAnsi="Arial Narrow"/>
                <w:b/>
                <w:bCs/>
                <w:color w:val="0000FF"/>
                <w:sz w:val="18"/>
                <w:szCs w:val="18"/>
              </w:rPr>
              <w:t>Sludge Management in crude oil storage tanks under IOCL Pipelines Division</w:t>
            </w:r>
          </w:p>
        </w:tc>
      </w:tr>
      <w:tr w:rsidR="003357FE" w14:paraId="43F471DA" w14:textId="77777777" w:rsidTr="004D5312">
        <w:tc>
          <w:tcPr>
            <w:tcW w:w="1101" w:type="dxa"/>
          </w:tcPr>
          <w:p w14:paraId="2D9120E7" w14:textId="34A9EA9C" w:rsidR="003357FE" w:rsidRPr="00B73136" w:rsidRDefault="003357FE" w:rsidP="003357FE">
            <w:pPr>
              <w:tabs>
                <w:tab w:val="left" w:pos="6408"/>
              </w:tabs>
              <w:spacing w:after="0" w:line="240" w:lineRule="auto"/>
              <w:jc w:val="both"/>
              <w:rPr>
                <w:b/>
                <w:bCs/>
                <w:lang w:val="en-US"/>
              </w:rPr>
            </w:pPr>
            <w:r>
              <w:rPr>
                <w:b/>
                <w:bCs/>
                <w:lang w:val="en-US"/>
              </w:rPr>
              <w:t>3</w:t>
            </w:r>
          </w:p>
        </w:tc>
        <w:tc>
          <w:tcPr>
            <w:tcW w:w="3433" w:type="dxa"/>
            <w:gridSpan w:val="2"/>
          </w:tcPr>
          <w:p w14:paraId="33A813B6" w14:textId="77777777" w:rsidR="003357FE" w:rsidRPr="00CD7668" w:rsidRDefault="003357FE" w:rsidP="003357FE">
            <w:pPr>
              <w:spacing w:after="0" w:line="240" w:lineRule="auto"/>
              <w:jc w:val="both"/>
              <w:rPr>
                <w:rFonts w:ascii="Arial Narrow" w:hAnsi="Arial Narrow"/>
                <w:sz w:val="18"/>
                <w:szCs w:val="18"/>
              </w:rPr>
            </w:pPr>
            <w:r w:rsidRPr="00CD7668">
              <w:rPr>
                <w:rFonts w:ascii="Arial Narrow" w:hAnsi="Arial Narrow"/>
                <w:sz w:val="18"/>
                <w:szCs w:val="18"/>
              </w:rPr>
              <w:t xml:space="preserve">V. Krishna Naik, A.V.V.S. Swamy, P. N. Begum, </w:t>
            </w:r>
            <w:r w:rsidRPr="00CD7668">
              <w:rPr>
                <w:rFonts w:ascii="Arial Narrow" w:hAnsi="Arial Narrow"/>
                <w:b/>
                <w:bCs/>
                <w:color w:val="FF0000"/>
                <w:sz w:val="18"/>
                <w:szCs w:val="18"/>
              </w:rPr>
              <w:t>India.</w:t>
            </w:r>
          </w:p>
          <w:p w14:paraId="52090622" w14:textId="77777777"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hAnsi="Arial Narrow"/>
                <w:b/>
                <w:bCs/>
                <w:sz w:val="18"/>
                <w:szCs w:val="18"/>
              </w:rPr>
              <w:t>AB_198: Application of Nanoparticle Technology in the waste Water Treatment from Pharmaceutical Industries</w:t>
            </w:r>
          </w:p>
        </w:tc>
        <w:tc>
          <w:tcPr>
            <w:tcW w:w="3119" w:type="dxa"/>
            <w:gridSpan w:val="3"/>
          </w:tcPr>
          <w:p w14:paraId="5913FBB0" w14:textId="77777777" w:rsidR="003357FE" w:rsidRDefault="003357FE" w:rsidP="003357FE">
            <w:pPr>
              <w:tabs>
                <w:tab w:val="left" w:pos="6408"/>
              </w:tabs>
              <w:spacing w:after="0" w:line="240" w:lineRule="auto"/>
              <w:jc w:val="both"/>
              <w:rPr>
                <w:rFonts w:ascii="Arial Narrow" w:hAnsi="Arial Narrow"/>
                <w:color w:val="FF0000"/>
                <w:sz w:val="18"/>
                <w:szCs w:val="18"/>
              </w:rPr>
            </w:pPr>
            <w:r w:rsidRPr="00CD7668">
              <w:rPr>
                <w:rFonts w:ascii="Arial Narrow" w:hAnsi="Arial Narrow"/>
                <w:sz w:val="18"/>
                <w:szCs w:val="18"/>
              </w:rPr>
              <w:t>Vani M, U. Maheswari Devi P</w:t>
            </w:r>
            <w:r w:rsidRPr="00CD7668">
              <w:rPr>
                <w:rFonts w:ascii="Arial Narrow" w:hAnsi="Arial Narrow"/>
                <w:b/>
                <w:bCs/>
                <w:color w:val="FF0000"/>
                <w:sz w:val="18"/>
                <w:szCs w:val="18"/>
              </w:rPr>
              <w:t xml:space="preserve">, </w:t>
            </w:r>
            <w:r w:rsidRPr="00CD7668">
              <w:rPr>
                <w:rFonts w:ascii="Arial Narrow" w:eastAsia="Times New Roman" w:hAnsi="Arial Narrow" w:cs="Calibri"/>
                <w:b/>
                <w:bCs/>
                <w:color w:val="FF0000"/>
                <w:sz w:val="18"/>
                <w:szCs w:val="18"/>
              </w:rPr>
              <w:t>India</w:t>
            </w:r>
            <w:r w:rsidRPr="00CD7668">
              <w:rPr>
                <w:rFonts w:ascii="Arial Narrow" w:hAnsi="Arial Narrow"/>
                <w:b/>
                <w:bCs/>
                <w:color w:val="FF0000"/>
                <w:sz w:val="18"/>
                <w:szCs w:val="18"/>
              </w:rPr>
              <w:t>,</w:t>
            </w:r>
            <w:r w:rsidRPr="00CD7668">
              <w:rPr>
                <w:rFonts w:ascii="Arial Narrow" w:hAnsi="Arial Narrow"/>
                <w:color w:val="FF0000"/>
                <w:sz w:val="18"/>
                <w:szCs w:val="18"/>
              </w:rPr>
              <w:t xml:space="preserve"> </w:t>
            </w:r>
          </w:p>
          <w:p w14:paraId="3F3D1819" w14:textId="6CF6F4A3" w:rsidR="003357FE" w:rsidRPr="00B52A1C" w:rsidRDefault="003357FE" w:rsidP="003357FE">
            <w:pPr>
              <w:tabs>
                <w:tab w:val="left" w:pos="6408"/>
              </w:tabs>
              <w:spacing w:after="0" w:line="240" w:lineRule="auto"/>
              <w:jc w:val="both"/>
              <w:rPr>
                <w:rFonts w:ascii="Arial Narrow" w:hAnsi="Arial Narrow" w:cs="Times New Roman"/>
                <w:color w:val="FF0000"/>
                <w:sz w:val="17"/>
                <w:szCs w:val="17"/>
                <w:lang w:val="en-US"/>
              </w:rPr>
            </w:pPr>
            <w:r w:rsidRPr="00B52A1C">
              <w:rPr>
                <w:rFonts w:ascii="Arial Narrow" w:eastAsia="Times New Roman" w:hAnsi="Arial Narrow" w:cs="Calibri"/>
                <w:b/>
                <w:sz w:val="17"/>
                <w:szCs w:val="17"/>
              </w:rPr>
              <w:t>AB_</w:t>
            </w:r>
            <w:proofErr w:type="gramStart"/>
            <w:r w:rsidRPr="00B52A1C">
              <w:rPr>
                <w:rFonts w:ascii="Arial Narrow" w:eastAsia="Times New Roman" w:hAnsi="Arial Narrow" w:cs="Calibri"/>
                <w:b/>
                <w:sz w:val="17"/>
                <w:szCs w:val="17"/>
              </w:rPr>
              <w:t>44</w:t>
            </w:r>
            <w:r w:rsidRPr="00B52A1C">
              <w:rPr>
                <w:rFonts w:ascii="Arial Narrow" w:hAnsi="Arial Narrow"/>
                <w:b/>
                <w:sz w:val="17"/>
                <w:szCs w:val="17"/>
              </w:rPr>
              <w:t xml:space="preserve"> :</w:t>
            </w:r>
            <w:proofErr w:type="gramEnd"/>
            <w:r w:rsidRPr="00B52A1C">
              <w:rPr>
                <w:rFonts w:ascii="Arial Narrow" w:hAnsi="Arial Narrow"/>
                <w:sz w:val="17"/>
                <w:szCs w:val="17"/>
              </w:rPr>
              <w:t xml:space="preserve"> </w:t>
            </w:r>
            <w:r w:rsidRPr="00B52A1C">
              <w:rPr>
                <w:rFonts w:ascii="Arial Narrow" w:hAnsi="Arial Narrow"/>
                <w:b/>
                <w:bCs/>
                <w:sz w:val="17"/>
                <w:szCs w:val="17"/>
              </w:rPr>
              <w:t>Synthesis and Characterization of Seagrass based Chitosan Nanoparticles and ANN modelling for the degradation of Reactive azo dyes of Textile effluents</w:t>
            </w:r>
          </w:p>
        </w:tc>
        <w:tc>
          <w:tcPr>
            <w:tcW w:w="3373" w:type="dxa"/>
            <w:gridSpan w:val="3"/>
          </w:tcPr>
          <w:p w14:paraId="224EC81C" w14:textId="77777777" w:rsidR="003357FE" w:rsidRPr="00CD7668" w:rsidRDefault="003357FE" w:rsidP="003357FE">
            <w:pPr>
              <w:spacing w:after="0" w:line="240" w:lineRule="auto"/>
              <w:jc w:val="both"/>
              <w:rPr>
                <w:rFonts w:ascii="Arial Narrow" w:hAnsi="Arial Narrow"/>
                <w:sz w:val="18"/>
                <w:szCs w:val="18"/>
              </w:rPr>
            </w:pPr>
            <w:r w:rsidRPr="00CD7668">
              <w:rPr>
                <w:rFonts w:ascii="Arial Narrow" w:hAnsi="Arial Narrow"/>
                <w:sz w:val="18"/>
                <w:szCs w:val="18"/>
              </w:rPr>
              <w:t xml:space="preserve">Dipankar Das, P. K. Rout, </w:t>
            </w:r>
            <w:r w:rsidRPr="00CD7668">
              <w:rPr>
                <w:rFonts w:ascii="Arial Narrow" w:hAnsi="Arial Narrow"/>
                <w:b/>
                <w:bCs/>
                <w:color w:val="FF0000"/>
                <w:sz w:val="18"/>
                <w:szCs w:val="18"/>
              </w:rPr>
              <w:t>India</w:t>
            </w:r>
          </w:p>
          <w:p w14:paraId="11715428" w14:textId="435FAE64"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hAnsi="Arial Narrow"/>
                <w:b/>
                <w:bCs/>
                <w:sz w:val="18"/>
                <w:szCs w:val="18"/>
              </w:rPr>
              <w:t>AB_85: Synthesis of geopolymer materials by utilizing industrial solid wastes: A review</w:t>
            </w:r>
          </w:p>
        </w:tc>
        <w:tc>
          <w:tcPr>
            <w:tcW w:w="3542" w:type="dxa"/>
          </w:tcPr>
          <w:p w14:paraId="442BC95C" w14:textId="77777777" w:rsidR="003357FE" w:rsidRPr="004C1CAD" w:rsidRDefault="003357FE" w:rsidP="003357FE">
            <w:pPr>
              <w:spacing w:after="0" w:line="240" w:lineRule="auto"/>
              <w:rPr>
                <w:rFonts w:ascii="Arial Narrow" w:hAnsi="Arial Narrow"/>
                <w:b/>
                <w:bCs/>
                <w:color w:val="0000FF"/>
                <w:sz w:val="18"/>
                <w:szCs w:val="18"/>
              </w:rPr>
            </w:pPr>
            <w:r w:rsidRPr="004C1CAD">
              <w:rPr>
                <w:rFonts w:ascii="Arial Narrow" w:hAnsi="Arial Narrow"/>
                <w:color w:val="0000FF"/>
                <w:sz w:val="18"/>
                <w:szCs w:val="18"/>
              </w:rPr>
              <w:t>Krishna Kr Sharma &amp; Saurav Kumar</w:t>
            </w:r>
            <w:r>
              <w:rPr>
                <w:rFonts w:ascii="Arial Narrow" w:hAnsi="Arial Narrow"/>
                <w:b/>
                <w:bCs/>
                <w:color w:val="0000FF"/>
                <w:sz w:val="18"/>
                <w:szCs w:val="18"/>
              </w:rPr>
              <w:t xml:space="preserve">, </w:t>
            </w:r>
            <w:r w:rsidRPr="004C1CAD">
              <w:rPr>
                <w:rFonts w:ascii="Arial Narrow" w:hAnsi="Arial Narrow"/>
                <w:b/>
                <w:bCs/>
                <w:color w:val="0000FF"/>
                <w:sz w:val="18"/>
                <w:szCs w:val="18"/>
              </w:rPr>
              <w:t>I</w:t>
            </w:r>
            <w:r>
              <w:rPr>
                <w:rFonts w:ascii="Arial Narrow" w:hAnsi="Arial Narrow"/>
                <w:b/>
                <w:bCs/>
                <w:color w:val="0000FF"/>
                <w:sz w:val="18"/>
                <w:szCs w:val="18"/>
              </w:rPr>
              <w:t>OCL</w:t>
            </w:r>
            <w:r w:rsidRPr="004C1CAD">
              <w:rPr>
                <w:rFonts w:ascii="Arial Narrow" w:hAnsi="Arial Narrow"/>
                <w:b/>
                <w:bCs/>
                <w:color w:val="0000FF"/>
                <w:sz w:val="18"/>
                <w:szCs w:val="18"/>
              </w:rPr>
              <w:t>, SRPL, Chennai</w:t>
            </w:r>
            <w:r>
              <w:rPr>
                <w:rFonts w:ascii="Arial Narrow" w:hAnsi="Arial Narrow"/>
                <w:b/>
                <w:bCs/>
                <w:color w:val="0000FF"/>
                <w:sz w:val="18"/>
                <w:szCs w:val="18"/>
              </w:rPr>
              <w:t>, India</w:t>
            </w:r>
          </w:p>
          <w:p w14:paraId="5ED8A736" w14:textId="77777777" w:rsidR="003357FE" w:rsidRPr="004C1CAD" w:rsidRDefault="003357FE" w:rsidP="003357FE">
            <w:pPr>
              <w:spacing w:after="0" w:line="240" w:lineRule="auto"/>
              <w:rPr>
                <w:rFonts w:ascii="Arial Narrow" w:hAnsi="Arial Narrow"/>
                <w:b/>
                <w:bCs/>
                <w:color w:val="0000FF"/>
                <w:sz w:val="18"/>
                <w:szCs w:val="18"/>
              </w:rPr>
            </w:pPr>
            <w:r w:rsidRPr="004C1CAD">
              <w:rPr>
                <w:rFonts w:ascii="Arial Narrow" w:hAnsi="Arial Narrow"/>
                <w:b/>
                <w:bCs/>
                <w:color w:val="0000FF"/>
                <w:sz w:val="18"/>
                <w:szCs w:val="18"/>
              </w:rPr>
              <w:t>Tank bottom sludge- Legal Aspect and effective Disposal</w:t>
            </w:r>
          </w:p>
          <w:p w14:paraId="43B64EA9" w14:textId="0A82EE09"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p>
        </w:tc>
      </w:tr>
      <w:tr w:rsidR="003357FE" w14:paraId="1549BF2C" w14:textId="77777777" w:rsidTr="004D5312">
        <w:tc>
          <w:tcPr>
            <w:tcW w:w="1101" w:type="dxa"/>
          </w:tcPr>
          <w:p w14:paraId="13C0847A" w14:textId="759A2A00" w:rsidR="003357FE" w:rsidRPr="00B73136" w:rsidRDefault="003357FE" w:rsidP="003357FE">
            <w:pPr>
              <w:tabs>
                <w:tab w:val="left" w:pos="6408"/>
              </w:tabs>
              <w:spacing w:after="0" w:line="240" w:lineRule="auto"/>
              <w:jc w:val="both"/>
              <w:rPr>
                <w:b/>
                <w:bCs/>
                <w:lang w:val="en-US"/>
              </w:rPr>
            </w:pPr>
            <w:r>
              <w:rPr>
                <w:b/>
                <w:bCs/>
                <w:lang w:val="en-US"/>
              </w:rPr>
              <w:t>4</w:t>
            </w:r>
          </w:p>
        </w:tc>
        <w:tc>
          <w:tcPr>
            <w:tcW w:w="3433" w:type="dxa"/>
            <w:gridSpan w:val="2"/>
          </w:tcPr>
          <w:p w14:paraId="5BA6EC59" w14:textId="77777777" w:rsidR="003357FE" w:rsidRPr="00CD7668" w:rsidRDefault="003357FE" w:rsidP="003357FE">
            <w:pPr>
              <w:spacing w:after="0" w:line="240" w:lineRule="auto"/>
              <w:jc w:val="both"/>
              <w:rPr>
                <w:rFonts w:ascii="Arial Narrow" w:hAnsi="Arial Narrow"/>
                <w:sz w:val="18"/>
                <w:szCs w:val="18"/>
              </w:rPr>
            </w:pPr>
            <w:r w:rsidRPr="00CD7668">
              <w:rPr>
                <w:rFonts w:ascii="Arial Narrow" w:hAnsi="Arial Narrow"/>
                <w:sz w:val="18"/>
                <w:szCs w:val="18"/>
              </w:rPr>
              <w:t xml:space="preserve">Moumita Sharma, A. Bhowal, S. Datta, </w:t>
            </w:r>
            <w:r w:rsidRPr="00CD7668">
              <w:rPr>
                <w:rFonts w:ascii="Arial Narrow" w:hAnsi="Arial Narrow"/>
                <w:b/>
                <w:bCs/>
                <w:color w:val="FF0000"/>
                <w:sz w:val="18"/>
                <w:szCs w:val="18"/>
              </w:rPr>
              <w:t>India.</w:t>
            </w:r>
          </w:p>
          <w:p w14:paraId="2DC5FCBB" w14:textId="56589D27"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hAnsi="Arial Narrow"/>
                <w:b/>
                <w:bCs/>
                <w:sz w:val="18"/>
                <w:szCs w:val="18"/>
              </w:rPr>
              <w:t>AB_76: Process Intensification in Concentration of fruit juice by Air Stripping in Packed bed under centrifugal field.</w:t>
            </w:r>
          </w:p>
        </w:tc>
        <w:tc>
          <w:tcPr>
            <w:tcW w:w="3119" w:type="dxa"/>
            <w:gridSpan w:val="3"/>
          </w:tcPr>
          <w:p w14:paraId="41862477" w14:textId="77777777" w:rsidR="003357FE" w:rsidRDefault="003357FE" w:rsidP="003357FE">
            <w:pPr>
              <w:tabs>
                <w:tab w:val="left" w:pos="6408"/>
              </w:tabs>
              <w:spacing w:after="0" w:line="240" w:lineRule="auto"/>
              <w:jc w:val="both"/>
              <w:rPr>
                <w:rFonts w:ascii="Arial Narrow" w:eastAsia="Times New Roman" w:hAnsi="Arial Narrow" w:cs="Calibri"/>
                <w:b/>
                <w:sz w:val="18"/>
                <w:szCs w:val="18"/>
              </w:rPr>
            </w:pPr>
            <w:r w:rsidRPr="00CD7668">
              <w:rPr>
                <w:rFonts w:ascii="Arial Narrow" w:hAnsi="Arial Narrow"/>
                <w:sz w:val="18"/>
                <w:szCs w:val="18"/>
              </w:rPr>
              <w:t>M Naga Rajani, D.K. Kumar, V. N. Rao</w:t>
            </w:r>
            <w:r w:rsidRPr="00CD7668">
              <w:rPr>
                <w:rFonts w:ascii="Arial Narrow" w:hAnsi="Arial Narrow"/>
                <w:b/>
                <w:bCs/>
                <w:sz w:val="18"/>
                <w:szCs w:val="18"/>
              </w:rPr>
              <w:t xml:space="preserve">, </w:t>
            </w:r>
            <w:r w:rsidRPr="00CD7668">
              <w:rPr>
                <w:rFonts w:ascii="Arial Narrow" w:hAnsi="Arial Narrow"/>
                <w:b/>
                <w:bCs/>
                <w:color w:val="FF0000"/>
                <w:sz w:val="18"/>
                <w:szCs w:val="18"/>
              </w:rPr>
              <w:t>India,</w:t>
            </w:r>
            <w:r w:rsidRPr="00CD7668">
              <w:rPr>
                <w:rFonts w:ascii="Arial Narrow" w:hAnsi="Arial Narrow"/>
                <w:color w:val="FF0000"/>
                <w:sz w:val="18"/>
                <w:szCs w:val="18"/>
              </w:rPr>
              <w:t xml:space="preserve">   </w:t>
            </w:r>
            <w:r w:rsidRPr="00CD7668">
              <w:rPr>
                <w:rFonts w:ascii="Arial Narrow" w:eastAsia="Times New Roman" w:hAnsi="Arial Narrow" w:cs="Calibri"/>
                <w:b/>
                <w:sz w:val="18"/>
                <w:szCs w:val="18"/>
              </w:rPr>
              <w:t xml:space="preserve">                        </w:t>
            </w:r>
          </w:p>
          <w:p w14:paraId="1F7D6914" w14:textId="6EAB6D1F"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eastAsia="Times New Roman" w:hAnsi="Arial Narrow" w:cs="Calibri"/>
                <w:b/>
                <w:sz w:val="18"/>
                <w:szCs w:val="18"/>
              </w:rPr>
              <w:t>AB_60:</w:t>
            </w:r>
            <w:r w:rsidRPr="00CD7668">
              <w:rPr>
                <w:rFonts w:ascii="Arial Narrow" w:eastAsia="Times New Roman" w:hAnsi="Arial Narrow" w:cs="Calibri"/>
                <w:b/>
                <w:bCs/>
                <w:sz w:val="18"/>
                <w:szCs w:val="18"/>
              </w:rPr>
              <w:t xml:space="preserve"> </w:t>
            </w:r>
            <w:r w:rsidRPr="00CD7668">
              <w:rPr>
                <w:rFonts w:ascii="Arial Narrow" w:hAnsi="Arial Narrow"/>
                <w:b/>
                <w:bCs/>
                <w:sz w:val="18"/>
                <w:szCs w:val="18"/>
              </w:rPr>
              <w:t xml:space="preserve">Potential use of Parthenium Stem Powder, For Removal </w:t>
            </w:r>
            <w:proofErr w:type="gramStart"/>
            <w:r w:rsidRPr="00CD7668">
              <w:rPr>
                <w:rFonts w:ascii="Arial Narrow" w:hAnsi="Arial Narrow"/>
                <w:b/>
                <w:bCs/>
                <w:sz w:val="18"/>
                <w:szCs w:val="18"/>
              </w:rPr>
              <w:t>Of</w:t>
            </w:r>
            <w:proofErr w:type="gramEnd"/>
            <w:r w:rsidRPr="00CD7668">
              <w:rPr>
                <w:rFonts w:ascii="Arial Narrow" w:hAnsi="Arial Narrow"/>
                <w:b/>
                <w:bCs/>
                <w:sz w:val="18"/>
                <w:szCs w:val="18"/>
              </w:rPr>
              <w:t xml:space="preserve"> Pb+2</w:t>
            </w:r>
          </w:p>
        </w:tc>
        <w:tc>
          <w:tcPr>
            <w:tcW w:w="3373" w:type="dxa"/>
            <w:gridSpan w:val="3"/>
          </w:tcPr>
          <w:p w14:paraId="48B21276" w14:textId="77777777" w:rsidR="003357FE" w:rsidRPr="008A55D9" w:rsidRDefault="003357FE" w:rsidP="003357FE">
            <w:pPr>
              <w:spacing w:after="0" w:line="240" w:lineRule="auto"/>
              <w:jc w:val="both"/>
              <w:rPr>
                <w:rFonts w:ascii="Arial Narrow" w:hAnsi="Arial Narrow"/>
                <w:b/>
                <w:bCs/>
                <w:sz w:val="18"/>
                <w:szCs w:val="18"/>
              </w:rPr>
            </w:pPr>
            <w:r w:rsidRPr="008A55D9">
              <w:rPr>
                <w:rFonts w:ascii="Arial Narrow" w:hAnsi="Arial Narrow"/>
                <w:sz w:val="18"/>
                <w:szCs w:val="18"/>
              </w:rPr>
              <w:t>Amrit Poudel, A. Ghimire, B. Adhikari</w:t>
            </w:r>
            <w:r w:rsidRPr="008A55D9">
              <w:rPr>
                <w:rFonts w:ascii="Arial Narrow" w:hAnsi="Arial Narrow"/>
                <w:b/>
                <w:bCs/>
                <w:sz w:val="18"/>
                <w:szCs w:val="18"/>
              </w:rPr>
              <w:t xml:space="preserve">, </w:t>
            </w:r>
            <w:r w:rsidRPr="008A55D9">
              <w:rPr>
                <w:rFonts w:ascii="Arial Narrow" w:hAnsi="Arial Narrow"/>
                <w:b/>
                <w:bCs/>
                <w:color w:val="FF0000"/>
                <w:sz w:val="18"/>
                <w:szCs w:val="18"/>
              </w:rPr>
              <w:t>Nepal.</w:t>
            </w:r>
          </w:p>
          <w:p w14:paraId="2934E142" w14:textId="727B146D" w:rsidR="003357FE" w:rsidRPr="00CD7668" w:rsidRDefault="003357FE" w:rsidP="003357FE">
            <w:pPr>
              <w:spacing w:after="0" w:line="240" w:lineRule="auto"/>
              <w:rPr>
                <w:rFonts w:ascii="Arial Narrow" w:hAnsi="Arial Narrow" w:cs="Times New Roman"/>
                <w:color w:val="FF0000"/>
                <w:sz w:val="18"/>
                <w:szCs w:val="18"/>
                <w:lang w:val="en-US"/>
              </w:rPr>
            </w:pPr>
            <w:r w:rsidRPr="008A55D9">
              <w:rPr>
                <w:rFonts w:ascii="Arial Narrow" w:hAnsi="Arial Narrow"/>
                <w:b/>
                <w:bCs/>
                <w:sz w:val="18"/>
                <w:szCs w:val="18"/>
              </w:rPr>
              <w:t>AB_156: Environmental Implications of Green Technologies Implementation in the Hotels: a case of Touristic city Pokhara, Nepal</w:t>
            </w:r>
          </w:p>
        </w:tc>
        <w:tc>
          <w:tcPr>
            <w:tcW w:w="3542" w:type="dxa"/>
          </w:tcPr>
          <w:p w14:paraId="3893A5D3" w14:textId="77777777" w:rsidR="003357FE" w:rsidRPr="002A4281" w:rsidRDefault="003357FE" w:rsidP="003357FE">
            <w:pPr>
              <w:spacing w:after="0" w:line="240" w:lineRule="auto"/>
              <w:rPr>
                <w:rFonts w:ascii="Arial Narrow" w:hAnsi="Arial Narrow"/>
                <w:color w:val="0000FF"/>
                <w:sz w:val="18"/>
                <w:szCs w:val="18"/>
              </w:rPr>
            </w:pPr>
            <w:r w:rsidRPr="002A4281">
              <w:rPr>
                <w:rFonts w:ascii="Arial Narrow" w:hAnsi="Arial Narrow"/>
                <w:color w:val="0000FF"/>
                <w:sz w:val="18"/>
                <w:szCs w:val="18"/>
              </w:rPr>
              <w:t xml:space="preserve">Sanjeev Kumar, R. Singh, </w:t>
            </w:r>
            <w:r w:rsidRPr="002A4281">
              <w:rPr>
                <w:rFonts w:ascii="Arial Narrow" w:eastAsia="Times New Roman" w:hAnsi="Arial Narrow" w:cs="Calibri"/>
                <w:color w:val="0000FF"/>
                <w:sz w:val="18"/>
                <w:szCs w:val="18"/>
              </w:rPr>
              <w:t>India</w:t>
            </w:r>
            <w:r w:rsidRPr="002A4281">
              <w:rPr>
                <w:rFonts w:ascii="Arial Narrow" w:hAnsi="Arial Narrow"/>
                <w:color w:val="0000FF"/>
                <w:sz w:val="18"/>
                <w:szCs w:val="18"/>
              </w:rPr>
              <w:t xml:space="preserve">, </w:t>
            </w:r>
          </w:p>
          <w:p w14:paraId="6CB27545" w14:textId="134D5603"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sidRPr="002A4281">
              <w:rPr>
                <w:rFonts w:ascii="Arial Narrow" w:eastAsia="Times New Roman" w:hAnsi="Arial Narrow" w:cs="Calibri"/>
                <w:b/>
                <w:color w:val="0000FF"/>
                <w:sz w:val="18"/>
                <w:szCs w:val="18"/>
              </w:rPr>
              <w:t>AB_41:</w:t>
            </w:r>
            <w:r w:rsidRPr="002A4281">
              <w:rPr>
                <w:rFonts w:ascii="Arial Narrow" w:hAnsi="Arial Narrow"/>
                <w:color w:val="0000FF"/>
                <w:sz w:val="18"/>
                <w:szCs w:val="18"/>
              </w:rPr>
              <w:t xml:space="preserve">  </w:t>
            </w:r>
            <w:r w:rsidRPr="002A4281">
              <w:rPr>
                <w:rFonts w:ascii="Arial Narrow" w:hAnsi="Arial Narrow"/>
                <w:b/>
                <w:bCs/>
                <w:color w:val="0000FF"/>
                <w:sz w:val="18"/>
                <w:szCs w:val="18"/>
              </w:rPr>
              <w:t>Composition, generation and environmental concerns of Petroleum Sludge</w:t>
            </w:r>
            <w:r w:rsidRPr="002A4281">
              <w:rPr>
                <w:rFonts w:ascii="Arial Narrow" w:hAnsi="Arial Narrow"/>
                <w:b/>
                <w:bCs/>
                <w:color w:val="0000FF"/>
                <w:sz w:val="18"/>
                <w:szCs w:val="18"/>
                <w:lang w:val="en-US"/>
              </w:rPr>
              <w:t xml:space="preserve"> </w:t>
            </w:r>
          </w:p>
        </w:tc>
      </w:tr>
      <w:tr w:rsidR="003357FE" w14:paraId="5C053D07" w14:textId="77777777" w:rsidTr="004B7E08">
        <w:trPr>
          <w:trHeight w:val="786"/>
        </w:trPr>
        <w:tc>
          <w:tcPr>
            <w:tcW w:w="1101" w:type="dxa"/>
          </w:tcPr>
          <w:p w14:paraId="4937AC10" w14:textId="364A3F35" w:rsidR="003357FE" w:rsidRPr="00B73136" w:rsidRDefault="003357FE" w:rsidP="003357FE">
            <w:pPr>
              <w:tabs>
                <w:tab w:val="left" w:pos="6408"/>
              </w:tabs>
              <w:spacing w:after="0" w:line="240" w:lineRule="auto"/>
              <w:jc w:val="both"/>
              <w:rPr>
                <w:b/>
                <w:bCs/>
                <w:lang w:val="en-US"/>
              </w:rPr>
            </w:pPr>
            <w:r>
              <w:rPr>
                <w:b/>
                <w:bCs/>
                <w:lang w:val="en-US"/>
              </w:rPr>
              <w:t>5</w:t>
            </w:r>
          </w:p>
        </w:tc>
        <w:tc>
          <w:tcPr>
            <w:tcW w:w="3433" w:type="dxa"/>
            <w:gridSpan w:val="2"/>
          </w:tcPr>
          <w:p w14:paraId="77D0BAAD" w14:textId="77777777" w:rsidR="003357FE" w:rsidRPr="00CD7668" w:rsidRDefault="003357FE" w:rsidP="003357FE">
            <w:pPr>
              <w:spacing w:after="0" w:line="240" w:lineRule="auto"/>
              <w:jc w:val="both"/>
              <w:rPr>
                <w:rFonts w:ascii="Arial Narrow" w:hAnsi="Arial Narrow"/>
                <w:sz w:val="18"/>
                <w:szCs w:val="18"/>
              </w:rPr>
            </w:pPr>
            <w:r w:rsidRPr="00CD7668">
              <w:rPr>
                <w:rFonts w:ascii="Arial Narrow" w:hAnsi="Arial Narrow"/>
                <w:sz w:val="18"/>
                <w:szCs w:val="18"/>
              </w:rPr>
              <w:t xml:space="preserve">Sonu, Ritu, G. </w:t>
            </w:r>
            <w:proofErr w:type="spellStart"/>
            <w:r w:rsidRPr="00CD7668">
              <w:rPr>
                <w:rFonts w:ascii="Arial Narrow" w:hAnsi="Arial Narrow"/>
                <w:sz w:val="18"/>
                <w:szCs w:val="18"/>
              </w:rPr>
              <w:t>Deokar</w:t>
            </w:r>
            <w:proofErr w:type="spellEnd"/>
            <w:r w:rsidRPr="00CD7668">
              <w:rPr>
                <w:rFonts w:ascii="Arial Narrow" w:hAnsi="Arial Narrow"/>
                <w:sz w:val="18"/>
                <w:szCs w:val="18"/>
              </w:rPr>
              <w:t xml:space="preserve">, S. </w:t>
            </w:r>
            <w:proofErr w:type="spellStart"/>
            <w:r w:rsidRPr="00CD7668">
              <w:rPr>
                <w:rFonts w:ascii="Arial Narrow" w:hAnsi="Arial Narrow"/>
                <w:sz w:val="18"/>
                <w:szCs w:val="18"/>
              </w:rPr>
              <w:t>kumar</w:t>
            </w:r>
            <w:proofErr w:type="spellEnd"/>
            <w:r w:rsidRPr="00CD7668">
              <w:rPr>
                <w:rFonts w:ascii="Arial Narrow" w:hAnsi="Arial Narrow"/>
                <w:sz w:val="18"/>
                <w:szCs w:val="18"/>
              </w:rPr>
              <w:t xml:space="preserve">, </w:t>
            </w:r>
            <w:r w:rsidRPr="00CD7668">
              <w:rPr>
                <w:rFonts w:ascii="Arial Narrow" w:hAnsi="Arial Narrow"/>
                <w:b/>
                <w:bCs/>
                <w:color w:val="FF0000"/>
                <w:sz w:val="18"/>
                <w:szCs w:val="18"/>
              </w:rPr>
              <w:t>India.</w:t>
            </w:r>
          </w:p>
          <w:p w14:paraId="1D966906" w14:textId="789D3BEE" w:rsidR="003357FE" w:rsidRPr="00CD7668" w:rsidRDefault="003357FE" w:rsidP="00B253B4">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hAnsi="Arial Narrow"/>
                <w:b/>
                <w:bCs/>
                <w:sz w:val="18"/>
                <w:szCs w:val="18"/>
              </w:rPr>
              <w:t xml:space="preserve">AB_19: Spatiotemporal Study of Groundwater Depth and Quality in Western </w:t>
            </w:r>
            <w:proofErr w:type="spellStart"/>
            <w:r w:rsidRPr="00CD7668">
              <w:rPr>
                <w:rFonts w:ascii="Arial Narrow" w:hAnsi="Arial Narrow"/>
                <w:b/>
                <w:bCs/>
                <w:sz w:val="18"/>
                <w:szCs w:val="18"/>
              </w:rPr>
              <w:t>Agro</w:t>
            </w:r>
            <w:proofErr w:type="spellEnd"/>
            <w:r w:rsidRPr="00CD7668">
              <w:rPr>
                <w:rFonts w:ascii="Arial Narrow" w:hAnsi="Arial Narrow"/>
                <w:b/>
                <w:bCs/>
                <w:sz w:val="18"/>
                <w:szCs w:val="18"/>
              </w:rPr>
              <w:t xml:space="preserve"> Climatic Zone of Haryana</w:t>
            </w:r>
          </w:p>
        </w:tc>
        <w:tc>
          <w:tcPr>
            <w:tcW w:w="3119" w:type="dxa"/>
            <w:gridSpan w:val="3"/>
          </w:tcPr>
          <w:p w14:paraId="30AC17FC" w14:textId="77777777" w:rsidR="003357FE" w:rsidRDefault="003357FE" w:rsidP="003357FE">
            <w:pPr>
              <w:tabs>
                <w:tab w:val="left" w:pos="6408"/>
              </w:tabs>
              <w:spacing w:after="0" w:line="240" w:lineRule="auto"/>
              <w:jc w:val="both"/>
              <w:rPr>
                <w:rFonts w:ascii="Arial Narrow" w:hAnsi="Arial Narrow"/>
                <w:sz w:val="18"/>
                <w:szCs w:val="18"/>
              </w:rPr>
            </w:pPr>
            <w:proofErr w:type="spellStart"/>
            <w:r w:rsidRPr="00CD7668">
              <w:rPr>
                <w:rFonts w:ascii="Arial Narrow" w:hAnsi="Arial Narrow"/>
                <w:sz w:val="18"/>
                <w:szCs w:val="18"/>
              </w:rPr>
              <w:t>Mogili</w:t>
            </w:r>
            <w:proofErr w:type="spellEnd"/>
            <w:r w:rsidRPr="00CD7668">
              <w:rPr>
                <w:rFonts w:ascii="Arial Narrow" w:hAnsi="Arial Narrow"/>
                <w:sz w:val="18"/>
                <w:szCs w:val="18"/>
              </w:rPr>
              <w:t xml:space="preserve"> Sudhakar, M. </w:t>
            </w:r>
            <w:proofErr w:type="gramStart"/>
            <w:r w:rsidRPr="00CD7668">
              <w:rPr>
                <w:rFonts w:ascii="Arial Narrow" w:hAnsi="Arial Narrow"/>
                <w:sz w:val="18"/>
                <w:szCs w:val="18"/>
              </w:rPr>
              <w:t xml:space="preserve">Heeralal, </w:t>
            </w:r>
            <w:r w:rsidRPr="00CD7668">
              <w:rPr>
                <w:rFonts w:ascii="Arial Narrow" w:eastAsia="Times New Roman" w:hAnsi="Arial Narrow" w:cs="Calibri"/>
                <w:sz w:val="18"/>
                <w:szCs w:val="18"/>
              </w:rPr>
              <w:t xml:space="preserve"> </w:t>
            </w:r>
            <w:r w:rsidRPr="00CD7668">
              <w:rPr>
                <w:rFonts w:ascii="Arial Narrow" w:hAnsi="Arial Narrow"/>
                <w:color w:val="FF0000"/>
                <w:sz w:val="18"/>
                <w:szCs w:val="18"/>
              </w:rPr>
              <w:t>India</w:t>
            </w:r>
            <w:proofErr w:type="gramEnd"/>
            <w:r w:rsidRPr="00CD7668">
              <w:rPr>
                <w:rFonts w:ascii="Arial Narrow" w:hAnsi="Arial Narrow"/>
                <w:color w:val="FF0000"/>
                <w:sz w:val="18"/>
                <w:szCs w:val="18"/>
              </w:rPr>
              <w:t>,</w:t>
            </w:r>
            <w:r w:rsidRPr="00CD7668">
              <w:rPr>
                <w:rFonts w:ascii="Arial Narrow" w:hAnsi="Arial Narrow"/>
                <w:sz w:val="18"/>
                <w:szCs w:val="18"/>
              </w:rPr>
              <w:t xml:space="preserve">  </w:t>
            </w:r>
          </w:p>
          <w:p w14:paraId="2E47CD7E" w14:textId="109B4B80"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eastAsia="Times New Roman" w:hAnsi="Arial Narrow" w:cs="Calibri"/>
                <w:b/>
                <w:sz w:val="18"/>
                <w:szCs w:val="18"/>
              </w:rPr>
              <w:t>AB_74:</w:t>
            </w:r>
            <w:r w:rsidRPr="00CD7668">
              <w:rPr>
                <w:rFonts w:ascii="Arial Narrow" w:eastAsia="Times New Roman" w:hAnsi="Arial Narrow" w:cs="Calibri"/>
                <w:sz w:val="18"/>
                <w:szCs w:val="18"/>
              </w:rPr>
              <w:t xml:space="preserve"> </w:t>
            </w:r>
            <w:r w:rsidRPr="00CD7668">
              <w:rPr>
                <w:rFonts w:ascii="Arial Narrow" w:hAnsi="Arial Narrow"/>
                <w:b/>
                <w:bCs/>
                <w:sz w:val="18"/>
                <w:szCs w:val="18"/>
              </w:rPr>
              <w:t>Liquefaction Susceptibility of Reinforced Pond ash</w:t>
            </w:r>
          </w:p>
        </w:tc>
        <w:tc>
          <w:tcPr>
            <w:tcW w:w="3373" w:type="dxa"/>
            <w:gridSpan w:val="3"/>
          </w:tcPr>
          <w:p w14:paraId="76CB9873" w14:textId="77777777" w:rsidR="003357FE" w:rsidRPr="008A55D9" w:rsidRDefault="003357FE" w:rsidP="003357FE">
            <w:pPr>
              <w:spacing w:after="0" w:line="240" w:lineRule="auto"/>
              <w:jc w:val="both"/>
              <w:rPr>
                <w:rFonts w:ascii="Arial Narrow" w:hAnsi="Arial Narrow"/>
                <w:b/>
                <w:bCs/>
                <w:sz w:val="18"/>
                <w:szCs w:val="18"/>
              </w:rPr>
            </w:pPr>
            <w:r w:rsidRPr="008A55D9">
              <w:rPr>
                <w:rFonts w:ascii="Arial Narrow" w:hAnsi="Arial Narrow"/>
                <w:sz w:val="18"/>
                <w:szCs w:val="18"/>
              </w:rPr>
              <w:t xml:space="preserve">Manali Singh, S. Goswami, </w:t>
            </w:r>
            <w:r w:rsidRPr="008A55D9">
              <w:rPr>
                <w:rFonts w:ascii="Arial Narrow" w:hAnsi="Arial Narrow"/>
                <w:b/>
                <w:bCs/>
                <w:color w:val="FF0000"/>
                <w:sz w:val="18"/>
                <w:szCs w:val="18"/>
              </w:rPr>
              <w:t>India.</w:t>
            </w:r>
          </w:p>
          <w:p w14:paraId="13A32B19" w14:textId="7BA4618B" w:rsidR="003357FE" w:rsidRPr="008B24DC" w:rsidRDefault="003357FE" w:rsidP="003357FE">
            <w:pPr>
              <w:tabs>
                <w:tab w:val="left" w:pos="6408"/>
              </w:tabs>
              <w:spacing w:after="0" w:line="240" w:lineRule="auto"/>
              <w:jc w:val="both"/>
              <w:rPr>
                <w:rFonts w:ascii="Arial Narrow" w:hAnsi="Arial Narrow" w:cs="Times New Roman"/>
                <w:b/>
                <w:bCs/>
                <w:color w:val="0000FF"/>
                <w:sz w:val="18"/>
                <w:szCs w:val="18"/>
                <w:lang w:val="en-US"/>
              </w:rPr>
            </w:pPr>
            <w:r w:rsidRPr="008A55D9">
              <w:rPr>
                <w:rFonts w:ascii="Arial Narrow" w:hAnsi="Arial Narrow"/>
                <w:b/>
                <w:bCs/>
                <w:sz w:val="18"/>
                <w:szCs w:val="18"/>
              </w:rPr>
              <w:t>AB_61: Recent advances improvised techniques of lignin biorefinery, and versatile applications of lignin</w:t>
            </w:r>
          </w:p>
        </w:tc>
        <w:tc>
          <w:tcPr>
            <w:tcW w:w="3542" w:type="dxa"/>
          </w:tcPr>
          <w:p w14:paraId="18E97A13" w14:textId="77777777" w:rsidR="003357FE" w:rsidRDefault="003357FE" w:rsidP="003357FE">
            <w:pPr>
              <w:tabs>
                <w:tab w:val="left" w:pos="6408"/>
              </w:tabs>
              <w:spacing w:after="0" w:line="240" w:lineRule="auto"/>
              <w:jc w:val="both"/>
              <w:rPr>
                <w:rFonts w:ascii="Calibri" w:hAnsi="Calibri" w:cs="Calibri"/>
                <w:color w:val="0000FF"/>
                <w:shd w:val="clear" w:color="auto" w:fill="FFFFFF"/>
              </w:rPr>
            </w:pPr>
            <w:r w:rsidRPr="008B24DC">
              <w:rPr>
                <w:rFonts w:ascii="Calibri" w:hAnsi="Calibri" w:cs="Calibri"/>
                <w:color w:val="0000FF"/>
                <w:shd w:val="clear" w:color="auto" w:fill="FFFFFF"/>
              </w:rPr>
              <w:t xml:space="preserve">Gurmeet Singh, IOCL; </w:t>
            </w:r>
          </w:p>
          <w:p w14:paraId="75B92D21" w14:textId="4FFCDB3B"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sidRPr="008B24DC">
              <w:rPr>
                <w:rFonts w:ascii="Calibri" w:hAnsi="Calibri" w:cs="Calibri"/>
                <w:b/>
                <w:bCs/>
                <w:color w:val="0000FF"/>
                <w:shd w:val="clear" w:color="auto" w:fill="FFFFFF"/>
              </w:rPr>
              <w:t>Topic: (tbc)</w:t>
            </w:r>
          </w:p>
        </w:tc>
      </w:tr>
      <w:tr w:rsidR="003357FE" w14:paraId="7163184B" w14:textId="77777777" w:rsidTr="004D5312">
        <w:tc>
          <w:tcPr>
            <w:tcW w:w="1101" w:type="dxa"/>
          </w:tcPr>
          <w:p w14:paraId="50032110" w14:textId="59679BCF" w:rsidR="003357FE" w:rsidRPr="00B73136" w:rsidRDefault="003357FE" w:rsidP="003357FE">
            <w:pPr>
              <w:tabs>
                <w:tab w:val="left" w:pos="6408"/>
              </w:tabs>
              <w:spacing w:after="0" w:line="240" w:lineRule="auto"/>
              <w:jc w:val="both"/>
              <w:rPr>
                <w:b/>
                <w:bCs/>
                <w:lang w:val="en-US"/>
              </w:rPr>
            </w:pPr>
            <w:r>
              <w:rPr>
                <w:b/>
                <w:bCs/>
                <w:lang w:val="en-US"/>
              </w:rPr>
              <w:t>6</w:t>
            </w:r>
          </w:p>
        </w:tc>
        <w:tc>
          <w:tcPr>
            <w:tcW w:w="3433" w:type="dxa"/>
            <w:gridSpan w:val="2"/>
          </w:tcPr>
          <w:p w14:paraId="231855C1" w14:textId="77777777" w:rsidR="003357FE" w:rsidRPr="00CD7668" w:rsidRDefault="003357FE" w:rsidP="003357FE">
            <w:pPr>
              <w:spacing w:after="0" w:line="240" w:lineRule="auto"/>
              <w:jc w:val="both"/>
              <w:rPr>
                <w:rFonts w:ascii="Arial Narrow" w:hAnsi="Arial Narrow"/>
                <w:sz w:val="18"/>
                <w:szCs w:val="18"/>
              </w:rPr>
            </w:pPr>
            <w:r w:rsidRPr="00CD7668">
              <w:rPr>
                <w:rFonts w:ascii="Arial Narrow" w:hAnsi="Arial Narrow"/>
                <w:sz w:val="18"/>
                <w:szCs w:val="18"/>
              </w:rPr>
              <w:t xml:space="preserve">Sonu, Ritu, G. </w:t>
            </w:r>
            <w:proofErr w:type="spellStart"/>
            <w:r w:rsidRPr="00CD7668">
              <w:rPr>
                <w:rFonts w:ascii="Arial Narrow" w:hAnsi="Arial Narrow"/>
                <w:sz w:val="18"/>
                <w:szCs w:val="18"/>
              </w:rPr>
              <w:t>Deokar</w:t>
            </w:r>
            <w:proofErr w:type="spellEnd"/>
            <w:r w:rsidRPr="00CD7668">
              <w:rPr>
                <w:rFonts w:ascii="Arial Narrow" w:hAnsi="Arial Narrow"/>
                <w:sz w:val="18"/>
                <w:szCs w:val="18"/>
              </w:rPr>
              <w:t xml:space="preserve">, S. </w:t>
            </w:r>
            <w:proofErr w:type="spellStart"/>
            <w:r w:rsidRPr="00CD7668">
              <w:rPr>
                <w:rFonts w:ascii="Arial Narrow" w:hAnsi="Arial Narrow"/>
                <w:sz w:val="18"/>
                <w:szCs w:val="18"/>
              </w:rPr>
              <w:t>kumar</w:t>
            </w:r>
            <w:proofErr w:type="spellEnd"/>
            <w:r w:rsidRPr="00CD7668">
              <w:rPr>
                <w:rFonts w:ascii="Arial Narrow" w:hAnsi="Arial Narrow"/>
                <w:sz w:val="18"/>
                <w:szCs w:val="18"/>
              </w:rPr>
              <w:t xml:space="preserve">, </w:t>
            </w:r>
            <w:r w:rsidRPr="00CD7668">
              <w:rPr>
                <w:rFonts w:ascii="Arial Narrow" w:hAnsi="Arial Narrow"/>
                <w:b/>
                <w:bCs/>
                <w:color w:val="FF0000"/>
                <w:sz w:val="18"/>
                <w:szCs w:val="18"/>
              </w:rPr>
              <w:t>India.</w:t>
            </w:r>
          </w:p>
          <w:p w14:paraId="779E9903" w14:textId="77777777"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sidRPr="00CD7668">
              <w:rPr>
                <w:rFonts w:ascii="Arial Narrow" w:hAnsi="Arial Narrow"/>
                <w:b/>
                <w:bCs/>
                <w:sz w:val="18"/>
                <w:szCs w:val="18"/>
              </w:rPr>
              <w:t>AB_20: Trend Analysis of Groundwater Levels in Rohtak and Sonipat district of Haryana, India</w:t>
            </w:r>
          </w:p>
        </w:tc>
        <w:tc>
          <w:tcPr>
            <w:tcW w:w="3119" w:type="dxa"/>
            <w:gridSpan w:val="3"/>
          </w:tcPr>
          <w:p w14:paraId="531AE3D9" w14:textId="77777777" w:rsidR="003357FE" w:rsidRPr="00CD7668" w:rsidRDefault="003357FE" w:rsidP="003357FE">
            <w:pPr>
              <w:spacing w:after="0" w:line="240" w:lineRule="auto"/>
              <w:jc w:val="both"/>
              <w:rPr>
                <w:rFonts w:ascii="Arial Narrow" w:hAnsi="Arial Narrow"/>
                <w:color w:val="FF0000"/>
                <w:sz w:val="18"/>
                <w:szCs w:val="18"/>
              </w:rPr>
            </w:pPr>
            <w:r w:rsidRPr="00CD7668">
              <w:rPr>
                <w:rFonts w:ascii="Arial Narrow" w:hAnsi="Arial Narrow"/>
                <w:sz w:val="18"/>
                <w:szCs w:val="18"/>
              </w:rPr>
              <w:t xml:space="preserve">Debosmita Sikdar, I. </w:t>
            </w:r>
            <w:proofErr w:type="gramStart"/>
            <w:r w:rsidRPr="00CD7668">
              <w:rPr>
                <w:rFonts w:ascii="Arial Narrow" w:hAnsi="Arial Narrow"/>
                <w:sz w:val="18"/>
                <w:szCs w:val="18"/>
              </w:rPr>
              <w:t xml:space="preserve">Kanungo,  </w:t>
            </w:r>
            <w:r w:rsidRPr="00CD7668">
              <w:rPr>
                <w:rFonts w:ascii="Arial Narrow" w:hAnsi="Arial Narrow"/>
                <w:color w:val="FF0000"/>
                <w:sz w:val="18"/>
                <w:szCs w:val="18"/>
              </w:rPr>
              <w:t>India</w:t>
            </w:r>
            <w:proofErr w:type="gramEnd"/>
            <w:r w:rsidRPr="00CD7668">
              <w:rPr>
                <w:rFonts w:ascii="Arial Narrow" w:hAnsi="Arial Narrow"/>
                <w:color w:val="FF0000"/>
                <w:sz w:val="18"/>
                <w:szCs w:val="18"/>
              </w:rPr>
              <w:t xml:space="preserve">, </w:t>
            </w:r>
          </w:p>
          <w:p w14:paraId="178AD6CB" w14:textId="49A3EE66" w:rsidR="003357FE" w:rsidRPr="00B52A1C" w:rsidRDefault="003357FE" w:rsidP="003357FE">
            <w:pPr>
              <w:tabs>
                <w:tab w:val="left" w:pos="6408"/>
              </w:tabs>
              <w:spacing w:after="0" w:line="240" w:lineRule="auto"/>
              <w:jc w:val="both"/>
              <w:rPr>
                <w:rFonts w:ascii="Arial Narrow" w:hAnsi="Arial Narrow" w:cs="Times New Roman"/>
                <w:color w:val="FF0000"/>
                <w:sz w:val="17"/>
                <w:szCs w:val="17"/>
                <w:lang w:val="en-US"/>
              </w:rPr>
            </w:pPr>
            <w:r w:rsidRPr="00B52A1C">
              <w:rPr>
                <w:rFonts w:ascii="Arial Narrow" w:eastAsia="Times New Roman" w:hAnsi="Arial Narrow" w:cs="Calibri"/>
                <w:b/>
                <w:sz w:val="17"/>
                <w:szCs w:val="17"/>
              </w:rPr>
              <w:t>AB_28:</w:t>
            </w:r>
            <w:r w:rsidRPr="00B52A1C">
              <w:rPr>
                <w:rFonts w:ascii="Arial Narrow" w:eastAsia="Times New Roman" w:hAnsi="Arial Narrow" w:cs="Calibri"/>
                <w:sz w:val="17"/>
                <w:szCs w:val="17"/>
              </w:rPr>
              <w:t xml:space="preserve"> </w:t>
            </w:r>
            <w:r w:rsidRPr="00B52A1C">
              <w:rPr>
                <w:rFonts w:ascii="Arial Narrow" w:hAnsi="Arial Narrow"/>
                <w:sz w:val="17"/>
                <w:szCs w:val="17"/>
              </w:rPr>
              <w:t xml:space="preserve"> </w:t>
            </w:r>
            <w:r w:rsidRPr="00B52A1C">
              <w:rPr>
                <w:rFonts w:ascii="Arial Narrow" w:hAnsi="Arial Narrow"/>
                <w:b/>
                <w:bCs/>
                <w:sz w:val="17"/>
                <w:szCs w:val="17"/>
              </w:rPr>
              <w:t xml:space="preserve">Fabrication of enzymes extracted from fungal origin of discarded leather spills: an attempt towards biodetoxification and sustainable </w:t>
            </w:r>
            <w:proofErr w:type="spellStart"/>
            <w:r w:rsidRPr="00B52A1C">
              <w:rPr>
                <w:rFonts w:ascii="Arial Narrow" w:hAnsi="Arial Narrow"/>
                <w:b/>
                <w:bCs/>
                <w:sz w:val="17"/>
                <w:szCs w:val="17"/>
              </w:rPr>
              <w:t>biocatalysis</w:t>
            </w:r>
            <w:proofErr w:type="spellEnd"/>
          </w:p>
        </w:tc>
        <w:tc>
          <w:tcPr>
            <w:tcW w:w="3373" w:type="dxa"/>
            <w:gridSpan w:val="3"/>
          </w:tcPr>
          <w:p w14:paraId="6C3F15BE" w14:textId="77777777" w:rsidR="003357FE" w:rsidRPr="008A55D9" w:rsidRDefault="003357FE" w:rsidP="003357FE">
            <w:pPr>
              <w:spacing w:after="0" w:line="240" w:lineRule="auto"/>
              <w:jc w:val="both"/>
              <w:rPr>
                <w:rFonts w:ascii="Arial Narrow" w:hAnsi="Arial Narrow"/>
                <w:b/>
                <w:bCs/>
                <w:sz w:val="18"/>
                <w:szCs w:val="18"/>
              </w:rPr>
            </w:pPr>
            <w:r w:rsidRPr="008A55D9">
              <w:rPr>
                <w:rFonts w:ascii="Arial Narrow" w:hAnsi="Arial Narrow"/>
                <w:sz w:val="18"/>
                <w:szCs w:val="18"/>
              </w:rPr>
              <w:t xml:space="preserve">T. </w:t>
            </w:r>
            <w:proofErr w:type="spellStart"/>
            <w:r w:rsidRPr="008A55D9">
              <w:rPr>
                <w:rFonts w:ascii="Arial Narrow" w:hAnsi="Arial Narrow"/>
                <w:sz w:val="18"/>
                <w:szCs w:val="18"/>
              </w:rPr>
              <w:t>Sumabalaa</w:t>
            </w:r>
            <w:proofErr w:type="spellEnd"/>
            <w:r w:rsidRPr="008A55D9">
              <w:rPr>
                <w:rFonts w:ascii="Arial Narrow" w:hAnsi="Arial Narrow"/>
                <w:sz w:val="18"/>
                <w:szCs w:val="18"/>
              </w:rPr>
              <w:t xml:space="preserve">, N. </w:t>
            </w:r>
            <w:proofErr w:type="spellStart"/>
            <w:r w:rsidRPr="008A55D9">
              <w:rPr>
                <w:rFonts w:ascii="Arial Narrow" w:hAnsi="Arial Narrow"/>
                <w:sz w:val="18"/>
                <w:szCs w:val="18"/>
              </w:rPr>
              <w:t>Munilakshmib</w:t>
            </w:r>
            <w:proofErr w:type="spellEnd"/>
            <w:r w:rsidRPr="008A55D9">
              <w:rPr>
                <w:rFonts w:ascii="Arial Narrow" w:hAnsi="Arial Narrow"/>
                <w:sz w:val="18"/>
                <w:szCs w:val="18"/>
              </w:rPr>
              <w:t xml:space="preserve">, </w:t>
            </w:r>
            <w:r w:rsidRPr="008A55D9">
              <w:rPr>
                <w:rFonts w:ascii="Arial Narrow" w:hAnsi="Arial Narrow"/>
                <w:b/>
                <w:bCs/>
                <w:color w:val="FF0000"/>
                <w:sz w:val="18"/>
                <w:szCs w:val="18"/>
              </w:rPr>
              <w:t>India.</w:t>
            </w:r>
          </w:p>
          <w:p w14:paraId="445ED8A7" w14:textId="4B320ACA" w:rsidR="003357FE" w:rsidRPr="00CD7668" w:rsidRDefault="003357FE" w:rsidP="003357FE">
            <w:pPr>
              <w:shd w:val="clear" w:color="auto" w:fill="FFFFFF"/>
              <w:spacing w:after="0" w:line="240" w:lineRule="auto"/>
              <w:rPr>
                <w:rFonts w:ascii="Arial Narrow" w:hAnsi="Arial Narrow" w:cs="Times New Roman"/>
                <w:color w:val="FF0000"/>
                <w:sz w:val="18"/>
                <w:szCs w:val="18"/>
                <w:lang w:val="en-US"/>
              </w:rPr>
            </w:pPr>
            <w:r w:rsidRPr="008A55D9">
              <w:rPr>
                <w:rFonts w:ascii="Arial Narrow" w:hAnsi="Arial Narrow"/>
                <w:b/>
                <w:bCs/>
                <w:sz w:val="18"/>
                <w:szCs w:val="18"/>
              </w:rPr>
              <w:t xml:space="preserve">AB_202: Performance Evaluation of Tirupati Municipal Sewage Treatment Plant at </w:t>
            </w:r>
            <w:proofErr w:type="spellStart"/>
            <w:r w:rsidRPr="008A55D9">
              <w:rPr>
                <w:rFonts w:ascii="Arial Narrow" w:hAnsi="Arial Narrow"/>
                <w:b/>
                <w:bCs/>
                <w:sz w:val="18"/>
                <w:szCs w:val="18"/>
              </w:rPr>
              <w:t>Tukivakam</w:t>
            </w:r>
            <w:proofErr w:type="spellEnd"/>
            <w:r w:rsidRPr="008A55D9">
              <w:rPr>
                <w:rFonts w:ascii="Arial Narrow" w:hAnsi="Arial Narrow"/>
                <w:b/>
                <w:bCs/>
                <w:sz w:val="18"/>
                <w:szCs w:val="18"/>
              </w:rPr>
              <w:t xml:space="preserve"> Village</w:t>
            </w:r>
          </w:p>
        </w:tc>
        <w:tc>
          <w:tcPr>
            <w:tcW w:w="3542" w:type="dxa"/>
          </w:tcPr>
          <w:p w14:paraId="32734658" w14:textId="77777777" w:rsidR="003357FE" w:rsidRDefault="003357FE" w:rsidP="003357FE">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05AA4D46" w14:textId="0B5E64A1" w:rsidR="003357FE" w:rsidRPr="00CD7668" w:rsidRDefault="003357FE" w:rsidP="003357FE">
            <w:pPr>
              <w:tabs>
                <w:tab w:val="left" w:pos="6408"/>
              </w:tabs>
              <w:spacing w:after="0" w:line="240" w:lineRule="auto"/>
              <w:jc w:val="both"/>
              <w:rPr>
                <w:rFonts w:ascii="Arial Narrow" w:hAnsi="Arial Narrow" w:cs="Times New Roman"/>
                <w:color w:val="FF0000"/>
                <w:sz w:val="18"/>
                <w:szCs w:val="18"/>
                <w:lang w:val="en-US"/>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r>
      <w:tr w:rsidR="003357FE" w14:paraId="06D60DE0" w14:textId="77777777" w:rsidTr="00B253B4">
        <w:tc>
          <w:tcPr>
            <w:tcW w:w="1101" w:type="dxa"/>
            <w:shd w:val="clear" w:color="auto" w:fill="auto"/>
          </w:tcPr>
          <w:p w14:paraId="493D1CB6" w14:textId="77777777" w:rsidR="003357FE" w:rsidRDefault="003357FE" w:rsidP="003357FE">
            <w:pPr>
              <w:tabs>
                <w:tab w:val="left" w:pos="6408"/>
              </w:tabs>
              <w:spacing w:after="0" w:line="240" w:lineRule="auto"/>
              <w:jc w:val="both"/>
              <w:rPr>
                <w:b/>
                <w:bCs/>
                <w:lang w:val="en-US"/>
              </w:rPr>
            </w:pPr>
          </w:p>
        </w:tc>
        <w:tc>
          <w:tcPr>
            <w:tcW w:w="3433" w:type="dxa"/>
            <w:gridSpan w:val="2"/>
            <w:shd w:val="clear" w:color="auto" w:fill="auto"/>
          </w:tcPr>
          <w:p w14:paraId="48834EA7" w14:textId="77777777" w:rsidR="003357FE" w:rsidRPr="00CD7668" w:rsidRDefault="003357FE" w:rsidP="003357FE">
            <w:pPr>
              <w:spacing w:after="0" w:line="240" w:lineRule="auto"/>
              <w:jc w:val="both"/>
              <w:rPr>
                <w:rFonts w:ascii="Arial Narrow" w:hAnsi="Arial Narrow"/>
                <w:sz w:val="18"/>
                <w:szCs w:val="18"/>
              </w:rPr>
            </w:pPr>
          </w:p>
        </w:tc>
        <w:tc>
          <w:tcPr>
            <w:tcW w:w="3119" w:type="dxa"/>
            <w:gridSpan w:val="3"/>
            <w:shd w:val="clear" w:color="auto" w:fill="auto"/>
          </w:tcPr>
          <w:p w14:paraId="706D4304" w14:textId="77777777" w:rsidR="003357FE" w:rsidRPr="00CD7668" w:rsidRDefault="003357FE" w:rsidP="003357FE">
            <w:pPr>
              <w:spacing w:after="0" w:line="240" w:lineRule="auto"/>
              <w:jc w:val="both"/>
              <w:rPr>
                <w:rFonts w:ascii="Arial Narrow" w:hAnsi="Arial Narrow"/>
                <w:sz w:val="18"/>
                <w:szCs w:val="18"/>
              </w:rPr>
            </w:pPr>
          </w:p>
        </w:tc>
        <w:tc>
          <w:tcPr>
            <w:tcW w:w="3373" w:type="dxa"/>
            <w:gridSpan w:val="3"/>
            <w:shd w:val="clear" w:color="auto" w:fill="auto"/>
          </w:tcPr>
          <w:p w14:paraId="59D4CF75" w14:textId="77777777" w:rsidR="003357FE" w:rsidRPr="00CD7668" w:rsidRDefault="003357FE" w:rsidP="003357FE">
            <w:pPr>
              <w:pStyle w:val="Default"/>
              <w:jc w:val="both"/>
              <w:rPr>
                <w:rFonts w:ascii="Arial Narrow" w:hAnsi="Arial Narrow"/>
                <w:color w:val="auto"/>
                <w:sz w:val="18"/>
                <w:szCs w:val="18"/>
                <w:lang w:val="en-US"/>
              </w:rPr>
            </w:pPr>
            <w:r w:rsidRPr="00CD7668">
              <w:rPr>
                <w:rFonts w:ascii="Arial Narrow" w:hAnsi="Arial Narrow"/>
                <w:bCs/>
                <w:color w:val="auto"/>
                <w:sz w:val="18"/>
                <w:szCs w:val="18"/>
                <w:lang w:val="en-US"/>
              </w:rPr>
              <w:t xml:space="preserve">Prachi Rathi, D.S. Malik, </w:t>
            </w:r>
            <w:r w:rsidRPr="00CD7668">
              <w:rPr>
                <w:rFonts w:ascii="Arial Narrow" w:hAnsi="Arial Narrow"/>
                <w:b/>
                <w:color w:val="FF0000"/>
                <w:sz w:val="18"/>
                <w:szCs w:val="18"/>
                <w:lang w:val="en-US"/>
              </w:rPr>
              <w:t>India</w:t>
            </w:r>
          </w:p>
          <w:p w14:paraId="2AB0F54D" w14:textId="5427A0CE" w:rsidR="003357FE" w:rsidRPr="00833C42" w:rsidRDefault="003357FE" w:rsidP="003357FE">
            <w:pPr>
              <w:spacing w:after="0" w:line="240" w:lineRule="auto"/>
              <w:jc w:val="both"/>
              <w:rPr>
                <w:rFonts w:ascii="Arial Narrow" w:eastAsia="Times New Roman" w:hAnsi="Arial Narrow" w:cs="Arial"/>
                <w:b/>
                <w:bCs/>
                <w:color w:val="0000FF"/>
                <w:sz w:val="18"/>
                <w:szCs w:val="18"/>
              </w:rPr>
            </w:pPr>
            <w:r w:rsidRPr="00CD7668">
              <w:rPr>
                <w:rFonts w:ascii="Arial Narrow" w:hAnsi="Arial Narrow"/>
                <w:b/>
                <w:bCs/>
                <w:sz w:val="18"/>
                <w:szCs w:val="18"/>
              </w:rPr>
              <w:t xml:space="preserve">AB_27: Distribution pattern of zooplankton in relation to water quality characteristics of </w:t>
            </w:r>
            <w:r w:rsidRPr="00CD7668">
              <w:rPr>
                <w:rFonts w:ascii="Arial Narrow" w:hAnsi="Arial Narrow"/>
                <w:b/>
                <w:bCs/>
                <w:sz w:val="18"/>
                <w:szCs w:val="18"/>
              </w:rPr>
              <w:lastRenderedPageBreak/>
              <w:t>Tehri reservoir at Garhwal Himalayan region Uttarakhand, India</w:t>
            </w:r>
          </w:p>
        </w:tc>
        <w:tc>
          <w:tcPr>
            <w:tcW w:w="3542" w:type="dxa"/>
            <w:shd w:val="clear" w:color="auto" w:fill="auto"/>
          </w:tcPr>
          <w:p w14:paraId="61BF66C2" w14:textId="77777777" w:rsidR="003357FE" w:rsidRPr="00CD7668" w:rsidRDefault="003357FE" w:rsidP="003357FE">
            <w:pPr>
              <w:pStyle w:val="Default"/>
              <w:jc w:val="both"/>
              <w:rPr>
                <w:rFonts w:ascii="Arial Narrow" w:hAnsi="Arial Narrow"/>
                <w:bCs/>
                <w:color w:val="auto"/>
                <w:sz w:val="18"/>
                <w:szCs w:val="18"/>
                <w:lang w:val="en-US"/>
              </w:rPr>
            </w:pPr>
          </w:p>
        </w:tc>
      </w:tr>
      <w:tr w:rsidR="003357FE" w14:paraId="77D3B5B5" w14:textId="77777777" w:rsidTr="004B7E08">
        <w:tc>
          <w:tcPr>
            <w:tcW w:w="1101" w:type="dxa"/>
            <w:shd w:val="clear" w:color="auto" w:fill="B8CCE4" w:themeFill="accent1" w:themeFillTint="66"/>
          </w:tcPr>
          <w:p w14:paraId="452F9B41" w14:textId="544835BE" w:rsidR="003357FE" w:rsidRDefault="003357FE" w:rsidP="003357FE">
            <w:pPr>
              <w:tabs>
                <w:tab w:val="left" w:pos="6408"/>
              </w:tabs>
              <w:spacing w:after="0" w:line="240" w:lineRule="auto"/>
              <w:jc w:val="both"/>
              <w:rPr>
                <w:b/>
                <w:bCs/>
                <w:lang w:val="en-US"/>
              </w:rPr>
            </w:pPr>
            <w:r>
              <w:rPr>
                <w:b/>
                <w:bCs/>
                <w:lang w:val="en-US"/>
              </w:rPr>
              <w:t xml:space="preserve">Dec 04, </w:t>
            </w:r>
            <w:r w:rsidRPr="00B73136">
              <w:rPr>
                <w:b/>
                <w:bCs/>
                <w:lang w:val="en-US"/>
              </w:rPr>
              <w:t>10.00 – 12.00 IST</w:t>
            </w:r>
          </w:p>
        </w:tc>
        <w:tc>
          <w:tcPr>
            <w:tcW w:w="3433" w:type="dxa"/>
            <w:gridSpan w:val="2"/>
            <w:shd w:val="clear" w:color="auto" w:fill="B8CCE4" w:themeFill="accent1" w:themeFillTint="66"/>
          </w:tcPr>
          <w:p w14:paraId="4E63E5B4" w14:textId="0A37109D" w:rsidR="003357FE" w:rsidRPr="00CD7668" w:rsidRDefault="003357FE" w:rsidP="003357FE">
            <w:pPr>
              <w:spacing w:after="0" w:line="240" w:lineRule="auto"/>
              <w:jc w:val="both"/>
              <w:rPr>
                <w:rFonts w:ascii="Arial Narrow" w:hAnsi="Arial Narrow"/>
                <w:sz w:val="18"/>
                <w:szCs w:val="18"/>
              </w:rPr>
            </w:pPr>
            <w:r w:rsidRPr="00E52FA3">
              <w:rPr>
                <w:rFonts w:ascii="Arial Black" w:hAnsi="Arial Black" w:cs="Times New Roman"/>
                <w:b/>
                <w:bCs/>
                <w:color w:val="FF0000"/>
                <w:sz w:val="24"/>
                <w:szCs w:val="24"/>
                <w:lang w:val="en-US"/>
              </w:rPr>
              <w:t xml:space="preserve">Hall 1 </w:t>
            </w:r>
            <w:hyperlink r:id="rId118" w:history="1">
              <w:r w:rsidRPr="00E52FA3">
                <w:rPr>
                  <w:rStyle w:val="Hyperlink"/>
                  <w:rFonts w:ascii="Arial Black" w:hAnsi="Arial Black" w:cs="Arial"/>
                  <w:b/>
                  <w:bCs/>
                  <w:sz w:val="24"/>
                  <w:szCs w:val="24"/>
                </w:rPr>
                <w:t>[Click to Join]</w:t>
              </w:r>
            </w:hyperlink>
          </w:p>
        </w:tc>
        <w:tc>
          <w:tcPr>
            <w:tcW w:w="3119" w:type="dxa"/>
            <w:gridSpan w:val="3"/>
            <w:shd w:val="clear" w:color="auto" w:fill="B8CCE4" w:themeFill="accent1" w:themeFillTint="66"/>
          </w:tcPr>
          <w:p w14:paraId="6970031B" w14:textId="7D850D34" w:rsidR="003357FE" w:rsidRPr="00CD7668" w:rsidRDefault="003357FE" w:rsidP="003357FE">
            <w:pPr>
              <w:spacing w:after="0" w:line="240" w:lineRule="auto"/>
              <w:jc w:val="both"/>
              <w:rPr>
                <w:rFonts w:ascii="Arial Narrow" w:hAnsi="Arial Narrow"/>
                <w:sz w:val="18"/>
                <w:szCs w:val="18"/>
              </w:rPr>
            </w:pPr>
            <w:r w:rsidRPr="00E52FA3">
              <w:rPr>
                <w:rFonts w:ascii="Arial Black" w:hAnsi="Arial Black"/>
                <w:b/>
                <w:bCs/>
                <w:sz w:val="24"/>
                <w:szCs w:val="24"/>
                <w:lang w:val="en-US"/>
              </w:rPr>
              <w:t xml:space="preserve">  Hall 2 </w:t>
            </w:r>
            <w:hyperlink r:id="rId119" w:history="1">
              <w:r w:rsidRPr="00E52FA3">
                <w:rPr>
                  <w:rStyle w:val="Hyperlink"/>
                  <w:rFonts w:ascii="Arial Black" w:hAnsi="Arial Black"/>
                  <w:b/>
                  <w:bCs/>
                  <w:sz w:val="24"/>
                  <w:szCs w:val="24"/>
                  <w:lang w:val="en-US"/>
                </w:rPr>
                <w:t>[Click to Join</w:t>
              </w:r>
            </w:hyperlink>
            <w:r w:rsidRPr="00E52FA3">
              <w:rPr>
                <w:rFonts w:ascii="Arial Black" w:hAnsi="Arial Black"/>
                <w:b/>
                <w:bCs/>
                <w:sz w:val="24"/>
                <w:szCs w:val="24"/>
                <w:lang w:val="en-US"/>
              </w:rPr>
              <w:t xml:space="preserve">]     </w:t>
            </w:r>
          </w:p>
        </w:tc>
        <w:tc>
          <w:tcPr>
            <w:tcW w:w="3373" w:type="dxa"/>
            <w:gridSpan w:val="3"/>
            <w:shd w:val="clear" w:color="auto" w:fill="B8CCE4" w:themeFill="accent1" w:themeFillTint="66"/>
          </w:tcPr>
          <w:p w14:paraId="0933FF0D" w14:textId="0B0BD86D" w:rsidR="003357FE" w:rsidRPr="00833C42" w:rsidRDefault="00B253B4" w:rsidP="003357FE">
            <w:pPr>
              <w:spacing w:after="0" w:line="240" w:lineRule="auto"/>
              <w:jc w:val="both"/>
              <w:rPr>
                <w:rFonts w:ascii="Arial Narrow" w:eastAsia="Times New Roman" w:hAnsi="Arial Narrow" w:cs="Arial"/>
                <w:b/>
                <w:bCs/>
                <w:color w:val="0000FF"/>
                <w:sz w:val="18"/>
                <w:szCs w:val="18"/>
              </w:rPr>
            </w:pPr>
            <w:r w:rsidRPr="00E52FA3">
              <w:rPr>
                <w:rFonts w:ascii="Arial Black" w:hAnsi="Arial Black" w:cstheme="minorHAnsi"/>
                <w:b/>
                <w:bCs/>
                <w:sz w:val="24"/>
                <w:szCs w:val="24"/>
                <w:lang w:val="en-US"/>
              </w:rPr>
              <w:t xml:space="preserve">Hall 3 </w:t>
            </w:r>
            <w:hyperlink r:id="rId120" w:history="1">
              <w:r w:rsidRPr="00E52FA3">
                <w:rPr>
                  <w:rStyle w:val="Hyperlink"/>
                  <w:rFonts w:ascii="Arial Black" w:hAnsi="Arial Black"/>
                  <w:b/>
                  <w:bCs/>
                  <w:sz w:val="24"/>
                  <w:szCs w:val="24"/>
                  <w:lang w:val="en-US"/>
                </w:rPr>
                <w:t>[Click to Join]</w:t>
              </w:r>
            </w:hyperlink>
          </w:p>
        </w:tc>
        <w:tc>
          <w:tcPr>
            <w:tcW w:w="3542" w:type="dxa"/>
            <w:shd w:val="clear" w:color="auto" w:fill="B8CCE4" w:themeFill="accent1" w:themeFillTint="66"/>
          </w:tcPr>
          <w:p w14:paraId="3A669CAC" w14:textId="77777777" w:rsidR="003357FE" w:rsidRDefault="003357FE" w:rsidP="003357FE">
            <w:pPr>
              <w:tabs>
                <w:tab w:val="left" w:pos="6408"/>
              </w:tabs>
              <w:spacing w:after="0" w:line="240" w:lineRule="auto"/>
              <w:jc w:val="center"/>
              <w:rPr>
                <w:rFonts w:ascii="Arial Black" w:hAnsi="Arial Black"/>
                <w:b/>
                <w:bCs/>
                <w:sz w:val="20"/>
                <w:szCs w:val="20"/>
                <w:lang w:val="en-US"/>
              </w:rPr>
            </w:pPr>
            <w:r w:rsidRPr="00E52FA3">
              <w:rPr>
                <w:rFonts w:ascii="Arial Black" w:hAnsi="Arial Black" w:cstheme="minorHAnsi"/>
                <w:b/>
                <w:bCs/>
                <w:sz w:val="20"/>
                <w:szCs w:val="20"/>
                <w:lang w:val="en-US"/>
              </w:rPr>
              <w:t xml:space="preserve">Hall 4 </w:t>
            </w:r>
            <w:hyperlink r:id="rId121" w:history="1">
              <w:r w:rsidRPr="00C75312">
                <w:rPr>
                  <w:rStyle w:val="Hyperlink"/>
                  <w:rFonts w:ascii="Arial Black" w:hAnsi="Arial Black"/>
                  <w:b/>
                  <w:bCs/>
                  <w:sz w:val="20"/>
                  <w:szCs w:val="20"/>
                  <w:lang w:val="en-US"/>
                </w:rPr>
                <w:t>[Click to Join]</w:t>
              </w:r>
            </w:hyperlink>
          </w:p>
          <w:p w14:paraId="2ACC39D7" w14:textId="77777777" w:rsidR="003357FE" w:rsidRPr="00CD7668" w:rsidRDefault="003357FE" w:rsidP="003357FE">
            <w:pPr>
              <w:pStyle w:val="Default"/>
              <w:jc w:val="both"/>
              <w:rPr>
                <w:rFonts w:ascii="Arial Narrow" w:hAnsi="Arial Narrow"/>
                <w:bCs/>
                <w:color w:val="auto"/>
                <w:sz w:val="18"/>
                <w:szCs w:val="18"/>
                <w:lang w:val="en-US"/>
              </w:rPr>
            </w:pPr>
          </w:p>
        </w:tc>
      </w:tr>
      <w:tr w:rsidR="00B253B4" w14:paraId="6B50F83C" w14:textId="77777777" w:rsidTr="004D5312">
        <w:tc>
          <w:tcPr>
            <w:tcW w:w="1101" w:type="dxa"/>
          </w:tcPr>
          <w:p w14:paraId="01A7F959" w14:textId="76D13FF1" w:rsidR="00B253B4" w:rsidRPr="00B73136" w:rsidRDefault="00B253B4" w:rsidP="00B253B4">
            <w:pPr>
              <w:tabs>
                <w:tab w:val="left" w:pos="6408"/>
              </w:tabs>
              <w:spacing w:after="0" w:line="240" w:lineRule="auto"/>
              <w:jc w:val="both"/>
              <w:rPr>
                <w:b/>
                <w:bCs/>
                <w:lang w:val="en-US"/>
              </w:rPr>
            </w:pPr>
            <w:r>
              <w:rPr>
                <w:b/>
                <w:bCs/>
                <w:lang w:val="en-US"/>
              </w:rPr>
              <w:t>7</w:t>
            </w:r>
          </w:p>
        </w:tc>
        <w:tc>
          <w:tcPr>
            <w:tcW w:w="3433" w:type="dxa"/>
            <w:gridSpan w:val="2"/>
          </w:tcPr>
          <w:p w14:paraId="69078D5A" w14:textId="0DC2D505" w:rsidR="00B253B4" w:rsidRPr="00614B58" w:rsidRDefault="00B253B4" w:rsidP="00B253B4">
            <w:pPr>
              <w:jc w:val="both"/>
              <w:rPr>
                <w:rFonts w:ascii="Arial Narrow" w:hAnsi="Arial Narrow"/>
                <w:b/>
                <w:bCs/>
                <w:sz w:val="18"/>
                <w:szCs w:val="18"/>
              </w:rPr>
            </w:pPr>
            <w:proofErr w:type="spellStart"/>
            <w:r w:rsidRPr="00614B58">
              <w:rPr>
                <w:rFonts w:ascii="Arial Narrow" w:hAnsi="Arial Narrow"/>
                <w:sz w:val="18"/>
                <w:szCs w:val="18"/>
              </w:rPr>
              <w:t>Messay</w:t>
            </w:r>
            <w:proofErr w:type="spellEnd"/>
            <w:r w:rsidRPr="00614B58">
              <w:rPr>
                <w:rFonts w:ascii="Arial Narrow" w:hAnsi="Arial Narrow"/>
                <w:sz w:val="18"/>
                <w:szCs w:val="18"/>
              </w:rPr>
              <w:t xml:space="preserve"> Emana,</w:t>
            </w:r>
            <w:r>
              <w:rPr>
                <w:rFonts w:ascii="Arial Narrow" w:hAnsi="Arial Narrow"/>
                <w:sz w:val="18"/>
                <w:szCs w:val="18"/>
              </w:rPr>
              <w:t xml:space="preserve"> </w:t>
            </w:r>
            <w:proofErr w:type="spellStart"/>
            <w:r w:rsidRPr="00614B58">
              <w:rPr>
                <w:rFonts w:ascii="Arial Narrow" w:hAnsi="Arial Narrow"/>
                <w:sz w:val="18"/>
                <w:szCs w:val="18"/>
              </w:rPr>
              <w:t>Mekibib</w:t>
            </w:r>
            <w:proofErr w:type="spellEnd"/>
            <w:r w:rsidRPr="00614B58">
              <w:rPr>
                <w:rFonts w:ascii="Arial Narrow" w:hAnsi="Arial Narrow"/>
                <w:sz w:val="18"/>
                <w:szCs w:val="18"/>
              </w:rPr>
              <w:t xml:space="preserve"> Dawit</w:t>
            </w:r>
            <w:r w:rsidRPr="00614B58">
              <w:rPr>
                <w:rFonts w:ascii="Arial Narrow" w:hAnsi="Arial Narrow"/>
                <w:b/>
                <w:bCs/>
                <w:sz w:val="18"/>
                <w:szCs w:val="18"/>
              </w:rPr>
              <w:t xml:space="preserve">, </w:t>
            </w:r>
            <w:proofErr w:type="gramStart"/>
            <w:r w:rsidRPr="00614B58">
              <w:rPr>
                <w:rFonts w:ascii="Arial Narrow" w:hAnsi="Arial Narrow"/>
                <w:b/>
                <w:bCs/>
                <w:sz w:val="18"/>
                <w:szCs w:val="18"/>
              </w:rPr>
              <w:t>Ethiopia;</w:t>
            </w:r>
            <w:r>
              <w:rPr>
                <w:rFonts w:ascii="Arial Narrow" w:hAnsi="Arial Narrow"/>
                <w:b/>
                <w:bCs/>
                <w:sz w:val="18"/>
                <w:szCs w:val="18"/>
              </w:rPr>
              <w:t xml:space="preserve">   </w:t>
            </w:r>
            <w:proofErr w:type="gramEnd"/>
            <w:r>
              <w:rPr>
                <w:rFonts w:ascii="Arial Narrow" w:hAnsi="Arial Narrow"/>
                <w:b/>
                <w:bCs/>
                <w:sz w:val="18"/>
                <w:szCs w:val="18"/>
              </w:rPr>
              <w:t xml:space="preserve">                 </w:t>
            </w:r>
            <w:r w:rsidRPr="00614B58">
              <w:rPr>
                <w:rFonts w:ascii="Arial Narrow" w:hAnsi="Arial Narrow"/>
                <w:b/>
                <w:bCs/>
                <w:sz w:val="18"/>
                <w:szCs w:val="18"/>
              </w:rPr>
              <w:t xml:space="preserve"> AB_293: Two-stage anaerobic sequence batch digestion of composite tannery wastewater                                                       </w:t>
            </w:r>
          </w:p>
        </w:tc>
        <w:tc>
          <w:tcPr>
            <w:tcW w:w="3119" w:type="dxa"/>
            <w:gridSpan w:val="3"/>
          </w:tcPr>
          <w:p w14:paraId="1BC6422A" w14:textId="584EA4FE" w:rsidR="00B253B4" w:rsidRPr="00CD7668" w:rsidRDefault="00B253B4" w:rsidP="00B253B4">
            <w:pPr>
              <w:spacing w:after="0" w:line="240" w:lineRule="auto"/>
              <w:jc w:val="both"/>
              <w:rPr>
                <w:rFonts w:ascii="Arial Narrow" w:hAnsi="Arial Narrow" w:cs="Times New Roman"/>
                <w:color w:val="FF0000"/>
                <w:sz w:val="18"/>
                <w:szCs w:val="18"/>
                <w:lang w:val="en-US"/>
              </w:rPr>
            </w:pPr>
            <w:r w:rsidRPr="00B52A1C">
              <w:rPr>
                <w:rFonts w:ascii="Arial Narrow" w:hAnsi="Arial Narrow"/>
                <w:sz w:val="17"/>
                <w:szCs w:val="17"/>
              </w:rPr>
              <w:t xml:space="preserve">Rahul Arya, V. Agrawal, R. Paulose, A. Pandey, D. Mishra, S. K. </w:t>
            </w:r>
            <w:proofErr w:type="spellStart"/>
            <w:r w:rsidRPr="00B52A1C">
              <w:rPr>
                <w:rFonts w:ascii="Arial Narrow" w:hAnsi="Arial Narrow"/>
                <w:sz w:val="17"/>
                <w:szCs w:val="17"/>
              </w:rPr>
              <w:t>Sanghi</w:t>
            </w:r>
            <w:proofErr w:type="spellEnd"/>
            <w:r w:rsidRPr="00B52A1C">
              <w:rPr>
                <w:rFonts w:ascii="Arial Narrow" w:hAnsi="Arial Narrow"/>
                <w:sz w:val="17"/>
                <w:szCs w:val="17"/>
              </w:rPr>
              <w:t xml:space="preserve">, Mohd. A. Khan, D. P. Mondal, K. B. Shabi </w:t>
            </w:r>
            <w:proofErr w:type="spellStart"/>
            <w:r w:rsidRPr="00B52A1C">
              <w:rPr>
                <w:rFonts w:ascii="Arial Narrow" w:hAnsi="Arial Narrow"/>
                <w:sz w:val="17"/>
                <w:szCs w:val="17"/>
              </w:rPr>
              <w:t>Thankaraj</w:t>
            </w:r>
            <w:proofErr w:type="spellEnd"/>
            <w:r w:rsidRPr="00B52A1C">
              <w:rPr>
                <w:rFonts w:ascii="Arial Narrow" w:hAnsi="Arial Narrow"/>
                <w:sz w:val="17"/>
                <w:szCs w:val="17"/>
              </w:rPr>
              <w:t xml:space="preserve"> </w:t>
            </w:r>
            <w:proofErr w:type="spellStart"/>
            <w:r w:rsidRPr="00B52A1C">
              <w:rPr>
                <w:rFonts w:ascii="Arial Narrow" w:hAnsi="Arial Narrow"/>
                <w:sz w:val="17"/>
                <w:szCs w:val="17"/>
              </w:rPr>
              <w:t>Salammal</w:t>
            </w:r>
            <w:proofErr w:type="spellEnd"/>
            <w:r w:rsidRPr="00B52A1C">
              <w:rPr>
                <w:rFonts w:ascii="Arial Narrow" w:hAnsi="Arial Narrow"/>
                <w:sz w:val="17"/>
                <w:szCs w:val="17"/>
              </w:rPr>
              <w:t xml:space="preserve">, </w:t>
            </w:r>
            <w:r w:rsidRPr="00B52A1C">
              <w:rPr>
                <w:rFonts w:ascii="Arial Narrow" w:hAnsi="Arial Narrow"/>
                <w:color w:val="FF0000"/>
                <w:sz w:val="17"/>
                <w:szCs w:val="17"/>
              </w:rPr>
              <w:t>India</w:t>
            </w:r>
            <w:r w:rsidRPr="00B52A1C">
              <w:rPr>
                <w:rFonts w:ascii="Arial Narrow" w:hAnsi="Arial Narrow"/>
                <w:b/>
                <w:color w:val="FF0000"/>
                <w:sz w:val="17"/>
                <w:szCs w:val="17"/>
              </w:rPr>
              <w:t>,</w:t>
            </w:r>
            <w:r w:rsidRPr="00B52A1C">
              <w:rPr>
                <w:rFonts w:ascii="Arial Narrow" w:hAnsi="Arial Narrow"/>
                <w:b/>
                <w:sz w:val="17"/>
                <w:szCs w:val="17"/>
              </w:rPr>
              <w:t xml:space="preserve"> </w:t>
            </w:r>
            <w:r w:rsidRPr="00B52A1C">
              <w:rPr>
                <w:rFonts w:ascii="Arial Narrow" w:eastAsia="Times New Roman" w:hAnsi="Arial Narrow" w:cs="Calibri"/>
                <w:b/>
                <w:sz w:val="17"/>
                <w:szCs w:val="17"/>
              </w:rPr>
              <w:t>AB_123:</w:t>
            </w:r>
            <w:r w:rsidRPr="00B52A1C">
              <w:rPr>
                <w:rFonts w:ascii="Arial Narrow" w:hAnsi="Arial Narrow"/>
                <w:b/>
                <w:sz w:val="17"/>
                <w:szCs w:val="17"/>
              </w:rPr>
              <w:t xml:space="preserve"> </w:t>
            </w:r>
            <w:r w:rsidRPr="00B52A1C">
              <w:rPr>
                <w:rFonts w:ascii="Arial Narrow" w:hAnsi="Arial Narrow"/>
                <w:b/>
                <w:bCs/>
                <w:sz w:val="17"/>
                <w:szCs w:val="17"/>
              </w:rPr>
              <w:t>Red Mud Based High Energy Gamma Ray Attenuating Blocks</w:t>
            </w:r>
          </w:p>
        </w:tc>
        <w:tc>
          <w:tcPr>
            <w:tcW w:w="3373" w:type="dxa"/>
            <w:gridSpan w:val="3"/>
          </w:tcPr>
          <w:p w14:paraId="0233B4E9" w14:textId="77777777" w:rsidR="00B253B4" w:rsidRPr="000A1AA8" w:rsidRDefault="00B253B4" w:rsidP="00B253B4">
            <w:pPr>
              <w:spacing w:after="0" w:line="240" w:lineRule="auto"/>
              <w:jc w:val="both"/>
              <w:rPr>
                <w:rFonts w:ascii="Arial Narrow" w:hAnsi="Arial Narrow"/>
                <w:sz w:val="18"/>
                <w:szCs w:val="18"/>
              </w:rPr>
            </w:pPr>
            <w:r w:rsidRPr="000A1AA8">
              <w:rPr>
                <w:rFonts w:ascii="Arial Narrow" w:hAnsi="Arial Narrow"/>
                <w:sz w:val="18"/>
                <w:szCs w:val="18"/>
              </w:rPr>
              <w:t xml:space="preserve">Srishti </w:t>
            </w:r>
            <w:proofErr w:type="spellStart"/>
            <w:r w:rsidRPr="000A1AA8">
              <w:rPr>
                <w:rFonts w:ascii="Arial Narrow" w:hAnsi="Arial Narrow"/>
                <w:sz w:val="18"/>
                <w:szCs w:val="18"/>
              </w:rPr>
              <w:t>Saha</w:t>
            </w:r>
            <w:proofErr w:type="spellEnd"/>
            <w:r w:rsidRPr="000A1AA8">
              <w:rPr>
                <w:rFonts w:ascii="Arial Narrow" w:hAnsi="Arial Narrow"/>
                <w:sz w:val="18"/>
                <w:szCs w:val="18"/>
              </w:rPr>
              <w:t xml:space="preserve">, T. Mohanty, </w:t>
            </w:r>
            <w:r w:rsidRPr="000A1AA8">
              <w:rPr>
                <w:rFonts w:ascii="Arial Narrow" w:hAnsi="Arial Narrow"/>
                <w:b/>
                <w:bCs/>
                <w:color w:val="FF0000"/>
                <w:sz w:val="18"/>
                <w:szCs w:val="18"/>
              </w:rPr>
              <w:t>India.</w:t>
            </w:r>
          </w:p>
          <w:p w14:paraId="1FE50121" w14:textId="14B0038C" w:rsidR="00B253B4" w:rsidRPr="00CD7668" w:rsidRDefault="00B253B4" w:rsidP="00B253B4">
            <w:pPr>
              <w:tabs>
                <w:tab w:val="left" w:pos="6408"/>
              </w:tabs>
              <w:spacing w:after="0" w:line="240" w:lineRule="auto"/>
              <w:jc w:val="both"/>
              <w:rPr>
                <w:rFonts w:ascii="Arial Narrow" w:hAnsi="Arial Narrow" w:cs="Times New Roman"/>
                <w:color w:val="FF0000"/>
                <w:sz w:val="18"/>
                <w:szCs w:val="18"/>
                <w:lang w:val="en-US"/>
              </w:rPr>
            </w:pPr>
            <w:r w:rsidRPr="000A1AA8">
              <w:rPr>
                <w:rFonts w:ascii="Arial Narrow" w:hAnsi="Arial Narrow"/>
                <w:b/>
                <w:bCs/>
                <w:sz w:val="18"/>
                <w:szCs w:val="18"/>
              </w:rPr>
              <w:t>FP_131: Effect of RHA and GGBS as partial replacement of cement in concrete</w:t>
            </w:r>
          </w:p>
        </w:tc>
        <w:tc>
          <w:tcPr>
            <w:tcW w:w="3542" w:type="dxa"/>
          </w:tcPr>
          <w:p w14:paraId="2F69077C" w14:textId="7C2AE646" w:rsidR="00B253B4" w:rsidRPr="00CD7668" w:rsidRDefault="00B253B4" w:rsidP="00B253B4">
            <w:pPr>
              <w:tabs>
                <w:tab w:val="left" w:pos="6408"/>
              </w:tabs>
              <w:spacing w:after="0" w:line="240" w:lineRule="auto"/>
              <w:jc w:val="both"/>
              <w:rPr>
                <w:rFonts w:ascii="Arial Narrow" w:hAnsi="Arial Narrow" w:cs="Times New Roman"/>
                <w:color w:val="FF0000"/>
                <w:sz w:val="18"/>
                <w:szCs w:val="18"/>
                <w:lang w:val="en-US"/>
              </w:rPr>
            </w:pPr>
          </w:p>
        </w:tc>
      </w:tr>
      <w:tr w:rsidR="00B253B4" w14:paraId="03C19482" w14:textId="77777777" w:rsidTr="004D5312">
        <w:tc>
          <w:tcPr>
            <w:tcW w:w="1101" w:type="dxa"/>
          </w:tcPr>
          <w:p w14:paraId="1C500DFC" w14:textId="548F0865" w:rsidR="00B253B4" w:rsidRPr="00B73136" w:rsidRDefault="00B253B4" w:rsidP="00B253B4">
            <w:pPr>
              <w:tabs>
                <w:tab w:val="left" w:pos="6408"/>
              </w:tabs>
              <w:spacing w:after="0" w:line="240" w:lineRule="auto"/>
              <w:jc w:val="both"/>
              <w:rPr>
                <w:b/>
                <w:bCs/>
                <w:lang w:val="en-US"/>
              </w:rPr>
            </w:pPr>
            <w:r>
              <w:rPr>
                <w:b/>
                <w:bCs/>
                <w:lang w:val="en-US"/>
              </w:rPr>
              <w:t>8</w:t>
            </w:r>
          </w:p>
        </w:tc>
        <w:tc>
          <w:tcPr>
            <w:tcW w:w="3433" w:type="dxa"/>
            <w:gridSpan w:val="2"/>
          </w:tcPr>
          <w:p w14:paraId="1EFE21C7" w14:textId="77777777" w:rsidR="00B253B4" w:rsidRPr="00B52A1C" w:rsidRDefault="00B253B4" w:rsidP="00B253B4">
            <w:pPr>
              <w:spacing w:after="0" w:line="240" w:lineRule="auto"/>
              <w:jc w:val="both"/>
              <w:rPr>
                <w:rFonts w:ascii="Arial Narrow" w:hAnsi="Arial Narrow"/>
                <w:sz w:val="16"/>
                <w:szCs w:val="16"/>
              </w:rPr>
            </w:pPr>
            <w:r w:rsidRPr="00B52A1C">
              <w:rPr>
                <w:rFonts w:ascii="Arial Narrow" w:hAnsi="Arial Narrow"/>
                <w:sz w:val="16"/>
                <w:szCs w:val="16"/>
              </w:rPr>
              <w:t xml:space="preserve">Sonu, Ritu, G. </w:t>
            </w:r>
            <w:proofErr w:type="spellStart"/>
            <w:r w:rsidRPr="00B52A1C">
              <w:rPr>
                <w:rFonts w:ascii="Arial Narrow" w:hAnsi="Arial Narrow"/>
                <w:sz w:val="16"/>
                <w:szCs w:val="16"/>
              </w:rPr>
              <w:t>Deokar</w:t>
            </w:r>
            <w:proofErr w:type="spellEnd"/>
            <w:r w:rsidRPr="00B52A1C">
              <w:rPr>
                <w:rFonts w:ascii="Arial Narrow" w:hAnsi="Arial Narrow"/>
                <w:sz w:val="16"/>
                <w:szCs w:val="16"/>
              </w:rPr>
              <w:t xml:space="preserve">, S. </w:t>
            </w:r>
            <w:proofErr w:type="spellStart"/>
            <w:r w:rsidRPr="00B52A1C">
              <w:rPr>
                <w:rFonts w:ascii="Arial Narrow" w:hAnsi="Arial Narrow"/>
                <w:sz w:val="16"/>
                <w:szCs w:val="16"/>
              </w:rPr>
              <w:t>kumar</w:t>
            </w:r>
            <w:proofErr w:type="spellEnd"/>
            <w:r w:rsidRPr="00B52A1C">
              <w:rPr>
                <w:rFonts w:ascii="Arial Narrow" w:hAnsi="Arial Narrow"/>
                <w:sz w:val="16"/>
                <w:szCs w:val="16"/>
              </w:rPr>
              <w:t xml:space="preserve">, </w:t>
            </w:r>
            <w:r w:rsidRPr="00B52A1C">
              <w:rPr>
                <w:rFonts w:ascii="Arial Narrow" w:hAnsi="Arial Narrow"/>
                <w:b/>
                <w:bCs/>
                <w:color w:val="FF0000"/>
                <w:sz w:val="16"/>
                <w:szCs w:val="16"/>
              </w:rPr>
              <w:t>India.</w:t>
            </w:r>
          </w:p>
          <w:p w14:paraId="03859094" w14:textId="5774B5CF" w:rsidR="00B253B4" w:rsidRPr="00B52A1C" w:rsidRDefault="00B253B4" w:rsidP="00B253B4">
            <w:pPr>
              <w:tabs>
                <w:tab w:val="left" w:pos="6408"/>
              </w:tabs>
              <w:spacing w:after="0" w:line="240" w:lineRule="auto"/>
              <w:jc w:val="both"/>
              <w:rPr>
                <w:rFonts w:ascii="Arial Narrow" w:hAnsi="Arial Narrow" w:cs="Times New Roman"/>
                <w:color w:val="FF0000"/>
                <w:sz w:val="16"/>
                <w:szCs w:val="16"/>
                <w:lang w:val="en-US"/>
              </w:rPr>
            </w:pPr>
            <w:r w:rsidRPr="00B52A1C">
              <w:rPr>
                <w:rFonts w:ascii="Arial Narrow" w:hAnsi="Arial Narrow"/>
                <w:b/>
                <w:bCs/>
                <w:sz w:val="16"/>
                <w:szCs w:val="16"/>
              </w:rPr>
              <w:t>AB_21: Analysis of Drivers of trends in depth to water levels in Jhajjar District of Haryana, India</w:t>
            </w:r>
          </w:p>
        </w:tc>
        <w:tc>
          <w:tcPr>
            <w:tcW w:w="3119" w:type="dxa"/>
            <w:gridSpan w:val="3"/>
          </w:tcPr>
          <w:p w14:paraId="360823E8" w14:textId="77777777" w:rsidR="00B253B4" w:rsidRPr="00B52A1C" w:rsidRDefault="00B253B4" w:rsidP="00B253B4">
            <w:pPr>
              <w:spacing w:after="0" w:line="240" w:lineRule="auto"/>
              <w:jc w:val="both"/>
              <w:rPr>
                <w:rFonts w:ascii="Arial Narrow" w:hAnsi="Arial Narrow"/>
                <w:sz w:val="16"/>
                <w:szCs w:val="16"/>
              </w:rPr>
            </w:pPr>
            <w:r w:rsidRPr="00B52A1C">
              <w:rPr>
                <w:rFonts w:ascii="Arial Narrow" w:hAnsi="Arial Narrow"/>
                <w:sz w:val="16"/>
                <w:szCs w:val="16"/>
              </w:rPr>
              <w:t xml:space="preserve">Meenakshi </w:t>
            </w:r>
            <w:proofErr w:type="spellStart"/>
            <w:r w:rsidRPr="00B52A1C">
              <w:rPr>
                <w:rFonts w:ascii="Arial Narrow" w:hAnsi="Arial Narrow"/>
                <w:sz w:val="16"/>
                <w:szCs w:val="16"/>
              </w:rPr>
              <w:t>Malhotraa</w:t>
            </w:r>
            <w:proofErr w:type="spellEnd"/>
            <w:r w:rsidRPr="00B52A1C">
              <w:rPr>
                <w:rFonts w:ascii="Arial Narrow" w:hAnsi="Arial Narrow"/>
                <w:sz w:val="16"/>
                <w:szCs w:val="16"/>
              </w:rPr>
              <w:t xml:space="preserve">, P. Pala, </w:t>
            </w:r>
            <w:r w:rsidRPr="00B52A1C">
              <w:rPr>
                <w:rFonts w:ascii="Arial Narrow" w:eastAsia="Times New Roman" w:hAnsi="Arial Narrow" w:cs="Calibri"/>
                <w:b/>
                <w:bCs/>
                <w:color w:val="FF0000"/>
                <w:sz w:val="16"/>
                <w:szCs w:val="16"/>
              </w:rPr>
              <w:t>India</w:t>
            </w:r>
            <w:r w:rsidRPr="00B52A1C">
              <w:rPr>
                <w:rFonts w:ascii="Arial Narrow" w:hAnsi="Arial Narrow"/>
                <w:color w:val="FF0000"/>
                <w:sz w:val="16"/>
                <w:szCs w:val="16"/>
              </w:rPr>
              <w:t xml:space="preserve">, </w:t>
            </w:r>
            <w:r w:rsidRPr="00B52A1C">
              <w:rPr>
                <w:rFonts w:ascii="Arial Narrow" w:hAnsi="Arial Narrow"/>
                <w:sz w:val="16"/>
                <w:szCs w:val="16"/>
              </w:rPr>
              <w:t xml:space="preserve">  </w:t>
            </w:r>
          </w:p>
          <w:p w14:paraId="71564036" w14:textId="77777777" w:rsidR="00B253B4" w:rsidRPr="00B52A1C" w:rsidRDefault="00B253B4" w:rsidP="00B253B4">
            <w:pPr>
              <w:tabs>
                <w:tab w:val="left" w:pos="6408"/>
              </w:tabs>
              <w:spacing w:after="0" w:line="240" w:lineRule="auto"/>
              <w:jc w:val="both"/>
              <w:rPr>
                <w:rFonts w:ascii="Arial Narrow" w:hAnsi="Arial Narrow" w:cs="Times New Roman"/>
                <w:color w:val="FF0000"/>
                <w:sz w:val="16"/>
                <w:szCs w:val="16"/>
                <w:lang w:val="en-US"/>
              </w:rPr>
            </w:pPr>
            <w:r w:rsidRPr="00B52A1C">
              <w:rPr>
                <w:rFonts w:ascii="Arial Narrow" w:eastAsia="Times New Roman" w:hAnsi="Arial Narrow" w:cs="Calibri"/>
                <w:b/>
                <w:sz w:val="16"/>
                <w:szCs w:val="16"/>
              </w:rPr>
              <w:t>AB_164:</w:t>
            </w:r>
            <w:r w:rsidRPr="00B52A1C">
              <w:rPr>
                <w:rFonts w:ascii="Arial Narrow" w:eastAsia="Times New Roman" w:hAnsi="Arial Narrow" w:cs="Calibri"/>
                <w:sz w:val="16"/>
                <w:szCs w:val="16"/>
              </w:rPr>
              <w:t xml:space="preserve"> </w:t>
            </w:r>
            <w:r w:rsidRPr="00B52A1C">
              <w:rPr>
                <w:rFonts w:ascii="Arial Narrow" w:hAnsi="Arial Narrow"/>
                <w:sz w:val="16"/>
                <w:szCs w:val="16"/>
              </w:rPr>
              <w:t xml:space="preserve"> </w:t>
            </w:r>
            <w:r w:rsidRPr="00B52A1C">
              <w:rPr>
                <w:rFonts w:ascii="Arial Narrow" w:hAnsi="Arial Narrow"/>
                <w:b/>
                <w:bCs/>
                <w:sz w:val="16"/>
                <w:szCs w:val="16"/>
              </w:rPr>
              <w:t>Selenium Pollution: A review of Occurrence, Health impacts, Challenges in Separation and Recovery</w:t>
            </w:r>
          </w:p>
        </w:tc>
        <w:tc>
          <w:tcPr>
            <w:tcW w:w="3373" w:type="dxa"/>
            <w:gridSpan w:val="3"/>
          </w:tcPr>
          <w:p w14:paraId="3F84CE7B" w14:textId="77777777" w:rsidR="00B253B4" w:rsidRPr="00833C42" w:rsidRDefault="00B253B4" w:rsidP="00B253B4">
            <w:pPr>
              <w:spacing w:after="0" w:line="240" w:lineRule="auto"/>
              <w:jc w:val="both"/>
              <w:rPr>
                <w:rFonts w:ascii="Arial Narrow" w:hAnsi="Arial Narrow"/>
                <w:sz w:val="18"/>
                <w:szCs w:val="18"/>
              </w:rPr>
            </w:pPr>
            <w:r w:rsidRPr="00833C42">
              <w:rPr>
                <w:rFonts w:ascii="Arial Narrow" w:hAnsi="Arial Narrow"/>
                <w:sz w:val="18"/>
                <w:szCs w:val="18"/>
              </w:rPr>
              <w:t xml:space="preserve">K. Blessy Monica, E. Parameswari, </w:t>
            </w:r>
            <w:r w:rsidRPr="00833C42">
              <w:rPr>
                <w:rFonts w:ascii="Arial Narrow" w:hAnsi="Arial Narrow"/>
                <w:b/>
                <w:bCs/>
                <w:color w:val="FF0000"/>
                <w:sz w:val="18"/>
                <w:szCs w:val="18"/>
              </w:rPr>
              <w:t>India</w:t>
            </w:r>
          </w:p>
          <w:p w14:paraId="14EA5C05" w14:textId="64F20D23" w:rsidR="00B253B4" w:rsidRPr="00CD7668" w:rsidRDefault="00B253B4" w:rsidP="00B253B4">
            <w:pPr>
              <w:tabs>
                <w:tab w:val="left" w:pos="6408"/>
              </w:tabs>
              <w:spacing w:after="0" w:line="240" w:lineRule="auto"/>
              <w:jc w:val="both"/>
              <w:rPr>
                <w:rFonts w:ascii="Arial Narrow" w:hAnsi="Arial Narrow" w:cs="Times New Roman"/>
                <w:color w:val="FF0000"/>
                <w:sz w:val="18"/>
                <w:szCs w:val="18"/>
                <w:lang w:val="en-US"/>
              </w:rPr>
            </w:pPr>
            <w:r w:rsidRPr="00833C42">
              <w:rPr>
                <w:rFonts w:ascii="Arial Narrow" w:hAnsi="Arial Narrow"/>
                <w:b/>
                <w:bCs/>
                <w:sz w:val="18"/>
                <w:szCs w:val="18"/>
              </w:rPr>
              <w:t>AB_138: Hydrothermal Carbonization of Paper Mill ETP Sludge and Its Potential Applications</w:t>
            </w:r>
          </w:p>
        </w:tc>
        <w:tc>
          <w:tcPr>
            <w:tcW w:w="3542" w:type="dxa"/>
          </w:tcPr>
          <w:p w14:paraId="7DD8DDCA" w14:textId="268A3E51" w:rsidR="00B253B4" w:rsidRPr="00CD7668" w:rsidRDefault="00B253B4" w:rsidP="00B253B4">
            <w:pPr>
              <w:jc w:val="both"/>
              <w:rPr>
                <w:rFonts w:ascii="Arial Narrow" w:hAnsi="Arial Narrow" w:cs="Times New Roman"/>
                <w:color w:val="FF0000"/>
                <w:sz w:val="18"/>
                <w:szCs w:val="18"/>
                <w:lang w:val="en-US"/>
              </w:rPr>
            </w:pPr>
          </w:p>
        </w:tc>
      </w:tr>
      <w:tr w:rsidR="00B253B4" w14:paraId="0366C9B9" w14:textId="77777777" w:rsidTr="004D5312">
        <w:trPr>
          <w:trHeight w:val="509"/>
        </w:trPr>
        <w:tc>
          <w:tcPr>
            <w:tcW w:w="1101" w:type="dxa"/>
          </w:tcPr>
          <w:p w14:paraId="6B314ED9" w14:textId="2463038C" w:rsidR="00B253B4" w:rsidRDefault="00B253B4" w:rsidP="00B253B4">
            <w:pPr>
              <w:tabs>
                <w:tab w:val="left" w:pos="6408"/>
              </w:tabs>
              <w:spacing w:after="0" w:line="240" w:lineRule="auto"/>
              <w:jc w:val="both"/>
              <w:rPr>
                <w:b/>
                <w:bCs/>
                <w:lang w:val="en-US"/>
              </w:rPr>
            </w:pPr>
            <w:r>
              <w:rPr>
                <w:b/>
                <w:bCs/>
                <w:lang w:val="en-US"/>
              </w:rPr>
              <w:t>9</w:t>
            </w:r>
          </w:p>
        </w:tc>
        <w:tc>
          <w:tcPr>
            <w:tcW w:w="3433" w:type="dxa"/>
            <w:gridSpan w:val="2"/>
          </w:tcPr>
          <w:p w14:paraId="39376C03" w14:textId="77777777" w:rsidR="00B253B4" w:rsidRPr="00B52A1C" w:rsidRDefault="00B253B4" w:rsidP="00B253B4">
            <w:pPr>
              <w:spacing w:after="0" w:line="240" w:lineRule="auto"/>
              <w:jc w:val="both"/>
              <w:rPr>
                <w:rFonts w:ascii="Arial Narrow" w:hAnsi="Arial Narrow" w:cs="Arial"/>
                <w:b/>
                <w:bCs/>
                <w:color w:val="0000FF"/>
                <w:sz w:val="16"/>
                <w:szCs w:val="16"/>
                <w:shd w:val="clear" w:color="auto" w:fill="FFFFFF"/>
              </w:rPr>
            </w:pPr>
            <w:r w:rsidRPr="00B52A1C">
              <w:rPr>
                <w:rFonts w:ascii="Arial Narrow" w:eastAsia="Times New Roman" w:hAnsi="Arial Narrow" w:cs="Arial"/>
                <w:b/>
                <w:bCs/>
                <w:color w:val="0000FF"/>
                <w:sz w:val="16"/>
                <w:szCs w:val="16"/>
              </w:rPr>
              <w:t>QA &amp; Discussion</w:t>
            </w:r>
          </w:p>
          <w:p w14:paraId="5DAABF4F" w14:textId="1E3770E1" w:rsidR="00B253B4" w:rsidRPr="00B52A1C" w:rsidRDefault="00B253B4" w:rsidP="00B253B4">
            <w:pPr>
              <w:rPr>
                <w:rFonts w:ascii="Arial Narrow" w:hAnsi="Arial Narrow"/>
                <w:sz w:val="16"/>
                <w:szCs w:val="16"/>
              </w:rPr>
            </w:pPr>
            <w:r w:rsidRPr="00B52A1C">
              <w:rPr>
                <w:rFonts w:ascii="Arial Narrow" w:eastAsia="Times New Roman" w:hAnsi="Arial Narrow" w:cs="Arial"/>
                <w:b/>
                <w:bCs/>
                <w:color w:val="0000FF"/>
                <w:sz w:val="16"/>
                <w:szCs w:val="16"/>
              </w:rPr>
              <w:t>Chair Summary &amp; closure of session</w:t>
            </w:r>
          </w:p>
        </w:tc>
        <w:tc>
          <w:tcPr>
            <w:tcW w:w="3119" w:type="dxa"/>
            <w:gridSpan w:val="3"/>
          </w:tcPr>
          <w:p w14:paraId="3F13C7F4" w14:textId="77777777" w:rsidR="00B253B4" w:rsidRPr="00B52A1C" w:rsidRDefault="00B253B4" w:rsidP="00B253B4">
            <w:pPr>
              <w:tabs>
                <w:tab w:val="left" w:pos="6408"/>
              </w:tabs>
              <w:spacing w:after="0" w:line="240" w:lineRule="auto"/>
              <w:jc w:val="both"/>
              <w:rPr>
                <w:rFonts w:ascii="Arial Narrow" w:eastAsia="Times New Roman" w:hAnsi="Arial Narrow" w:cs="Calibri"/>
                <w:b/>
                <w:sz w:val="16"/>
                <w:szCs w:val="16"/>
              </w:rPr>
            </w:pPr>
            <w:r w:rsidRPr="00B52A1C">
              <w:rPr>
                <w:rFonts w:ascii="Arial Narrow" w:eastAsia="Times New Roman" w:hAnsi="Arial Narrow" w:cs="Calibri"/>
                <w:bCs/>
                <w:sz w:val="16"/>
                <w:szCs w:val="16"/>
              </w:rPr>
              <w:t xml:space="preserve">Sangeeta </w:t>
            </w:r>
            <w:proofErr w:type="spellStart"/>
            <w:r w:rsidRPr="00B52A1C">
              <w:rPr>
                <w:rFonts w:ascii="Arial Narrow" w:eastAsia="Times New Roman" w:hAnsi="Arial Narrow" w:cs="Calibri"/>
                <w:bCs/>
                <w:sz w:val="16"/>
                <w:szCs w:val="16"/>
              </w:rPr>
              <w:t>Sankhyayani</w:t>
            </w:r>
            <w:proofErr w:type="spellEnd"/>
            <w:r w:rsidRPr="00B52A1C">
              <w:rPr>
                <w:rFonts w:ascii="Arial Narrow" w:eastAsia="Times New Roman" w:hAnsi="Arial Narrow" w:cs="Calibri"/>
                <w:bCs/>
                <w:sz w:val="16"/>
                <w:szCs w:val="16"/>
              </w:rPr>
              <w:t xml:space="preserve"> A, R Prasanna P, P. Brahmaji Rao,</w:t>
            </w:r>
            <w:r w:rsidRPr="00B52A1C">
              <w:rPr>
                <w:rFonts w:ascii="Arial Narrow" w:eastAsia="Times New Roman" w:hAnsi="Arial Narrow" w:cs="Calibri"/>
                <w:b/>
                <w:sz w:val="16"/>
                <w:szCs w:val="16"/>
              </w:rPr>
              <w:t xml:space="preserve"> </w:t>
            </w:r>
            <w:r w:rsidRPr="00B52A1C">
              <w:rPr>
                <w:rFonts w:ascii="Arial Narrow" w:eastAsia="Times New Roman" w:hAnsi="Arial Narrow" w:cs="Calibri"/>
                <w:b/>
                <w:color w:val="FF0000"/>
                <w:sz w:val="16"/>
                <w:szCs w:val="16"/>
              </w:rPr>
              <w:t>Guntur, India;</w:t>
            </w:r>
          </w:p>
          <w:p w14:paraId="7A7A29DD" w14:textId="13568968" w:rsidR="00B253B4" w:rsidRPr="00B52A1C" w:rsidRDefault="00B253B4" w:rsidP="00B253B4">
            <w:pPr>
              <w:tabs>
                <w:tab w:val="left" w:pos="6408"/>
              </w:tabs>
              <w:spacing w:after="0" w:line="240" w:lineRule="auto"/>
              <w:jc w:val="both"/>
              <w:rPr>
                <w:rFonts w:ascii="Arial Narrow" w:hAnsi="Arial Narrow"/>
                <w:sz w:val="16"/>
                <w:szCs w:val="16"/>
              </w:rPr>
            </w:pPr>
            <w:r w:rsidRPr="00B52A1C">
              <w:rPr>
                <w:rFonts w:ascii="Arial Narrow" w:eastAsia="Times New Roman" w:hAnsi="Arial Narrow" w:cs="Calibri"/>
                <w:b/>
                <w:sz w:val="16"/>
                <w:szCs w:val="16"/>
              </w:rPr>
              <w:t xml:space="preserve">AB_319: A Change in Industrial Energy: Petrochemical Perspective                         </w:t>
            </w:r>
          </w:p>
        </w:tc>
        <w:tc>
          <w:tcPr>
            <w:tcW w:w="3373" w:type="dxa"/>
            <w:gridSpan w:val="3"/>
          </w:tcPr>
          <w:p w14:paraId="34EEEA5B" w14:textId="77777777" w:rsidR="00B253B4" w:rsidRDefault="00B253B4" w:rsidP="00B253B4">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3BA50044" w14:textId="4CA17B73" w:rsidR="00B253B4" w:rsidRPr="00F84DC2" w:rsidRDefault="00B253B4" w:rsidP="00B253B4">
            <w:pPr>
              <w:tabs>
                <w:tab w:val="left" w:pos="6408"/>
              </w:tabs>
              <w:spacing w:after="0" w:line="240" w:lineRule="auto"/>
              <w:jc w:val="both"/>
              <w:rPr>
                <w:rFonts w:ascii="Arial Narrow" w:hAnsi="Arial Narrow"/>
                <w:color w:val="000000" w:themeColor="text1"/>
                <w:sz w:val="20"/>
                <w:szCs w:val="20"/>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542" w:type="dxa"/>
          </w:tcPr>
          <w:p w14:paraId="440809A5" w14:textId="20857B40" w:rsidR="00B253B4" w:rsidRPr="00833C42" w:rsidRDefault="00B253B4" w:rsidP="00B253B4">
            <w:pPr>
              <w:spacing w:after="0" w:line="240" w:lineRule="auto"/>
              <w:jc w:val="both"/>
              <w:rPr>
                <w:rFonts w:ascii="Arial Narrow" w:hAnsi="Arial Narrow"/>
                <w:sz w:val="18"/>
                <w:szCs w:val="18"/>
              </w:rPr>
            </w:pPr>
          </w:p>
        </w:tc>
      </w:tr>
      <w:tr w:rsidR="00B253B4" w14:paraId="57A182E2" w14:textId="77777777" w:rsidTr="004D5312">
        <w:trPr>
          <w:trHeight w:val="509"/>
        </w:trPr>
        <w:tc>
          <w:tcPr>
            <w:tcW w:w="1101" w:type="dxa"/>
          </w:tcPr>
          <w:p w14:paraId="40578339" w14:textId="77777777" w:rsidR="00B253B4" w:rsidRDefault="00B253B4" w:rsidP="00B253B4">
            <w:pPr>
              <w:tabs>
                <w:tab w:val="left" w:pos="6408"/>
              </w:tabs>
              <w:spacing w:after="0" w:line="240" w:lineRule="auto"/>
              <w:jc w:val="both"/>
              <w:rPr>
                <w:b/>
                <w:bCs/>
                <w:lang w:val="en-US"/>
              </w:rPr>
            </w:pPr>
          </w:p>
        </w:tc>
        <w:tc>
          <w:tcPr>
            <w:tcW w:w="3433" w:type="dxa"/>
            <w:gridSpan w:val="2"/>
          </w:tcPr>
          <w:p w14:paraId="785204AF" w14:textId="77777777" w:rsidR="00B253B4" w:rsidRPr="00833C42" w:rsidRDefault="00B253B4" w:rsidP="00B253B4">
            <w:pPr>
              <w:spacing w:after="0" w:line="240" w:lineRule="auto"/>
              <w:jc w:val="both"/>
              <w:rPr>
                <w:rFonts w:ascii="Arial Narrow" w:eastAsia="Times New Roman" w:hAnsi="Arial Narrow" w:cs="Arial"/>
                <w:b/>
                <w:bCs/>
                <w:color w:val="0000FF"/>
                <w:sz w:val="18"/>
                <w:szCs w:val="18"/>
              </w:rPr>
            </w:pPr>
          </w:p>
        </w:tc>
        <w:tc>
          <w:tcPr>
            <w:tcW w:w="3119" w:type="dxa"/>
            <w:gridSpan w:val="3"/>
          </w:tcPr>
          <w:p w14:paraId="6A26F217" w14:textId="77777777" w:rsidR="00B253B4" w:rsidRDefault="00B253B4" w:rsidP="00B253B4">
            <w:pPr>
              <w:spacing w:after="0" w:line="240" w:lineRule="auto"/>
              <w:jc w:val="both"/>
              <w:rPr>
                <w:rFonts w:ascii="Arial Narrow" w:hAnsi="Arial Narrow" w:cs="Arial"/>
                <w:b/>
                <w:bCs/>
                <w:color w:val="0000FF"/>
                <w:sz w:val="18"/>
                <w:szCs w:val="18"/>
                <w:shd w:val="clear" w:color="auto" w:fill="FFFFFF"/>
              </w:rPr>
            </w:pPr>
            <w:r w:rsidRPr="00833C42">
              <w:rPr>
                <w:rFonts w:ascii="Arial Narrow" w:eastAsia="Times New Roman" w:hAnsi="Arial Narrow" w:cs="Arial"/>
                <w:b/>
                <w:bCs/>
                <w:color w:val="0000FF"/>
                <w:sz w:val="18"/>
                <w:szCs w:val="18"/>
              </w:rPr>
              <w:t>QA &amp; Discussion</w:t>
            </w:r>
          </w:p>
          <w:p w14:paraId="7D8AABC0" w14:textId="73223BF6" w:rsidR="00B253B4" w:rsidRPr="00AD2A76" w:rsidRDefault="00B253B4" w:rsidP="00B253B4">
            <w:pPr>
              <w:tabs>
                <w:tab w:val="left" w:pos="6408"/>
              </w:tabs>
              <w:spacing w:after="0" w:line="240" w:lineRule="auto"/>
              <w:jc w:val="both"/>
              <w:rPr>
                <w:rFonts w:ascii="Arial Narrow" w:eastAsia="Times New Roman" w:hAnsi="Arial Narrow" w:cs="Calibri"/>
                <w:bCs/>
                <w:sz w:val="18"/>
                <w:szCs w:val="18"/>
              </w:rPr>
            </w:pPr>
            <w:r>
              <w:rPr>
                <w:rFonts w:ascii="Arial Narrow" w:eastAsia="Times New Roman" w:hAnsi="Arial Narrow" w:cs="Arial"/>
                <w:b/>
                <w:bCs/>
                <w:color w:val="0000FF"/>
                <w:sz w:val="18"/>
                <w:szCs w:val="18"/>
              </w:rPr>
              <w:t xml:space="preserve">Chair Summary &amp; closure </w:t>
            </w:r>
            <w:r w:rsidRPr="00833C42">
              <w:rPr>
                <w:rFonts w:ascii="Arial Narrow" w:eastAsia="Times New Roman" w:hAnsi="Arial Narrow" w:cs="Arial"/>
                <w:b/>
                <w:bCs/>
                <w:color w:val="0000FF"/>
                <w:sz w:val="18"/>
                <w:szCs w:val="18"/>
              </w:rPr>
              <w:t>of session</w:t>
            </w:r>
          </w:p>
        </w:tc>
        <w:tc>
          <w:tcPr>
            <w:tcW w:w="3373" w:type="dxa"/>
            <w:gridSpan w:val="3"/>
          </w:tcPr>
          <w:p w14:paraId="4BEBE075" w14:textId="1BB6B459" w:rsidR="00B253B4" w:rsidRPr="00F84DC2" w:rsidRDefault="00B253B4" w:rsidP="00B253B4">
            <w:pPr>
              <w:tabs>
                <w:tab w:val="left" w:pos="6408"/>
              </w:tabs>
              <w:spacing w:after="0" w:line="240" w:lineRule="auto"/>
              <w:jc w:val="both"/>
              <w:rPr>
                <w:rFonts w:ascii="Arial Narrow" w:hAnsi="Arial Narrow"/>
                <w:color w:val="000000" w:themeColor="text1"/>
                <w:sz w:val="20"/>
                <w:szCs w:val="20"/>
              </w:rPr>
            </w:pPr>
          </w:p>
        </w:tc>
        <w:tc>
          <w:tcPr>
            <w:tcW w:w="3542" w:type="dxa"/>
          </w:tcPr>
          <w:p w14:paraId="330EBE26" w14:textId="3BD60737" w:rsidR="00B253B4" w:rsidRPr="00833C42" w:rsidRDefault="00B253B4" w:rsidP="00B253B4">
            <w:pPr>
              <w:spacing w:after="0" w:line="240" w:lineRule="auto"/>
              <w:jc w:val="both"/>
              <w:rPr>
                <w:rFonts w:ascii="Arial Narrow" w:eastAsia="Times New Roman" w:hAnsi="Arial Narrow" w:cs="Arial"/>
                <w:b/>
                <w:bCs/>
                <w:color w:val="0000FF"/>
                <w:sz w:val="18"/>
                <w:szCs w:val="18"/>
              </w:rPr>
            </w:pPr>
          </w:p>
        </w:tc>
      </w:tr>
      <w:tr w:rsidR="00B253B4" w14:paraId="3880E573" w14:textId="77777777" w:rsidTr="004B7E08">
        <w:tc>
          <w:tcPr>
            <w:tcW w:w="1101" w:type="dxa"/>
            <w:vMerge w:val="restart"/>
            <w:shd w:val="clear" w:color="auto" w:fill="00B0F0"/>
          </w:tcPr>
          <w:p w14:paraId="0FE74DD2" w14:textId="36442EFB"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sidRPr="00885319">
              <w:rPr>
                <w:b/>
                <w:bCs/>
                <w:color w:val="000000" w:themeColor="text1"/>
                <w:lang w:val="en-US"/>
              </w:rPr>
              <w:t xml:space="preserve">Dec, 04; Saturday </w:t>
            </w:r>
          </w:p>
        </w:tc>
        <w:tc>
          <w:tcPr>
            <w:tcW w:w="4423" w:type="dxa"/>
            <w:gridSpan w:val="4"/>
            <w:shd w:val="clear" w:color="auto" w:fill="B8CCE4" w:themeFill="accent1" w:themeFillTint="66"/>
          </w:tcPr>
          <w:p w14:paraId="74A0B4EC" w14:textId="427EA44B" w:rsidR="00B253B4" w:rsidRPr="004B7E08" w:rsidRDefault="00B253B4" w:rsidP="00B253B4">
            <w:pPr>
              <w:tabs>
                <w:tab w:val="left" w:pos="6408"/>
              </w:tabs>
              <w:spacing w:after="0" w:line="240" w:lineRule="auto"/>
              <w:jc w:val="center"/>
              <w:rPr>
                <w:rFonts w:ascii="Times New Roman" w:hAnsi="Times New Roman" w:cs="Times New Roman"/>
                <w:color w:val="FF0000"/>
                <w:sz w:val="28"/>
                <w:szCs w:val="28"/>
                <w:lang w:val="en-US"/>
              </w:rPr>
            </w:pPr>
            <w:r w:rsidRPr="004B7E08">
              <w:rPr>
                <w:rFonts w:ascii="Arial Black" w:hAnsi="Arial Black" w:cs="Times New Roman"/>
                <w:b/>
                <w:bCs/>
                <w:color w:val="FF0000"/>
                <w:sz w:val="28"/>
                <w:szCs w:val="28"/>
                <w:lang w:val="en-US"/>
              </w:rPr>
              <w:t xml:space="preserve">Hall 1 </w:t>
            </w:r>
            <w:hyperlink r:id="rId122" w:history="1">
              <w:r w:rsidRPr="004B7E08">
                <w:rPr>
                  <w:rStyle w:val="Hyperlink"/>
                  <w:rFonts w:ascii="Arial Black" w:hAnsi="Arial Black" w:cs="Arial"/>
                  <w:b/>
                  <w:bCs/>
                  <w:sz w:val="28"/>
                  <w:szCs w:val="28"/>
                </w:rPr>
                <w:t>[Click to Join]</w:t>
              </w:r>
            </w:hyperlink>
          </w:p>
        </w:tc>
        <w:tc>
          <w:tcPr>
            <w:tcW w:w="3543" w:type="dxa"/>
            <w:gridSpan w:val="3"/>
            <w:shd w:val="clear" w:color="auto" w:fill="B8CCE4" w:themeFill="accent1" w:themeFillTint="66"/>
          </w:tcPr>
          <w:p w14:paraId="5449BA5E" w14:textId="423D05F9" w:rsidR="00B253B4" w:rsidRPr="004B7E08" w:rsidRDefault="00B253B4" w:rsidP="00B253B4">
            <w:pPr>
              <w:tabs>
                <w:tab w:val="left" w:pos="6408"/>
              </w:tabs>
              <w:spacing w:after="0" w:line="240" w:lineRule="auto"/>
              <w:jc w:val="center"/>
              <w:rPr>
                <w:rFonts w:ascii="Times New Roman" w:hAnsi="Times New Roman" w:cs="Times New Roman"/>
                <w:color w:val="FF0000"/>
                <w:sz w:val="28"/>
                <w:szCs w:val="28"/>
                <w:lang w:val="en-US"/>
              </w:rPr>
            </w:pPr>
            <w:r w:rsidRPr="004B7E08">
              <w:rPr>
                <w:b/>
                <w:bCs/>
                <w:sz w:val="28"/>
                <w:szCs w:val="28"/>
                <w:lang w:val="en-US"/>
              </w:rPr>
              <w:t>12.30- 14.45 IST</w:t>
            </w:r>
            <w:r w:rsidRPr="004B7E08">
              <w:rPr>
                <w:rFonts w:ascii="Arial Black" w:hAnsi="Arial Black"/>
                <w:b/>
                <w:bCs/>
                <w:sz w:val="28"/>
                <w:szCs w:val="28"/>
                <w:lang w:val="en-US"/>
              </w:rPr>
              <w:t xml:space="preserve">  </w:t>
            </w:r>
          </w:p>
        </w:tc>
        <w:tc>
          <w:tcPr>
            <w:tcW w:w="5501" w:type="dxa"/>
            <w:gridSpan w:val="2"/>
            <w:shd w:val="clear" w:color="auto" w:fill="B8CCE4" w:themeFill="accent1" w:themeFillTint="66"/>
          </w:tcPr>
          <w:p w14:paraId="00683333" w14:textId="161E4569" w:rsidR="00B253B4" w:rsidRPr="004B7E08" w:rsidRDefault="00B253B4" w:rsidP="00B253B4">
            <w:pPr>
              <w:tabs>
                <w:tab w:val="left" w:pos="6408"/>
              </w:tabs>
              <w:spacing w:after="0" w:line="240" w:lineRule="auto"/>
              <w:jc w:val="center"/>
              <w:rPr>
                <w:rFonts w:ascii="Times New Roman" w:hAnsi="Times New Roman" w:cs="Times New Roman"/>
                <w:color w:val="FF0000"/>
                <w:sz w:val="28"/>
                <w:szCs w:val="28"/>
                <w:lang w:val="en-US"/>
              </w:rPr>
            </w:pPr>
            <w:r w:rsidRPr="004B7E08">
              <w:rPr>
                <w:rFonts w:ascii="Arial Black" w:hAnsi="Arial Black"/>
                <w:b/>
                <w:bCs/>
                <w:sz w:val="28"/>
                <w:szCs w:val="28"/>
                <w:lang w:val="en-US"/>
              </w:rPr>
              <w:t xml:space="preserve">Hall 2 </w:t>
            </w:r>
            <w:hyperlink r:id="rId123" w:history="1">
              <w:r w:rsidRPr="004B7E08">
                <w:rPr>
                  <w:rStyle w:val="Hyperlink"/>
                  <w:rFonts w:ascii="Arial Black" w:hAnsi="Arial Black"/>
                  <w:b/>
                  <w:bCs/>
                  <w:sz w:val="28"/>
                  <w:szCs w:val="28"/>
                  <w:lang w:val="en-US"/>
                </w:rPr>
                <w:t>[Click to Join</w:t>
              </w:r>
            </w:hyperlink>
            <w:r w:rsidRPr="004B7E08">
              <w:rPr>
                <w:rFonts w:ascii="Arial Black" w:hAnsi="Arial Black"/>
                <w:b/>
                <w:bCs/>
                <w:sz w:val="28"/>
                <w:szCs w:val="28"/>
                <w:lang w:val="en-US"/>
              </w:rPr>
              <w:t xml:space="preserve">]     </w:t>
            </w:r>
          </w:p>
        </w:tc>
      </w:tr>
      <w:tr w:rsidR="00B253B4" w14:paraId="461BCBFD" w14:textId="77777777" w:rsidTr="004D5312">
        <w:trPr>
          <w:trHeight w:val="389"/>
        </w:trPr>
        <w:tc>
          <w:tcPr>
            <w:tcW w:w="1101" w:type="dxa"/>
            <w:vMerge/>
            <w:shd w:val="clear" w:color="auto" w:fill="00B0F0"/>
          </w:tcPr>
          <w:p w14:paraId="43BF7700" w14:textId="71F1B0B1" w:rsidR="00B253B4" w:rsidRPr="00B73136" w:rsidRDefault="00B253B4" w:rsidP="00B253B4">
            <w:pPr>
              <w:tabs>
                <w:tab w:val="left" w:pos="6408"/>
              </w:tabs>
              <w:spacing w:after="0" w:line="240" w:lineRule="auto"/>
              <w:jc w:val="both"/>
              <w:rPr>
                <w:b/>
                <w:bCs/>
                <w:lang w:val="en-US"/>
              </w:rPr>
            </w:pPr>
          </w:p>
        </w:tc>
        <w:tc>
          <w:tcPr>
            <w:tcW w:w="6552" w:type="dxa"/>
            <w:gridSpan w:val="5"/>
            <w:shd w:val="clear" w:color="auto" w:fill="DAEEF3" w:themeFill="accent5" w:themeFillTint="33"/>
          </w:tcPr>
          <w:p w14:paraId="2EC9D06C" w14:textId="2396B92F" w:rsidR="00B253B4" w:rsidRPr="00141619" w:rsidRDefault="00B253B4" w:rsidP="00B253B4">
            <w:pPr>
              <w:spacing w:after="0" w:line="240" w:lineRule="auto"/>
              <w:jc w:val="center"/>
              <w:rPr>
                <w:b/>
                <w:bCs/>
                <w:sz w:val="28"/>
                <w:szCs w:val="28"/>
                <w:lang w:val="en-US"/>
              </w:rPr>
            </w:pPr>
            <w:r w:rsidRPr="00141619">
              <w:rPr>
                <w:b/>
                <w:bCs/>
                <w:color w:val="0000FF"/>
                <w:sz w:val="28"/>
                <w:szCs w:val="28"/>
                <w:lang w:val="en-US"/>
              </w:rPr>
              <w:t>Special Session – 1</w:t>
            </w:r>
            <w:r>
              <w:rPr>
                <w:b/>
                <w:bCs/>
                <w:color w:val="0000FF"/>
                <w:sz w:val="28"/>
                <w:szCs w:val="28"/>
                <w:lang w:val="en-US"/>
              </w:rPr>
              <w:t>4 South</w:t>
            </w:r>
            <w:r w:rsidRPr="00141619">
              <w:rPr>
                <w:b/>
                <w:bCs/>
                <w:color w:val="0000FF"/>
                <w:sz w:val="28"/>
                <w:szCs w:val="28"/>
                <w:lang w:val="en-US"/>
              </w:rPr>
              <w:t xml:space="preserve"> Asian Countries</w:t>
            </w:r>
          </w:p>
        </w:tc>
        <w:tc>
          <w:tcPr>
            <w:tcW w:w="6915" w:type="dxa"/>
            <w:gridSpan w:val="4"/>
            <w:shd w:val="clear" w:color="auto" w:fill="DAEEF3" w:themeFill="accent5" w:themeFillTint="33"/>
          </w:tcPr>
          <w:p w14:paraId="2CAEB9D4" w14:textId="6AD35B98" w:rsidR="00B253B4" w:rsidRPr="00141619" w:rsidRDefault="00B253B4" w:rsidP="00B253B4">
            <w:pPr>
              <w:tabs>
                <w:tab w:val="left" w:pos="6408"/>
              </w:tabs>
              <w:spacing w:after="0" w:line="240" w:lineRule="auto"/>
              <w:jc w:val="both"/>
              <w:rPr>
                <w:rFonts w:ascii="Times New Roman" w:hAnsi="Times New Roman" w:cs="Times New Roman"/>
                <w:color w:val="FF0000"/>
                <w:sz w:val="28"/>
                <w:szCs w:val="28"/>
                <w:lang w:val="en-US"/>
              </w:rPr>
            </w:pPr>
            <w:r w:rsidRPr="00141619">
              <w:rPr>
                <w:b/>
                <w:bCs/>
                <w:sz w:val="28"/>
                <w:szCs w:val="28"/>
                <w:lang w:val="en-US"/>
              </w:rPr>
              <w:t>Technical Session 2</w:t>
            </w:r>
            <w:r>
              <w:rPr>
                <w:b/>
                <w:bCs/>
                <w:sz w:val="28"/>
                <w:szCs w:val="28"/>
                <w:lang w:val="en-US"/>
              </w:rPr>
              <w:t>3</w:t>
            </w:r>
            <w:r w:rsidRPr="00141619">
              <w:rPr>
                <w:b/>
                <w:bCs/>
                <w:sz w:val="28"/>
                <w:szCs w:val="28"/>
                <w:lang w:val="en-US"/>
              </w:rPr>
              <w:t xml:space="preserve">- </w:t>
            </w:r>
            <w:r w:rsidRPr="008C3540">
              <w:rPr>
                <w:b/>
                <w:bCs/>
                <w:sz w:val="24"/>
                <w:szCs w:val="24"/>
                <w:lang w:val="en-US"/>
              </w:rPr>
              <w:t>Landfill &amp; Legacy Dumpsite</w:t>
            </w:r>
          </w:p>
        </w:tc>
      </w:tr>
      <w:tr w:rsidR="00B253B4" w14:paraId="5BD0A49E" w14:textId="77777777" w:rsidTr="004D5312">
        <w:tc>
          <w:tcPr>
            <w:tcW w:w="1101" w:type="dxa"/>
          </w:tcPr>
          <w:p w14:paraId="43EF2FEA" w14:textId="7BA31FB0" w:rsidR="00B253B4" w:rsidRPr="004D5312" w:rsidRDefault="00B253B4" w:rsidP="00B253B4">
            <w:pPr>
              <w:tabs>
                <w:tab w:val="left" w:pos="6408"/>
              </w:tabs>
              <w:spacing w:after="0" w:line="240" w:lineRule="auto"/>
              <w:jc w:val="both"/>
              <w:rPr>
                <w:rFonts w:ascii="Times New Roman" w:hAnsi="Times New Roman" w:cs="Times New Roman"/>
                <w:color w:val="FF0000"/>
                <w:lang w:val="en-US"/>
              </w:rPr>
            </w:pPr>
            <w:r w:rsidRPr="004D5312">
              <w:rPr>
                <w:b/>
                <w:bCs/>
                <w:lang w:val="en-US"/>
              </w:rPr>
              <w:t>12.30- 14.45 IST</w:t>
            </w:r>
          </w:p>
        </w:tc>
        <w:tc>
          <w:tcPr>
            <w:tcW w:w="6552" w:type="dxa"/>
            <w:gridSpan w:val="5"/>
          </w:tcPr>
          <w:p w14:paraId="681D95ED" w14:textId="77777777" w:rsidR="00B253B4" w:rsidRPr="00245440" w:rsidRDefault="00B253B4" w:rsidP="00B253B4">
            <w:pPr>
              <w:spacing w:after="0" w:line="240" w:lineRule="auto"/>
              <w:rPr>
                <w:b/>
                <w:bCs/>
                <w:color w:val="0000FF"/>
                <w:sz w:val="18"/>
                <w:szCs w:val="18"/>
              </w:rPr>
            </w:pPr>
            <w:r w:rsidRPr="00245440">
              <w:rPr>
                <w:b/>
                <w:bCs/>
                <w:color w:val="0000FF"/>
                <w:sz w:val="18"/>
                <w:szCs w:val="18"/>
              </w:rPr>
              <w:t xml:space="preserve">Chair: </w:t>
            </w:r>
            <w:proofErr w:type="spellStart"/>
            <w:r w:rsidRPr="00245440">
              <w:rPr>
                <w:b/>
                <w:bCs/>
                <w:color w:val="0000FF"/>
                <w:sz w:val="18"/>
                <w:szCs w:val="18"/>
              </w:rPr>
              <w:t>Dr.</w:t>
            </w:r>
            <w:proofErr w:type="spellEnd"/>
            <w:r w:rsidRPr="00245440">
              <w:rPr>
                <w:b/>
                <w:bCs/>
                <w:color w:val="0000FF"/>
                <w:sz w:val="18"/>
                <w:szCs w:val="18"/>
              </w:rPr>
              <w:t xml:space="preserve"> </w:t>
            </w:r>
            <w:proofErr w:type="spellStart"/>
            <w:r w:rsidRPr="00245440">
              <w:rPr>
                <w:b/>
                <w:bCs/>
                <w:color w:val="0000FF"/>
                <w:sz w:val="18"/>
                <w:szCs w:val="18"/>
              </w:rPr>
              <w:t>Anurudda</w:t>
            </w:r>
            <w:proofErr w:type="spellEnd"/>
            <w:r w:rsidRPr="00245440">
              <w:rPr>
                <w:b/>
                <w:bCs/>
                <w:color w:val="0000FF"/>
                <w:sz w:val="18"/>
                <w:szCs w:val="18"/>
              </w:rPr>
              <w:t xml:space="preserve"> Karunarathna, University of Peradeniya, Sri Lanka</w:t>
            </w:r>
          </w:p>
          <w:p w14:paraId="6FB3C5D0" w14:textId="009DA729" w:rsidR="00B253B4" w:rsidRPr="00141619" w:rsidRDefault="00B253B4" w:rsidP="00B253B4">
            <w:pPr>
              <w:spacing w:after="0" w:line="240" w:lineRule="auto"/>
              <w:rPr>
                <w:rFonts w:ascii="Arial Narrow" w:eastAsia="Times New Roman" w:hAnsi="Arial Narrow" w:cs="Arial"/>
                <w:bCs/>
                <w:i/>
                <w:color w:val="0000FF"/>
                <w:sz w:val="18"/>
                <w:szCs w:val="18"/>
              </w:rPr>
            </w:pPr>
            <w:r w:rsidRPr="00245440">
              <w:rPr>
                <w:b/>
                <w:bCs/>
                <w:color w:val="0000FF"/>
                <w:sz w:val="18"/>
                <w:szCs w:val="18"/>
              </w:rPr>
              <w:t>Co-Chair</w:t>
            </w:r>
            <w:r w:rsidRPr="00E96E77">
              <w:rPr>
                <w:color w:val="0000FF"/>
                <w:sz w:val="18"/>
                <w:szCs w:val="18"/>
              </w:rPr>
              <w:t xml:space="preserve">: </w:t>
            </w:r>
            <w:r w:rsidRPr="00E96E77">
              <w:rPr>
                <w:b/>
                <w:bCs/>
                <w:color w:val="0000FF"/>
                <w:sz w:val="18"/>
                <w:szCs w:val="18"/>
              </w:rPr>
              <w:t xml:space="preserve">Dr Renuka </w:t>
            </w:r>
            <w:proofErr w:type="spellStart"/>
            <w:r w:rsidRPr="00E96E77">
              <w:rPr>
                <w:b/>
                <w:bCs/>
                <w:color w:val="0000FF"/>
                <w:sz w:val="18"/>
                <w:szCs w:val="18"/>
              </w:rPr>
              <w:t>Ariyawansha</w:t>
            </w:r>
            <w:proofErr w:type="spellEnd"/>
            <w:r w:rsidRPr="00E96E77">
              <w:rPr>
                <w:b/>
                <w:bCs/>
                <w:color w:val="0000FF"/>
                <w:sz w:val="18"/>
                <w:szCs w:val="18"/>
              </w:rPr>
              <w:t>, Waste to Energy Technologies Ltd, Sri Lanka</w:t>
            </w:r>
          </w:p>
        </w:tc>
        <w:tc>
          <w:tcPr>
            <w:tcW w:w="6915" w:type="dxa"/>
            <w:gridSpan w:val="4"/>
          </w:tcPr>
          <w:p w14:paraId="5EE06940" w14:textId="7ED4B1CA" w:rsidR="00B253B4" w:rsidRPr="00141619" w:rsidRDefault="00B253B4" w:rsidP="00B253B4">
            <w:pPr>
              <w:spacing w:after="0" w:line="240" w:lineRule="auto"/>
              <w:jc w:val="both"/>
              <w:rPr>
                <w:rFonts w:ascii="Arial Narrow" w:hAnsi="Arial Narrow"/>
                <w:b/>
                <w:bCs/>
                <w:color w:val="0000FF"/>
                <w:sz w:val="18"/>
                <w:szCs w:val="18"/>
              </w:rPr>
            </w:pPr>
            <w:r w:rsidRPr="00141619">
              <w:rPr>
                <w:rFonts w:ascii="Arial Narrow" w:hAnsi="Arial Narrow"/>
                <w:b/>
                <w:bCs/>
                <w:color w:val="0000FF"/>
                <w:sz w:val="18"/>
                <w:szCs w:val="18"/>
              </w:rPr>
              <w:t xml:space="preserve">Chair:  </w:t>
            </w:r>
            <w:r>
              <w:rPr>
                <w:rFonts w:ascii="Arial Narrow" w:hAnsi="Arial Narrow"/>
                <w:b/>
                <w:bCs/>
                <w:color w:val="0000FF"/>
                <w:sz w:val="18"/>
                <w:szCs w:val="18"/>
              </w:rPr>
              <w:t xml:space="preserve">Prof. Abdelmalek </w:t>
            </w:r>
            <w:proofErr w:type="spellStart"/>
            <w:r>
              <w:rPr>
                <w:rFonts w:ascii="Arial Narrow" w:hAnsi="Arial Narrow"/>
                <w:b/>
                <w:bCs/>
                <w:color w:val="0000FF"/>
                <w:sz w:val="18"/>
                <w:szCs w:val="18"/>
              </w:rPr>
              <w:t>Dachhour</w:t>
            </w:r>
            <w:proofErr w:type="spellEnd"/>
            <w:r>
              <w:rPr>
                <w:rFonts w:ascii="Arial Narrow" w:hAnsi="Arial Narrow"/>
                <w:b/>
                <w:bCs/>
                <w:color w:val="0000FF"/>
                <w:sz w:val="18"/>
                <w:szCs w:val="18"/>
              </w:rPr>
              <w:t>, AVIH, Morocco</w:t>
            </w:r>
          </w:p>
          <w:p w14:paraId="6ECA23E9" w14:textId="307C65EC"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sidRPr="00141619">
              <w:rPr>
                <w:rFonts w:ascii="Arial Narrow" w:hAnsi="Arial Narrow"/>
                <w:b/>
                <w:bCs/>
                <w:color w:val="0000FF"/>
                <w:sz w:val="18"/>
                <w:szCs w:val="18"/>
                <w:lang w:val="en-US"/>
              </w:rPr>
              <w:t>Co-Chair</w:t>
            </w:r>
            <w:r w:rsidRPr="0083565B">
              <w:rPr>
                <w:rFonts w:ascii="Arial Narrow" w:hAnsi="Arial Narrow"/>
                <w:color w:val="0000FF"/>
                <w:sz w:val="18"/>
                <w:szCs w:val="18"/>
                <w:lang w:val="en-US"/>
              </w:rPr>
              <w:t xml:space="preserve">: </w:t>
            </w:r>
            <w:proofErr w:type="spellStart"/>
            <w:r w:rsidRPr="0083565B">
              <w:rPr>
                <w:rFonts w:ascii="Arial Narrow" w:hAnsi="Arial Narrow"/>
                <w:b/>
                <w:bCs/>
                <w:color w:val="0000FF"/>
                <w:sz w:val="18"/>
                <w:szCs w:val="18"/>
              </w:rPr>
              <w:t>Kachikoti</w:t>
            </w:r>
            <w:proofErr w:type="spellEnd"/>
            <w:r w:rsidRPr="0083565B">
              <w:rPr>
                <w:rFonts w:ascii="Arial Narrow" w:hAnsi="Arial Narrow"/>
                <w:b/>
                <w:bCs/>
                <w:color w:val="0000FF"/>
                <w:sz w:val="18"/>
                <w:szCs w:val="18"/>
              </w:rPr>
              <w:t xml:space="preserve"> W Banda, Zambia/ </w:t>
            </w:r>
            <w:proofErr w:type="spellStart"/>
            <w:r w:rsidRPr="0083565B">
              <w:rPr>
                <w:rFonts w:ascii="Arial Narrow" w:hAnsi="Arial Narrow"/>
                <w:b/>
                <w:bCs/>
                <w:color w:val="0000FF"/>
                <w:sz w:val="18"/>
                <w:szCs w:val="18"/>
              </w:rPr>
              <w:t>Dr.</w:t>
            </w:r>
            <w:proofErr w:type="spellEnd"/>
            <w:r w:rsidRPr="0083565B">
              <w:rPr>
                <w:rFonts w:ascii="Arial Narrow" w:hAnsi="Arial Narrow"/>
                <w:b/>
                <w:bCs/>
                <w:color w:val="0000FF"/>
                <w:sz w:val="18"/>
                <w:szCs w:val="18"/>
              </w:rPr>
              <w:t xml:space="preserve"> </w:t>
            </w:r>
            <w:proofErr w:type="spellStart"/>
            <w:r w:rsidRPr="0083565B">
              <w:rPr>
                <w:rFonts w:ascii="Arial Narrow" w:hAnsi="Arial Narrow"/>
                <w:b/>
                <w:bCs/>
                <w:color w:val="0000FF"/>
                <w:sz w:val="18"/>
                <w:szCs w:val="18"/>
              </w:rPr>
              <w:t>Trebse</w:t>
            </w:r>
            <w:proofErr w:type="spellEnd"/>
            <w:r w:rsidRPr="0083565B">
              <w:rPr>
                <w:rFonts w:ascii="Arial Narrow" w:hAnsi="Arial Narrow"/>
                <w:b/>
                <w:bCs/>
                <w:color w:val="0000FF"/>
                <w:sz w:val="18"/>
                <w:szCs w:val="18"/>
              </w:rPr>
              <w:t xml:space="preserve"> Polonca, </w:t>
            </w:r>
            <w:proofErr w:type="spellStart"/>
            <w:r w:rsidRPr="0083565B">
              <w:rPr>
                <w:rFonts w:ascii="Arial Narrow" w:hAnsi="Arial Narrow"/>
                <w:b/>
                <w:bCs/>
                <w:color w:val="0000FF"/>
                <w:sz w:val="18"/>
                <w:szCs w:val="18"/>
              </w:rPr>
              <w:t>Univ</w:t>
            </w:r>
            <w:proofErr w:type="spellEnd"/>
            <w:r w:rsidRPr="0083565B">
              <w:rPr>
                <w:rFonts w:ascii="Arial Narrow" w:hAnsi="Arial Narrow"/>
                <w:b/>
                <w:bCs/>
                <w:color w:val="0000FF"/>
                <w:sz w:val="18"/>
                <w:szCs w:val="18"/>
              </w:rPr>
              <w:t xml:space="preserve"> of Ljubljana, Slovenia</w:t>
            </w:r>
          </w:p>
        </w:tc>
      </w:tr>
      <w:tr w:rsidR="00B253B4" w14:paraId="6B9D1BBC" w14:textId="77777777" w:rsidTr="004D5312">
        <w:tc>
          <w:tcPr>
            <w:tcW w:w="1101" w:type="dxa"/>
          </w:tcPr>
          <w:p w14:paraId="13B61404" w14:textId="46486D2B"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w:t>
            </w:r>
          </w:p>
        </w:tc>
        <w:tc>
          <w:tcPr>
            <w:tcW w:w="6552" w:type="dxa"/>
            <w:gridSpan w:val="5"/>
          </w:tcPr>
          <w:p w14:paraId="4B2A8756" w14:textId="592CAA88" w:rsidR="00B253B4" w:rsidRPr="00141619" w:rsidRDefault="00B253B4" w:rsidP="00B253B4">
            <w:pPr>
              <w:spacing w:after="0" w:line="240" w:lineRule="auto"/>
              <w:jc w:val="both"/>
              <w:rPr>
                <w:rFonts w:ascii="Arial Narrow" w:eastAsia="Times New Roman" w:hAnsi="Arial Narrow" w:cs="Arial"/>
                <w:b/>
                <w:i/>
                <w:color w:val="0000FF"/>
                <w:sz w:val="18"/>
                <w:szCs w:val="18"/>
              </w:rPr>
            </w:pPr>
            <w:r w:rsidRPr="00141619">
              <w:rPr>
                <w:rFonts w:ascii="Arial Narrow" w:eastAsia="Times New Roman" w:hAnsi="Arial Narrow" w:cs="Arial"/>
                <w:b/>
                <w:i/>
                <w:color w:val="0000FF"/>
                <w:sz w:val="18"/>
                <w:szCs w:val="18"/>
              </w:rPr>
              <w:t xml:space="preserve">Prof. Sadhan K Ghosh, India- </w:t>
            </w:r>
            <w:r>
              <w:rPr>
                <w:rFonts w:ascii="Arial Narrow" w:eastAsia="Times New Roman" w:hAnsi="Arial Narrow" w:cs="Arial"/>
                <w:b/>
                <w:i/>
                <w:color w:val="0000FF"/>
                <w:sz w:val="18"/>
                <w:szCs w:val="18"/>
              </w:rPr>
              <w:t>Special</w:t>
            </w:r>
            <w:r w:rsidRPr="00141619">
              <w:rPr>
                <w:rFonts w:ascii="Arial Narrow" w:eastAsia="Times New Roman" w:hAnsi="Arial Narrow" w:cs="Arial"/>
                <w:b/>
                <w:i/>
                <w:color w:val="0000FF"/>
                <w:sz w:val="18"/>
                <w:szCs w:val="18"/>
              </w:rPr>
              <w:t xml:space="preserve"> Remarks </w:t>
            </w:r>
          </w:p>
        </w:tc>
        <w:tc>
          <w:tcPr>
            <w:tcW w:w="6915" w:type="dxa"/>
            <w:gridSpan w:val="4"/>
          </w:tcPr>
          <w:p w14:paraId="7DEBFAC6" w14:textId="1A69A493" w:rsidR="00B253B4" w:rsidRPr="0043785B" w:rsidRDefault="00B253B4" w:rsidP="00B253B4">
            <w:pPr>
              <w:tabs>
                <w:tab w:val="left" w:pos="6408"/>
              </w:tabs>
              <w:spacing w:after="0" w:line="240" w:lineRule="auto"/>
              <w:jc w:val="both"/>
              <w:rPr>
                <w:rFonts w:ascii="Arial Narrow" w:hAnsi="Arial Narrow"/>
                <w:b/>
                <w:bCs/>
                <w:sz w:val="18"/>
                <w:szCs w:val="18"/>
              </w:rPr>
            </w:pPr>
            <w:r w:rsidRPr="0043785B">
              <w:rPr>
                <w:rFonts w:ascii="Arial Narrow" w:hAnsi="Arial Narrow"/>
                <w:sz w:val="18"/>
                <w:szCs w:val="18"/>
              </w:rPr>
              <w:t xml:space="preserve">P. Revathi Prasanna, S. </w:t>
            </w:r>
            <w:proofErr w:type="spellStart"/>
            <w:proofErr w:type="gramStart"/>
            <w:r w:rsidRPr="0043785B">
              <w:rPr>
                <w:rFonts w:ascii="Arial Narrow" w:hAnsi="Arial Narrow"/>
                <w:sz w:val="18"/>
                <w:szCs w:val="18"/>
              </w:rPr>
              <w:t>sankhyayani</w:t>
            </w:r>
            <w:proofErr w:type="spellEnd"/>
            <w:r w:rsidRPr="0043785B">
              <w:rPr>
                <w:rFonts w:ascii="Arial Narrow" w:hAnsi="Arial Narrow"/>
                <w:sz w:val="18"/>
                <w:szCs w:val="18"/>
              </w:rPr>
              <w:t xml:space="preserve"> .A</w:t>
            </w:r>
            <w:proofErr w:type="gramEnd"/>
            <w:r w:rsidRPr="0043785B">
              <w:rPr>
                <w:rFonts w:ascii="Arial Narrow" w:hAnsi="Arial Narrow"/>
                <w:sz w:val="18"/>
                <w:szCs w:val="18"/>
              </w:rPr>
              <w:t>, P.B. Rao</w:t>
            </w:r>
            <w:r w:rsidRPr="0043785B">
              <w:rPr>
                <w:rFonts w:ascii="Arial Narrow" w:hAnsi="Arial Narrow"/>
                <w:b/>
                <w:bCs/>
                <w:sz w:val="18"/>
                <w:szCs w:val="18"/>
              </w:rPr>
              <w:t xml:space="preserve"> ,</w:t>
            </w:r>
            <w:r>
              <w:rPr>
                <w:rFonts w:ascii="Arial Narrow" w:hAnsi="Arial Narrow"/>
                <w:b/>
                <w:bCs/>
                <w:sz w:val="18"/>
                <w:szCs w:val="18"/>
              </w:rPr>
              <w:t xml:space="preserve"> ANU Guntur, </w:t>
            </w:r>
            <w:r w:rsidRPr="0043785B">
              <w:rPr>
                <w:rFonts w:ascii="Arial Narrow" w:hAnsi="Arial Narrow"/>
                <w:b/>
                <w:bCs/>
                <w:sz w:val="18"/>
                <w:szCs w:val="18"/>
              </w:rPr>
              <w:t xml:space="preserve"> India,   </w:t>
            </w:r>
          </w:p>
          <w:p w14:paraId="3996DCB0" w14:textId="092EEB9B" w:rsidR="00B253B4" w:rsidRPr="0043785B" w:rsidRDefault="00B253B4" w:rsidP="00B253B4">
            <w:pPr>
              <w:spacing w:after="0" w:line="240" w:lineRule="auto"/>
              <w:jc w:val="both"/>
              <w:rPr>
                <w:rFonts w:ascii="Arial Narrow" w:hAnsi="Arial Narrow"/>
                <w:b/>
                <w:bCs/>
                <w:sz w:val="18"/>
                <w:szCs w:val="18"/>
              </w:rPr>
            </w:pPr>
            <w:r w:rsidRPr="0043785B">
              <w:rPr>
                <w:rFonts w:ascii="Arial Narrow" w:hAnsi="Arial Narrow"/>
                <w:b/>
                <w:bCs/>
                <w:sz w:val="18"/>
                <w:szCs w:val="18"/>
              </w:rPr>
              <w:t xml:space="preserve">AB_188: Engineered </w:t>
            </w:r>
            <w:r w:rsidRPr="00141619">
              <w:rPr>
                <w:rFonts w:ascii="Arial Narrow" w:hAnsi="Arial Narrow"/>
                <w:b/>
                <w:bCs/>
                <w:sz w:val="18"/>
                <w:szCs w:val="18"/>
              </w:rPr>
              <w:t>Landfilling of Hazardous Waste; Current and Future</w:t>
            </w:r>
          </w:p>
        </w:tc>
      </w:tr>
      <w:tr w:rsidR="00B253B4" w14:paraId="4DB1F2DA" w14:textId="77777777" w:rsidTr="004D5312">
        <w:tc>
          <w:tcPr>
            <w:tcW w:w="1101" w:type="dxa"/>
          </w:tcPr>
          <w:p w14:paraId="64EAEFC6" w14:textId="6390E030"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2</w:t>
            </w:r>
          </w:p>
        </w:tc>
        <w:tc>
          <w:tcPr>
            <w:tcW w:w="6552" w:type="dxa"/>
            <w:gridSpan w:val="5"/>
          </w:tcPr>
          <w:p w14:paraId="39E3CA49" w14:textId="77777777" w:rsidR="00B253B4" w:rsidRDefault="00B253B4" w:rsidP="00B253B4">
            <w:pPr>
              <w:spacing w:after="0" w:line="240" w:lineRule="auto"/>
              <w:jc w:val="both"/>
              <w:rPr>
                <w:rFonts w:ascii="Arial Narrow" w:eastAsia="Times New Roman" w:hAnsi="Arial Narrow" w:cs="Times New Roman"/>
                <w:b/>
                <w:bCs/>
                <w:color w:val="0000FF"/>
                <w:sz w:val="18"/>
                <w:szCs w:val="18"/>
                <w:lang w:eastAsia="en-IN"/>
              </w:rPr>
            </w:pPr>
            <w:r w:rsidRPr="00E96E77">
              <w:rPr>
                <w:rFonts w:ascii="Arial Narrow" w:eastAsia="Times New Roman" w:hAnsi="Arial Narrow" w:cs="Times New Roman"/>
                <w:color w:val="0000FF"/>
                <w:sz w:val="18"/>
                <w:szCs w:val="18"/>
                <w:lang w:eastAsia="en-IN"/>
              </w:rPr>
              <w:t xml:space="preserve">Mr. Mahinda </w:t>
            </w:r>
            <w:proofErr w:type="spellStart"/>
            <w:r w:rsidRPr="00E96E77">
              <w:rPr>
                <w:rFonts w:ascii="Arial Narrow" w:eastAsia="Times New Roman" w:hAnsi="Arial Narrow" w:cs="Times New Roman"/>
                <w:color w:val="0000FF"/>
                <w:sz w:val="18"/>
                <w:szCs w:val="18"/>
                <w:lang w:eastAsia="en-IN"/>
              </w:rPr>
              <w:t>Werahera</w:t>
            </w:r>
            <w:proofErr w:type="spellEnd"/>
            <w:r w:rsidRPr="00E96E77">
              <w:rPr>
                <w:rFonts w:ascii="Arial Narrow" w:eastAsia="Times New Roman" w:hAnsi="Arial Narrow" w:cs="Times New Roman"/>
                <w:color w:val="0000FF"/>
                <w:sz w:val="18"/>
                <w:szCs w:val="18"/>
                <w:lang w:eastAsia="en-IN"/>
              </w:rPr>
              <w:t xml:space="preserve">, Director, Env. pollution Control and Chemical Mngt., Ministry of Env., </w:t>
            </w:r>
            <w:r w:rsidRPr="00E96E77">
              <w:rPr>
                <w:rFonts w:ascii="Arial Narrow" w:eastAsia="Times New Roman" w:hAnsi="Arial Narrow" w:cs="Times New Roman"/>
                <w:b/>
                <w:bCs/>
                <w:color w:val="0000FF"/>
                <w:sz w:val="18"/>
                <w:szCs w:val="18"/>
                <w:lang w:eastAsia="en-IN"/>
              </w:rPr>
              <w:t>Sri Lanka;</w:t>
            </w:r>
            <w:r>
              <w:rPr>
                <w:rFonts w:ascii="Arial Narrow" w:eastAsia="Times New Roman" w:hAnsi="Arial Narrow" w:cs="Times New Roman"/>
                <w:b/>
                <w:bCs/>
                <w:color w:val="0000FF"/>
                <w:sz w:val="18"/>
                <w:szCs w:val="18"/>
                <w:lang w:eastAsia="en-IN"/>
              </w:rPr>
              <w:t xml:space="preserve"> </w:t>
            </w:r>
          </w:p>
          <w:p w14:paraId="23FD60CA" w14:textId="084E2B67" w:rsidR="00B253B4" w:rsidRPr="00141619" w:rsidRDefault="00B253B4" w:rsidP="00B253B4">
            <w:pPr>
              <w:spacing w:after="0" w:line="240" w:lineRule="auto"/>
              <w:jc w:val="both"/>
              <w:rPr>
                <w:rFonts w:ascii="Arial Narrow" w:eastAsia="Times New Roman" w:hAnsi="Arial Narrow" w:cs="Arial"/>
                <w:b/>
                <w:i/>
                <w:color w:val="0000FF"/>
                <w:sz w:val="18"/>
                <w:szCs w:val="18"/>
              </w:rPr>
            </w:pPr>
            <w:r w:rsidRPr="00E96E77">
              <w:rPr>
                <w:rFonts w:ascii="Arial Narrow" w:eastAsia="Times New Roman" w:hAnsi="Arial Narrow" w:cs="Times New Roman"/>
                <w:b/>
                <w:bCs/>
                <w:color w:val="0000FF"/>
                <w:sz w:val="18"/>
                <w:szCs w:val="18"/>
                <w:lang w:eastAsia="en-IN"/>
              </w:rPr>
              <w:t>AB_323: Plans and initiatives to tackle plastic pollution in Sri Lanka</w:t>
            </w:r>
          </w:p>
        </w:tc>
        <w:tc>
          <w:tcPr>
            <w:tcW w:w="6915" w:type="dxa"/>
            <w:gridSpan w:val="4"/>
          </w:tcPr>
          <w:p w14:paraId="52B4E9F9" w14:textId="77777777" w:rsidR="00B253B4" w:rsidRDefault="00B253B4" w:rsidP="00B253B4">
            <w:pPr>
              <w:spacing w:after="0" w:line="240" w:lineRule="auto"/>
              <w:jc w:val="both"/>
              <w:rPr>
                <w:rFonts w:ascii="Arial Narrow" w:hAnsi="Arial Narrow"/>
                <w:b/>
                <w:bCs/>
                <w:sz w:val="18"/>
                <w:szCs w:val="18"/>
              </w:rPr>
            </w:pPr>
            <w:proofErr w:type="spellStart"/>
            <w:r w:rsidRPr="0043785B">
              <w:rPr>
                <w:rFonts w:ascii="Arial Narrow" w:hAnsi="Arial Narrow"/>
                <w:sz w:val="18"/>
                <w:szCs w:val="18"/>
              </w:rPr>
              <w:t>Shiwasish</w:t>
            </w:r>
            <w:proofErr w:type="spellEnd"/>
            <w:r w:rsidRPr="0043785B">
              <w:rPr>
                <w:rFonts w:ascii="Arial Narrow" w:hAnsi="Arial Narrow"/>
                <w:sz w:val="18"/>
                <w:szCs w:val="18"/>
              </w:rPr>
              <w:t xml:space="preserve"> Singh Swar, A. Ghimire, </w:t>
            </w:r>
            <w:proofErr w:type="gramStart"/>
            <w:r w:rsidRPr="0043785B">
              <w:rPr>
                <w:rFonts w:ascii="Arial Narrow" w:hAnsi="Arial Narrow"/>
                <w:b/>
                <w:bCs/>
                <w:sz w:val="18"/>
                <w:szCs w:val="18"/>
              </w:rPr>
              <w:t>Nepal,  AB</w:t>
            </w:r>
            <w:proofErr w:type="gramEnd"/>
            <w:r w:rsidRPr="0043785B">
              <w:rPr>
                <w:rFonts w:ascii="Arial Narrow" w:hAnsi="Arial Narrow"/>
                <w:b/>
                <w:bCs/>
                <w:sz w:val="18"/>
                <w:szCs w:val="18"/>
              </w:rPr>
              <w:t xml:space="preserve">_99: </w:t>
            </w:r>
            <w:r w:rsidRPr="00141619">
              <w:rPr>
                <w:rFonts w:ascii="Arial Narrow" w:hAnsi="Arial Narrow"/>
                <w:b/>
                <w:bCs/>
                <w:sz w:val="18"/>
                <w:szCs w:val="18"/>
              </w:rPr>
              <w:t>Optimization of Coagulation-flocculation Process for Landfill Leachate Treatment using Response Surface Methodology.</w:t>
            </w:r>
          </w:p>
          <w:p w14:paraId="4A76E166" w14:textId="64CACA04" w:rsidR="00B253B4" w:rsidRPr="0043785B" w:rsidRDefault="00B253B4" w:rsidP="00B253B4">
            <w:pPr>
              <w:spacing w:after="0" w:line="240" w:lineRule="auto"/>
              <w:jc w:val="both"/>
              <w:rPr>
                <w:rFonts w:ascii="Arial Narrow" w:hAnsi="Arial Narrow"/>
                <w:b/>
                <w:bCs/>
                <w:sz w:val="18"/>
                <w:szCs w:val="18"/>
              </w:rPr>
            </w:pPr>
          </w:p>
        </w:tc>
      </w:tr>
      <w:tr w:rsidR="00B253B4" w14:paraId="04AA9B0F" w14:textId="77777777" w:rsidTr="004D5312">
        <w:tc>
          <w:tcPr>
            <w:tcW w:w="1101" w:type="dxa"/>
          </w:tcPr>
          <w:p w14:paraId="3EF03C7F" w14:textId="47F57BE9"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3</w:t>
            </w:r>
          </w:p>
        </w:tc>
        <w:tc>
          <w:tcPr>
            <w:tcW w:w="6552" w:type="dxa"/>
            <w:gridSpan w:val="5"/>
          </w:tcPr>
          <w:p w14:paraId="40956F21" w14:textId="77777777" w:rsidR="00B253B4" w:rsidRPr="00E96E77" w:rsidRDefault="00B253B4" w:rsidP="00B253B4">
            <w:pPr>
              <w:spacing w:after="0" w:line="240" w:lineRule="auto"/>
              <w:jc w:val="both"/>
              <w:rPr>
                <w:rFonts w:ascii="Arial Narrow" w:eastAsia="Times New Roman" w:hAnsi="Arial Narrow" w:cs="Times New Roman"/>
                <w:color w:val="0000FF"/>
                <w:sz w:val="18"/>
                <w:szCs w:val="18"/>
                <w:lang w:eastAsia="en-IN"/>
              </w:rPr>
            </w:pPr>
            <w:r w:rsidRPr="00E96E77">
              <w:rPr>
                <w:rFonts w:ascii="Arial Narrow" w:eastAsia="Times New Roman" w:hAnsi="Arial Narrow" w:cs="Times New Roman"/>
                <w:color w:val="0000FF"/>
                <w:sz w:val="18"/>
                <w:szCs w:val="18"/>
                <w:lang w:eastAsia="en-IN"/>
              </w:rPr>
              <w:t xml:space="preserve">Ms. </w:t>
            </w:r>
            <w:proofErr w:type="spellStart"/>
            <w:r w:rsidRPr="00E96E77">
              <w:rPr>
                <w:rFonts w:ascii="Arial Narrow" w:eastAsia="Times New Roman" w:hAnsi="Arial Narrow" w:cs="Times New Roman"/>
                <w:color w:val="0000FF"/>
                <w:sz w:val="18"/>
                <w:szCs w:val="18"/>
                <w:lang w:eastAsia="en-IN"/>
              </w:rPr>
              <w:t>Sarojinie</w:t>
            </w:r>
            <w:proofErr w:type="spellEnd"/>
            <w:r w:rsidRPr="00E96E77">
              <w:rPr>
                <w:rFonts w:ascii="Arial Narrow" w:eastAsia="Times New Roman" w:hAnsi="Arial Narrow" w:cs="Times New Roman"/>
                <w:color w:val="0000FF"/>
                <w:sz w:val="18"/>
                <w:szCs w:val="18"/>
                <w:lang w:eastAsia="en-IN"/>
              </w:rPr>
              <w:t xml:space="preserve"> Jayasekara, Director – SWM, Central Env. Authority, </w:t>
            </w:r>
            <w:r w:rsidRPr="00E96E77">
              <w:rPr>
                <w:rFonts w:ascii="Arial Narrow" w:eastAsia="Times New Roman" w:hAnsi="Arial Narrow" w:cs="Times New Roman"/>
                <w:b/>
                <w:bCs/>
                <w:color w:val="0000FF"/>
                <w:sz w:val="18"/>
                <w:szCs w:val="18"/>
                <w:lang w:eastAsia="en-IN"/>
              </w:rPr>
              <w:t>Sri Lanka;</w:t>
            </w:r>
          </w:p>
          <w:p w14:paraId="214DB2D9" w14:textId="3FD52ECA" w:rsidR="00B253B4" w:rsidRPr="00141619" w:rsidRDefault="00B253B4" w:rsidP="00B253B4">
            <w:pPr>
              <w:spacing w:after="0" w:line="240" w:lineRule="auto"/>
              <w:jc w:val="both"/>
              <w:rPr>
                <w:rFonts w:ascii="Arial Narrow" w:eastAsia="Times New Roman" w:hAnsi="Arial Narrow" w:cs="Arial"/>
                <w:b/>
                <w:i/>
                <w:color w:val="0000FF"/>
                <w:sz w:val="18"/>
                <w:szCs w:val="18"/>
              </w:rPr>
            </w:pPr>
            <w:r w:rsidRPr="00E96E77">
              <w:rPr>
                <w:rFonts w:ascii="Arial Narrow" w:eastAsia="Times New Roman" w:hAnsi="Arial Narrow" w:cs="Times New Roman"/>
                <w:b/>
                <w:bCs/>
                <w:color w:val="0000FF"/>
                <w:sz w:val="18"/>
                <w:szCs w:val="18"/>
                <w:lang w:eastAsia="en-IN"/>
              </w:rPr>
              <w:t>Regulatory framework to control plastic pollution in Sri Lanka</w:t>
            </w:r>
          </w:p>
        </w:tc>
        <w:tc>
          <w:tcPr>
            <w:tcW w:w="6915" w:type="dxa"/>
            <w:gridSpan w:val="4"/>
          </w:tcPr>
          <w:p w14:paraId="45278D95" w14:textId="77777777" w:rsidR="00B253B4" w:rsidRDefault="00B253B4" w:rsidP="00B253B4">
            <w:pPr>
              <w:spacing w:after="0" w:line="240" w:lineRule="auto"/>
              <w:jc w:val="both"/>
              <w:rPr>
                <w:rFonts w:ascii="Arial Narrow" w:hAnsi="Arial Narrow"/>
                <w:b/>
                <w:bCs/>
                <w:sz w:val="18"/>
                <w:szCs w:val="18"/>
              </w:rPr>
            </w:pPr>
            <w:r w:rsidRPr="00141619">
              <w:rPr>
                <w:rFonts w:ascii="Arial Narrow" w:hAnsi="Arial Narrow"/>
                <w:sz w:val="18"/>
                <w:szCs w:val="18"/>
                <w:lang w:eastAsia="zh-HK"/>
              </w:rPr>
              <w:t>Samran Banerjee</w:t>
            </w:r>
            <w:r w:rsidRPr="00141619">
              <w:rPr>
                <w:rFonts w:ascii="Arial Narrow" w:hAnsi="Arial Narrow"/>
                <w:sz w:val="18"/>
                <w:szCs w:val="18"/>
              </w:rPr>
              <w:t xml:space="preserve">, A. Dutta, </w:t>
            </w:r>
            <w:proofErr w:type="gramStart"/>
            <w:r w:rsidRPr="00141619">
              <w:rPr>
                <w:rFonts w:ascii="Arial Narrow" w:hAnsi="Arial Narrow"/>
                <w:color w:val="FF0000"/>
                <w:sz w:val="18"/>
                <w:szCs w:val="18"/>
              </w:rPr>
              <w:t>India</w:t>
            </w:r>
            <w:r>
              <w:rPr>
                <w:rFonts w:ascii="Arial Narrow" w:hAnsi="Arial Narrow"/>
                <w:color w:val="FF0000"/>
                <w:sz w:val="18"/>
                <w:szCs w:val="18"/>
              </w:rPr>
              <w:t xml:space="preserve">;  </w:t>
            </w:r>
            <w:r w:rsidRPr="00141619">
              <w:rPr>
                <w:rFonts w:ascii="Arial Narrow" w:eastAsia="Times New Roman" w:hAnsi="Arial Narrow" w:cs="Calibri"/>
                <w:b/>
                <w:sz w:val="18"/>
                <w:szCs w:val="18"/>
              </w:rPr>
              <w:t>AB</w:t>
            </w:r>
            <w:proofErr w:type="gramEnd"/>
            <w:r w:rsidRPr="00141619">
              <w:rPr>
                <w:rFonts w:ascii="Arial Narrow" w:eastAsia="Times New Roman" w:hAnsi="Arial Narrow" w:cs="Calibri"/>
                <w:b/>
                <w:sz w:val="18"/>
                <w:szCs w:val="18"/>
              </w:rPr>
              <w:t>_14</w:t>
            </w:r>
            <w:r w:rsidRPr="00141619">
              <w:rPr>
                <w:rFonts w:ascii="Arial Narrow" w:hAnsi="Arial Narrow"/>
                <w:sz w:val="18"/>
                <w:szCs w:val="18"/>
              </w:rPr>
              <w:t xml:space="preserve">: </w:t>
            </w:r>
            <w:r w:rsidRPr="00141619">
              <w:rPr>
                <w:rFonts w:ascii="Arial Narrow" w:hAnsi="Arial Narrow"/>
                <w:b/>
                <w:bCs/>
                <w:sz w:val="18"/>
                <w:szCs w:val="18"/>
              </w:rPr>
              <w:t>Potential resource recovery through bio-mining of legacy waste for South Asian countries</w:t>
            </w:r>
          </w:p>
          <w:p w14:paraId="3CD2F916" w14:textId="0180CC3A" w:rsidR="00B253B4" w:rsidRPr="00141619" w:rsidRDefault="00B253B4" w:rsidP="00B253B4">
            <w:pPr>
              <w:spacing w:after="0" w:line="240" w:lineRule="auto"/>
              <w:jc w:val="both"/>
              <w:rPr>
                <w:rFonts w:ascii="Arial Narrow" w:hAnsi="Arial Narrow"/>
                <w:b/>
                <w:bCs/>
                <w:color w:val="0000FF"/>
                <w:sz w:val="18"/>
                <w:szCs w:val="18"/>
              </w:rPr>
            </w:pPr>
          </w:p>
        </w:tc>
      </w:tr>
      <w:tr w:rsidR="00B253B4" w14:paraId="26A70059" w14:textId="77777777" w:rsidTr="004D5312">
        <w:tc>
          <w:tcPr>
            <w:tcW w:w="1101" w:type="dxa"/>
          </w:tcPr>
          <w:p w14:paraId="61C211FA" w14:textId="2F9F77C1"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4</w:t>
            </w:r>
          </w:p>
        </w:tc>
        <w:tc>
          <w:tcPr>
            <w:tcW w:w="6552" w:type="dxa"/>
            <w:gridSpan w:val="5"/>
          </w:tcPr>
          <w:p w14:paraId="7070C123" w14:textId="77777777" w:rsidR="00B253B4" w:rsidRPr="00E96E77" w:rsidRDefault="00B253B4" w:rsidP="00B253B4">
            <w:pPr>
              <w:spacing w:after="0" w:line="240" w:lineRule="auto"/>
              <w:jc w:val="both"/>
              <w:rPr>
                <w:rFonts w:ascii="Arial Narrow" w:eastAsia="Times New Roman" w:hAnsi="Arial Narrow" w:cs="Times New Roman"/>
                <w:color w:val="0000FF"/>
                <w:sz w:val="18"/>
                <w:szCs w:val="18"/>
                <w:lang w:eastAsia="en-IN"/>
              </w:rPr>
            </w:pPr>
            <w:r w:rsidRPr="00E96E77">
              <w:rPr>
                <w:rFonts w:ascii="Arial Narrow" w:eastAsia="Times New Roman" w:hAnsi="Arial Narrow" w:cs="Times New Roman"/>
                <w:color w:val="0000FF"/>
                <w:sz w:val="18"/>
                <w:szCs w:val="18"/>
                <w:lang w:eastAsia="en-IN"/>
              </w:rPr>
              <w:t xml:space="preserve">Mr. Nalin </w:t>
            </w:r>
            <w:proofErr w:type="spellStart"/>
            <w:r w:rsidRPr="00E96E77">
              <w:rPr>
                <w:rFonts w:ascii="Arial Narrow" w:eastAsia="Times New Roman" w:hAnsi="Arial Narrow" w:cs="Times New Roman"/>
                <w:color w:val="0000FF"/>
                <w:sz w:val="18"/>
                <w:szCs w:val="18"/>
                <w:lang w:eastAsia="en-IN"/>
              </w:rPr>
              <w:t>Mannapperuma</w:t>
            </w:r>
            <w:proofErr w:type="spellEnd"/>
            <w:r w:rsidRPr="00E96E77">
              <w:rPr>
                <w:rFonts w:ascii="Arial Narrow" w:eastAsia="Times New Roman" w:hAnsi="Arial Narrow" w:cs="Times New Roman"/>
                <w:color w:val="0000FF"/>
                <w:sz w:val="18"/>
                <w:szCs w:val="18"/>
                <w:lang w:eastAsia="en-IN"/>
              </w:rPr>
              <w:t xml:space="preserve">, Director, WM Authority of Western province, </w:t>
            </w:r>
            <w:r w:rsidRPr="00E96E77">
              <w:rPr>
                <w:rFonts w:ascii="Arial Narrow" w:eastAsia="Times New Roman" w:hAnsi="Arial Narrow" w:cs="Times New Roman"/>
                <w:b/>
                <w:bCs/>
                <w:color w:val="0000FF"/>
                <w:sz w:val="18"/>
                <w:szCs w:val="18"/>
                <w:lang w:eastAsia="en-IN"/>
              </w:rPr>
              <w:t>Sri Lanka;</w:t>
            </w:r>
          </w:p>
          <w:p w14:paraId="6D388573" w14:textId="30AE600A" w:rsidR="00B253B4" w:rsidRPr="00141619" w:rsidRDefault="00B253B4" w:rsidP="00B253B4">
            <w:pPr>
              <w:spacing w:after="0" w:line="240" w:lineRule="auto"/>
              <w:jc w:val="both"/>
              <w:rPr>
                <w:rFonts w:ascii="Arial Narrow" w:eastAsia="Times New Roman" w:hAnsi="Arial Narrow" w:cs="Arial"/>
                <w:b/>
                <w:i/>
                <w:color w:val="0000FF"/>
                <w:sz w:val="18"/>
                <w:szCs w:val="18"/>
              </w:rPr>
            </w:pPr>
            <w:r w:rsidRPr="00E96E77">
              <w:rPr>
                <w:rFonts w:ascii="Arial Narrow" w:eastAsia="Times New Roman" w:hAnsi="Arial Narrow" w:cs="Times New Roman"/>
                <w:b/>
                <w:bCs/>
                <w:color w:val="0000FF"/>
                <w:sz w:val="18"/>
                <w:szCs w:val="18"/>
                <w:lang w:eastAsia="en-IN"/>
              </w:rPr>
              <w:t>Resources recovery from waste: Sri Lankan experiences</w:t>
            </w:r>
          </w:p>
        </w:tc>
        <w:tc>
          <w:tcPr>
            <w:tcW w:w="6915" w:type="dxa"/>
            <w:gridSpan w:val="4"/>
          </w:tcPr>
          <w:p w14:paraId="63EFD83D" w14:textId="77777777" w:rsidR="00B253B4" w:rsidRPr="00141619" w:rsidRDefault="00B253B4" w:rsidP="00B253B4">
            <w:pPr>
              <w:spacing w:after="0" w:line="240" w:lineRule="auto"/>
              <w:jc w:val="both"/>
              <w:rPr>
                <w:rFonts w:ascii="Arial Narrow" w:hAnsi="Arial Narrow"/>
                <w:color w:val="FF0000"/>
                <w:sz w:val="18"/>
                <w:szCs w:val="18"/>
              </w:rPr>
            </w:pPr>
            <w:r w:rsidRPr="00141619">
              <w:rPr>
                <w:rFonts w:ascii="Arial Narrow" w:hAnsi="Arial Narrow"/>
                <w:sz w:val="18"/>
                <w:szCs w:val="18"/>
              </w:rPr>
              <w:t xml:space="preserve">N. </w:t>
            </w:r>
            <w:proofErr w:type="spellStart"/>
            <w:r w:rsidRPr="00141619">
              <w:rPr>
                <w:rFonts w:ascii="Arial Narrow" w:hAnsi="Arial Narrow"/>
                <w:sz w:val="18"/>
                <w:szCs w:val="18"/>
              </w:rPr>
              <w:t>Dzebisashvili</w:t>
            </w:r>
            <w:proofErr w:type="spellEnd"/>
            <w:r w:rsidRPr="00141619">
              <w:rPr>
                <w:rFonts w:ascii="Arial Narrow" w:hAnsi="Arial Narrow"/>
                <w:sz w:val="18"/>
                <w:szCs w:val="18"/>
              </w:rPr>
              <w:t xml:space="preserve">, L. Kvinikadze, E. </w:t>
            </w:r>
            <w:proofErr w:type="spellStart"/>
            <w:r w:rsidRPr="00141619">
              <w:rPr>
                <w:rFonts w:ascii="Arial Narrow" w:hAnsi="Arial Narrow"/>
                <w:sz w:val="18"/>
                <w:szCs w:val="18"/>
              </w:rPr>
              <w:t>Tskhakaia</w:t>
            </w:r>
            <w:proofErr w:type="spellEnd"/>
            <w:r w:rsidRPr="00141619">
              <w:rPr>
                <w:rFonts w:ascii="Arial Narrow" w:hAnsi="Arial Narrow"/>
                <w:sz w:val="18"/>
                <w:szCs w:val="18"/>
              </w:rPr>
              <w:t xml:space="preserve">, </w:t>
            </w:r>
            <w:r w:rsidRPr="00141619">
              <w:rPr>
                <w:rFonts w:ascii="Arial Narrow" w:hAnsi="Arial Narrow"/>
                <w:color w:val="FF0000"/>
                <w:sz w:val="18"/>
                <w:szCs w:val="18"/>
              </w:rPr>
              <w:t>Georgia,</w:t>
            </w:r>
          </w:p>
          <w:p w14:paraId="2C64809E" w14:textId="21D2BFAC" w:rsidR="00B253B4" w:rsidRPr="00141619" w:rsidRDefault="00B253B4" w:rsidP="00B253B4">
            <w:pPr>
              <w:spacing w:after="0" w:line="240" w:lineRule="auto"/>
              <w:jc w:val="both"/>
              <w:rPr>
                <w:rFonts w:ascii="Arial Narrow" w:hAnsi="Arial Narrow"/>
                <w:b/>
                <w:bCs/>
                <w:color w:val="0000FF"/>
                <w:sz w:val="18"/>
                <w:szCs w:val="18"/>
              </w:rPr>
            </w:pPr>
            <w:r w:rsidRPr="00141619">
              <w:rPr>
                <w:rFonts w:ascii="Arial Narrow" w:hAnsi="Arial Narrow"/>
                <w:sz w:val="18"/>
                <w:szCs w:val="18"/>
              </w:rPr>
              <w:t xml:space="preserve"> </w:t>
            </w:r>
            <w:r w:rsidRPr="00141619">
              <w:rPr>
                <w:rFonts w:ascii="Arial Narrow" w:eastAsia="Times New Roman" w:hAnsi="Arial Narrow" w:cs="Calibri"/>
                <w:b/>
                <w:sz w:val="18"/>
                <w:szCs w:val="18"/>
              </w:rPr>
              <w:t>FP_98:</w:t>
            </w:r>
            <w:r w:rsidRPr="00141619">
              <w:rPr>
                <w:rFonts w:ascii="Arial Narrow" w:hAnsi="Arial Narrow"/>
                <w:sz w:val="18"/>
                <w:szCs w:val="18"/>
              </w:rPr>
              <w:t xml:space="preserve"> </w:t>
            </w:r>
            <w:r w:rsidRPr="00141619">
              <w:rPr>
                <w:rFonts w:ascii="Arial Narrow" w:hAnsi="Arial Narrow"/>
                <w:b/>
                <w:bCs/>
                <w:sz w:val="18"/>
                <w:szCs w:val="18"/>
              </w:rPr>
              <w:t xml:space="preserve">Preliminary Ecological Study of Leachate of the Municipal Solid Waste Landfill (Georgia, Tbilisi) to Determine the </w:t>
            </w:r>
            <w:r>
              <w:rPr>
                <w:rFonts w:ascii="Arial Narrow" w:hAnsi="Arial Narrow"/>
                <w:b/>
                <w:bCs/>
                <w:sz w:val="18"/>
                <w:szCs w:val="18"/>
              </w:rPr>
              <w:t>5</w:t>
            </w:r>
            <w:r w:rsidRPr="00141619">
              <w:rPr>
                <w:rFonts w:ascii="Arial Narrow" w:hAnsi="Arial Narrow"/>
                <w:b/>
                <w:bCs/>
                <w:sz w:val="18"/>
                <w:szCs w:val="18"/>
              </w:rPr>
              <w:t>Potential of their Purification Using C</w:t>
            </w:r>
            <w:r>
              <w:rPr>
                <w:rFonts w:ascii="Arial Narrow" w:hAnsi="Arial Narrow"/>
                <w:b/>
                <w:bCs/>
                <w:sz w:val="18"/>
                <w:szCs w:val="18"/>
              </w:rPr>
              <w:t>6</w:t>
            </w:r>
            <w:r w:rsidRPr="00141619">
              <w:rPr>
                <w:rFonts w:ascii="Arial Narrow" w:hAnsi="Arial Narrow"/>
                <w:b/>
                <w:bCs/>
                <w:sz w:val="18"/>
                <w:szCs w:val="18"/>
              </w:rPr>
              <w:t>arbon Nanomaterials</w:t>
            </w:r>
          </w:p>
        </w:tc>
      </w:tr>
      <w:tr w:rsidR="00B253B4" w14:paraId="44301EB2" w14:textId="77777777" w:rsidTr="004D5312">
        <w:tc>
          <w:tcPr>
            <w:tcW w:w="1101" w:type="dxa"/>
          </w:tcPr>
          <w:p w14:paraId="1D27CE66" w14:textId="13C2065A"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5</w:t>
            </w:r>
          </w:p>
        </w:tc>
        <w:tc>
          <w:tcPr>
            <w:tcW w:w="6552" w:type="dxa"/>
            <w:gridSpan w:val="5"/>
          </w:tcPr>
          <w:p w14:paraId="59CF7F29" w14:textId="77777777" w:rsidR="00B253B4" w:rsidRDefault="00B253B4" w:rsidP="00B253B4">
            <w:pPr>
              <w:spacing w:after="0" w:line="240" w:lineRule="auto"/>
              <w:jc w:val="both"/>
              <w:rPr>
                <w:rFonts w:ascii="Arial Narrow" w:eastAsia="Times New Roman" w:hAnsi="Arial Narrow" w:cs="Times New Roman"/>
                <w:b/>
                <w:bCs/>
                <w:color w:val="0000FF"/>
                <w:sz w:val="18"/>
                <w:szCs w:val="18"/>
                <w:lang w:eastAsia="en-IN"/>
              </w:rPr>
            </w:pPr>
            <w:r w:rsidRPr="00E96E77">
              <w:rPr>
                <w:rFonts w:ascii="Arial Narrow" w:eastAsia="Times New Roman" w:hAnsi="Arial Narrow" w:cs="Times New Roman"/>
                <w:color w:val="0000FF"/>
                <w:sz w:val="18"/>
                <w:szCs w:val="18"/>
                <w:lang w:eastAsia="en-IN"/>
              </w:rPr>
              <w:t xml:space="preserve">Mr. Mohamed </w:t>
            </w:r>
            <w:proofErr w:type="spellStart"/>
            <w:r w:rsidRPr="00E96E77">
              <w:rPr>
                <w:rFonts w:ascii="Arial Narrow" w:eastAsia="Times New Roman" w:hAnsi="Arial Narrow" w:cs="Times New Roman"/>
                <w:color w:val="0000FF"/>
                <w:sz w:val="18"/>
                <w:szCs w:val="18"/>
                <w:lang w:eastAsia="en-IN"/>
              </w:rPr>
              <w:t>Hamdhan</w:t>
            </w:r>
            <w:proofErr w:type="spellEnd"/>
            <w:r w:rsidRPr="00E96E77">
              <w:rPr>
                <w:rFonts w:ascii="Arial Narrow" w:eastAsia="Times New Roman" w:hAnsi="Arial Narrow" w:cs="Times New Roman"/>
                <w:color w:val="0000FF"/>
                <w:sz w:val="18"/>
                <w:szCs w:val="18"/>
                <w:lang w:eastAsia="en-IN"/>
              </w:rPr>
              <w:t xml:space="preserve">, Project Coordinator, Ministry of Env., Climate Change and Technology, </w:t>
            </w:r>
            <w:r w:rsidRPr="00E96E77">
              <w:rPr>
                <w:rFonts w:ascii="Arial Narrow" w:eastAsia="Times New Roman" w:hAnsi="Arial Narrow" w:cs="Times New Roman"/>
                <w:b/>
                <w:bCs/>
                <w:color w:val="0000FF"/>
                <w:sz w:val="18"/>
                <w:szCs w:val="18"/>
                <w:lang w:eastAsia="en-IN"/>
              </w:rPr>
              <w:t xml:space="preserve">Maldives;  </w:t>
            </w:r>
          </w:p>
          <w:p w14:paraId="1B25E245" w14:textId="2D0FFFA7" w:rsidR="00B253B4" w:rsidRPr="00141619" w:rsidRDefault="00B253B4" w:rsidP="00B253B4">
            <w:pPr>
              <w:spacing w:after="0" w:line="240" w:lineRule="auto"/>
              <w:jc w:val="both"/>
              <w:rPr>
                <w:rFonts w:ascii="Arial Narrow" w:eastAsia="Times New Roman" w:hAnsi="Arial Narrow" w:cs="Arial"/>
                <w:b/>
                <w:i/>
                <w:color w:val="0000FF"/>
                <w:sz w:val="18"/>
                <w:szCs w:val="18"/>
              </w:rPr>
            </w:pPr>
            <w:r w:rsidRPr="00E96E77">
              <w:rPr>
                <w:rFonts w:ascii="Arial Narrow" w:eastAsia="Times New Roman" w:hAnsi="Arial Narrow" w:cs="Times New Roman"/>
                <w:b/>
                <w:bCs/>
                <w:color w:val="0000FF"/>
                <w:sz w:val="18"/>
                <w:szCs w:val="18"/>
                <w:lang w:eastAsia="en-IN"/>
              </w:rPr>
              <w:t xml:space="preserve">AB_322: Evolution of Garbage Island – </w:t>
            </w:r>
            <w:proofErr w:type="spellStart"/>
            <w:r w:rsidRPr="00E96E77">
              <w:rPr>
                <w:rFonts w:ascii="Arial Narrow" w:eastAsia="Times New Roman" w:hAnsi="Arial Narrow" w:cs="Times New Roman"/>
                <w:b/>
                <w:bCs/>
                <w:color w:val="0000FF"/>
                <w:sz w:val="18"/>
                <w:szCs w:val="18"/>
                <w:lang w:eastAsia="en-IN"/>
              </w:rPr>
              <w:t>Thilafushi</w:t>
            </w:r>
            <w:proofErr w:type="spellEnd"/>
          </w:p>
        </w:tc>
        <w:tc>
          <w:tcPr>
            <w:tcW w:w="6915" w:type="dxa"/>
            <w:gridSpan w:val="4"/>
          </w:tcPr>
          <w:p w14:paraId="5B344078" w14:textId="77777777" w:rsidR="00B253B4" w:rsidRDefault="00B253B4" w:rsidP="00B253B4">
            <w:pPr>
              <w:spacing w:after="0" w:line="240" w:lineRule="auto"/>
              <w:jc w:val="both"/>
              <w:rPr>
                <w:rFonts w:ascii="Arial Narrow" w:eastAsia="Times New Roman" w:hAnsi="Arial Narrow" w:cs="Calibri"/>
                <w:sz w:val="18"/>
                <w:szCs w:val="18"/>
              </w:rPr>
            </w:pPr>
            <w:r w:rsidRPr="00141619">
              <w:rPr>
                <w:rFonts w:ascii="Arial Narrow" w:hAnsi="Arial Narrow"/>
                <w:sz w:val="18"/>
                <w:szCs w:val="18"/>
              </w:rPr>
              <w:t xml:space="preserve">Pradeep Kumar Khandelwal, S. </w:t>
            </w:r>
            <w:proofErr w:type="gramStart"/>
            <w:r w:rsidRPr="00141619">
              <w:rPr>
                <w:rFonts w:ascii="Arial Narrow" w:hAnsi="Arial Narrow"/>
                <w:sz w:val="18"/>
                <w:szCs w:val="18"/>
              </w:rPr>
              <w:t xml:space="preserve">Awasthi, </w:t>
            </w:r>
            <w:r w:rsidRPr="00141619">
              <w:rPr>
                <w:rFonts w:ascii="Arial Narrow" w:eastAsia="Times New Roman" w:hAnsi="Arial Narrow" w:cs="Calibri"/>
                <w:color w:val="FF0000"/>
                <w:sz w:val="18"/>
                <w:szCs w:val="18"/>
              </w:rPr>
              <w:t xml:space="preserve"> </w:t>
            </w:r>
            <w:r w:rsidRPr="00141619">
              <w:rPr>
                <w:rFonts w:ascii="Arial Narrow" w:hAnsi="Arial Narrow"/>
                <w:color w:val="FF0000"/>
                <w:sz w:val="18"/>
                <w:szCs w:val="18"/>
              </w:rPr>
              <w:t>India</w:t>
            </w:r>
            <w:proofErr w:type="gramEnd"/>
            <w:r w:rsidRPr="00141619">
              <w:rPr>
                <w:rFonts w:ascii="Arial Narrow" w:hAnsi="Arial Narrow"/>
                <w:color w:val="FF0000"/>
                <w:sz w:val="18"/>
                <w:szCs w:val="18"/>
              </w:rPr>
              <w:t xml:space="preserve">, </w:t>
            </w:r>
            <w:r w:rsidRPr="00141619">
              <w:rPr>
                <w:rFonts w:ascii="Arial Narrow" w:hAnsi="Arial Narrow"/>
                <w:sz w:val="18"/>
                <w:szCs w:val="18"/>
              </w:rPr>
              <w:t xml:space="preserve"> </w:t>
            </w:r>
            <w:r w:rsidRPr="00141619">
              <w:rPr>
                <w:rFonts w:ascii="Arial Narrow" w:eastAsia="Times New Roman" w:hAnsi="Arial Narrow" w:cs="Calibri"/>
                <w:b/>
                <w:sz w:val="18"/>
                <w:szCs w:val="18"/>
              </w:rPr>
              <w:t>FP_173:</w:t>
            </w:r>
            <w:r w:rsidRPr="00141619">
              <w:rPr>
                <w:rFonts w:ascii="Arial Narrow" w:hAnsi="Arial Narrow"/>
                <w:sz w:val="18"/>
                <w:szCs w:val="18"/>
              </w:rPr>
              <w:t xml:space="preserve"> </w:t>
            </w:r>
            <w:r w:rsidRPr="00141619">
              <w:rPr>
                <w:rFonts w:ascii="Arial Narrow" w:hAnsi="Arial Narrow"/>
                <w:b/>
                <w:bCs/>
                <w:sz w:val="18"/>
                <w:szCs w:val="18"/>
              </w:rPr>
              <w:t>Land Reclamation through Processing of Legacy Waste - A Case Study of Ghazipur Dumpsite, East Delhi</w:t>
            </w:r>
            <w:r w:rsidRPr="00141619">
              <w:rPr>
                <w:rFonts w:ascii="Arial Narrow" w:eastAsia="Times New Roman" w:hAnsi="Arial Narrow" w:cs="Calibri"/>
                <w:sz w:val="18"/>
                <w:szCs w:val="18"/>
              </w:rPr>
              <w:t xml:space="preserve"> </w:t>
            </w:r>
          </w:p>
          <w:p w14:paraId="176621EC" w14:textId="4F5A6DD4" w:rsidR="00B253B4" w:rsidRPr="00141619" w:rsidRDefault="00B253B4" w:rsidP="00B253B4">
            <w:pPr>
              <w:spacing w:after="0" w:line="240" w:lineRule="auto"/>
              <w:jc w:val="both"/>
              <w:rPr>
                <w:rFonts w:ascii="Arial Narrow" w:hAnsi="Arial Narrow"/>
                <w:sz w:val="18"/>
                <w:szCs w:val="18"/>
              </w:rPr>
            </w:pPr>
          </w:p>
        </w:tc>
      </w:tr>
      <w:tr w:rsidR="00B253B4" w14:paraId="7EC0508C" w14:textId="77777777" w:rsidTr="004D5312">
        <w:tc>
          <w:tcPr>
            <w:tcW w:w="1101" w:type="dxa"/>
          </w:tcPr>
          <w:p w14:paraId="5279B3CC" w14:textId="157A5901"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6</w:t>
            </w:r>
          </w:p>
        </w:tc>
        <w:tc>
          <w:tcPr>
            <w:tcW w:w="6552" w:type="dxa"/>
            <w:gridSpan w:val="5"/>
          </w:tcPr>
          <w:p w14:paraId="2512B71E" w14:textId="77777777" w:rsidR="00B253B4" w:rsidRPr="00BF1FD7" w:rsidRDefault="00B253B4" w:rsidP="00B253B4">
            <w:pPr>
              <w:spacing w:after="0" w:line="240" w:lineRule="auto"/>
              <w:rPr>
                <w:rFonts w:ascii="Arial Narrow" w:hAnsi="Arial Narrow"/>
                <w:b/>
                <w:bCs/>
                <w:color w:val="0000FF"/>
                <w:sz w:val="18"/>
                <w:szCs w:val="18"/>
              </w:rPr>
            </w:pPr>
            <w:r w:rsidRPr="00BF1FD7">
              <w:rPr>
                <w:rFonts w:ascii="Arial Narrow" w:hAnsi="Arial Narrow"/>
                <w:color w:val="0000FF"/>
                <w:sz w:val="18"/>
                <w:szCs w:val="18"/>
              </w:rPr>
              <w:t xml:space="preserve">Dr </w:t>
            </w:r>
            <w:proofErr w:type="spellStart"/>
            <w:r w:rsidRPr="00BF1FD7">
              <w:rPr>
                <w:rFonts w:ascii="Arial Narrow" w:hAnsi="Arial Narrow"/>
                <w:color w:val="0000FF"/>
                <w:sz w:val="18"/>
                <w:szCs w:val="18"/>
              </w:rPr>
              <w:t>Randika</w:t>
            </w:r>
            <w:proofErr w:type="spellEnd"/>
            <w:r w:rsidRPr="00BF1FD7">
              <w:rPr>
                <w:rFonts w:ascii="Arial Narrow" w:hAnsi="Arial Narrow"/>
                <w:color w:val="0000FF"/>
                <w:sz w:val="18"/>
                <w:szCs w:val="18"/>
              </w:rPr>
              <w:t xml:space="preserve"> Jayasinghe, </w:t>
            </w:r>
            <w:r w:rsidRPr="00BF1FD7">
              <w:rPr>
                <w:rFonts w:ascii="Arial Narrow" w:hAnsi="Arial Narrow"/>
                <w:b/>
                <w:bCs/>
                <w:color w:val="0000FF"/>
                <w:sz w:val="18"/>
                <w:szCs w:val="18"/>
              </w:rPr>
              <w:t xml:space="preserve">Senior Lecturer, University of Sri </w:t>
            </w:r>
            <w:proofErr w:type="spellStart"/>
            <w:r w:rsidRPr="00BF1FD7">
              <w:rPr>
                <w:rFonts w:ascii="Arial Narrow" w:hAnsi="Arial Narrow"/>
                <w:b/>
                <w:bCs/>
                <w:color w:val="0000FF"/>
                <w:sz w:val="18"/>
                <w:szCs w:val="18"/>
              </w:rPr>
              <w:t>Jayawardanepura</w:t>
            </w:r>
            <w:proofErr w:type="spellEnd"/>
            <w:r w:rsidRPr="00BF1FD7">
              <w:rPr>
                <w:rFonts w:ascii="Arial Narrow" w:hAnsi="Arial Narrow"/>
                <w:b/>
                <w:bCs/>
                <w:color w:val="0000FF"/>
                <w:sz w:val="18"/>
                <w:szCs w:val="18"/>
              </w:rPr>
              <w:t>, Sri Lanka</w:t>
            </w:r>
          </w:p>
          <w:p w14:paraId="21F380BD" w14:textId="5A07AE1F" w:rsidR="00B253B4" w:rsidRPr="00BF1FD7" w:rsidRDefault="00B253B4" w:rsidP="00B253B4">
            <w:pPr>
              <w:spacing w:after="0" w:line="240" w:lineRule="auto"/>
              <w:jc w:val="both"/>
              <w:rPr>
                <w:rFonts w:ascii="Arial Narrow" w:eastAsia="Times New Roman" w:hAnsi="Arial Narrow" w:cs="Arial"/>
                <w:b/>
                <w:i/>
                <w:color w:val="0000FF"/>
                <w:sz w:val="18"/>
                <w:szCs w:val="18"/>
              </w:rPr>
            </w:pPr>
            <w:r w:rsidRPr="00BF1FD7">
              <w:rPr>
                <w:rFonts w:ascii="Arial Narrow" w:hAnsi="Arial Narrow"/>
                <w:b/>
                <w:bCs/>
                <w:color w:val="0000FF"/>
                <w:sz w:val="18"/>
                <w:szCs w:val="18"/>
              </w:rPr>
              <w:t>AB_321:</w:t>
            </w:r>
            <w:r w:rsidRPr="00BF1FD7">
              <w:rPr>
                <w:rFonts w:ascii="Arial Narrow" w:hAnsi="Arial Narrow" w:cs="Times New Roman"/>
                <w:b/>
                <w:bCs/>
                <w:color w:val="0000FF"/>
                <w:sz w:val="18"/>
                <w:szCs w:val="18"/>
              </w:rPr>
              <w:t xml:space="preserve"> </w:t>
            </w:r>
            <w:r w:rsidRPr="00BF1FD7">
              <w:rPr>
                <w:rFonts w:ascii="Arial Narrow" w:hAnsi="Arial Narrow"/>
                <w:b/>
                <w:bCs/>
                <w:color w:val="0000FF"/>
                <w:sz w:val="18"/>
                <w:szCs w:val="18"/>
              </w:rPr>
              <w:t>Waste to value addition through Upcycling: The case of Waste for Life Sri Lanka</w:t>
            </w:r>
          </w:p>
        </w:tc>
        <w:tc>
          <w:tcPr>
            <w:tcW w:w="6915" w:type="dxa"/>
            <w:gridSpan w:val="4"/>
          </w:tcPr>
          <w:p w14:paraId="2FF31A25" w14:textId="77777777" w:rsidR="00B253B4" w:rsidRPr="00BF1FD7" w:rsidRDefault="00B253B4" w:rsidP="00B253B4">
            <w:pPr>
              <w:spacing w:after="0" w:line="240" w:lineRule="auto"/>
              <w:jc w:val="both"/>
              <w:rPr>
                <w:rFonts w:ascii="Arial Narrow" w:hAnsi="Arial Narrow"/>
                <w:b/>
                <w:color w:val="FF0000"/>
                <w:sz w:val="18"/>
                <w:szCs w:val="18"/>
              </w:rPr>
            </w:pPr>
            <w:r w:rsidRPr="00BF1FD7">
              <w:rPr>
                <w:rFonts w:ascii="Arial Narrow" w:hAnsi="Arial Narrow"/>
                <w:sz w:val="18"/>
                <w:szCs w:val="18"/>
              </w:rPr>
              <w:t xml:space="preserve">S. </w:t>
            </w:r>
            <w:proofErr w:type="spellStart"/>
            <w:r w:rsidRPr="00BF1FD7">
              <w:rPr>
                <w:rFonts w:ascii="Arial Narrow" w:hAnsi="Arial Narrow"/>
                <w:sz w:val="18"/>
                <w:szCs w:val="18"/>
              </w:rPr>
              <w:t>Lavudya</w:t>
            </w:r>
            <w:proofErr w:type="spellEnd"/>
            <w:r w:rsidRPr="00BF1FD7">
              <w:rPr>
                <w:rFonts w:ascii="Arial Narrow" w:hAnsi="Arial Narrow"/>
                <w:sz w:val="18"/>
                <w:szCs w:val="18"/>
              </w:rPr>
              <w:t xml:space="preserve">, D. B. Naik, P. K. Kumar, S. V. Krishna, S. Golla, V. Himabindu, </w:t>
            </w:r>
            <w:r w:rsidRPr="00BF1FD7">
              <w:rPr>
                <w:rFonts w:ascii="Arial Narrow" w:hAnsi="Arial Narrow"/>
                <w:b/>
                <w:color w:val="FF0000"/>
                <w:sz w:val="18"/>
                <w:szCs w:val="18"/>
              </w:rPr>
              <w:t>India.</w:t>
            </w:r>
          </w:p>
          <w:p w14:paraId="159E8E28" w14:textId="329E7232" w:rsidR="00B253B4" w:rsidRPr="00BF1FD7" w:rsidRDefault="00B253B4" w:rsidP="00B253B4">
            <w:pPr>
              <w:spacing w:after="0" w:line="240" w:lineRule="auto"/>
              <w:jc w:val="both"/>
              <w:rPr>
                <w:rFonts w:ascii="Arial Narrow" w:hAnsi="Arial Narrow"/>
                <w:sz w:val="18"/>
                <w:szCs w:val="18"/>
              </w:rPr>
            </w:pPr>
            <w:r w:rsidRPr="00BF1FD7">
              <w:rPr>
                <w:rFonts w:ascii="Arial Narrow" w:hAnsi="Arial Narrow"/>
                <w:b/>
                <w:sz w:val="18"/>
                <w:szCs w:val="18"/>
              </w:rPr>
              <w:t>AB_226: Advanced oxidation of landfill leachate: Substitution of Coal Fly Ash (CFA) as a low-cost catalyst in Fenton oxidation</w:t>
            </w:r>
          </w:p>
        </w:tc>
      </w:tr>
      <w:tr w:rsidR="00B253B4" w14:paraId="5807F7F9" w14:textId="77777777" w:rsidTr="004D5312">
        <w:tc>
          <w:tcPr>
            <w:tcW w:w="1101" w:type="dxa"/>
          </w:tcPr>
          <w:p w14:paraId="6E482EB7" w14:textId="70486EF6"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7</w:t>
            </w:r>
          </w:p>
        </w:tc>
        <w:tc>
          <w:tcPr>
            <w:tcW w:w="6552" w:type="dxa"/>
            <w:gridSpan w:val="5"/>
          </w:tcPr>
          <w:p w14:paraId="73AFCC40" w14:textId="77777777" w:rsidR="00B253B4" w:rsidRPr="00141619" w:rsidRDefault="00B253B4" w:rsidP="00B253B4">
            <w:pPr>
              <w:spacing w:after="0" w:line="240" w:lineRule="auto"/>
              <w:jc w:val="both"/>
              <w:rPr>
                <w:rFonts w:ascii="Arial Narrow" w:hAnsi="Arial Narrow"/>
                <w:b/>
                <w:bCs/>
                <w:color w:val="FF0000"/>
                <w:sz w:val="18"/>
                <w:szCs w:val="18"/>
                <w:lang w:val="en-US"/>
              </w:rPr>
            </w:pPr>
            <w:r w:rsidRPr="00141619">
              <w:rPr>
                <w:rFonts w:ascii="Arial Narrow" w:hAnsi="Arial Narrow"/>
                <w:bCs/>
                <w:color w:val="0000FF"/>
                <w:sz w:val="18"/>
                <w:szCs w:val="18"/>
                <w:lang w:val="en-US"/>
              </w:rPr>
              <w:t>Prasanta Kumar Mohapatra, Asheesh K. Yadav, Sadhan Kumar Ghosh</w:t>
            </w:r>
            <w:r w:rsidRPr="00141619">
              <w:rPr>
                <w:rFonts w:ascii="Arial Narrow" w:hAnsi="Arial Narrow"/>
                <w:color w:val="0000FF"/>
                <w:sz w:val="18"/>
                <w:szCs w:val="18"/>
              </w:rPr>
              <w:t xml:space="preserve">, </w:t>
            </w:r>
            <w:r w:rsidRPr="00141619">
              <w:rPr>
                <w:rFonts w:ascii="Arial Narrow" w:hAnsi="Arial Narrow"/>
                <w:b/>
                <w:bCs/>
                <w:color w:val="FF0000"/>
                <w:sz w:val="18"/>
                <w:szCs w:val="18"/>
                <w:lang w:val="en-US"/>
              </w:rPr>
              <w:t xml:space="preserve">Odisha &amp; WB, India; </w:t>
            </w:r>
          </w:p>
          <w:p w14:paraId="7BABA040" w14:textId="3A3BB028" w:rsidR="00B253B4" w:rsidRPr="00141619" w:rsidRDefault="00B253B4" w:rsidP="00B253B4">
            <w:pPr>
              <w:tabs>
                <w:tab w:val="left" w:pos="6408"/>
              </w:tabs>
              <w:spacing w:after="0" w:line="240" w:lineRule="auto"/>
              <w:jc w:val="both"/>
              <w:rPr>
                <w:rFonts w:ascii="Times New Roman" w:hAnsi="Times New Roman" w:cs="Times New Roman"/>
                <w:color w:val="FF0000"/>
                <w:sz w:val="18"/>
                <w:szCs w:val="18"/>
                <w:lang w:val="en-US"/>
              </w:rPr>
            </w:pPr>
            <w:r w:rsidRPr="00141619">
              <w:rPr>
                <w:rFonts w:ascii="Arial Narrow" w:hAnsi="Arial Narrow"/>
                <w:b/>
                <w:bCs/>
                <w:color w:val="0000FF"/>
                <w:sz w:val="18"/>
                <w:szCs w:val="18"/>
                <w:lang w:val="en-US"/>
              </w:rPr>
              <w:lastRenderedPageBreak/>
              <w:t>AB_258: Wastewater management in urban areas: A potential Business Model</w:t>
            </w:r>
          </w:p>
        </w:tc>
        <w:tc>
          <w:tcPr>
            <w:tcW w:w="6915" w:type="dxa"/>
            <w:gridSpan w:val="4"/>
          </w:tcPr>
          <w:p w14:paraId="5D7C46A5" w14:textId="4E046C7D" w:rsidR="00B253B4" w:rsidRPr="00D278EF" w:rsidRDefault="00B253B4" w:rsidP="00B253B4">
            <w:pPr>
              <w:spacing w:after="0" w:line="240" w:lineRule="auto"/>
              <w:jc w:val="both"/>
              <w:rPr>
                <w:rFonts w:ascii="Arial Narrow" w:hAnsi="Arial Narrow" w:cs="Times New Roman"/>
                <w:b/>
                <w:bCs/>
                <w:sz w:val="18"/>
                <w:szCs w:val="18"/>
                <w:lang w:val="en-US"/>
              </w:rPr>
            </w:pPr>
            <w:r w:rsidRPr="00D278EF">
              <w:rPr>
                <w:rFonts w:ascii="Arial Narrow" w:hAnsi="Arial Narrow" w:cs="Times New Roman"/>
                <w:bCs/>
                <w:sz w:val="18"/>
                <w:szCs w:val="18"/>
                <w:lang w:val="en-US"/>
              </w:rPr>
              <w:lastRenderedPageBreak/>
              <w:t>Pawan Kumar Srikanth, C. Visvanathan,</w:t>
            </w:r>
            <w:r>
              <w:rPr>
                <w:rFonts w:ascii="Arial Narrow" w:hAnsi="Arial Narrow" w:cs="Times New Roman"/>
                <w:bCs/>
                <w:sz w:val="18"/>
                <w:szCs w:val="18"/>
                <w:lang w:val="en-US"/>
              </w:rPr>
              <w:t xml:space="preserve"> </w:t>
            </w:r>
            <w:r w:rsidRPr="00D278EF">
              <w:rPr>
                <w:rFonts w:ascii="Arial Narrow" w:hAnsi="Arial Narrow" w:cs="Times New Roman"/>
                <w:b/>
                <w:bCs/>
                <w:color w:val="FF0000"/>
                <w:sz w:val="18"/>
                <w:szCs w:val="18"/>
                <w:lang w:val="en-US"/>
              </w:rPr>
              <w:t>Thailand</w:t>
            </w:r>
            <w:r>
              <w:rPr>
                <w:rFonts w:ascii="Arial Narrow" w:hAnsi="Arial Narrow" w:cs="Times New Roman"/>
                <w:b/>
                <w:bCs/>
                <w:color w:val="FF0000"/>
                <w:sz w:val="18"/>
                <w:szCs w:val="18"/>
                <w:lang w:val="en-US"/>
              </w:rPr>
              <w:t>;</w:t>
            </w:r>
            <w:r w:rsidRPr="00D278EF">
              <w:rPr>
                <w:rFonts w:ascii="Arial Narrow" w:hAnsi="Arial Narrow" w:cs="Times New Roman"/>
                <w:b/>
                <w:bCs/>
                <w:sz w:val="18"/>
                <w:szCs w:val="18"/>
                <w:lang w:val="en-US"/>
              </w:rPr>
              <w:tab/>
            </w:r>
          </w:p>
          <w:p w14:paraId="79088CA1" w14:textId="0BD95D2D"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sidRPr="00D278EF">
              <w:rPr>
                <w:rFonts w:ascii="Arial Narrow" w:hAnsi="Arial Narrow" w:cs="Times New Roman"/>
                <w:b/>
                <w:bCs/>
                <w:sz w:val="18"/>
                <w:szCs w:val="18"/>
              </w:rPr>
              <w:lastRenderedPageBreak/>
              <w:t>AB_</w:t>
            </w:r>
            <w:proofErr w:type="gramStart"/>
            <w:r w:rsidRPr="00D278EF">
              <w:rPr>
                <w:rFonts w:ascii="Arial Narrow" w:hAnsi="Arial Narrow" w:cs="Times New Roman"/>
                <w:b/>
                <w:bCs/>
                <w:sz w:val="18"/>
                <w:szCs w:val="18"/>
              </w:rPr>
              <w:t>128 :</w:t>
            </w:r>
            <w:proofErr w:type="gramEnd"/>
            <w:r w:rsidRPr="00D278EF">
              <w:rPr>
                <w:rFonts w:ascii="Arial Narrow" w:hAnsi="Arial Narrow" w:cs="Times New Roman"/>
                <w:b/>
                <w:bCs/>
                <w:sz w:val="18"/>
                <w:szCs w:val="18"/>
              </w:rPr>
              <w:t xml:space="preserve"> 3R, Circular Economy, Resource Recovery &amp; Efficiency; Secondary Raw Materials and Recycled Products</w:t>
            </w:r>
            <w:r w:rsidRPr="00D278EF">
              <w:rPr>
                <w:rFonts w:ascii="Arial Narrow" w:eastAsia="Times New Roman" w:hAnsi="Arial Narrow" w:cs="Arial"/>
                <w:b/>
                <w:bCs/>
                <w:sz w:val="18"/>
                <w:szCs w:val="18"/>
              </w:rPr>
              <w:t xml:space="preserve"> </w:t>
            </w:r>
          </w:p>
        </w:tc>
      </w:tr>
      <w:tr w:rsidR="00B253B4" w14:paraId="6BD8D756" w14:textId="77777777" w:rsidTr="00383974">
        <w:tc>
          <w:tcPr>
            <w:tcW w:w="1101" w:type="dxa"/>
            <w:shd w:val="clear" w:color="auto" w:fill="B8CCE4" w:themeFill="accent1" w:themeFillTint="66"/>
          </w:tcPr>
          <w:p w14:paraId="64947F2C" w14:textId="77777777"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p>
        </w:tc>
        <w:tc>
          <w:tcPr>
            <w:tcW w:w="4139" w:type="dxa"/>
            <w:gridSpan w:val="3"/>
            <w:shd w:val="clear" w:color="auto" w:fill="B8CCE4" w:themeFill="accent1" w:themeFillTint="66"/>
          </w:tcPr>
          <w:p w14:paraId="11CB1176" w14:textId="77777777" w:rsidR="00B253B4" w:rsidRPr="00141619" w:rsidRDefault="00B253B4" w:rsidP="00B253B4">
            <w:pPr>
              <w:spacing w:after="0" w:line="240" w:lineRule="auto"/>
              <w:jc w:val="center"/>
              <w:rPr>
                <w:rFonts w:ascii="Arial Narrow" w:hAnsi="Arial Narrow"/>
                <w:bCs/>
                <w:color w:val="0000FF"/>
                <w:sz w:val="18"/>
                <w:szCs w:val="18"/>
                <w:lang w:val="en-US"/>
              </w:rPr>
            </w:pPr>
            <w:r w:rsidRPr="004B7E08">
              <w:rPr>
                <w:rFonts w:ascii="Arial Black" w:hAnsi="Arial Black" w:cs="Times New Roman"/>
                <w:b/>
                <w:bCs/>
                <w:color w:val="FF0000"/>
                <w:sz w:val="28"/>
                <w:szCs w:val="28"/>
                <w:lang w:val="en-US"/>
              </w:rPr>
              <w:t xml:space="preserve">Hall 1 </w:t>
            </w:r>
            <w:hyperlink r:id="rId124" w:history="1">
              <w:r w:rsidRPr="004B7E08">
                <w:rPr>
                  <w:rStyle w:val="Hyperlink"/>
                  <w:rFonts w:ascii="Arial Black" w:hAnsi="Arial Black" w:cs="Arial"/>
                  <w:b/>
                  <w:bCs/>
                  <w:sz w:val="28"/>
                  <w:szCs w:val="28"/>
                </w:rPr>
                <w:t>[Click to Join]</w:t>
              </w:r>
            </w:hyperlink>
          </w:p>
        </w:tc>
        <w:tc>
          <w:tcPr>
            <w:tcW w:w="3402" w:type="dxa"/>
            <w:gridSpan w:val="3"/>
            <w:shd w:val="clear" w:color="auto" w:fill="B8CCE4" w:themeFill="accent1" w:themeFillTint="66"/>
          </w:tcPr>
          <w:p w14:paraId="2FDFB1BF" w14:textId="397E0C69" w:rsidR="00B253B4" w:rsidRPr="00141619" w:rsidRDefault="00B253B4" w:rsidP="00B253B4">
            <w:pPr>
              <w:spacing w:after="0" w:line="240" w:lineRule="auto"/>
              <w:jc w:val="both"/>
              <w:rPr>
                <w:rFonts w:ascii="Arial Narrow" w:hAnsi="Arial Narrow"/>
                <w:bCs/>
                <w:color w:val="0000FF"/>
                <w:sz w:val="18"/>
                <w:szCs w:val="18"/>
                <w:lang w:val="en-US"/>
              </w:rPr>
            </w:pPr>
            <w:r>
              <w:rPr>
                <w:b/>
                <w:bCs/>
                <w:sz w:val="28"/>
                <w:szCs w:val="28"/>
                <w:lang w:val="en-US"/>
              </w:rPr>
              <w:t xml:space="preserve">Dec 04, </w:t>
            </w:r>
            <w:r w:rsidRPr="004B7E08">
              <w:rPr>
                <w:b/>
                <w:bCs/>
                <w:sz w:val="28"/>
                <w:szCs w:val="28"/>
                <w:lang w:val="en-US"/>
              </w:rPr>
              <w:t>12.30- 14.45 IST</w:t>
            </w:r>
            <w:r w:rsidRPr="004B7E08">
              <w:rPr>
                <w:rFonts w:ascii="Arial Black" w:hAnsi="Arial Black"/>
                <w:b/>
                <w:bCs/>
                <w:sz w:val="28"/>
                <w:szCs w:val="28"/>
                <w:lang w:val="en-US"/>
              </w:rPr>
              <w:t xml:space="preserve">  </w:t>
            </w:r>
          </w:p>
        </w:tc>
        <w:tc>
          <w:tcPr>
            <w:tcW w:w="5926" w:type="dxa"/>
            <w:gridSpan w:val="3"/>
            <w:shd w:val="clear" w:color="auto" w:fill="B8CCE4" w:themeFill="accent1" w:themeFillTint="66"/>
          </w:tcPr>
          <w:p w14:paraId="33B2C268" w14:textId="788B4F35" w:rsidR="00B253B4" w:rsidRPr="00D278EF" w:rsidRDefault="00B253B4" w:rsidP="00B253B4">
            <w:pPr>
              <w:spacing w:after="0" w:line="240" w:lineRule="auto"/>
              <w:jc w:val="both"/>
              <w:rPr>
                <w:rFonts w:ascii="Arial Narrow" w:hAnsi="Arial Narrow" w:cs="Times New Roman"/>
                <w:bCs/>
                <w:sz w:val="18"/>
                <w:szCs w:val="18"/>
                <w:lang w:val="en-US"/>
              </w:rPr>
            </w:pPr>
            <w:r w:rsidRPr="004B7E08">
              <w:rPr>
                <w:rFonts w:ascii="Arial Black" w:hAnsi="Arial Black"/>
                <w:b/>
                <w:bCs/>
                <w:sz w:val="28"/>
                <w:szCs w:val="28"/>
                <w:lang w:val="en-US"/>
              </w:rPr>
              <w:t xml:space="preserve">Hall 2 </w:t>
            </w:r>
            <w:hyperlink r:id="rId125" w:history="1">
              <w:r w:rsidRPr="004B7E08">
                <w:rPr>
                  <w:rStyle w:val="Hyperlink"/>
                  <w:rFonts w:ascii="Arial Black" w:hAnsi="Arial Black"/>
                  <w:b/>
                  <w:bCs/>
                  <w:sz w:val="28"/>
                  <w:szCs w:val="28"/>
                  <w:lang w:val="en-US"/>
                </w:rPr>
                <w:t>[Click to Join</w:t>
              </w:r>
            </w:hyperlink>
            <w:r w:rsidRPr="004B7E08">
              <w:rPr>
                <w:rFonts w:ascii="Arial Black" w:hAnsi="Arial Black"/>
                <w:b/>
                <w:bCs/>
                <w:sz w:val="28"/>
                <w:szCs w:val="28"/>
                <w:lang w:val="en-US"/>
              </w:rPr>
              <w:t xml:space="preserve">]     </w:t>
            </w:r>
          </w:p>
        </w:tc>
      </w:tr>
      <w:tr w:rsidR="00B253B4" w14:paraId="455C03B6" w14:textId="77777777" w:rsidTr="004D5312">
        <w:tc>
          <w:tcPr>
            <w:tcW w:w="1101" w:type="dxa"/>
          </w:tcPr>
          <w:p w14:paraId="03B8BFDC" w14:textId="5C1C769E"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8</w:t>
            </w:r>
          </w:p>
        </w:tc>
        <w:tc>
          <w:tcPr>
            <w:tcW w:w="6552" w:type="dxa"/>
            <w:gridSpan w:val="5"/>
          </w:tcPr>
          <w:p w14:paraId="1EE1C094" w14:textId="77777777" w:rsidR="00B253B4" w:rsidRPr="0044049D" w:rsidRDefault="00B253B4" w:rsidP="00B253B4">
            <w:pPr>
              <w:spacing w:after="0" w:line="240" w:lineRule="auto"/>
              <w:rPr>
                <w:b/>
                <w:bCs/>
                <w:color w:val="0000FF"/>
                <w:sz w:val="18"/>
                <w:szCs w:val="18"/>
              </w:rPr>
            </w:pPr>
            <w:r w:rsidRPr="0044049D">
              <w:rPr>
                <w:color w:val="0000FF"/>
                <w:sz w:val="18"/>
                <w:szCs w:val="18"/>
              </w:rPr>
              <w:t xml:space="preserve">Mr </w:t>
            </w:r>
            <w:proofErr w:type="spellStart"/>
            <w:r w:rsidRPr="0044049D">
              <w:rPr>
                <w:color w:val="0000FF"/>
                <w:sz w:val="18"/>
                <w:szCs w:val="18"/>
              </w:rPr>
              <w:t>Yasantha</w:t>
            </w:r>
            <w:proofErr w:type="spellEnd"/>
            <w:r w:rsidRPr="0044049D">
              <w:rPr>
                <w:color w:val="0000FF"/>
                <w:sz w:val="18"/>
                <w:szCs w:val="18"/>
              </w:rPr>
              <w:t xml:space="preserve"> Gunaratne</w:t>
            </w:r>
            <w:r>
              <w:rPr>
                <w:color w:val="0000FF"/>
                <w:sz w:val="18"/>
                <w:szCs w:val="18"/>
              </w:rPr>
              <w:t xml:space="preserve">, </w:t>
            </w:r>
            <w:r w:rsidRPr="0044049D">
              <w:rPr>
                <w:b/>
                <w:bCs/>
                <w:color w:val="0000FF"/>
                <w:sz w:val="18"/>
                <w:szCs w:val="18"/>
              </w:rPr>
              <w:t xml:space="preserve">Manager, </w:t>
            </w:r>
            <w:proofErr w:type="spellStart"/>
            <w:r w:rsidRPr="0044049D">
              <w:rPr>
                <w:b/>
                <w:bCs/>
                <w:color w:val="0000FF"/>
                <w:sz w:val="18"/>
                <w:szCs w:val="18"/>
              </w:rPr>
              <w:t>Sisili</w:t>
            </w:r>
            <w:proofErr w:type="spellEnd"/>
            <w:r w:rsidRPr="0044049D">
              <w:rPr>
                <w:b/>
                <w:bCs/>
                <w:color w:val="0000FF"/>
                <w:sz w:val="18"/>
                <w:szCs w:val="18"/>
              </w:rPr>
              <w:t xml:space="preserve"> </w:t>
            </w:r>
            <w:proofErr w:type="spellStart"/>
            <w:r w:rsidRPr="0044049D">
              <w:rPr>
                <w:b/>
                <w:bCs/>
                <w:color w:val="0000FF"/>
                <w:sz w:val="18"/>
                <w:szCs w:val="18"/>
              </w:rPr>
              <w:t>Hanaro</w:t>
            </w:r>
            <w:proofErr w:type="spellEnd"/>
            <w:r w:rsidRPr="0044049D">
              <w:rPr>
                <w:b/>
                <w:bCs/>
                <w:color w:val="0000FF"/>
                <w:sz w:val="18"/>
                <w:szCs w:val="18"/>
              </w:rPr>
              <w:t xml:space="preserve"> </w:t>
            </w:r>
            <w:proofErr w:type="spellStart"/>
            <w:r w:rsidRPr="0044049D">
              <w:rPr>
                <w:b/>
                <w:bCs/>
                <w:color w:val="0000FF"/>
                <w:sz w:val="18"/>
                <w:szCs w:val="18"/>
              </w:rPr>
              <w:t>Encare</w:t>
            </w:r>
            <w:proofErr w:type="spellEnd"/>
            <w:r w:rsidRPr="0044049D">
              <w:rPr>
                <w:b/>
                <w:bCs/>
                <w:color w:val="0000FF"/>
                <w:sz w:val="18"/>
                <w:szCs w:val="18"/>
              </w:rPr>
              <w:t xml:space="preserve"> </w:t>
            </w:r>
            <w:proofErr w:type="spellStart"/>
            <w:r w:rsidRPr="0044049D">
              <w:rPr>
                <w:b/>
                <w:bCs/>
                <w:color w:val="0000FF"/>
                <w:sz w:val="18"/>
                <w:szCs w:val="18"/>
              </w:rPr>
              <w:t>Pvt.</w:t>
            </w:r>
            <w:proofErr w:type="spellEnd"/>
            <w:r w:rsidRPr="0044049D">
              <w:rPr>
                <w:b/>
                <w:bCs/>
                <w:color w:val="0000FF"/>
                <w:sz w:val="18"/>
                <w:szCs w:val="18"/>
              </w:rPr>
              <w:t xml:space="preserve"> Ltd. Sri Lanka</w:t>
            </w:r>
            <w:r>
              <w:rPr>
                <w:b/>
                <w:bCs/>
                <w:color w:val="0000FF"/>
                <w:sz w:val="18"/>
                <w:szCs w:val="18"/>
              </w:rPr>
              <w:t>;</w:t>
            </w:r>
          </w:p>
          <w:p w14:paraId="61A511FE" w14:textId="55A5C3A2" w:rsidR="00B253B4" w:rsidRPr="00141619" w:rsidRDefault="00B253B4" w:rsidP="00B253B4">
            <w:pPr>
              <w:spacing w:after="0" w:line="240" w:lineRule="auto"/>
              <w:rPr>
                <w:rFonts w:ascii="Arial Narrow" w:eastAsia="Times New Roman" w:hAnsi="Arial Narrow" w:cs="Times New Roman"/>
                <w:color w:val="0000FF"/>
                <w:sz w:val="18"/>
                <w:szCs w:val="18"/>
                <w:lang w:eastAsia="en-IN"/>
              </w:rPr>
            </w:pPr>
            <w:r w:rsidRPr="0044049D">
              <w:rPr>
                <w:b/>
                <w:bCs/>
                <w:color w:val="0000FF"/>
                <w:sz w:val="18"/>
                <w:szCs w:val="18"/>
              </w:rPr>
              <w:t>Healthcare waste management during Covid-19 pandemic</w:t>
            </w:r>
          </w:p>
        </w:tc>
        <w:tc>
          <w:tcPr>
            <w:tcW w:w="6915" w:type="dxa"/>
            <w:gridSpan w:val="4"/>
          </w:tcPr>
          <w:p w14:paraId="363A76C4" w14:textId="77777777" w:rsidR="00B253B4" w:rsidRDefault="00B253B4" w:rsidP="00B253B4">
            <w:pPr>
              <w:tabs>
                <w:tab w:val="left" w:pos="6408"/>
              </w:tabs>
              <w:spacing w:after="0" w:line="240" w:lineRule="auto"/>
              <w:jc w:val="both"/>
              <w:rPr>
                <w:rFonts w:ascii="Arial Narrow" w:eastAsia="Times New Roman" w:hAnsi="Arial Narrow" w:cs="Arial"/>
                <w:b/>
                <w:bCs/>
                <w:color w:val="0000FF"/>
                <w:sz w:val="18"/>
                <w:szCs w:val="18"/>
              </w:rPr>
            </w:pPr>
            <w:proofErr w:type="spellStart"/>
            <w:r>
              <w:rPr>
                <w:rFonts w:ascii="Arial Narrow" w:eastAsia="Times New Roman" w:hAnsi="Arial Narrow" w:cs="Arial"/>
                <w:b/>
                <w:bCs/>
                <w:color w:val="0000FF"/>
                <w:sz w:val="18"/>
                <w:szCs w:val="18"/>
              </w:rPr>
              <w:t>Mokuolu</w:t>
            </w:r>
            <w:proofErr w:type="spellEnd"/>
            <w:r>
              <w:rPr>
                <w:rFonts w:ascii="Arial Narrow" w:eastAsia="Times New Roman" w:hAnsi="Arial Narrow" w:cs="Arial"/>
                <w:b/>
                <w:bCs/>
                <w:color w:val="0000FF"/>
                <w:sz w:val="18"/>
                <w:szCs w:val="18"/>
              </w:rPr>
              <w:t xml:space="preserve"> O. A, </w:t>
            </w:r>
            <w:proofErr w:type="spellStart"/>
            <w:r>
              <w:rPr>
                <w:rFonts w:ascii="Arial Narrow" w:eastAsia="Times New Roman" w:hAnsi="Arial Narrow" w:cs="Arial"/>
                <w:b/>
                <w:bCs/>
                <w:color w:val="0000FF"/>
                <w:sz w:val="18"/>
                <w:szCs w:val="18"/>
              </w:rPr>
              <w:t>Muftaudeen</w:t>
            </w:r>
            <w:proofErr w:type="spellEnd"/>
            <w:r>
              <w:rPr>
                <w:rFonts w:ascii="Arial Narrow" w:eastAsia="Times New Roman" w:hAnsi="Arial Narrow" w:cs="Arial"/>
                <w:b/>
                <w:bCs/>
                <w:color w:val="0000FF"/>
                <w:sz w:val="18"/>
                <w:szCs w:val="18"/>
              </w:rPr>
              <w:t xml:space="preserve"> S. T, Aremu A. S., Ilorin University, Nigeria;</w:t>
            </w:r>
          </w:p>
          <w:p w14:paraId="14B02A86" w14:textId="0D55F6BE" w:rsidR="00B253B4" w:rsidRPr="00833C42" w:rsidRDefault="00B253B4" w:rsidP="00B253B4">
            <w:pPr>
              <w:tabs>
                <w:tab w:val="left" w:pos="6408"/>
              </w:tabs>
              <w:spacing w:after="0" w:line="240" w:lineRule="auto"/>
              <w:jc w:val="both"/>
              <w:rPr>
                <w:rFonts w:ascii="Arial Narrow" w:eastAsia="Times New Roman" w:hAnsi="Arial Narrow" w:cs="Arial"/>
                <w:b/>
                <w:bCs/>
                <w:color w:val="0000FF"/>
                <w:sz w:val="18"/>
                <w:szCs w:val="18"/>
              </w:rPr>
            </w:pPr>
            <w:r>
              <w:rPr>
                <w:rFonts w:ascii="Arial Narrow" w:eastAsia="Times New Roman" w:hAnsi="Arial Narrow" w:cs="Arial"/>
                <w:b/>
                <w:bCs/>
                <w:color w:val="0000FF"/>
                <w:sz w:val="18"/>
                <w:szCs w:val="18"/>
              </w:rPr>
              <w:t xml:space="preserve">AB_251: GIS Based-multi criteria spatial modelling approach for landfill site selection in Ilorin </w:t>
            </w:r>
            <w:proofErr w:type="spellStart"/>
            <w:r>
              <w:rPr>
                <w:rFonts w:ascii="Arial Narrow" w:eastAsia="Times New Roman" w:hAnsi="Arial Narrow" w:cs="Arial"/>
                <w:b/>
                <w:bCs/>
                <w:color w:val="0000FF"/>
                <w:sz w:val="18"/>
                <w:szCs w:val="18"/>
              </w:rPr>
              <w:t>Metropilis</w:t>
            </w:r>
            <w:proofErr w:type="spellEnd"/>
            <w:r>
              <w:rPr>
                <w:rFonts w:ascii="Arial Narrow" w:eastAsia="Times New Roman" w:hAnsi="Arial Narrow" w:cs="Arial"/>
                <w:b/>
                <w:bCs/>
                <w:color w:val="0000FF"/>
                <w:sz w:val="18"/>
                <w:szCs w:val="18"/>
              </w:rPr>
              <w:t xml:space="preserve">, Nigeria. </w:t>
            </w:r>
          </w:p>
        </w:tc>
      </w:tr>
      <w:tr w:rsidR="00B253B4" w14:paraId="5195537E" w14:textId="77777777" w:rsidTr="004D5312">
        <w:tc>
          <w:tcPr>
            <w:tcW w:w="1101" w:type="dxa"/>
          </w:tcPr>
          <w:p w14:paraId="5EF7DCD2" w14:textId="164C0EC4" w:rsidR="00B253B4" w:rsidRDefault="00B253B4" w:rsidP="00B253B4">
            <w:pPr>
              <w:tabs>
                <w:tab w:val="left" w:pos="6408"/>
              </w:tabs>
              <w:spacing w:after="0" w:line="240" w:lineRule="auto"/>
              <w:contextualSpacing/>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9</w:t>
            </w:r>
          </w:p>
        </w:tc>
        <w:tc>
          <w:tcPr>
            <w:tcW w:w="6552" w:type="dxa"/>
            <w:gridSpan w:val="5"/>
          </w:tcPr>
          <w:p w14:paraId="534EFDD5" w14:textId="77777777" w:rsidR="00B253B4" w:rsidRPr="00593681" w:rsidRDefault="00B253B4" w:rsidP="00B253B4">
            <w:pPr>
              <w:spacing w:after="0" w:line="240" w:lineRule="auto"/>
              <w:contextualSpacing/>
              <w:rPr>
                <w:b/>
                <w:bCs/>
                <w:color w:val="0000FF"/>
                <w:sz w:val="18"/>
                <w:szCs w:val="18"/>
              </w:rPr>
            </w:pPr>
            <w:r w:rsidRPr="0044049D">
              <w:rPr>
                <w:color w:val="0000FF"/>
                <w:sz w:val="18"/>
                <w:szCs w:val="18"/>
              </w:rPr>
              <w:t xml:space="preserve">Mr Gordon Jackson, </w:t>
            </w:r>
            <w:r w:rsidRPr="00593681">
              <w:rPr>
                <w:b/>
                <w:bCs/>
                <w:color w:val="0000FF"/>
                <w:sz w:val="18"/>
                <w:szCs w:val="18"/>
              </w:rPr>
              <w:t xml:space="preserve">Area Waste to Wealth Manager, </w:t>
            </w:r>
            <w:proofErr w:type="spellStart"/>
            <w:r w:rsidRPr="00593681">
              <w:rPr>
                <w:b/>
                <w:bCs/>
                <w:color w:val="0000FF"/>
                <w:sz w:val="18"/>
                <w:szCs w:val="18"/>
              </w:rPr>
              <w:t>Soneva</w:t>
            </w:r>
            <w:proofErr w:type="spellEnd"/>
            <w:r w:rsidRPr="00593681">
              <w:rPr>
                <w:b/>
                <w:bCs/>
                <w:color w:val="0000FF"/>
                <w:sz w:val="18"/>
                <w:szCs w:val="18"/>
              </w:rPr>
              <w:t>, Maldives</w:t>
            </w:r>
          </w:p>
          <w:p w14:paraId="65DF494A" w14:textId="186CC85F" w:rsidR="00B253B4" w:rsidRPr="00141619" w:rsidRDefault="00B253B4" w:rsidP="00B253B4">
            <w:pPr>
              <w:spacing w:after="0" w:line="240" w:lineRule="auto"/>
              <w:contextualSpacing/>
              <w:jc w:val="both"/>
              <w:rPr>
                <w:rFonts w:ascii="Arial Narrow" w:eastAsia="Times New Roman" w:hAnsi="Arial Narrow" w:cs="Times New Roman"/>
                <w:color w:val="0000FF"/>
                <w:sz w:val="18"/>
                <w:szCs w:val="18"/>
                <w:lang w:eastAsia="en-IN"/>
              </w:rPr>
            </w:pPr>
            <w:r>
              <w:rPr>
                <w:b/>
                <w:bCs/>
                <w:color w:val="0000FF"/>
                <w:sz w:val="18"/>
                <w:szCs w:val="18"/>
              </w:rPr>
              <w:t xml:space="preserve">AB_324: </w:t>
            </w:r>
            <w:r w:rsidRPr="00593681">
              <w:rPr>
                <w:b/>
                <w:bCs/>
                <w:color w:val="0000FF"/>
                <w:sz w:val="18"/>
                <w:szCs w:val="18"/>
              </w:rPr>
              <w:t>A Holistic Approach to Small Island Waste Management</w:t>
            </w:r>
            <w:r w:rsidRPr="0044049D">
              <w:rPr>
                <w:color w:val="0000FF"/>
                <w:sz w:val="18"/>
                <w:szCs w:val="18"/>
              </w:rPr>
              <w:t xml:space="preserve"> </w:t>
            </w:r>
          </w:p>
        </w:tc>
        <w:tc>
          <w:tcPr>
            <w:tcW w:w="6915" w:type="dxa"/>
            <w:gridSpan w:val="4"/>
          </w:tcPr>
          <w:p w14:paraId="420B9664" w14:textId="7415BE59" w:rsidR="00B253B4" w:rsidRPr="00B52A1C" w:rsidRDefault="00B253B4" w:rsidP="00B253B4">
            <w:pPr>
              <w:spacing w:after="0" w:line="240" w:lineRule="auto"/>
              <w:contextualSpacing/>
              <w:jc w:val="both"/>
              <w:rPr>
                <w:rFonts w:ascii="Times New Roman" w:hAnsi="Times New Roman" w:cs="Times New Roman"/>
                <w:b/>
                <w:bCs/>
                <w:color w:val="FF0000"/>
                <w:sz w:val="28"/>
                <w:szCs w:val="28"/>
                <w:lang w:val="en-US"/>
              </w:rPr>
            </w:pPr>
            <w:r w:rsidRPr="00833C42">
              <w:rPr>
                <w:rFonts w:ascii="Arial Narrow" w:eastAsia="Times New Roman" w:hAnsi="Arial Narrow" w:cs="Arial"/>
                <w:b/>
                <w:bCs/>
                <w:color w:val="0000FF"/>
                <w:sz w:val="18"/>
                <w:szCs w:val="18"/>
              </w:rPr>
              <w:t>QA &amp; Discussion</w:t>
            </w:r>
            <w:r>
              <w:rPr>
                <w:rFonts w:ascii="Arial Narrow" w:eastAsia="Times New Roman" w:hAnsi="Arial Narrow" w:cs="Arial"/>
                <w:b/>
                <w:bCs/>
                <w:color w:val="0000FF"/>
                <w:sz w:val="18"/>
                <w:szCs w:val="18"/>
              </w:rPr>
              <w:t xml:space="preserve">; Chair Summary &amp; closure </w:t>
            </w:r>
            <w:r w:rsidRPr="00833C42">
              <w:rPr>
                <w:rFonts w:ascii="Arial Narrow" w:eastAsia="Times New Roman" w:hAnsi="Arial Narrow" w:cs="Arial"/>
                <w:b/>
                <w:bCs/>
                <w:color w:val="0000FF"/>
                <w:sz w:val="18"/>
                <w:szCs w:val="18"/>
              </w:rPr>
              <w:t>of session</w:t>
            </w:r>
          </w:p>
        </w:tc>
      </w:tr>
      <w:tr w:rsidR="00B253B4" w14:paraId="5E9E8D27" w14:textId="77777777" w:rsidTr="004D5312">
        <w:tc>
          <w:tcPr>
            <w:tcW w:w="1101" w:type="dxa"/>
          </w:tcPr>
          <w:p w14:paraId="1CA74D76" w14:textId="547E51FB"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10</w:t>
            </w:r>
          </w:p>
        </w:tc>
        <w:tc>
          <w:tcPr>
            <w:tcW w:w="6552" w:type="dxa"/>
            <w:gridSpan w:val="5"/>
          </w:tcPr>
          <w:p w14:paraId="204F9EE2" w14:textId="77777777" w:rsidR="00B253B4" w:rsidRPr="009A6486" w:rsidRDefault="00B253B4" w:rsidP="00B253B4">
            <w:pPr>
              <w:spacing w:after="0" w:line="240" w:lineRule="auto"/>
              <w:rPr>
                <w:rFonts w:ascii="Arial Narrow" w:hAnsi="Arial Narrow"/>
                <w:color w:val="0000FF"/>
                <w:sz w:val="18"/>
                <w:szCs w:val="18"/>
                <w:vertAlign w:val="subscript"/>
              </w:rPr>
            </w:pPr>
            <w:r w:rsidRPr="009A6486">
              <w:rPr>
                <w:rFonts w:ascii="Arial Narrow" w:hAnsi="Arial Narrow"/>
                <w:color w:val="0000FF"/>
                <w:sz w:val="18"/>
                <w:szCs w:val="18"/>
              </w:rPr>
              <w:t>T. K. Roy, N. R. Khanam, S. M. Khan,</w:t>
            </w:r>
            <w:r w:rsidRPr="009A6486">
              <w:rPr>
                <w:rFonts w:ascii="Arial Narrow" w:hAnsi="Arial Narrow"/>
                <w:color w:val="0000FF"/>
                <w:sz w:val="18"/>
                <w:szCs w:val="18"/>
                <w:vertAlign w:val="superscript"/>
              </w:rPr>
              <w:t xml:space="preserve"> </w:t>
            </w:r>
            <w:r w:rsidRPr="009A6486">
              <w:rPr>
                <w:rFonts w:ascii="Arial Narrow" w:hAnsi="Arial Narrow"/>
                <w:color w:val="0000FF"/>
                <w:sz w:val="18"/>
                <w:szCs w:val="18"/>
              </w:rPr>
              <w:t xml:space="preserve">S. Paul, Bangladesh, USA &amp; Canada; </w:t>
            </w:r>
          </w:p>
          <w:p w14:paraId="59537ABD" w14:textId="298F0AB0" w:rsidR="00B253B4" w:rsidRPr="00833C42" w:rsidRDefault="00B253B4" w:rsidP="00B253B4">
            <w:pPr>
              <w:spacing w:after="0" w:line="240" w:lineRule="auto"/>
              <w:jc w:val="both"/>
              <w:rPr>
                <w:rFonts w:ascii="Arial Narrow" w:eastAsia="Times New Roman" w:hAnsi="Arial Narrow" w:cs="Arial"/>
                <w:b/>
                <w:bCs/>
                <w:color w:val="0000FF"/>
                <w:sz w:val="18"/>
                <w:szCs w:val="18"/>
              </w:rPr>
            </w:pPr>
            <w:r w:rsidRPr="009A6486">
              <w:rPr>
                <w:rFonts w:ascii="Arial Narrow" w:hAnsi="Arial Narrow"/>
                <w:b/>
                <w:color w:val="0000FF"/>
                <w:sz w:val="18"/>
                <w:szCs w:val="18"/>
              </w:rPr>
              <w:t>Assessment of Solid Waste Management Condition and Facilities in the Major Roads of Khulna City, Bangladesh</w:t>
            </w:r>
          </w:p>
        </w:tc>
        <w:tc>
          <w:tcPr>
            <w:tcW w:w="6915" w:type="dxa"/>
            <w:gridSpan w:val="4"/>
          </w:tcPr>
          <w:p w14:paraId="72987A73" w14:textId="77777777" w:rsidR="00B253B4" w:rsidRPr="00B52A1C" w:rsidRDefault="00B253B4" w:rsidP="00B253B4">
            <w:pPr>
              <w:spacing w:after="0" w:line="240" w:lineRule="auto"/>
              <w:jc w:val="both"/>
              <w:rPr>
                <w:rFonts w:ascii="Times New Roman" w:hAnsi="Times New Roman" w:cs="Times New Roman"/>
                <w:b/>
                <w:bCs/>
                <w:color w:val="FF0000"/>
                <w:sz w:val="28"/>
                <w:szCs w:val="28"/>
                <w:lang w:val="en-US"/>
              </w:rPr>
            </w:pPr>
          </w:p>
        </w:tc>
      </w:tr>
      <w:tr w:rsidR="00B253B4" w14:paraId="4BF60EE9" w14:textId="77777777" w:rsidTr="004D5312">
        <w:tc>
          <w:tcPr>
            <w:tcW w:w="1101" w:type="dxa"/>
          </w:tcPr>
          <w:p w14:paraId="6AD44618" w14:textId="77777777" w:rsidR="00B253B4" w:rsidRDefault="00B253B4" w:rsidP="00B253B4">
            <w:pPr>
              <w:tabs>
                <w:tab w:val="left" w:pos="6408"/>
              </w:tabs>
              <w:spacing w:after="0" w:line="240" w:lineRule="auto"/>
              <w:jc w:val="both"/>
              <w:rPr>
                <w:rFonts w:ascii="Times New Roman" w:hAnsi="Times New Roman" w:cs="Times New Roman"/>
                <w:color w:val="FF0000"/>
                <w:sz w:val="28"/>
                <w:szCs w:val="28"/>
                <w:lang w:val="en-US"/>
              </w:rPr>
            </w:pPr>
          </w:p>
        </w:tc>
        <w:tc>
          <w:tcPr>
            <w:tcW w:w="6552" w:type="dxa"/>
            <w:gridSpan w:val="5"/>
          </w:tcPr>
          <w:p w14:paraId="6C91E6D9" w14:textId="6F99B975" w:rsidR="00B253B4" w:rsidRPr="00833C42" w:rsidRDefault="00B253B4" w:rsidP="00B253B4">
            <w:pPr>
              <w:spacing w:after="0" w:line="240" w:lineRule="auto"/>
              <w:jc w:val="both"/>
              <w:rPr>
                <w:rFonts w:ascii="Arial Narrow" w:eastAsia="Times New Roman" w:hAnsi="Arial Narrow" w:cs="Arial"/>
                <w:b/>
                <w:bCs/>
                <w:color w:val="0000FF"/>
                <w:sz w:val="18"/>
                <w:szCs w:val="18"/>
              </w:rPr>
            </w:pPr>
            <w:r w:rsidRPr="00833C42">
              <w:rPr>
                <w:rFonts w:ascii="Arial Narrow" w:eastAsia="Times New Roman" w:hAnsi="Arial Narrow" w:cs="Arial"/>
                <w:b/>
                <w:bCs/>
                <w:color w:val="0000FF"/>
                <w:sz w:val="18"/>
                <w:szCs w:val="18"/>
              </w:rPr>
              <w:t xml:space="preserve">QA &amp; </w:t>
            </w:r>
            <w:proofErr w:type="gramStart"/>
            <w:r w:rsidRPr="00833C42">
              <w:rPr>
                <w:rFonts w:ascii="Arial Narrow" w:eastAsia="Times New Roman" w:hAnsi="Arial Narrow" w:cs="Arial"/>
                <w:b/>
                <w:bCs/>
                <w:color w:val="0000FF"/>
                <w:sz w:val="18"/>
                <w:szCs w:val="18"/>
              </w:rPr>
              <w:t>Discussion</w:t>
            </w:r>
            <w:r>
              <w:rPr>
                <w:rFonts w:ascii="Arial Narrow" w:eastAsia="Times New Roman" w:hAnsi="Arial Narrow" w:cs="Arial"/>
                <w:b/>
                <w:bCs/>
                <w:color w:val="0000FF"/>
                <w:sz w:val="18"/>
                <w:szCs w:val="18"/>
              </w:rPr>
              <w:t xml:space="preserve"> ;</w:t>
            </w:r>
            <w:proofErr w:type="gramEnd"/>
            <w:r>
              <w:rPr>
                <w:rFonts w:ascii="Arial Narrow" w:eastAsia="Times New Roman" w:hAnsi="Arial Narrow" w:cs="Arial"/>
                <w:b/>
                <w:bCs/>
                <w:color w:val="0000FF"/>
                <w:sz w:val="18"/>
                <w:szCs w:val="18"/>
              </w:rPr>
              <w:t xml:space="preserve">   Chair Summary &amp; closure </w:t>
            </w:r>
            <w:r w:rsidRPr="00833C42">
              <w:rPr>
                <w:rFonts w:ascii="Arial Narrow" w:eastAsia="Times New Roman" w:hAnsi="Arial Narrow" w:cs="Arial"/>
                <w:b/>
                <w:bCs/>
                <w:color w:val="0000FF"/>
                <w:sz w:val="18"/>
                <w:szCs w:val="18"/>
              </w:rPr>
              <w:t>of session</w:t>
            </w:r>
          </w:p>
        </w:tc>
        <w:tc>
          <w:tcPr>
            <w:tcW w:w="6915" w:type="dxa"/>
            <w:gridSpan w:val="4"/>
          </w:tcPr>
          <w:p w14:paraId="345214D5" w14:textId="77777777" w:rsidR="00B253B4" w:rsidRPr="00B52A1C" w:rsidRDefault="00B253B4" w:rsidP="00B253B4">
            <w:pPr>
              <w:spacing w:after="0" w:line="240" w:lineRule="auto"/>
              <w:jc w:val="both"/>
              <w:rPr>
                <w:rFonts w:ascii="Times New Roman" w:hAnsi="Times New Roman" w:cs="Times New Roman"/>
                <w:b/>
                <w:bCs/>
                <w:color w:val="FF0000"/>
                <w:sz w:val="28"/>
                <w:szCs w:val="28"/>
                <w:lang w:val="en-US"/>
              </w:rPr>
            </w:pPr>
          </w:p>
        </w:tc>
      </w:tr>
      <w:tr w:rsidR="00B253B4" w14:paraId="1199624F" w14:textId="77777777" w:rsidTr="004D5312">
        <w:tc>
          <w:tcPr>
            <w:tcW w:w="14568" w:type="dxa"/>
            <w:gridSpan w:val="10"/>
            <w:shd w:val="clear" w:color="auto" w:fill="943634" w:themeFill="accent2" w:themeFillShade="BF"/>
          </w:tcPr>
          <w:p w14:paraId="03D80736" w14:textId="4DA2A9FD" w:rsidR="00B253B4" w:rsidRPr="00B52A1C" w:rsidRDefault="00B253B4" w:rsidP="00B253B4">
            <w:pPr>
              <w:spacing w:after="0" w:line="240" w:lineRule="auto"/>
              <w:jc w:val="both"/>
              <w:rPr>
                <w:rFonts w:ascii="Times New Roman" w:hAnsi="Times New Roman" w:cs="Times New Roman"/>
                <w:b/>
                <w:bCs/>
                <w:color w:val="FF0000"/>
                <w:sz w:val="28"/>
                <w:szCs w:val="28"/>
                <w:lang w:val="en-US"/>
              </w:rPr>
            </w:pPr>
            <w:r w:rsidRPr="00005658">
              <w:rPr>
                <w:rFonts w:ascii="Arial Black" w:hAnsi="Arial Black"/>
                <w:b/>
                <w:bCs/>
                <w:color w:val="FFFFFF" w:themeColor="background1"/>
                <w:sz w:val="24"/>
                <w:szCs w:val="24"/>
                <w:lang w:val="en-US"/>
              </w:rPr>
              <w:t>15.</w:t>
            </w:r>
            <w:r>
              <w:rPr>
                <w:rFonts w:ascii="Arial Black" w:hAnsi="Arial Black"/>
                <w:b/>
                <w:bCs/>
                <w:color w:val="FFFFFF" w:themeColor="background1"/>
                <w:sz w:val="24"/>
                <w:szCs w:val="24"/>
                <w:lang w:val="en-US"/>
              </w:rPr>
              <w:t>30</w:t>
            </w:r>
            <w:r w:rsidRPr="00005658">
              <w:rPr>
                <w:rFonts w:ascii="Arial Black" w:hAnsi="Arial Black"/>
                <w:b/>
                <w:bCs/>
                <w:color w:val="FFFFFF" w:themeColor="background1"/>
                <w:sz w:val="24"/>
                <w:szCs w:val="24"/>
                <w:lang w:val="en-US"/>
              </w:rPr>
              <w:t xml:space="preserve"> – 17.</w:t>
            </w:r>
            <w:r>
              <w:rPr>
                <w:rFonts w:ascii="Arial Black" w:hAnsi="Arial Black"/>
                <w:b/>
                <w:bCs/>
                <w:color w:val="FFFFFF" w:themeColor="background1"/>
                <w:sz w:val="24"/>
                <w:szCs w:val="24"/>
                <w:lang w:val="en-US"/>
              </w:rPr>
              <w:t>15</w:t>
            </w:r>
            <w:r w:rsidRPr="00005658">
              <w:rPr>
                <w:rFonts w:ascii="Arial Black" w:hAnsi="Arial Black"/>
                <w:b/>
                <w:bCs/>
                <w:color w:val="FFFFFF" w:themeColor="background1"/>
                <w:sz w:val="24"/>
                <w:szCs w:val="24"/>
                <w:lang w:val="en-US"/>
              </w:rPr>
              <w:t xml:space="preserve"> </w:t>
            </w:r>
            <w:proofErr w:type="gramStart"/>
            <w:r w:rsidRPr="00005658">
              <w:rPr>
                <w:rFonts w:ascii="Arial Black" w:hAnsi="Arial Black"/>
                <w:b/>
                <w:bCs/>
                <w:color w:val="FFFFFF" w:themeColor="background1"/>
                <w:sz w:val="24"/>
                <w:szCs w:val="24"/>
                <w:lang w:val="en-US"/>
              </w:rPr>
              <w:t>IST :</w:t>
            </w:r>
            <w:proofErr w:type="gramEnd"/>
            <w:r w:rsidRPr="00005658">
              <w:rPr>
                <w:rFonts w:ascii="Arial Black" w:hAnsi="Arial Black"/>
                <w:b/>
                <w:bCs/>
                <w:color w:val="FFFFFF" w:themeColor="background1"/>
                <w:sz w:val="24"/>
                <w:szCs w:val="24"/>
                <w:lang w:val="en-US"/>
              </w:rPr>
              <w:t xml:space="preserve"> </w:t>
            </w:r>
            <w:r w:rsidRPr="00245440">
              <w:rPr>
                <w:rFonts w:ascii="Arial Black" w:hAnsi="Arial Black"/>
                <w:b/>
                <w:bCs/>
                <w:color w:val="FFFFFF" w:themeColor="background1"/>
                <w:sz w:val="24"/>
                <w:szCs w:val="24"/>
                <w:lang w:val="en-US"/>
              </w:rPr>
              <w:t>Dec</w:t>
            </w:r>
            <w:r>
              <w:rPr>
                <w:rFonts w:ascii="Arial Black" w:hAnsi="Arial Black"/>
                <w:b/>
                <w:bCs/>
                <w:color w:val="FFFFFF" w:themeColor="background1"/>
                <w:sz w:val="24"/>
                <w:szCs w:val="24"/>
                <w:lang w:val="en-US"/>
              </w:rPr>
              <w:t>ember</w:t>
            </w:r>
            <w:r w:rsidRPr="00245440">
              <w:rPr>
                <w:rFonts w:ascii="Arial Black" w:hAnsi="Arial Black"/>
                <w:b/>
                <w:bCs/>
                <w:color w:val="FFFFFF" w:themeColor="background1"/>
                <w:sz w:val="24"/>
                <w:szCs w:val="24"/>
                <w:lang w:val="en-US"/>
              </w:rPr>
              <w:t>,</w:t>
            </w:r>
            <w:r>
              <w:rPr>
                <w:rFonts w:ascii="Arial Black" w:hAnsi="Arial Black"/>
                <w:b/>
                <w:bCs/>
                <w:color w:val="FFFFFF" w:themeColor="background1"/>
                <w:sz w:val="24"/>
                <w:szCs w:val="24"/>
                <w:lang w:val="en-US"/>
              </w:rPr>
              <w:t xml:space="preserve"> </w:t>
            </w:r>
            <w:r w:rsidRPr="00245440">
              <w:rPr>
                <w:rFonts w:ascii="Arial Black" w:hAnsi="Arial Black"/>
                <w:b/>
                <w:bCs/>
                <w:color w:val="FFFFFF" w:themeColor="background1"/>
                <w:sz w:val="24"/>
                <w:szCs w:val="24"/>
                <w:lang w:val="en-US"/>
              </w:rPr>
              <w:t>04; Saturday</w:t>
            </w:r>
            <w:r>
              <w:rPr>
                <w:rFonts w:ascii="Arial Black" w:hAnsi="Arial Black"/>
                <w:b/>
                <w:bCs/>
                <w:color w:val="FFFFFF" w:themeColor="background1"/>
                <w:sz w:val="24"/>
                <w:szCs w:val="24"/>
                <w:lang w:val="en-US"/>
              </w:rPr>
              <w:t xml:space="preserve"> -  Hall 1: </w:t>
            </w:r>
            <w:r w:rsidRPr="00245440">
              <w:rPr>
                <w:rFonts w:ascii="Arial Black" w:hAnsi="Arial Black"/>
                <w:b/>
                <w:bCs/>
                <w:color w:val="FFFFFF" w:themeColor="background1"/>
                <w:sz w:val="24"/>
                <w:szCs w:val="24"/>
                <w:lang w:val="en-US"/>
              </w:rPr>
              <w:t xml:space="preserve">Valedictory &amp; </w:t>
            </w:r>
            <w:proofErr w:type="spellStart"/>
            <w:r w:rsidRPr="00245440">
              <w:rPr>
                <w:rFonts w:ascii="Arial Black" w:hAnsi="Arial Black"/>
                <w:b/>
                <w:bCs/>
                <w:color w:val="FFFFFF" w:themeColor="background1"/>
                <w:sz w:val="24"/>
                <w:szCs w:val="24"/>
                <w:lang w:val="en-US"/>
              </w:rPr>
              <w:t>IconSWM</w:t>
            </w:r>
            <w:proofErr w:type="spellEnd"/>
            <w:r w:rsidRPr="00245440">
              <w:rPr>
                <w:rFonts w:ascii="Arial Black" w:hAnsi="Arial Black"/>
                <w:b/>
                <w:bCs/>
                <w:color w:val="FFFFFF" w:themeColor="background1"/>
                <w:sz w:val="24"/>
                <w:szCs w:val="24"/>
                <w:lang w:val="en-US"/>
              </w:rPr>
              <w:t>-CE Excellence Award Ceremony</w:t>
            </w:r>
            <w:r w:rsidRPr="00245440">
              <w:rPr>
                <w:rFonts w:ascii="Arial Black" w:hAnsi="Arial Black" w:cs="Times New Roman"/>
                <w:b/>
                <w:bCs/>
                <w:color w:val="FFFFFF" w:themeColor="background1"/>
                <w:sz w:val="26"/>
                <w:szCs w:val="26"/>
                <w:lang w:val="en-US"/>
              </w:rPr>
              <w:t xml:space="preserve">    </w:t>
            </w:r>
          </w:p>
        </w:tc>
      </w:tr>
      <w:tr w:rsidR="00B253B4" w14:paraId="0D60D9B7" w14:textId="77777777" w:rsidTr="00383974">
        <w:tc>
          <w:tcPr>
            <w:tcW w:w="14568" w:type="dxa"/>
            <w:gridSpan w:val="10"/>
            <w:shd w:val="clear" w:color="auto" w:fill="B8CCE4" w:themeFill="accent1" w:themeFillTint="66"/>
          </w:tcPr>
          <w:p w14:paraId="412A4333" w14:textId="3BF984E2" w:rsidR="00B253B4" w:rsidRPr="001B3A87" w:rsidRDefault="00B253B4" w:rsidP="00B253B4">
            <w:pPr>
              <w:tabs>
                <w:tab w:val="left" w:pos="6408"/>
              </w:tabs>
              <w:spacing w:after="0" w:line="240" w:lineRule="auto"/>
              <w:jc w:val="center"/>
              <w:rPr>
                <w:rFonts w:ascii="Arial Black" w:hAnsi="Arial Black"/>
                <w:b/>
                <w:bCs/>
                <w:color w:val="FFFFFF" w:themeColor="background1"/>
                <w:sz w:val="28"/>
                <w:szCs w:val="28"/>
                <w:lang w:val="en-US"/>
              </w:rPr>
            </w:pPr>
            <w:r w:rsidRPr="00383974">
              <w:rPr>
                <w:rFonts w:ascii="Arial Black" w:hAnsi="Arial Black" w:cs="Times New Roman"/>
                <w:b/>
                <w:bCs/>
                <w:sz w:val="28"/>
                <w:szCs w:val="28"/>
                <w:lang w:val="en-US"/>
              </w:rPr>
              <w:t>Hall 1</w:t>
            </w:r>
            <w:r w:rsidRPr="00383974">
              <w:rPr>
                <w:rFonts w:ascii="Arial Black" w:hAnsi="Arial Black" w:cs="Times New Roman"/>
                <w:b/>
                <w:bCs/>
                <w:color w:val="FFFFFF" w:themeColor="background1"/>
                <w:sz w:val="28"/>
                <w:szCs w:val="28"/>
                <w:lang w:val="en-US"/>
              </w:rPr>
              <w:t xml:space="preserve"> </w:t>
            </w:r>
            <w:hyperlink r:id="rId126" w:history="1">
              <w:r w:rsidRPr="00383974">
                <w:rPr>
                  <w:rStyle w:val="Hyperlink"/>
                  <w:rFonts w:ascii="Arial Black" w:hAnsi="Arial Black" w:cs="Arial"/>
                  <w:b/>
                  <w:bCs/>
                  <w:color w:val="FFFFFF" w:themeColor="background1"/>
                  <w:sz w:val="28"/>
                  <w:szCs w:val="28"/>
                </w:rPr>
                <w:t>[Click to Join]</w:t>
              </w:r>
            </w:hyperlink>
          </w:p>
        </w:tc>
      </w:tr>
      <w:tr w:rsidR="00B253B4" w:rsidRPr="009A36B8" w14:paraId="039538F6" w14:textId="77777777" w:rsidTr="004D5312">
        <w:tc>
          <w:tcPr>
            <w:tcW w:w="1101" w:type="dxa"/>
            <w:vMerge w:val="restart"/>
            <w:shd w:val="clear" w:color="auto" w:fill="auto"/>
          </w:tcPr>
          <w:p w14:paraId="1A178C46" w14:textId="53360962" w:rsidR="00B253B4" w:rsidRDefault="00B253B4" w:rsidP="00B253B4">
            <w:pPr>
              <w:tabs>
                <w:tab w:val="left" w:pos="6408"/>
              </w:tabs>
              <w:spacing w:after="0" w:line="240" w:lineRule="auto"/>
              <w:jc w:val="center"/>
              <w:rPr>
                <w:b/>
                <w:bCs/>
                <w:color w:val="000000" w:themeColor="text1"/>
                <w:lang w:val="en-US"/>
              </w:rPr>
            </w:pPr>
            <w:r w:rsidRPr="00885319">
              <w:rPr>
                <w:b/>
                <w:bCs/>
                <w:color w:val="000000" w:themeColor="text1"/>
                <w:lang w:val="en-US"/>
              </w:rPr>
              <w:t>Dec, 04; Saturday</w:t>
            </w:r>
          </w:p>
          <w:p w14:paraId="5B12E07F" w14:textId="14EF7F80" w:rsidR="00B253B4" w:rsidRDefault="00B253B4" w:rsidP="00B253B4">
            <w:pPr>
              <w:tabs>
                <w:tab w:val="left" w:pos="6408"/>
              </w:tabs>
              <w:spacing w:after="0" w:line="240" w:lineRule="auto"/>
              <w:jc w:val="center"/>
              <w:rPr>
                <w:b/>
                <w:bCs/>
                <w:color w:val="000000" w:themeColor="text1"/>
                <w:lang w:val="en-US"/>
              </w:rPr>
            </w:pPr>
            <w:r w:rsidRPr="00C978F8">
              <w:rPr>
                <w:b/>
                <w:bCs/>
                <w:color w:val="000000" w:themeColor="text1"/>
                <w:lang w:val="en-US"/>
              </w:rPr>
              <w:t>15.</w:t>
            </w:r>
            <w:r>
              <w:rPr>
                <w:b/>
                <w:bCs/>
                <w:color w:val="000000" w:themeColor="text1"/>
                <w:lang w:val="en-US"/>
              </w:rPr>
              <w:t>30</w:t>
            </w:r>
            <w:r w:rsidRPr="00C978F8">
              <w:rPr>
                <w:b/>
                <w:bCs/>
                <w:color w:val="000000" w:themeColor="text1"/>
                <w:lang w:val="en-US"/>
              </w:rPr>
              <w:t xml:space="preserve"> – 17.</w:t>
            </w:r>
            <w:r>
              <w:rPr>
                <w:b/>
                <w:bCs/>
                <w:color w:val="000000" w:themeColor="text1"/>
                <w:lang w:val="en-US"/>
              </w:rPr>
              <w:t>15</w:t>
            </w:r>
            <w:r w:rsidRPr="00C978F8">
              <w:rPr>
                <w:b/>
                <w:bCs/>
                <w:color w:val="000000" w:themeColor="text1"/>
                <w:lang w:val="en-US"/>
              </w:rPr>
              <w:t xml:space="preserve"> IST </w:t>
            </w:r>
          </w:p>
          <w:p w14:paraId="7499EB2E" w14:textId="3E6A4A58" w:rsidR="00B253B4" w:rsidRPr="00C978F8" w:rsidRDefault="00B253B4" w:rsidP="00B253B4">
            <w:pPr>
              <w:tabs>
                <w:tab w:val="left" w:pos="6408"/>
              </w:tabs>
              <w:spacing w:after="0" w:line="240" w:lineRule="auto"/>
              <w:jc w:val="center"/>
              <w:rPr>
                <w:b/>
                <w:bCs/>
                <w:color w:val="000000" w:themeColor="text1"/>
                <w:lang w:val="en-US"/>
              </w:rPr>
            </w:pPr>
          </w:p>
        </w:tc>
        <w:tc>
          <w:tcPr>
            <w:tcW w:w="13467" w:type="dxa"/>
            <w:gridSpan w:val="9"/>
            <w:shd w:val="clear" w:color="auto" w:fill="auto"/>
          </w:tcPr>
          <w:p w14:paraId="71D7EC68" w14:textId="4D8A4114" w:rsidR="00B253B4" w:rsidRPr="00E97F43" w:rsidRDefault="00B253B4" w:rsidP="00B253B4">
            <w:pPr>
              <w:tabs>
                <w:tab w:val="left" w:pos="6408"/>
              </w:tabs>
              <w:spacing w:after="0" w:line="240" w:lineRule="auto"/>
              <w:rPr>
                <w:rFonts w:ascii="Arial Black" w:hAnsi="Arial Black" w:cs="Times New Roman"/>
                <w:b/>
                <w:bCs/>
                <w:color w:val="FF0000"/>
                <w:sz w:val="24"/>
                <w:szCs w:val="24"/>
                <w:lang w:val="en-US"/>
              </w:rPr>
            </w:pPr>
            <w:r w:rsidRPr="00E97F43">
              <w:rPr>
                <w:rFonts w:ascii="Arial Black" w:hAnsi="Arial Black" w:cs="Times New Roman"/>
                <w:b/>
                <w:bCs/>
                <w:color w:val="0000FF"/>
                <w:lang w:val="en-US"/>
              </w:rPr>
              <w:t>15.</w:t>
            </w:r>
            <w:r>
              <w:rPr>
                <w:rFonts w:ascii="Arial Black" w:hAnsi="Arial Black" w:cs="Times New Roman"/>
                <w:b/>
                <w:bCs/>
                <w:color w:val="0000FF"/>
                <w:lang w:val="en-US"/>
              </w:rPr>
              <w:t>30</w:t>
            </w:r>
            <w:r w:rsidRPr="00E97F43">
              <w:rPr>
                <w:rFonts w:ascii="Arial Black" w:hAnsi="Arial Black" w:cs="Times New Roman"/>
                <w:b/>
                <w:bCs/>
                <w:color w:val="0000FF"/>
                <w:lang w:val="en-US"/>
              </w:rPr>
              <w:t xml:space="preserve"> Introduction</w:t>
            </w:r>
            <w:r w:rsidRPr="00E97F43">
              <w:rPr>
                <w:rFonts w:ascii="Arial Black" w:hAnsi="Arial Black"/>
                <w:b/>
                <w:bCs/>
                <w:color w:val="0000FF"/>
                <w:sz w:val="24"/>
                <w:szCs w:val="24"/>
                <w:lang w:val="en-US"/>
              </w:rPr>
              <w:t xml:space="preserve"> by Dr Kaniska Sarkar and Dr </w:t>
            </w:r>
            <w:proofErr w:type="spellStart"/>
            <w:r w:rsidRPr="00E97F43">
              <w:rPr>
                <w:rFonts w:ascii="Arial Black" w:hAnsi="Arial Black"/>
                <w:b/>
                <w:bCs/>
                <w:color w:val="0000FF"/>
                <w:sz w:val="24"/>
                <w:szCs w:val="24"/>
                <w:lang w:val="en-US"/>
              </w:rPr>
              <w:t>Sutripta</w:t>
            </w:r>
            <w:proofErr w:type="spellEnd"/>
            <w:r w:rsidRPr="00E97F43">
              <w:rPr>
                <w:rFonts w:ascii="Arial Black" w:hAnsi="Arial Black"/>
                <w:b/>
                <w:bCs/>
                <w:color w:val="0000FF"/>
                <w:sz w:val="24"/>
                <w:szCs w:val="24"/>
                <w:lang w:val="en-US"/>
              </w:rPr>
              <w:t xml:space="preserve"> Sarkar</w:t>
            </w:r>
            <w:r>
              <w:rPr>
                <w:rFonts w:ascii="Arial Black" w:hAnsi="Arial Black"/>
                <w:b/>
                <w:bCs/>
                <w:color w:val="0000FF"/>
                <w:sz w:val="24"/>
                <w:szCs w:val="24"/>
                <w:lang w:val="en-US"/>
              </w:rPr>
              <w:t xml:space="preserve"> </w:t>
            </w:r>
          </w:p>
        </w:tc>
      </w:tr>
      <w:tr w:rsidR="00B253B4" w:rsidRPr="00C978F8" w14:paraId="50C6886A" w14:textId="77777777" w:rsidTr="004D5312">
        <w:tc>
          <w:tcPr>
            <w:tcW w:w="1101" w:type="dxa"/>
            <w:vMerge/>
            <w:shd w:val="clear" w:color="auto" w:fill="auto"/>
          </w:tcPr>
          <w:p w14:paraId="13B6ED38"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2F7C94FA" w14:textId="1E9F2DC6" w:rsidR="00B253B4" w:rsidRPr="00C978F8" w:rsidRDefault="00B253B4" w:rsidP="00B253B4">
            <w:pPr>
              <w:tabs>
                <w:tab w:val="left" w:pos="6408"/>
              </w:tabs>
              <w:spacing w:after="40" w:line="240" w:lineRule="auto"/>
              <w:rPr>
                <w:rFonts w:ascii="Times New Roman" w:hAnsi="Times New Roman" w:cs="Times New Roman"/>
                <w:b/>
                <w:bCs/>
                <w:color w:val="FF0000"/>
                <w:lang w:val="en-US"/>
              </w:rPr>
            </w:pPr>
          </w:p>
        </w:tc>
        <w:tc>
          <w:tcPr>
            <w:tcW w:w="12305" w:type="dxa"/>
            <w:gridSpan w:val="8"/>
            <w:shd w:val="clear" w:color="auto" w:fill="auto"/>
          </w:tcPr>
          <w:p w14:paraId="620ABB76" w14:textId="2E7FA98A" w:rsidR="00B253B4" w:rsidRPr="00C978F8" w:rsidRDefault="00B253B4" w:rsidP="00B253B4">
            <w:pPr>
              <w:spacing w:after="40" w:line="240" w:lineRule="auto"/>
              <w:rPr>
                <w:rFonts w:ascii="Times New Roman" w:hAnsi="Times New Roman" w:cs="Times New Roman"/>
                <w:b/>
                <w:bCs/>
                <w:color w:val="FF0000"/>
                <w:lang w:val="en-US"/>
              </w:rPr>
            </w:pPr>
            <w:r w:rsidRPr="00C978F8">
              <w:rPr>
                <w:rFonts w:ascii="Arial Narrow" w:hAnsi="Arial Narrow"/>
                <w:b/>
                <w:bCs/>
                <w:lang w:val="en-US"/>
              </w:rPr>
              <w:t xml:space="preserve">To be presided over by, Prof. Sadhan Kumar Ghosh, Chairman, </w:t>
            </w:r>
            <w:proofErr w:type="spellStart"/>
            <w:r w:rsidRPr="00C978F8">
              <w:rPr>
                <w:rFonts w:ascii="Arial Narrow" w:hAnsi="Arial Narrow"/>
                <w:b/>
                <w:bCs/>
                <w:lang w:val="en-US"/>
              </w:rPr>
              <w:t>IconSWM</w:t>
            </w:r>
            <w:proofErr w:type="spellEnd"/>
            <w:r w:rsidRPr="00C978F8">
              <w:rPr>
                <w:rFonts w:ascii="Arial Narrow" w:hAnsi="Arial Narrow"/>
                <w:b/>
                <w:bCs/>
                <w:lang w:val="en-US"/>
              </w:rPr>
              <w:t>-CE &amp; President, ISWMAW.</w:t>
            </w:r>
          </w:p>
        </w:tc>
      </w:tr>
      <w:tr w:rsidR="00B253B4" w:rsidRPr="00C978F8" w14:paraId="079FCA98" w14:textId="77777777" w:rsidTr="004D5312">
        <w:tc>
          <w:tcPr>
            <w:tcW w:w="1101" w:type="dxa"/>
            <w:vMerge/>
            <w:shd w:val="clear" w:color="auto" w:fill="auto"/>
          </w:tcPr>
          <w:p w14:paraId="37662DEB"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65FC72E6" w14:textId="5A9FF4D0"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15.35</w:t>
            </w:r>
          </w:p>
        </w:tc>
        <w:tc>
          <w:tcPr>
            <w:tcW w:w="12305" w:type="dxa"/>
            <w:gridSpan w:val="8"/>
            <w:shd w:val="clear" w:color="auto" w:fill="auto"/>
          </w:tcPr>
          <w:p w14:paraId="20D0DC4A" w14:textId="18D35F4F" w:rsidR="00B253B4" w:rsidRPr="00C978F8" w:rsidRDefault="00B253B4" w:rsidP="00B253B4">
            <w:pPr>
              <w:spacing w:after="40" w:line="240" w:lineRule="auto"/>
              <w:rPr>
                <w:rFonts w:ascii="Times New Roman" w:hAnsi="Times New Roman" w:cs="Times New Roman"/>
                <w:b/>
                <w:bCs/>
                <w:color w:val="FF0000"/>
                <w:lang w:val="en-US"/>
              </w:rPr>
            </w:pPr>
            <w:r w:rsidRPr="003233E8">
              <w:rPr>
                <w:b/>
                <w:bCs/>
                <w:sz w:val="20"/>
                <w:szCs w:val="20"/>
                <w:lang w:val="en-US"/>
              </w:rPr>
              <w:t xml:space="preserve">Welcome address: C R C Mohanty, Coordinator of Environment </w:t>
            </w:r>
            <w:proofErr w:type="spellStart"/>
            <w:r w:rsidRPr="003233E8">
              <w:rPr>
                <w:b/>
                <w:bCs/>
                <w:sz w:val="20"/>
                <w:szCs w:val="20"/>
                <w:lang w:val="en-US"/>
              </w:rPr>
              <w:t>Programme</w:t>
            </w:r>
            <w:proofErr w:type="spellEnd"/>
            <w:r w:rsidRPr="003233E8">
              <w:rPr>
                <w:b/>
                <w:bCs/>
                <w:sz w:val="20"/>
                <w:szCs w:val="20"/>
                <w:lang w:val="en-US"/>
              </w:rPr>
              <w:t xml:space="preserve">, UNCRD/DSDG-UN DESA, Japan &amp; Co-chair, </w:t>
            </w:r>
            <w:proofErr w:type="spellStart"/>
            <w:r w:rsidRPr="003233E8">
              <w:rPr>
                <w:b/>
                <w:bCs/>
                <w:sz w:val="20"/>
                <w:szCs w:val="20"/>
                <w:lang w:val="en-US"/>
              </w:rPr>
              <w:t>IconSWM</w:t>
            </w:r>
            <w:proofErr w:type="spellEnd"/>
            <w:r w:rsidRPr="003233E8">
              <w:rPr>
                <w:b/>
                <w:bCs/>
                <w:sz w:val="20"/>
                <w:szCs w:val="20"/>
                <w:lang w:val="en-US"/>
              </w:rPr>
              <w:t>-CE</w:t>
            </w:r>
          </w:p>
        </w:tc>
      </w:tr>
      <w:tr w:rsidR="00B253B4" w:rsidRPr="00C978F8" w14:paraId="456B52E7" w14:textId="77777777" w:rsidTr="004D5312">
        <w:tc>
          <w:tcPr>
            <w:tcW w:w="1101" w:type="dxa"/>
            <w:vMerge/>
            <w:shd w:val="clear" w:color="auto" w:fill="auto"/>
          </w:tcPr>
          <w:p w14:paraId="7128C30B"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43CF65D2" w14:textId="08437951" w:rsidR="00B253B4"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15.40</w:t>
            </w:r>
          </w:p>
        </w:tc>
        <w:tc>
          <w:tcPr>
            <w:tcW w:w="12305" w:type="dxa"/>
            <w:gridSpan w:val="8"/>
            <w:shd w:val="clear" w:color="auto" w:fill="auto"/>
          </w:tcPr>
          <w:p w14:paraId="068207A1" w14:textId="36150F9B" w:rsidR="00B253B4" w:rsidRPr="003233E8" w:rsidRDefault="00B253B4" w:rsidP="00B253B4">
            <w:pPr>
              <w:spacing w:after="40" w:line="240" w:lineRule="auto"/>
              <w:rPr>
                <w:b/>
                <w:bCs/>
                <w:sz w:val="20"/>
                <w:szCs w:val="20"/>
                <w:lang w:val="en-US"/>
              </w:rPr>
            </w:pPr>
            <w:r>
              <w:rPr>
                <w:rFonts w:ascii="Arial Narrow" w:hAnsi="Arial Narrow"/>
                <w:b/>
                <w:bCs/>
                <w:lang w:val="en-US"/>
              </w:rPr>
              <w:t xml:space="preserve">Representative from Small Island Countries coordinated by Prof. Sunil Herat, Griffith University, Australia </w:t>
            </w:r>
            <w:r w:rsidRPr="003233E8">
              <w:rPr>
                <w:b/>
                <w:bCs/>
                <w:sz w:val="20"/>
                <w:szCs w:val="20"/>
                <w:lang w:val="en-US"/>
              </w:rPr>
              <w:t xml:space="preserve">&amp; Co-chair, </w:t>
            </w:r>
            <w:proofErr w:type="spellStart"/>
            <w:r w:rsidRPr="003233E8">
              <w:rPr>
                <w:b/>
                <w:bCs/>
                <w:sz w:val="20"/>
                <w:szCs w:val="20"/>
                <w:lang w:val="en-US"/>
              </w:rPr>
              <w:t>IconSWM</w:t>
            </w:r>
            <w:proofErr w:type="spellEnd"/>
            <w:r w:rsidRPr="003233E8">
              <w:rPr>
                <w:b/>
                <w:bCs/>
                <w:sz w:val="20"/>
                <w:szCs w:val="20"/>
                <w:lang w:val="en-US"/>
              </w:rPr>
              <w:t>-CE</w:t>
            </w:r>
          </w:p>
        </w:tc>
      </w:tr>
      <w:tr w:rsidR="00B253B4" w:rsidRPr="00C978F8" w14:paraId="6269577C" w14:textId="77777777" w:rsidTr="004D5312">
        <w:tc>
          <w:tcPr>
            <w:tcW w:w="1101" w:type="dxa"/>
            <w:vMerge/>
            <w:shd w:val="clear" w:color="auto" w:fill="auto"/>
          </w:tcPr>
          <w:p w14:paraId="0C17E67C"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0BF1D015" w14:textId="526BDACF"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15.45</w:t>
            </w:r>
          </w:p>
        </w:tc>
        <w:tc>
          <w:tcPr>
            <w:tcW w:w="12305" w:type="dxa"/>
            <w:gridSpan w:val="8"/>
            <w:shd w:val="clear" w:color="auto" w:fill="auto"/>
          </w:tcPr>
          <w:p w14:paraId="56C86F79" w14:textId="20307BA6" w:rsidR="00B253B4" w:rsidRPr="00C978F8" w:rsidRDefault="00B253B4" w:rsidP="00B253B4">
            <w:pPr>
              <w:spacing w:after="40" w:line="240" w:lineRule="auto"/>
              <w:rPr>
                <w:rFonts w:ascii="Times New Roman" w:hAnsi="Times New Roman" w:cs="Times New Roman"/>
                <w:b/>
                <w:bCs/>
                <w:color w:val="FF0000"/>
                <w:lang w:val="en-US"/>
              </w:rPr>
            </w:pPr>
            <w:r>
              <w:rPr>
                <w:rFonts w:ascii="Arial Narrow" w:hAnsi="Arial Narrow"/>
                <w:b/>
                <w:bCs/>
                <w:lang w:val="en-US"/>
              </w:rPr>
              <w:t xml:space="preserve">Speech by </w:t>
            </w:r>
            <w:r w:rsidRPr="00C978F8">
              <w:rPr>
                <w:rFonts w:ascii="Arial Narrow" w:hAnsi="Arial Narrow"/>
                <w:b/>
                <w:bCs/>
                <w:lang w:val="en-US"/>
              </w:rPr>
              <w:t xml:space="preserve">Prof. Albert O </w:t>
            </w:r>
            <w:proofErr w:type="spellStart"/>
            <w:r w:rsidRPr="00C978F8">
              <w:rPr>
                <w:rFonts w:ascii="Arial Narrow" w:hAnsi="Arial Narrow"/>
                <w:b/>
                <w:bCs/>
                <w:lang w:val="en-US"/>
              </w:rPr>
              <w:t>Naperi</w:t>
            </w:r>
            <w:proofErr w:type="spellEnd"/>
            <w:r w:rsidRPr="00C978F8">
              <w:rPr>
                <w:rFonts w:ascii="Arial Narrow" w:hAnsi="Arial Narrow"/>
                <w:b/>
                <w:bCs/>
                <w:lang w:val="en-US"/>
              </w:rPr>
              <w:t xml:space="preserve">, President, </w:t>
            </w:r>
            <w:r w:rsidRPr="00340CC8">
              <w:rPr>
                <w:rFonts w:ascii="Arial Narrow" w:hAnsi="Arial Narrow"/>
                <w:b/>
                <w:bCs/>
                <w:lang w:val="en-US"/>
              </w:rPr>
              <w:t>Central Bicol State University of Agriculture</w:t>
            </w:r>
            <w:r>
              <w:rPr>
                <w:rFonts w:ascii="Arial Narrow" w:hAnsi="Arial Narrow"/>
                <w:b/>
                <w:bCs/>
                <w:lang w:val="en-US"/>
              </w:rPr>
              <w:t xml:space="preserve"> (CBSUA), </w:t>
            </w:r>
            <w:r w:rsidRPr="00C978F8">
              <w:rPr>
                <w:rFonts w:ascii="Arial Narrow" w:hAnsi="Arial Narrow"/>
                <w:b/>
                <w:bCs/>
                <w:lang w:val="en-US"/>
              </w:rPr>
              <w:t>Philippines</w:t>
            </w:r>
            <w:r>
              <w:rPr>
                <w:rFonts w:ascii="Arial Narrow" w:hAnsi="Arial Narrow"/>
                <w:b/>
                <w:bCs/>
                <w:lang w:val="en-US"/>
              </w:rPr>
              <w:t>;</w:t>
            </w:r>
            <w:r w:rsidRPr="003233E8">
              <w:rPr>
                <w:b/>
                <w:bCs/>
                <w:sz w:val="20"/>
                <w:szCs w:val="20"/>
                <w:lang w:val="en-US"/>
              </w:rPr>
              <w:t xml:space="preserve"> &amp; Co-chair, </w:t>
            </w:r>
            <w:proofErr w:type="spellStart"/>
            <w:r w:rsidRPr="003233E8">
              <w:rPr>
                <w:b/>
                <w:bCs/>
                <w:sz w:val="20"/>
                <w:szCs w:val="20"/>
                <w:lang w:val="en-US"/>
              </w:rPr>
              <w:t>IconSWM</w:t>
            </w:r>
            <w:proofErr w:type="spellEnd"/>
            <w:r w:rsidRPr="003233E8">
              <w:rPr>
                <w:b/>
                <w:bCs/>
                <w:sz w:val="20"/>
                <w:szCs w:val="20"/>
                <w:lang w:val="en-US"/>
              </w:rPr>
              <w:t>-CE</w:t>
            </w:r>
          </w:p>
        </w:tc>
      </w:tr>
      <w:tr w:rsidR="00B253B4" w:rsidRPr="00C978F8" w14:paraId="57B95E8E" w14:textId="77777777" w:rsidTr="004D5312">
        <w:tc>
          <w:tcPr>
            <w:tcW w:w="1101" w:type="dxa"/>
            <w:vMerge/>
            <w:shd w:val="clear" w:color="auto" w:fill="auto"/>
          </w:tcPr>
          <w:p w14:paraId="5BE88709"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02914D66" w14:textId="239C4531"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15.50</w:t>
            </w:r>
          </w:p>
        </w:tc>
        <w:tc>
          <w:tcPr>
            <w:tcW w:w="12305" w:type="dxa"/>
            <w:gridSpan w:val="8"/>
            <w:shd w:val="clear" w:color="auto" w:fill="auto"/>
          </w:tcPr>
          <w:p w14:paraId="1B52EF77" w14:textId="5297DE84" w:rsidR="00B253B4" w:rsidRPr="00C978F8" w:rsidRDefault="00B253B4" w:rsidP="00B253B4">
            <w:pPr>
              <w:spacing w:after="40" w:line="240" w:lineRule="auto"/>
              <w:rPr>
                <w:rFonts w:ascii="Times New Roman" w:hAnsi="Times New Roman" w:cs="Times New Roman"/>
                <w:b/>
                <w:bCs/>
                <w:color w:val="FF0000"/>
                <w:lang w:val="en-US"/>
              </w:rPr>
            </w:pPr>
            <w:r>
              <w:rPr>
                <w:rFonts w:ascii="Arial Narrow" w:hAnsi="Arial Narrow"/>
                <w:b/>
                <w:bCs/>
                <w:lang w:val="en-US"/>
              </w:rPr>
              <w:t xml:space="preserve">Speech by </w:t>
            </w:r>
            <w:r w:rsidRPr="00C978F8">
              <w:rPr>
                <w:rFonts w:ascii="Arial Narrow" w:hAnsi="Arial Narrow"/>
                <w:b/>
                <w:bCs/>
                <w:lang w:val="en-US"/>
              </w:rPr>
              <w:t xml:space="preserve">Prof. </w:t>
            </w:r>
            <w:proofErr w:type="spellStart"/>
            <w:r w:rsidRPr="00C978F8">
              <w:rPr>
                <w:rFonts w:ascii="Arial Narrow" w:hAnsi="Arial Narrow"/>
                <w:b/>
                <w:bCs/>
                <w:lang w:val="en-US"/>
              </w:rPr>
              <w:t>Samantak</w:t>
            </w:r>
            <w:proofErr w:type="spellEnd"/>
            <w:r w:rsidRPr="00C978F8">
              <w:rPr>
                <w:rFonts w:ascii="Arial Narrow" w:hAnsi="Arial Narrow"/>
                <w:b/>
                <w:bCs/>
                <w:lang w:val="en-US"/>
              </w:rPr>
              <w:t xml:space="preserve"> Das, Pro-Vice Chancellor, Jadavpur University</w:t>
            </w:r>
            <w:r>
              <w:rPr>
                <w:rFonts w:ascii="Arial Narrow" w:hAnsi="Arial Narrow"/>
                <w:b/>
                <w:bCs/>
                <w:lang w:val="en-US"/>
              </w:rPr>
              <w:t>, India</w:t>
            </w:r>
          </w:p>
        </w:tc>
      </w:tr>
      <w:tr w:rsidR="00B253B4" w:rsidRPr="00C978F8" w14:paraId="3D0DFC1D" w14:textId="77777777" w:rsidTr="004D5312">
        <w:tc>
          <w:tcPr>
            <w:tcW w:w="1101" w:type="dxa"/>
            <w:vMerge/>
            <w:shd w:val="clear" w:color="auto" w:fill="auto"/>
          </w:tcPr>
          <w:p w14:paraId="00A39AFC"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1F7D60C8" w14:textId="7C081D9F"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15.55</w:t>
            </w:r>
          </w:p>
        </w:tc>
        <w:tc>
          <w:tcPr>
            <w:tcW w:w="12305" w:type="dxa"/>
            <w:gridSpan w:val="8"/>
            <w:shd w:val="clear" w:color="auto" w:fill="auto"/>
          </w:tcPr>
          <w:p w14:paraId="27F6AB15" w14:textId="5076597E" w:rsidR="00B253B4" w:rsidRPr="00C978F8" w:rsidRDefault="00B253B4" w:rsidP="00B253B4">
            <w:pPr>
              <w:spacing w:after="40" w:line="240" w:lineRule="auto"/>
              <w:rPr>
                <w:rFonts w:ascii="Times New Roman" w:hAnsi="Times New Roman" w:cs="Times New Roman"/>
                <w:b/>
                <w:bCs/>
                <w:color w:val="FF0000"/>
                <w:lang w:val="en-US"/>
              </w:rPr>
            </w:pPr>
            <w:r w:rsidRPr="00C978F8">
              <w:rPr>
                <w:rFonts w:ascii="Arial Narrow" w:hAnsi="Arial Narrow"/>
                <w:b/>
                <w:bCs/>
                <w:lang w:val="en-US"/>
              </w:rPr>
              <w:t xml:space="preserve">Dr. Kare H. Karstensen, </w:t>
            </w:r>
            <w:r>
              <w:rPr>
                <w:rFonts w:ascii="Arial Narrow" w:hAnsi="Arial Narrow"/>
                <w:b/>
                <w:bCs/>
                <w:lang w:val="en-US"/>
              </w:rPr>
              <w:t xml:space="preserve">Chief Scientist, </w:t>
            </w:r>
            <w:r w:rsidRPr="00C978F8">
              <w:rPr>
                <w:rFonts w:ascii="Arial Narrow" w:hAnsi="Arial Narrow"/>
                <w:b/>
                <w:bCs/>
                <w:lang w:val="en-US"/>
              </w:rPr>
              <w:t>SINTIF, Norway</w:t>
            </w:r>
            <w:r>
              <w:rPr>
                <w:rFonts w:ascii="Arial Narrow" w:hAnsi="Arial Narrow"/>
                <w:b/>
                <w:bCs/>
                <w:lang w:val="en-US"/>
              </w:rPr>
              <w:t xml:space="preserve"> </w:t>
            </w:r>
            <w:r w:rsidRPr="003233E8">
              <w:rPr>
                <w:b/>
                <w:bCs/>
                <w:sz w:val="20"/>
                <w:szCs w:val="20"/>
                <w:lang w:val="en-US"/>
              </w:rPr>
              <w:t xml:space="preserve">&amp; Co-chair, </w:t>
            </w:r>
            <w:proofErr w:type="spellStart"/>
            <w:r w:rsidRPr="003233E8">
              <w:rPr>
                <w:b/>
                <w:bCs/>
                <w:sz w:val="20"/>
                <w:szCs w:val="20"/>
                <w:lang w:val="en-US"/>
              </w:rPr>
              <w:t>IconSWM</w:t>
            </w:r>
            <w:proofErr w:type="spellEnd"/>
            <w:r w:rsidRPr="003233E8">
              <w:rPr>
                <w:b/>
                <w:bCs/>
                <w:sz w:val="20"/>
                <w:szCs w:val="20"/>
                <w:lang w:val="en-US"/>
              </w:rPr>
              <w:t>-CE</w:t>
            </w:r>
          </w:p>
        </w:tc>
      </w:tr>
      <w:tr w:rsidR="00B253B4" w:rsidRPr="00C978F8" w14:paraId="1AAB3F61" w14:textId="77777777" w:rsidTr="004D5312">
        <w:tc>
          <w:tcPr>
            <w:tcW w:w="1101" w:type="dxa"/>
            <w:vMerge/>
            <w:shd w:val="clear" w:color="auto" w:fill="auto"/>
          </w:tcPr>
          <w:p w14:paraId="7A75BDA8"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11F9C202" w14:textId="08EB9E22" w:rsidR="00B253B4"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16.00</w:t>
            </w:r>
          </w:p>
        </w:tc>
        <w:tc>
          <w:tcPr>
            <w:tcW w:w="12305" w:type="dxa"/>
            <w:gridSpan w:val="8"/>
            <w:shd w:val="clear" w:color="auto" w:fill="auto"/>
          </w:tcPr>
          <w:p w14:paraId="35947076" w14:textId="36AB1DEB" w:rsidR="00B253B4" w:rsidRPr="00C978F8" w:rsidRDefault="00B253B4" w:rsidP="00B253B4">
            <w:pPr>
              <w:spacing w:after="40" w:line="240" w:lineRule="auto"/>
              <w:rPr>
                <w:rFonts w:ascii="Arial Narrow" w:hAnsi="Arial Narrow"/>
                <w:b/>
                <w:bCs/>
                <w:lang w:val="en-US"/>
              </w:rPr>
            </w:pPr>
            <w:r w:rsidRPr="003233E8">
              <w:rPr>
                <w:b/>
                <w:bCs/>
                <w:sz w:val="20"/>
                <w:szCs w:val="20"/>
                <w:lang w:val="en-US"/>
              </w:rPr>
              <w:t xml:space="preserve">Speech by Prof. P. </w:t>
            </w:r>
            <w:proofErr w:type="spellStart"/>
            <w:r w:rsidRPr="003233E8">
              <w:rPr>
                <w:b/>
                <w:bCs/>
                <w:sz w:val="20"/>
                <w:szCs w:val="20"/>
                <w:lang w:val="en-US"/>
              </w:rPr>
              <w:t>Agamuthu</w:t>
            </w:r>
            <w:proofErr w:type="spellEnd"/>
            <w:r w:rsidRPr="003233E8">
              <w:rPr>
                <w:b/>
                <w:bCs/>
                <w:sz w:val="20"/>
                <w:szCs w:val="20"/>
                <w:lang w:val="en-US"/>
              </w:rPr>
              <w:t xml:space="preserve">, Professor, Jeffrey Sachs Center on Sustainable Dev., Sunway University., Malaysia; &amp; Co-Chair, </w:t>
            </w:r>
            <w:proofErr w:type="spellStart"/>
            <w:r w:rsidRPr="003233E8">
              <w:rPr>
                <w:b/>
                <w:bCs/>
                <w:sz w:val="20"/>
                <w:szCs w:val="20"/>
                <w:lang w:val="en-US"/>
              </w:rPr>
              <w:t>IconSWM</w:t>
            </w:r>
            <w:proofErr w:type="spellEnd"/>
            <w:r w:rsidRPr="003233E8">
              <w:rPr>
                <w:b/>
                <w:bCs/>
                <w:sz w:val="20"/>
                <w:szCs w:val="20"/>
                <w:lang w:val="en-US"/>
              </w:rPr>
              <w:t>-CE,</w:t>
            </w:r>
            <w:r w:rsidRPr="00C978F8">
              <w:rPr>
                <w:rFonts w:ascii="Arial Narrow" w:hAnsi="Arial Narrow"/>
                <w:b/>
                <w:bCs/>
                <w:lang w:val="en-US"/>
              </w:rPr>
              <w:t xml:space="preserve"> -</w:t>
            </w:r>
          </w:p>
        </w:tc>
      </w:tr>
      <w:tr w:rsidR="00B253B4" w:rsidRPr="00C978F8" w14:paraId="01C6E2F4" w14:textId="77777777" w:rsidTr="004D5312">
        <w:tc>
          <w:tcPr>
            <w:tcW w:w="1101" w:type="dxa"/>
            <w:vMerge/>
            <w:shd w:val="clear" w:color="auto" w:fill="auto"/>
          </w:tcPr>
          <w:p w14:paraId="469E062E"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375FDFF6" w14:textId="59AA30A0"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16.05</w:t>
            </w:r>
          </w:p>
        </w:tc>
        <w:tc>
          <w:tcPr>
            <w:tcW w:w="12305" w:type="dxa"/>
            <w:gridSpan w:val="8"/>
            <w:shd w:val="clear" w:color="auto" w:fill="auto"/>
          </w:tcPr>
          <w:p w14:paraId="741FC49E" w14:textId="71CC0092" w:rsidR="00B253B4" w:rsidRPr="00C978F8" w:rsidRDefault="00B253B4" w:rsidP="00B253B4">
            <w:pPr>
              <w:spacing w:after="40" w:line="240" w:lineRule="auto"/>
              <w:rPr>
                <w:rFonts w:ascii="Arial Narrow" w:hAnsi="Arial Narrow"/>
                <w:b/>
                <w:bCs/>
                <w:lang w:val="en-US"/>
              </w:rPr>
            </w:pPr>
            <w:r w:rsidRPr="003233E8">
              <w:rPr>
                <w:b/>
                <w:bCs/>
                <w:sz w:val="20"/>
                <w:szCs w:val="20"/>
                <w:lang w:val="en-US"/>
              </w:rPr>
              <w:t xml:space="preserve">Speech by </w:t>
            </w:r>
            <w:proofErr w:type="spellStart"/>
            <w:r w:rsidRPr="003233E8">
              <w:rPr>
                <w:b/>
                <w:bCs/>
                <w:sz w:val="20"/>
                <w:szCs w:val="20"/>
                <w:lang w:val="en-US"/>
              </w:rPr>
              <w:t>Ms</w:t>
            </w:r>
            <w:proofErr w:type="spellEnd"/>
            <w:r w:rsidRPr="003233E8">
              <w:rPr>
                <w:b/>
                <w:bCs/>
                <w:sz w:val="20"/>
                <w:szCs w:val="20"/>
                <w:lang w:val="en-US"/>
              </w:rPr>
              <w:t xml:space="preserve"> </w:t>
            </w:r>
            <w:r w:rsidRPr="003233E8">
              <w:rPr>
                <w:rFonts w:ascii="Times New Roman" w:hAnsi="Times New Roman" w:cs="Times New Roman"/>
                <w:b/>
                <w:bCs/>
                <w:sz w:val="20"/>
                <w:szCs w:val="20"/>
                <w:lang w:val="en-US"/>
              </w:rPr>
              <w:t xml:space="preserve">Vaishali </w:t>
            </w:r>
            <w:r w:rsidRPr="003233E8">
              <w:rPr>
                <w:b/>
                <w:bCs/>
                <w:sz w:val="20"/>
                <w:szCs w:val="20"/>
                <w:lang w:val="en-US"/>
              </w:rPr>
              <w:t>Nandan, Project Head, CCP-ME GIZ India, New Delhi, India</w:t>
            </w:r>
          </w:p>
        </w:tc>
      </w:tr>
      <w:tr w:rsidR="00B253B4" w:rsidRPr="00C978F8" w14:paraId="646AD0B6" w14:textId="77777777" w:rsidTr="004D5312">
        <w:tc>
          <w:tcPr>
            <w:tcW w:w="1101" w:type="dxa"/>
            <w:vMerge/>
            <w:shd w:val="clear" w:color="auto" w:fill="auto"/>
          </w:tcPr>
          <w:p w14:paraId="69E777B1"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6FE7B4D6" w14:textId="1402EF49"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16.10</w:t>
            </w:r>
          </w:p>
        </w:tc>
        <w:tc>
          <w:tcPr>
            <w:tcW w:w="12305" w:type="dxa"/>
            <w:gridSpan w:val="8"/>
            <w:shd w:val="clear" w:color="auto" w:fill="auto"/>
          </w:tcPr>
          <w:p w14:paraId="27117965" w14:textId="5EAD1BE6" w:rsidR="00B253B4" w:rsidRPr="00C978F8" w:rsidRDefault="00B253B4" w:rsidP="00B253B4">
            <w:pPr>
              <w:spacing w:after="40" w:line="240" w:lineRule="auto"/>
              <w:rPr>
                <w:rFonts w:ascii="Times New Roman" w:hAnsi="Times New Roman" w:cs="Times New Roman"/>
                <w:b/>
                <w:bCs/>
                <w:color w:val="FF0000"/>
                <w:lang w:val="en-US"/>
              </w:rPr>
            </w:pPr>
            <w:r w:rsidRPr="00C978F8">
              <w:rPr>
                <w:rFonts w:ascii="Arial Narrow" w:hAnsi="Arial Narrow"/>
                <w:b/>
                <w:bCs/>
                <w:lang w:val="en-US"/>
              </w:rPr>
              <w:t>Prof. M. Nelles, R</w:t>
            </w:r>
            <w:r>
              <w:rPr>
                <w:rFonts w:ascii="Arial Narrow" w:hAnsi="Arial Narrow"/>
                <w:b/>
                <w:bCs/>
                <w:lang w:val="en-US"/>
              </w:rPr>
              <w:t>ostock University,</w:t>
            </w:r>
            <w:r w:rsidRPr="00C978F8">
              <w:rPr>
                <w:rFonts w:ascii="Arial Narrow" w:hAnsi="Arial Narrow"/>
                <w:b/>
                <w:bCs/>
                <w:lang w:val="en-US"/>
              </w:rPr>
              <w:t xml:space="preserve"> Germany; </w:t>
            </w:r>
            <w:r w:rsidRPr="003233E8">
              <w:rPr>
                <w:b/>
                <w:bCs/>
                <w:sz w:val="20"/>
                <w:szCs w:val="20"/>
                <w:lang w:val="en-US"/>
              </w:rPr>
              <w:t xml:space="preserve">&amp; Co-chair, </w:t>
            </w:r>
            <w:proofErr w:type="spellStart"/>
            <w:r w:rsidRPr="003233E8">
              <w:rPr>
                <w:b/>
                <w:bCs/>
                <w:sz w:val="20"/>
                <w:szCs w:val="20"/>
                <w:lang w:val="en-US"/>
              </w:rPr>
              <w:t>IconSWM</w:t>
            </w:r>
            <w:proofErr w:type="spellEnd"/>
            <w:r w:rsidRPr="003233E8">
              <w:rPr>
                <w:b/>
                <w:bCs/>
                <w:sz w:val="20"/>
                <w:szCs w:val="20"/>
                <w:lang w:val="en-US"/>
              </w:rPr>
              <w:t>-CE</w:t>
            </w:r>
          </w:p>
        </w:tc>
      </w:tr>
      <w:tr w:rsidR="00B253B4" w:rsidRPr="00C978F8" w14:paraId="6728A258" w14:textId="77777777" w:rsidTr="004D5312">
        <w:tc>
          <w:tcPr>
            <w:tcW w:w="1101" w:type="dxa"/>
            <w:vMerge/>
            <w:shd w:val="clear" w:color="auto" w:fill="auto"/>
          </w:tcPr>
          <w:p w14:paraId="1BB7D491"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76627E96" w14:textId="5C90B5F9"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16.15</w:t>
            </w:r>
          </w:p>
        </w:tc>
        <w:tc>
          <w:tcPr>
            <w:tcW w:w="12305" w:type="dxa"/>
            <w:gridSpan w:val="8"/>
            <w:shd w:val="clear" w:color="auto" w:fill="auto"/>
          </w:tcPr>
          <w:p w14:paraId="3B9F3E5F" w14:textId="0BAD485A" w:rsidR="00B253B4" w:rsidRPr="00C978F8" w:rsidRDefault="00B253B4" w:rsidP="00B253B4">
            <w:pPr>
              <w:spacing w:after="40" w:line="240" w:lineRule="auto"/>
              <w:rPr>
                <w:rFonts w:ascii="Times New Roman" w:hAnsi="Times New Roman" w:cs="Times New Roman"/>
                <w:b/>
                <w:bCs/>
                <w:color w:val="FF0000"/>
                <w:lang w:val="en-US"/>
              </w:rPr>
            </w:pPr>
            <w:r w:rsidRPr="00C978F8">
              <w:rPr>
                <w:rFonts w:ascii="Arial Narrow" w:hAnsi="Arial Narrow"/>
                <w:b/>
                <w:bCs/>
                <w:lang w:val="en-US"/>
              </w:rPr>
              <w:t xml:space="preserve">Prof. Francesco Di Maria, </w:t>
            </w:r>
            <w:r>
              <w:rPr>
                <w:rFonts w:ascii="Arial Narrow" w:hAnsi="Arial Narrow"/>
                <w:b/>
                <w:bCs/>
                <w:lang w:val="en-US"/>
              </w:rPr>
              <w:t xml:space="preserve">Associate Professor, </w:t>
            </w:r>
            <w:r w:rsidRPr="00973DA3">
              <w:rPr>
                <w:rFonts w:ascii="Arial Narrow" w:hAnsi="Arial Narrow"/>
                <w:b/>
                <w:bCs/>
                <w:lang w:val="en-US"/>
              </w:rPr>
              <w:t xml:space="preserve">University of Perugia, </w:t>
            </w:r>
            <w:r w:rsidRPr="00C978F8">
              <w:rPr>
                <w:rFonts w:ascii="Arial Narrow" w:hAnsi="Arial Narrow"/>
                <w:b/>
                <w:bCs/>
                <w:lang w:val="en-US"/>
              </w:rPr>
              <w:t>Italy</w:t>
            </w:r>
            <w:r>
              <w:rPr>
                <w:rFonts w:ascii="Arial Narrow" w:hAnsi="Arial Narrow"/>
                <w:b/>
                <w:bCs/>
                <w:lang w:val="en-US"/>
              </w:rPr>
              <w:t xml:space="preserve"> </w:t>
            </w:r>
            <w:r w:rsidRPr="003233E8">
              <w:rPr>
                <w:b/>
                <w:bCs/>
                <w:sz w:val="20"/>
                <w:szCs w:val="20"/>
                <w:lang w:val="en-US"/>
              </w:rPr>
              <w:t xml:space="preserve">&amp; </w:t>
            </w:r>
            <w:r>
              <w:rPr>
                <w:b/>
                <w:bCs/>
                <w:sz w:val="20"/>
                <w:szCs w:val="20"/>
                <w:lang w:val="en-US"/>
              </w:rPr>
              <w:t>Vice</w:t>
            </w:r>
            <w:r w:rsidRPr="003233E8">
              <w:rPr>
                <w:b/>
                <w:bCs/>
                <w:sz w:val="20"/>
                <w:szCs w:val="20"/>
                <w:lang w:val="en-US"/>
              </w:rPr>
              <w:t xml:space="preserve">-chair, </w:t>
            </w:r>
            <w:proofErr w:type="spellStart"/>
            <w:r w:rsidRPr="003233E8">
              <w:rPr>
                <w:b/>
                <w:bCs/>
                <w:sz w:val="20"/>
                <w:szCs w:val="20"/>
                <w:lang w:val="en-US"/>
              </w:rPr>
              <w:t>IconSWM</w:t>
            </w:r>
            <w:proofErr w:type="spellEnd"/>
            <w:r w:rsidRPr="003233E8">
              <w:rPr>
                <w:b/>
                <w:bCs/>
                <w:sz w:val="20"/>
                <w:szCs w:val="20"/>
                <w:lang w:val="en-US"/>
              </w:rPr>
              <w:t>-CE</w:t>
            </w:r>
          </w:p>
        </w:tc>
      </w:tr>
      <w:tr w:rsidR="00B253B4" w:rsidRPr="00C978F8" w14:paraId="4E305276" w14:textId="77777777" w:rsidTr="004D5312">
        <w:tc>
          <w:tcPr>
            <w:tcW w:w="1101" w:type="dxa"/>
            <w:vMerge/>
            <w:shd w:val="clear" w:color="auto" w:fill="auto"/>
          </w:tcPr>
          <w:p w14:paraId="5109ED9A"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04ED0FDB" w14:textId="1BBE31F7"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16.20</w:t>
            </w:r>
          </w:p>
        </w:tc>
        <w:tc>
          <w:tcPr>
            <w:tcW w:w="12305" w:type="dxa"/>
            <w:gridSpan w:val="8"/>
            <w:shd w:val="clear" w:color="auto" w:fill="auto"/>
          </w:tcPr>
          <w:p w14:paraId="1585EF0C" w14:textId="17BE5036" w:rsidR="00B253B4" w:rsidRPr="00C978F8" w:rsidRDefault="00B253B4" w:rsidP="00B253B4">
            <w:pPr>
              <w:spacing w:after="40" w:line="240" w:lineRule="auto"/>
              <w:rPr>
                <w:rFonts w:ascii="Times New Roman" w:hAnsi="Times New Roman" w:cs="Times New Roman"/>
                <w:b/>
                <w:bCs/>
                <w:color w:val="FF0000"/>
                <w:lang w:val="en-US"/>
              </w:rPr>
            </w:pPr>
            <w:r w:rsidRPr="00C978F8">
              <w:rPr>
                <w:rFonts w:ascii="Arial Narrow" w:hAnsi="Arial Narrow"/>
                <w:b/>
                <w:bCs/>
                <w:lang w:val="en-US"/>
              </w:rPr>
              <w:t xml:space="preserve">Dr. </w:t>
            </w:r>
            <w:proofErr w:type="spellStart"/>
            <w:r w:rsidRPr="00973DA3">
              <w:rPr>
                <w:rFonts w:ascii="Arial Narrow" w:hAnsi="Arial Narrow"/>
                <w:b/>
                <w:bCs/>
                <w:lang w:val="en-US"/>
              </w:rPr>
              <w:t>Premakumara</w:t>
            </w:r>
            <w:proofErr w:type="spellEnd"/>
            <w:r w:rsidRPr="00973DA3">
              <w:rPr>
                <w:rFonts w:ascii="Arial Narrow" w:hAnsi="Arial Narrow"/>
                <w:b/>
                <w:bCs/>
                <w:lang w:val="en-US"/>
              </w:rPr>
              <w:t xml:space="preserve"> Jagath </w:t>
            </w:r>
            <w:proofErr w:type="spellStart"/>
            <w:r w:rsidRPr="00973DA3">
              <w:rPr>
                <w:rFonts w:ascii="Arial Narrow" w:hAnsi="Arial Narrow"/>
                <w:b/>
                <w:bCs/>
                <w:lang w:val="en-US"/>
              </w:rPr>
              <w:t>Dickella</w:t>
            </w:r>
            <w:proofErr w:type="spellEnd"/>
            <w:r w:rsidRPr="00973DA3">
              <w:rPr>
                <w:rFonts w:ascii="Arial Narrow" w:hAnsi="Arial Narrow"/>
                <w:b/>
                <w:bCs/>
                <w:lang w:val="en-US"/>
              </w:rPr>
              <w:t xml:space="preserve"> </w:t>
            </w:r>
            <w:proofErr w:type="spellStart"/>
            <w:r w:rsidRPr="00973DA3">
              <w:rPr>
                <w:rFonts w:ascii="Arial Narrow" w:hAnsi="Arial Narrow"/>
                <w:b/>
                <w:bCs/>
                <w:lang w:val="en-US"/>
              </w:rPr>
              <w:t>Gamaralalage</w:t>
            </w:r>
            <w:proofErr w:type="spellEnd"/>
            <w:r>
              <w:rPr>
                <w:color w:val="0E101A"/>
                <w:shd w:val="clear" w:color="auto" w:fill="FFFFFF"/>
              </w:rPr>
              <w:t>,</w:t>
            </w:r>
            <w:r w:rsidRPr="00C978F8">
              <w:rPr>
                <w:rFonts w:ascii="Arial Narrow" w:hAnsi="Arial Narrow"/>
                <w:b/>
                <w:bCs/>
                <w:lang w:val="en-US"/>
              </w:rPr>
              <w:t xml:space="preserve"> Director, CCET-</w:t>
            </w:r>
            <w:r>
              <w:rPr>
                <w:rFonts w:ascii="Arial Narrow" w:hAnsi="Arial Narrow"/>
                <w:b/>
                <w:bCs/>
                <w:lang w:val="en-US"/>
              </w:rPr>
              <w:t xml:space="preserve"> </w:t>
            </w:r>
            <w:r w:rsidRPr="00C978F8">
              <w:rPr>
                <w:rFonts w:ascii="Arial Narrow" w:hAnsi="Arial Narrow"/>
                <w:b/>
                <w:bCs/>
                <w:lang w:val="en-US"/>
              </w:rPr>
              <w:t>IGES, Japan</w:t>
            </w:r>
            <w:r>
              <w:rPr>
                <w:rFonts w:ascii="Arial Narrow" w:hAnsi="Arial Narrow"/>
                <w:b/>
                <w:bCs/>
                <w:lang w:val="en-US"/>
              </w:rPr>
              <w:t xml:space="preserve"> </w:t>
            </w:r>
            <w:r w:rsidRPr="003233E8">
              <w:rPr>
                <w:b/>
                <w:bCs/>
                <w:sz w:val="20"/>
                <w:szCs w:val="20"/>
                <w:lang w:val="en-US"/>
              </w:rPr>
              <w:t xml:space="preserve">&amp; </w:t>
            </w:r>
            <w:r>
              <w:rPr>
                <w:b/>
                <w:bCs/>
                <w:sz w:val="20"/>
                <w:szCs w:val="20"/>
                <w:lang w:val="en-US"/>
              </w:rPr>
              <w:t>Vice</w:t>
            </w:r>
            <w:r w:rsidRPr="003233E8">
              <w:rPr>
                <w:b/>
                <w:bCs/>
                <w:sz w:val="20"/>
                <w:szCs w:val="20"/>
                <w:lang w:val="en-US"/>
              </w:rPr>
              <w:t xml:space="preserve">-chair, </w:t>
            </w:r>
            <w:proofErr w:type="spellStart"/>
            <w:r w:rsidRPr="003233E8">
              <w:rPr>
                <w:b/>
                <w:bCs/>
                <w:sz w:val="20"/>
                <w:szCs w:val="20"/>
                <w:lang w:val="en-US"/>
              </w:rPr>
              <w:t>IconSWM</w:t>
            </w:r>
            <w:proofErr w:type="spellEnd"/>
            <w:r w:rsidRPr="003233E8">
              <w:rPr>
                <w:b/>
                <w:bCs/>
                <w:sz w:val="20"/>
                <w:szCs w:val="20"/>
                <w:lang w:val="en-US"/>
              </w:rPr>
              <w:t>-CE</w:t>
            </w:r>
          </w:p>
        </w:tc>
      </w:tr>
      <w:tr w:rsidR="00B253B4" w:rsidRPr="00C978F8" w14:paraId="3F5A7CBD" w14:textId="77777777" w:rsidTr="004D5312">
        <w:tc>
          <w:tcPr>
            <w:tcW w:w="1101" w:type="dxa"/>
            <w:vMerge/>
            <w:shd w:val="clear" w:color="auto" w:fill="auto"/>
          </w:tcPr>
          <w:p w14:paraId="2B49DC03"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4B8A3422" w14:textId="2F762C5D"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16.25</w:t>
            </w:r>
          </w:p>
        </w:tc>
        <w:tc>
          <w:tcPr>
            <w:tcW w:w="12305" w:type="dxa"/>
            <w:gridSpan w:val="8"/>
            <w:vMerge w:val="restart"/>
            <w:shd w:val="clear" w:color="auto" w:fill="auto"/>
          </w:tcPr>
          <w:p w14:paraId="2706645B" w14:textId="77777777" w:rsidR="00B253B4" w:rsidRPr="00C978F8" w:rsidRDefault="00B253B4" w:rsidP="00B253B4">
            <w:pPr>
              <w:spacing w:after="40" w:line="240" w:lineRule="auto"/>
              <w:rPr>
                <w:rFonts w:ascii="Times New Roman" w:hAnsi="Times New Roman" w:cs="Times New Roman"/>
                <w:b/>
                <w:bCs/>
                <w:color w:val="FF0000"/>
                <w:lang w:val="en-US"/>
              </w:rPr>
            </w:pPr>
            <w:r w:rsidRPr="00C978F8">
              <w:rPr>
                <w:rFonts w:ascii="Arial Narrow" w:hAnsi="Arial Narrow"/>
                <w:b/>
                <w:bCs/>
                <w:lang w:val="en-US"/>
              </w:rPr>
              <w:t xml:space="preserve">Dr. </w:t>
            </w:r>
            <w:proofErr w:type="spellStart"/>
            <w:r w:rsidRPr="00C978F8">
              <w:rPr>
                <w:rFonts w:ascii="Arial Narrow" w:hAnsi="Arial Narrow"/>
                <w:b/>
                <w:bCs/>
                <w:lang w:val="en-US"/>
              </w:rPr>
              <w:t>Anuraddha</w:t>
            </w:r>
            <w:proofErr w:type="spellEnd"/>
            <w:r w:rsidRPr="00C978F8">
              <w:rPr>
                <w:rFonts w:ascii="Arial Narrow" w:hAnsi="Arial Narrow"/>
                <w:b/>
                <w:bCs/>
                <w:lang w:val="en-US"/>
              </w:rPr>
              <w:t xml:space="preserve">, </w:t>
            </w:r>
            <w:r w:rsidRPr="00D108DD">
              <w:rPr>
                <w:rFonts w:ascii="Arial Narrow" w:hAnsi="Arial Narrow"/>
                <w:b/>
                <w:bCs/>
                <w:lang w:val="en-US"/>
              </w:rPr>
              <w:t>University of Peradeniya</w:t>
            </w:r>
            <w:r w:rsidRPr="00C978F8">
              <w:rPr>
                <w:rFonts w:ascii="Arial Narrow" w:hAnsi="Arial Narrow"/>
                <w:b/>
                <w:bCs/>
                <w:lang w:val="en-US"/>
              </w:rPr>
              <w:t>, Sri Lanka</w:t>
            </w:r>
            <w:r>
              <w:rPr>
                <w:rFonts w:ascii="Arial Narrow" w:hAnsi="Arial Narrow"/>
                <w:b/>
                <w:bCs/>
                <w:lang w:val="en-US"/>
              </w:rPr>
              <w:t xml:space="preserve"> </w:t>
            </w:r>
            <w:r w:rsidRPr="003233E8">
              <w:rPr>
                <w:b/>
                <w:bCs/>
                <w:sz w:val="20"/>
                <w:szCs w:val="20"/>
                <w:lang w:val="en-US"/>
              </w:rPr>
              <w:t xml:space="preserve">&amp; </w:t>
            </w:r>
            <w:r>
              <w:rPr>
                <w:b/>
                <w:bCs/>
                <w:sz w:val="20"/>
                <w:szCs w:val="20"/>
                <w:lang w:val="en-US"/>
              </w:rPr>
              <w:t>Vice</w:t>
            </w:r>
            <w:r w:rsidRPr="003233E8">
              <w:rPr>
                <w:b/>
                <w:bCs/>
                <w:sz w:val="20"/>
                <w:szCs w:val="20"/>
                <w:lang w:val="en-US"/>
              </w:rPr>
              <w:t xml:space="preserve">-chair, </w:t>
            </w:r>
            <w:proofErr w:type="spellStart"/>
            <w:r w:rsidRPr="003233E8">
              <w:rPr>
                <w:b/>
                <w:bCs/>
                <w:sz w:val="20"/>
                <w:szCs w:val="20"/>
                <w:lang w:val="en-US"/>
              </w:rPr>
              <w:t>IconSWM</w:t>
            </w:r>
            <w:proofErr w:type="spellEnd"/>
            <w:r w:rsidRPr="003233E8">
              <w:rPr>
                <w:b/>
                <w:bCs/>
                <w:sz w:val="20"/>
                <w:szCs w:val="20"/>
                <w:lang w:val="en-US"/>
              </w:rPr>
              <w:t>-CE</w:t>
            </w:r>
            <w:r>
              <w:rPr>
                <w:b/>
                <w:bCs/>
                <w:sz w:val="20"/>
                <w:szCs w:val="20"/>
                <w:lang w:val="en-US"/>
              </w:rPr>
              <w:t xml:space="preserve"> - </w:t>
            </w:r>
            <w:r w:rsidRPr="005776D3">
              <w:rPr>
                <w:rFonts w:ascii="Arial Narrow" w:hAnsi="Arial Narrow"/>
                <w:b/>
                <w:bCs/>
                <w:color w:val="FF0000"/>
                <w:lang w:val="en-US"/>
              </w:rPr>
              <w:t>Announcement of Awards</w:t>
            </w:r>
          </w:p>
          <w:p w14:paraId="0FFEDC6A" w14:textId="3B44CFB3" w:rsidR="00B253B4" w:rsidRPr="00C978F8" w:rsidRDefault="00B253B4" w:rsidP="00B253B4">
            <w:pPr>
              <w:spacing w:after="40" w:line="240" w:lineRule="auto"/>
              <w:rPr>
                <w:rFonts w:ascii="Times New Roman" w:hAnsi="Times New Roman" w:cs="Times New Roman"/>
                <w:b/>
                <w:bCs/>
                <w:color w:val="FF0000"/>
                <w:lang w:val="en-US"/>
              </w:rPr>
            </w:pPr>
            <w:proofErr w:type="spellStart"/>
            <w:r w:rsidRPr="00C978F8">
              <w:rPr>
                <w:rFonts w:ascii="Arial Narrow" w:hAnsi="Arial Narrow"/>
                <w:b/>
                <w:bCs/>
                <w:lang w:val="en-US"/>
              </w:rPr>
              <w:t>IconSWM</w:t>
            </w:r>
            <w:proofErr w:type="spellEnd"/>
            <w:r w:rsidRPr="00C978F8">
              <w:rPr>
                <w:rFonts w:ascii="Arial Narrow" w:hAnsi="Arial Narrow"/>
                <w:b/>
                <w:bCs/>
                <w:lang w:val="en-US"/>
              </w:rPr>
              <w:t>-CE Awards for Paper by the ISWMAW President</w:t>
            </w:r>
          </w:p>
        </w:tc>
      </w:tr>
      <w:tr w:rsidR="00B253B4" w:rsidRPr="00C978F8" w14:paraId="6AC393C3" w14:textId="77777777" w:rsidTr="004D5312">
        <w:tc>
          <w:tcPr>
            <w:tcW w:w="1101" w:type="dxa"/>
            <w:vMerge/>
            <w:shd w:val="clear" w:color="auto" w:fill="auto"/>
          </w:tcPr>
          <w:p w14:paraId="700CE308"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396EB041" w14:textId="77777777" w:rsidR="00B253B4" w:rsidRDefault="00B253B4" w:rsidP="00B253B4">
            <w:pPr>
              <w:tabs>
                <w:tab w:val="left" w:pos="6408"/>
              </w:tabs>
              <w:spacing w:after="40" w:line="240" w:lineRule="auto"/>
              <w:rPr>
                <w:rFonts w:ascii="Times New Roman" w:hAnsi="Times New Roman" w:cs="Times New Roman"/>
                <w:b/>
                <w:bCs/>
                <w:color w:val="FF0000"/>
                <w:lang w:val="en-US"/>
              </w:rPr>
            </w:pPr>
          </w:p>
        </w:tc>
        <w:tc>
          <w:tcPr>
            <w:tcW w:w="12305" w:type="dxa"/>
            <w:gridSpan w:val="8"/>
            <w:vMerge/>
            <w:shd w:val="clear" w:color="auto" w:fill="auto"/>
          </w:tcPr>
          <w:p w14:paraId="666C7B50" w14:textId="6C522946" w:rsidR="00B253B4" w:rsidRPr="00C978F8" w:rsidRDefault="00B253B4" w:rsidP="00B253B4">
            <w:pPr>
              <w:spacing w:after="40" w:line="240" w:lineRule="auto"/>
              <w:rPr>
                <w:rFonts w:ascii="Arial Narrow" w:hAnsi="Arial Narrow"/>
                <w:b/>
                <w:bCs/>
                <w:lang w:val="en-US"/>
              </w:rPr>
            </w:pPr>
          </w:p>
        </w:tc>
      </w:tr>
      <w:tr w:rsidR="00B253B4" w:rsidRPr="00C978F8" w14:paraId="76F23A61" w14:textId="77777777" w:rsidTr="004D5312">
        <w:tc>
          <w:tcPr>
            <w:tcW w:w="1101" w:type="dxa"/>
            <w:vMerge/>
            <w:shd w:val="clear" w:color="auto" w:fill="auto"/>
          </w:tcPr>
          <w:p w14:paraId="725803B2"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3592AC57" w14:textId="42250030"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16.45</w:t>
            </w:r>
          </w:p>
        </w:tc>
        <w:tc>
          <w:tcPr>
            <w:tcW w:w="12305" w:type="dxa"/>
            <w:gridSpan w:val="8"/>
            <w:shd w:val="clear" w:color="auto" w:fill="auto"/>
          </w:tcPr>
          <w:p w14:paraId="56EA5601" w14:textId="147AD0F1" w:rsidR="00B253B4" w:rsidRPr="00C978F8" w:rsidRDefault="00B253B4" w:rsidP="00B253B4">
            <w:pPr>
              <w:spacing w:after="40" w:line="240" w:lineRule="auto"/>
              <w:rPr>
                <w:rFonts w:ascii="Arial Narrow" w:hAnsi="Arial Narrow"/>
                <w:b/>
                <w:bCs/>
                <w:lang w:val="en-US"/>
              </w:rPr>
            </w:pPr>
            <w:r w:rsidRPr="00C978F8">
              <w:rPr>
                <w:rFonts w:ascii="Arial Narrow" w:hAnsi="Arial Narrow"/>
                <w:b/>
                <w:bCs/>
                <w:lang w:val="en-US"/>
              </w:rPr>
              <w:t xml:space="preserve">Prof. David </w:t>
            </w:r>
            <w:proofErr w:type="spellStart"/>
            <w:r w:rsidRPr="00C978F8">
              <w:rPr>
                <w:rFonts w:ascii="Arial Narrow" w:hAnsi="Arial Narrow"/>
                <w:b/>
                <w:bCs/>
                <w:lang w:val="en-US"/>
              </w:rPr>
              <w:t>Olukanni</w:t>
            </w:r>
            <w:proofErr w:type="spellEnd"/>
            <w:r w:rsidRPr="00C978F8">
              <w:rPr>
                <w:rFonts w:ascii="Arial Narrow" w:hAnsi="Arial Narrow"/>
                <w:b/>
                <w:bCs/>
                <w:lang w:val="en-US"/>
              </w:rPr>
              <w:t xml:space="preserve">, Covenant Univ, </w:t>
            </w:r>
            <w:r>
              <w:rPr>
                <w:rFonts w:ascii="Arial Narrow" w:hAnsi="Arial Narrow"/>
                <w:b/>
                <w:bCs/>
                <w:lang w:val="en-US"/>
              </w:rPr>
              <w:t xml:space="preserve">Nigeria </w:t>
            </w:r>
            <w:r w:rsidRPr="003233E8">
              <w:rPr>
                <w:b/>
                <w:bCs/>
                <w:sz w:val="20"/>
                <w:szCs w:val="20"/>
                <w:lang w:val="en-US"/>
              </w:rPr>
              <w:t xml:space="preserve">&amp; </w:t>
            </w:r>
            <w:r>
              <w:rPr>
                <w:b/>
                <w:bCs/>
                <w:sz w:val="20"/>
                <w:szCs w:val="20"/>
                <w:lang w:val="en-US"/>
              </w:rPr>
              <w:t xml:space="preserve">Vice </w:t>
            </w:r>
            <w:r w:rsidRPr="003233E8">
              <w:rPr>
                <w:b/>
                <w:bCs/>
                <w:sz w:val="20"/>
                <w:szCs w:val="20"/>
                <w:lang w:val="en-US"/>
              </w:rPr>
              <w:t xml:space="preserve">-chair, </w:t>
            </w:r>
            <w:proofErr w:type="spellStart"/>
            <w:r w:rsidRPr="003233E8">
              <w:rPr>
                <w:b/>
                <w:bCs/>
                <w:sz w:val="20"/>
                <w:szCs w:val="20"/>
                <w:lang w:val="en-US"/>
              </w:rPr>
              <w:t>IconSWM</w:t>
            </w:r>
            <w:proofErr w:type="spellEnd"/>
            <w:r w:rsidRPr="003233E8">
              <w:rPr>
                <w:b/>
                <w:bCs/>
                <w:sz w:val="20"/>
                <w:szCs w:val="20"/>
                <w:lang w:val="en-US"/>
              </w:rPr>
              <w:t>-CE</w:t>
            </w:r>
          </w:p>
        </w:tc>
      </w:tr>
      <w:tr w:rsidR="00B253B4" w:rsidRPr="00C978F8" w14:paraId="7C5B663C" w14:textId="77777777" w:rsidTr="004D5312">
        <w:tc>
          <w:tcPr>
            <w:tcW w:w="1101" w:type="dxa"/>
            <w:vMerge/>
            <w:shd w:val="clear" w:color="auto" w:fill="auto"/>
          </w:tcPr>
          <w:p w14:paraId="573D56DC"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673A2424" w14:textId="4F811D73" w:rsidR="00B253B4"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16.50</w:t>
            </w:r>
          </w:p>
        </w:tc>
        <w:tc>
          <w:tcPr>
            <w:tcW w:w="12305" w:type="dxa"/>
            <w:gridSpan w:val="8"/>
            <w:shd w:val="clear" w:color="auto" w:fill="auto"/>
          </w:tcPr>
          <w:p w14:paraId="3C895A56" w14:textId="34BEC5F1" w:rsidR="00B253B4" w:rsidRPr="00C978F8" w:rsidRDefault="00B253B4" w:rsidP="00B253B4">
            <w:pPr>
              <w:spacing w:after="40" w:line="240" w:lineRule="auto"/>
              <w:rPr>
                <w:rFonts w:ascii="Arial Narrow" w:hAnsi="Arial Narrow"/>
                <w:b/>
                <w:bCs/>
                <w:lang w:val="en-US"/>
              </w:rPr>
            </w:pPr>
            <w:r>
              <w:rPr>
                <w:rFonts w:ascii="Arial Narrow" w:hAnsi="Arial Narrow"/>
                <w:b/>
                <w:bCs/>
                <w:lang w:val="en-US"/>
              </w:rPr>
              <w:t xml:space="preserve">Prof. S W Rhee, Professor, </w:t>
            </w:r>
            <w:proofErr w:type="spellStart"/>
            <w:r>
              <w:rPr>
                <w:rFonts w:ascii="Arial Narrow" w:hAnsi="Arial Narrow"/>
                <w:b/>
                <w:bCs/>
                <w:lang w:val="en-US"/>
              </w:rPr>
              <w:t>Kyongee</w:t>
            </w:r>
            <w:proofErr w:type="spellEnd"/>
            <w:r>
              <w:rPr>
                <w:rFonts w:ascii="Arial Narrow" w:hAnsi="Arial Narrow"/>
                <w:b/>
                <w:bCs/>
                <w:lang w:val="en-US"/>
              </w:rPr>
              <w:t xml:space="preserve"> University, Republic of Korea, </w:t>
            </w:r>
            <w:r w:rsidRPr="003233E8">
              <w:rPr>
                <w:b/>
                <w:bCs/>
                <w:sz w:val="20"/>
                <w:szCs w:val="20"/>
                <w:lang w:val="en-US"/>
              </w:rPr>
              <w:t xml:space="preserve">Co-chair, </w:t>
            </w:r>
            <w:proofErr w:type="spellStart"/>
            <w:r w:rsidRPr="003233E8">
              <w:rPr>
                <w:b/>
                <w:bCs/>
                <w:sz w:val="20"/>
                <w:szCs w:val="20"/>
                <w:lang w:val="en-US"/>
              </w:rPr>
              <w:t>IconSWM</w:t>
            </w:r>
            <w:proofErr w:type="spellEnd"/>
            <w:r w:rsidRPr="003233E8">
              <w:rPr>
                <w:b/>
                <w:bCs/>
                <w:sz w:val="20"/>
                <w:szCs w:val="20"/>
                <w:lang w:val="en-US"/>
              </w:rPr>
              <w:t>-CE</w:t>
            </w:r>
          </w:p>
        </w:tc>
      </w:tr>
      <w:tr w:rsidR="00B253B4" w:rsidRPr="00C978F8" w14:paraId="1EE32358" w14:textId="77777777" w:rsidTr="004D5312">
        <w:tc>
          <w:tcPr>
            <w:tcW w:w="1101" w:type="dxa"/>
            <w:vMerge/>
            <w:shd w:val="clear" w:color="auto" w:fill="auto"/>
          </w:tcPr>
          <w:p w14:paraId="1D40478A"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46054808" w14:textId="4E0FE409"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16.55</w:t>
            </w:r>
          </w:p>
        </w:tc>
        <w:tc>
          <w:tcPr>
            <w:tcW w:w="12305" w:type="dxa"/>
            <w:gridSpan w:val="8"/>
            <w:shd w:val="clear" w:color="auto" w:fill="auto"/>
          </w:tcPr>
          <w:p w14:paraId="53A93F02" w14:textId="46AE606D" w:rsidR="00B253B4" w:rsidRPr="00C978F8" w:rsidRDefault="00B253B4" w:rsidP="00B253B4">
            <w:pPr>
              <w:spacing w:after="40" w:line="240" w:lineRule="auto"/>
              <w:rPr>
                <w:rFonts w:ascii="Times New Roman" w:hAnsi="Times New Roman" w:cs="Times New Roman"/>
                <w:b/>
                <w:bCs/>
                <w:color w:val="FF0000"/>
                <w:lang w:val="en-US"/>
              </w:rPr>
            </w:pPr>
            <w:r w:rsidRPr="00C978F8">
              <w:rPr>
                <w:rFonts w:ascii="Arial Narrow" w:hAnsi="Arial Narrow"/>
                <w:b/>
                <w:bCs/>
                <w:lang w:val="en-US"/>
              </w:rPr>
              <w:t>Presidential Address &amp; Chair’s Summary: Prof. Prof. Sadhan Kumar Ghosh</w:t>
            </w:r>
          </w:p>
        </w:tc>
      </w:tr>
      <w:tr w:rsidR="00B253B4" w:rsidRPr="00C978F8" w14:paraId="6B6F9801" w14:textId="77777777" w:rsidTr="004D5312">
        <w:tc>
          <w:tcPr>
            <w:tcW w:w="1101" w:type="dxa"/>
            <w:vMerge/>
            <w:shd w:val="clear" w:color="auto" w:fill="auto"/>
          </w:tcPr>
          <w:p w14:paraId="5360E8EB"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47D45C22" w14:textId="08311AA5"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17.10</w:t>
            </w:r>
          </w:p>
        </w:tc>
        <w:tc>
          <w:tcPr>
            <w:tcW w:w="12305" w:type="dxa"/>
            <w:gridSpan w:val="8"/>
            <w:shd w:val="clear" w:color="auto" w:fill="auto"/>
          </w:tcPr>
          <w:p w14:paraId="38DF593F" w14:textId="2AB61C40" w:rsidR="00B253B4" w:rsidRPr="00C978F8" w:rsidRDefault="00B253B4" w:rsidP="00B253B4">
            <w:pPr>
              <w:spacing w:after="40" w:line="240" w:lineRule="auto"/>
              <w:rPr>
                <w:rFonts w:ascii="Arial Narrow" w:hAnsi="Arial Narrow"/>
                <w:b/>
                <w:bCs/>
                <w:lang w:val="en-US"/>
              </w:rPr>
            </w:pPr>
            <w:r w:rsidRPr="00A572C4">
              <w:rPr>
                <w:rFonts w:ascii="Arial Narrow" w:hAnsi="Arial Narrow"/>
                <w:b/>
                <w:bCs/>
                <w:lang w:val="en-US"/>
              </w:rPr>
              <w:t xml:space="preserve">Vote of Thanks by Dr. </w:t>
            </w:r>
            <w:r w:rsidRPr="00A93155">
              <w:rPr>
                <w:rFonts w:ascii="Arial Narrow" w:hAnsi="Arial Narrow"/>
                <w:b/>
                <w:bCs/>
                <w:lang w:val="en-US"/>
              </w:rPr>
              <w:t>Aïda Ben Hassen Trabelsi</w:t>
            </w:r>
            <w:r>
              <w:rPr>
                <w:rFonts w:ascii="Arial Narrow" w:hAnsi="Arial Narrow"/>
                <w:b/>
                <w:bCs/>
                <w:lang w:val="en-US"/>
              </w:rPr>
              <w:t xml:space="preserve">, </w:t>
            </w:r>
            <w:r w:rsidRPr="00A572C4">
              <w:rPr>
                <w:rFonts w:ascii="Arial Narrow" w:hAnsi="Arial Narrow"/>
                <w:b/>
                <w:bCs/>
                <w:lang w:val="en-US"/>
              </w:rPr>
              <w:t xml:space="preserve">Dr.-Ing. Associate Professor at </w:t>
            </w:r>
            <w:proofErr w:type="spellStart"/>
            <w:r w:rsidRPr="00A572C4">
              <w:rPr>
                <w:rFonts w:ascii="Arial Narrow" w:hAnsi="Arial Narrow"/>
                <w:b/>
                <w:bCs/>
                <w:lang w:val="en-US"/>
              </w:rPr>
              <w:t>CRTEn</w:t>
            </w:r>
            <w:proofErr w:type="spellEnd"/>
            <w:r w:rsidRPr="00A572C4">
              <w:rPr>
                <w:rFonts w:ascii="Arial Narrow" w:hAnsi="Arial Narrow"/>
                <w:b/>
                <w:bCs/>
                <w:lang w:val="en-US"/>
              </w:rPr>
              <w:t>, Tunisia,</w:t>
            </w:r>
          </w:p>
        </w:tc>
      </w:tr>
      <w:tr w:rsidR="00B253B4" w:rsidRPr="00C978F8" w14:paraId="394EB03D" w14:textId="77777777" w:rsidTr="004D5312">
        <w:tc>
          <w:tcPr>
            <w:tcW w:w="1101" w:type="dxa"/>
            <w:vMerge/>
            <w:shd w:val="clear" w:color="auto" w:fill="auto"/>
          </w:tcPr>
          <w:p w14:paraId="3D531E7E"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38C5A5A9" w14:textId="1C99E6EA" w:rsidR="00B253B4" w:rsidRPr="00C978F8" w:rsidRDefault="00B253B4" w:rsidP="00B253B4">
            <w:pPr>
              <w:tabs>
                <w:tab w:val="left" w:pos="6408"/>
              </w:tabs>
              <w:spacing w:after="40" w:line="240" w:lineRule="auto"/>
              <w:rPr>
                <w:rFonts w:ascii="Times New Roman" w:hAnsi="Times New Roman" w:cs="Times New Roman"/>
                <w:b/>
                <w:bCs/>
                <w:color w:val="FF0000"/>
                <w:lang w:val="en-US"/>
              </w:rPr>
            </w:pPr>
            <w:r>
              <w:rPr>
                <w:rFonts w:ascii="Times New Roman" w:hAnsi="Times New Roman" w:cs="Times New Roman"/>
                <w:b/>
                <w:bCs/>
                <w:color w:val="FF0000"/>
                <w:lang w:val="en-US"/>
              </w:rPr>
              <w:t>17.15</w:t>
            </w:r>
          </w:p>
        </w:tc>
        <w:tc>
          <w:tcPr>
            <w:tcW w:w="12305" w:type="dxa"/>
            <w:gridSpan w:val="8"/>
            <w:shd w:val="clear" w:color="auto" w:fill="auto"/>
          </w:tcPr>
          <w:p w14:paraId="11710EBA" w14:textId="2766973F" w:rsidR="00B253B4" w:rsidRPr="00A572C4" w:rsidRDefault="00B253B4" w:rsidP="00B253B4">
            <w:pPr>
              <w:pStyle w:val="NormalWeb"/>
              <w:shd w:val="clear" w:color="auto" w:fill="FFFFFF"/>
              <w:spacing w:before="0" w:beforeAutospacing="0" w:after="40" w:afterAutospacing="0"/>
              <w:rPr>
                <w:rFonts w:ascii="Arial Narrow" w:eastAsiaTheme="minorHAnsi" w:hAnsi="Arial Narrow" w:cstheme="minorBidi"/>
                <w:b/>
                <w:bCs/>
                <w:sz w:val="22"/>
                <w:szCs w:val="22"/>
                <w:lang w:val="en-US" w:eastAsia="en-US"/>
              </w:rPr>
            </w:pPr>
            <w:r>
              <w:rPr>
                <w:rFonts w:ascii="Arial Narrow" w:hAnsi="Arial Narrow"/>
                <w:b/>
                <w:bCs/>
                <w:lang w:val="en-US"/>
              </w:rPr>
              <w:t xml:space="preserve">Group Photo </w:t>
            </w:r>
          </w:p>
        </w:tc>
      </w:tr>
      <w:tr w:rsidR="00B253B4" w:rsidRPr="00C978F8" w14:paraId="3CBFEC51" w14:textId="77777777" w:rsidTr="004D5312">
        <w:tc>
          <w:tcPr>
            <w:tcW w:w="1101" w:type="dxa"/>
            <w:shd w:val="clear" w:color="auto" w:fill="auto"/>
          </w:tcPr>
          <w:p w14:paraId="242569A0" w14:textId="77777777" w:rsidR="00B253B4" w:rsidRPr="00C978F8" w:rsidRDefault="00B253B4" w:rsidP="00B253B4">
            <w:pPr>
              <w:tabs>
                <w:tab w:val="left" w:pos="6408"/>
              </w:tabs>
              <w:spacing w:after="0" w:line="240" w:lineRule="auto"/>
              <w:jc w:val="center"/>
              <w:rPr>
                <w:rFonts w:ascii="Times New Roman" w:hAnsi="Times New Roman" w:cs="Times New Roman"/>
                <w:b/>
                <w:bCs/>
                <w:color w:val="FF0000"/>
                <w:lang w:val="en-US"/>
              </w:rPr>
            </w:pPr>
          </w:p>
        </w:tc>
        <w:tc>
          <w:tcPr>
            <w:tcW w:w="1162" w:type="dxa"/>
            <w:shd w:val="clear" w:color="auto" w:fill="auto"/>
          </w:tcPr>
          <w:p w14:paraId="4A51EDA6" w14:textId="4031E498" w:rsidR="00B253B4" w:rsidRDefault="00B253B4" w:rsidP="00B253B4">
            <w:pPr>
              <w:tabs>
                <w:tab w:val="left" w:pos="6408"/>
              </w:tabs>
              <w:spacing w:after="40" w:line="240" w:lineRule="auto"/>
              <w:rPr>
                <w:rFonts w:ascii="Times New Roman" w:hAnsi="Times New Roman" w:cs="Times New Roman"/>
                <w:b/>
                <w:bCs/>
                <w:color w:val="FF0000"/>
                <w:lang w:val="en-US"/>
              </w:rPr>
            </w:pPr>
          </w:p>
        </w:tc>
        <w:tc>
          <w:tcPr>
            <w:tcW w:w="12305" w:type="dxa"/>
            <w:gridSpan w:val="8"/>
            <w:shd w:val="clear" w:color="auto" w:fill="auto"/>
          </w:tcPr>
          <w:p w14:paraId="4416E0EE" w14:textId="7394EBBE" w:rsidR="00B253B4" w:rsidRPr="00C978F8" w:rsidRDefault="00B253B4" w:rsidP="00B253B4">
            <w:pPr>
              <w:spacing w:after="40" w:line="240" w:lineRule="auto"/>
              <w:rPr>
                <w:rFonts w:ascii="Arial Narrow" w:hAnsi="Arial Narrow"/>
                <w:b/>
                <w:bCs/>
                <w:lang w:val="en-US"/>
              </w:rPr>
            </w:pPr>
          </w:p>
        </w:tc>
      </w:tr>
    </w:tbl>
    <w:p w14:paraId="0BFFB153" w14:textId="77777777" w:rsidR="00DA3530" w:rsidRDefault="00DB48D9" w:rsidP="00DB48D9">
      <w:pPr>
        <w:tabs>
          <w:tab w:val="left" w:pos="12084"/>
          <w:tab w:val="left" w:pos="12504"/>
        </w:tabs>
      </w:pPr>
      <w:r>
        <w:tab/>
      </w:r>
    </w:p>
    <w:p w14:paraId="58907B7F" w14:textId="1E3D391A" w:rsidR="00DA3530" w:rsidRPr="007A44B8" w:rsidRDefault="00DA3530" w:rsidP="00DA3530">
      <w:pPr>
        <w:spacing w:after="0" w:line="240" w:lineRule="auto"/>
        <w:rPr>
          <w:rFonts w:ascii="Bookman Old Style" w:hAnsi="Bookman Old Style" w:cs="Calibri"/>
          <w:b/>
          <w:bCs/>
          <w:color w:val="0000FF"/>
          <w:sz w:val="32"/>
          <w:szCs w:val="32"/>
        </w:rPr>
      </w:pPr>
      <w:r w:rsidRPr="007A44B8">
        <w:rPr>
          <w:rFonts w:ascii="Bookman Old Style" w:hAnsi="Bookman Old Style" w:cs="Calibri"/>
          <w:b/>
          <w:bCs/>
          <w:color w:val="0000FF"/>
          <w:sz w:val="32"/>
          <w:szCs w:val="32"/>
        </w:rPr>
        <w:t xml:space="preserve">Panel Discussion Questions for Special Session: IPLA </w:t>
      </w:r>
    </w:p>
    <w:p w14:paraId="39DEAB0D" w14:textId="77777777" w:rsidR="00DA3530" w:rsidRPr="007A44B8" w:rsidRDefault="00DA3530" w:rsidP="007A44B8">
      <w:pPr>
        <w:spacing w:after="0" w:line="240" w:lineRule="auto"/>
        <w:jc w:val="both"/>
        <w:rPr>
          <w:rFonts w:ascii="Bookman Old Style" w:hAnsi="Bookman Old Style"/>
        </w:rPr>
      </w:pPr>
    </w:p>
    <w:p w14:paraId="2E54EB7D" w14:textId="77777777" w:rsidR="00DA3530" w:rsidRPr="007A44B8" w:rsidRDefault="00DA3530" w:rsidP="00B86B36">
      <w:pPr>
        <w:pStyle w:val="ListParagraph"/>
        <w:numPr>
          <w:ilvl w:val="0"/>
          <w:numId w:val="3"/>
        </w:numPr>
        <w:spacing w:after="0" w:line="240" w:lineRule="auto"/>
        <w:jc w:val="both"/>
        <w:rPr>
          <w:rFonts w:ascii="Bookman Old Style" w:hAnsi="Bookman Old Style"/>
        </w:rPr>
      </w:pPr>
      <w:r w:rsidRPr="007A44B8">
        <w:rPr>
          <w:rFonts w:ascii="Bookman Old Style" w:hAnsi="Bookman Old Style"/>
        </w:rPr>
        <w:t>What policy interventions and institutional mechanisms should the cities and municipalities fundamentally consider in short and long run for moving towards a zero-waste society?</w:t>
      </w:r>
    </w:p>
    <w:p w14:paraId="0ADAE51E" w14:textId="77777777" w:rsidR="00DA3530" w:rsidRPr="007A44B8" w:rsidRDefault="00DA3530" w:rsidP="007A44B8">
      <w:pPr>
        <w:spacing w:after="0" w:line="240" w:lineRule="auto"/>
        <w:jc w:val="both"/>
        <w:rPr>
          <w:rFonts w:ascii="Bookman Old Style" w:hAnsi="Bookman Old Style"/>
        </w:rPr>
      </w:pPr>
    </w:p>
    <w:p w14:paraId="0A94670D" w14:textId="77777777" w:rsidR="00DA3530" w:rsidRPr="007A44B8" w:rsidRDefault="00DA3530" w:rsidP="00B86B36">
      <w:pPr>
        <w:pStyle w:val="ListParagraph"/>
        <w:numPr>
          <w:ilvl w:val="0"/>
          <w:numId w:val="3"/>
        </w:numPr>
        <w:spacing w:after="0" w:line="240" w:lineRule="auto"/>
        <w:jc w:val="both"/>
        <w:rPr>
          <w:rFonts w:ascii="Bookman Old Style" w:hAnsi="Bookman Old Style"/>
        </w:rPr>
      </w:pPr>
      <w:r w:rsidRPr="007A44B8">
        <w:rPr>
          <w:rFonts w:ascii="Bookman Old Style" w:hAnsi="Bookman Old Style"/>
        </w:rPr>
        <w:t>How can public-private partnership be successfully instituted in municipal governance to take full advantage of the private sector dynamism (finance, technological intervention, expanded services to local communities, job creation, etc.) in turning waste into useful resources?</w:t>
      </w:r>
    </w:p>
    <w:p w14:paraId="7A420535" w14:textId="77777777" w:rsidR="00DA3530" w:rsidRPr="007A44B8" w:rsidRDefault="00DA3530" w:rsidP="007A44B8">
      <w:pPr>
        <w:spacing w:after="0" w:line="240" w:lineRule="auto"/>
        <w:jc w:val="both"/>
        <w:rPr>
          <w:rFonts w:ascii="Bookman Old Style" w:hAnsi="Bookman Old Style"/>
        </w:rPr>
      </w:pPr>
    </w:p>
    <w:p w14:paraId="51CEB7E4" w14:textId="77777777" w:rsidR="00DA3530" w:rsidRPr="007A44B8" w:rsidRDefault="00DA3530" w:rsidP="00B86B36">
      <w:pPr>
        <w:pStyle w:val="ListParagraph"/>
        <w:numPr>
          <w:ilvl w:val="0"/>
          <w:numId w:val="3"/>
        </w:numPr>
        <w:spacing w:after="0" w:line="240" w:lineRule="auto"/>
        <w:jc w:val="both"/>
        <w:rPr>
          <w:rFonts w:ascii="Bookman Old Style" w:hAnsi="Bookman Old Style"/>
        </w:rPr>
      </w:pPr>
      <w:r w:rsidRPr="007A44B8">
        <w:rPr>
          <w:rFonts w:ascii="Bookman Old Style" w:hAnsi="Bookman Old Style"/>
        </w:rPr>
        <w:t>What are the main technological challenges and gaps the local and municipal authorities are facing with in addressing the complexity and diversification of waste streams, mainly new and emerging waste streams such as – e-waste, chemicals and hazardous waste, healthcare waste (e.g., COVID-19), plastics in coastal and marine environment, etc.?</w:t>
      </w:r>
    </w:p>
    <w:p w14:paraId="02718691" w14:textId="77777777" w:rsidR="00DA3530" w:rsidRPr="007A44B8" w:rsidRDefault="00DA3530" w:rsidP="007A44B8">
      <w:pPr>
        <w:spacing w:after="0" w:line="240" w:lineRule="auto"/>
        <w:jc w:val="both"/>
        <w:rPr>
          <w:rFonts w:ascii="Bookman Old Style" w:hAnsi="Bookman Old Style"/>
        </w:rPr>
      </w:pPr>
    </w:p>
    <w:p w14:paraId="584408E5" w14:textId="77777777" w:rsidR="00DA3530" w:rsidRPr="007A44B8" w:rsidRDefault="00DA3530" w:rsidP="00B86B36">
      <w:pPr>
        <w:pStyle w:val="ListParagraph"/>
        <w:numPr>
          <w:ilvl w:val="0"/>
          <w:numId w:val="3"/>
        </w:numPr>
        <w:spacing w:after="0" w:line="240" w:lineRule="auto"/>
        <w:jc w:val="both"/>
        <w:rPr>
          <w:rFonts w:ascii="Bookman Old Style" w:hAnsi="Bookman Old Style"/>
        </w:rPr>
      </w:pPr>
      <w:r w:rsidRPr="007A44B8">
        <w:rPr>
          <w:rFonts w:ascii="Bookman Old Style" w:hAnsi="Bookman Old Style"/>
        </w:rPr>
        <w:t xml:space="preserve">How can cities and municipalities benefit through public-private, city-city, industry-industry, country-country (North-South &amp; South-South) cooperation in scaling up of application of sound and locally adaptable waste management technologies as well as building necessary 3Rs (reduce, reuse, </w:t>
      </w:r>
      <w:proofErr w:type="gramStart"/>
      <w:r w:rsidRPr="007A44B8">
        <w:rPr>
          <w:rFonts w:ascii="Bookman Old Style" w:hAnsi="Bookman Old Style"/>
        </w:rPr>
        <w:t>recycle)  infrastructure</w:t>
      </w:r>
      <w:proofErr w:type="gramEnd"/>
      <w:r w:rsidRPr="007A44B8">
        <w:rPr>
          <w:rFonts w:ascii="Bookman Old Style" w:hAnsi="Bookman Old Style"/>
        </w:rPr>
        <w:t>?</w:t>
      </w:r>
    </w:p>
    <w:p w14:paraId="45161714" w14:textId="77777777" w:rsidR="00DA3530" w:rsidRPr="007A44B8" w:rsidRDefault="00DA3530" w:rsidP="007A44B8">
      <w:pPr>
        <w:spacing w:after="0" w:line="240" w:lineRule="auto"/>
        <w:jc w:val="both"/>
        <w:rPr>
          <w:rFonts w:ascii="Bookman Old Style" w:hAnsi="Bookman Old Style"/>
        </w:rPr>
      </w:pPr>
    </w:p>
    <w:p w14:paraId="7B803B98" w14:textId="77777777" w:rsidR="00DA3530" w:rsidRPr="007A44B8" w:rsidRDefault="00DA3530" w:rsidP="00B86B36">
      <w:pPr>
        <w:pStyle w:val="ListParagraph"/>
        <w:numPr>
          <w:ilvl w:val="0"/>
          <w:numId w:val="3"/>
        </w:numPr>
        <w:spacing w:after="0" w:line="240" w:lineRule="auto"/>
        <w:jc w:val="both"/>
        <w:rPr>
          <w:rFonts w:ascii="Bookman Old Style" w:hAnsi="Bookman Old Style"/>
        </w:rPr>
      </w:pPr>
      <w:r w:rsidRPr="007A44B8">
        <w:rPr>
          <w:rFonts w:ascii="Bookman Old Style" w:hAnsi="Bookman Old Style"/>
        </w:rPr>
        <w:t xml:space="preserve">How can the interface between local government, private sectors, and financial institutions (e.g., development banks, bi-lateral/multi-lateral donors) be strengthened to develop large scale PPP projects in building essential infrastructures towards resource efficient and zero waste (e.g., science parks, eco-industrial zones, </w:t>
      </w:r>
      <w:proofErr w:type="spellStart"/>
      <w:r w:rsidRPr="007A44B8">
        <w:rPr>
          <w:rFonts w:ascii="Bookman Old Style" w:hAnsi="Bookman Old Style"/>
        </w:rPr>
        <w:t>WtE</w:t>
      </w:r>
      <w:proofErr w:type="spellEnd"/>
      <w:r w:rsidRPr="007A44B8">
        <w:rPr>
          <w:rFonts w:ascii="Bookman Old Style" w:hAnsi="Bookman Old Style"/>
        </w:rPr>
        <w:t xml:space="preserve"> projects for GHG reduction, waste recovery facilities, recycling industries, etc.)?</w:t>
      </w:r>
    </w:p>
    <w:p w14:paraId="017B348D" w14:textId="77777777" w:rsidR="00DA3530" w:rsidRPr="007A44B8" w:rsidRDefault="00DA3530" w:rsidP="007A44B8">
      <w:pPr>
        <w:spacing w:after="0" w:line="240" w:lineRule="auto"/>
        <w:jc w:val="both"/>
        <w:rPr>
          <w:rFonts w:ascii="Bookman Old Style" w:hAnsi="Bookman Old Style"/>
        </w:rPr>
      </w:pPr>
    </w:p>
    <w:p w14:paraId="6E9BC249" w14:textId="77777777" w:rsidR="00DA3530" w:rsidRPr="007A44B8" w:rsidRDefault="00DA3530" w:rsidP="00B86B36">
      <w:pPr>
        <w:pStyle w:val="ListParagraph"/>
        <w:numPr>
          <w:ilvl w:val="0"/>
          <w:numId w:val="3"/>
        </w:numPr>
        <w:spacing w:after="0" w:line="240" w:lineRule="auto"/>
        <w:jc w:val="both"/>
        <w:rPr>
          <w:rFonts w:ascii="Bookman Old Style" w:hAnsi="Bookman Old Style"/>
        </w:rPr>
      </w:pPr>
      <w:r w:rsidRPr="007A44B8">
        <w:rPr>
          <w:rFonts w:ascii="Bookman Old Style" w:hAnsi="Bookman Old Style"/>
        </w:rPr>
        <w:t xml:space="preserve">Informal waste sector plays a significant role in contributing towards waste collection, recovery, and recycling markets in developing countries, but there are many serious social, health, and </w:t>
      </w:r>
      <w:proofErr w:type="spellStart"/>
      <w:r w:rsidRPr="007A44B8">
        <w:rPr>
          <w:rFonts w:ascii="Bookman Old Style" w:hAnsi="Bookman Old Style"/>
        </w:rPr>
        <w:t>labor</w:t>
      </w:r>
      <w:proofErr w:type="spellEnd"/>
      <w:r w:rsidRPr="007A44B8">
        <w:rPr>
          <w:rFonts w:ascii="Bookman Old Style" w:hAnsi="Bookman Old Style"/>
        </w:rPr>
        <w:t xml:space="preserve"> issues involved. Do we have best examples of cities and municipalities that have successfully introduced environmental and social standards and regulations taking into considerations the interest of informal sector workers, including women and under-aged children who are often engaged without provision of any protection from potential health risk hazards?</w:t>
      </w:r>
    </w:p>
    <w:p w14:paraId="68796C25" w14:textId="77777777" w:rsidR="00DA3530" w:rsidRPr="007A44B8" w:rsidRDefault="00DA3530" w:rsidP="007A44B8">
      <w:pPr>
        <w:spacing w:after="0" w:line="240" w:lineRule="auto"/>
        <w:jc w:val="both"/>
        <w:rPr>
          <w:rFonts w:ascii="Bookman Old Style" w:hAnsi="Bookman Old Style"/>
        </w:rPr>
      </w:pPr>
    </w:p>
    <w:p w14:paraId="1536B5F7" w14:textId="77777777" w:rsidR="00DA3530" w:rsidRPr="007A44B8" w:rsidRDefault="00DA3530" w:rsidP="00B86B36">
      <w:pPr>
        <w:pStyle w:val="ListParagraph"/>
        <w:numPr>
          <w:ilvl w:val="0"/>
          <w:numId w:val="3"/>
        </w:numPr>
        <w:spacing w:after="0" w:line="240" w:lineRule="auto"/>
        <w:jc w:val="both"/>
        <w:rPr>
          <w:rFonts w:ascii="Bookman Old Style" w:hAnsi="Bookman Old Style"/>
        </w:rPr>
      </w:pPr>
      <w:r w:rsidRPr="007A44B8">
        <w:rPr>
          <w:rFonts w:ascii="Bookman Old Style" w:hAnsi="Bookman Old Style"/>
        </w:rPr>
        <w:t xml:space="preserve">In international agendas and agreements such as the 2030 Agenda, the Samoa Pathway, etc., the international community have called for special attention to issues and challenges faced by small island developing states (SIDS) and their adaptability.  Among others, the health, productivity, bio-diversity, and resilience of oceans and marine ecosystems are extremely important for present and future generations. In this regard, what type of regional cooperation could help address the specific waste management challenges </w:t>
      </w:r>
      <w:r w:rsidRPr="007A44B8">
        <w:rPr>
          <w:rFonts w:ascii="Bookman Old Style" w:hAnsi="Bookman Old Style"/>
        </w:rPr>
        <w:lastRenderedPageBreak/>
        <w:t>faced by small island developing states (SIDS)? How to promote international PPPs in waste sector of SIDS? What are the challenges and opportunities?</w:t>
      </w:r>
    </w:p>
    <w:p w14:paraId="6AA0DDBC" w14:textId="347D5A2C" w:rsidR="00DB48D9" w:rsidRDefault="00DB48D9" w:rsidP="00DB48D9">
      <w:pPr>
        <w:tabs>
          <w:tab w:val="left" w:pos="12084"/>
          <w:tab w:val="left" w:pos="12504"/>
        </w:tabs>
      </w:pPr>
      <w:r>
        <w:tab/>
      </w:r>
    </w:p>
    <w:p w14:paraId="47F92C24" w14:textId="0133AA9F" w:rsidR="00071BBB" w:rsidRPr="006F7A2E" w:rsidRDefault="004276E9" w:rsidP="00E46756">
      <w:pPr>
        <w:spacing w:after="200" w:line="276" w:lineRule="auto"/>
        <w:rPr>
          <w:rFonts w:ascii="Calibri" w:hAnsi="Calibri" w:cs="Calibri"/>
          <w:b/>
          <w:bCs/>
          <w:color w:val="0000FF"/>
          <w:sz w:val="32"/>
          <w:szCs w:val="32"/>
        </w:rPr>
      </w:pPr>
      <w:r>
        <w:rPr>
          <w:rFonts w:ascii="Calibri" w:hAnsi="Calibri" w:cs="Calibri"/>
          <w:b/>
          <w:bCs/>
          <w:color w:val="0000FF"/>
          <w:sz w:val="32"/>
          <w:szCs w:val="32"/>
        </w:rPr>
        <w:br w:type="page"/>
      </w:r>
      <w:r w:rsidR="00071BBB" w:rsidRPr="006F7A2E">
        <w:rPr>
          <w:rFonts w:ascii="Calibri" w:hAnsi="Calibri" w:cs="Calibri"/>
          <w:b/>
          <w:bCs/>
          <w:color w:val="0000FF"/>
          <w:sz w:val="32"/>
          <w:szCs w:val="32"/>
        </w:rPr>
        <w:lastRenderedPageBreak/>
        <w:t>About ISWMAW</w:t>
      </w:r>
    </w:p>
    <w:p w14:paraId="765454AE" w14:textId="4CC9F0ED" w:rsidR="00071BBB" w:rsidRDefault="00071BBB" w:rsidP="00876DDA">
      <w:pPr>
        <w:tabs>
          <w:tab w:val="left" w:pos="12084"/>
          <w:tab w:val="left" w:pos="12504"/>
        </w:tabs>
        <w:spacing w:after="0" w:line="240" w:lineRule="auto"/>
      </w:pPr>
    </w:p>
    <w:p w14:paraId="1D5BDEAF" w14:textId="77777777" w:rsidR="004276E9" w:rsidRDefault="004276E9" w:rsidP="004276E9">
      <w:pPr>
        <w:pStyle w:val="TableParagraph"/>
        <w:spacing w:line="450" w:lineRule="exact"/>
        <w:ind w:left="749"/>
        <w:rPr>
          <w:rFonts w:ascii="Arial Black"/>
          <w:sz w:val="32"/>
        </w:rPr>
      </w:pPr>
      <w:r>
        <w:rPr>
          <w:rFonts w:ascii="Arial Black"/>
          <w:color w:val="008000"/>
          <w:sz w:val="32"/>
        </w:rPr>
        <w:t>International</w:t>
      </w:r>
      <w:r>
        <w:rPr>
          <w:rFonts w:ascii="Arial Black"/>
          <w:color w:val="008000"/>
          <w:spacing w:val="-2"/>
          <w:sz w:val="32"/>
        </w:rPr>
        <w:t xml:space="preserve"> </w:t>
      </w:r>
      <w:r>
        <w:rPr>
          <w:rFonts w:ascii="Arial Black"/>
          <w:color w:val="008000"/>
          <w:sz w:val="32"/>
        </w:rPr>
        <w:t>Society</w:t>
      </w:r>
      <w:r>
        <w:rPr>
          <w:rFonts w:ascii="Arial Black"/>
          <w:color w:val="008000"/>
          <w:spacing w:val="-4"/>
          <w:sz w:val="32"/>
        </w:rPr>
        <w:t xml:space="preserve"> </w:t>
      </w:r>
      <w:r>
        <w:rPr>
          <w:rFonts w:ascii="Arial Black"/>
          <w:color w:val="008000"/>
          <w:sz w:val="32"/>
        </w:rPr>
        <w:t>of</w:t>
      </w:r>
      <w:r>
        <w:rPr>
          <w:rFonts w:ascii="Arial Black"/>
          <w:color w:val="008000"/>
          <w:spacing w:val="1"/>
          <w:sz w:val="32"/>
        </w:rPr>
        <w:t xml:space="preserve"> </w:t>
      </w:r>
      <w:r>
        <w:rPr>
          <w:rFonts w:ascii="Arial Black"/>
          <w:color w:val="008000"/>
          <w:sz w:val="32"/>
        </w:rPr>
        <w:t>Waste</w:t>
      </w:r>
      <w:r>
        <w:rPr>
          <w:rFonts w:ascii="Arial Black"/>
          <w:color w:val="008000"/>
          <w:spacing w:val="-3"/>
          <w:sz w:val="32"/>
        </w:rPr>
        <w:t xml:space="preserve"> </w:t>
      </w:r>
      <w:r>
        <w:rPr>
          <w:rFonts w:ascii="Arial Black"/>
          <w:color w:val="008000"/>
          <w:sz w:val="32"/>
        </w:rPr>
        <w:t>Management,</w:t>
      </w:r>
      <w:r>
        <w:rPr>
          <w:rFonts w:ascii="Arial Black"/>
          <w:color w:val="008000"/>
          <w:spacing w:val="-3"/>
          <w:sz w:val="32"/>
        </w:rPr>
        <w:t xml:space="preserve"> </w:t>
      </w:r>
      <w:r>
        <w:rPr>
          <w:rFonts w:ascii="Arial Black"/>
          <w:color w:val="008000"/>
          <w:sz w:val="32"/>
        </w:rPr>
        <w:t>Air</w:t>
      </w:r>
      <w:r>
        <w:rPr>
          <w:rFonts w:ascii="Arial Black"/>
          <w:color w:val="008000"/>
          <w:spacing w:val="-5"/>
          <w:sz w:val="32"/>
        </w:rPr>
        <w:t xml:space="preserve"> </w:t>
      </w:r>
      <w:r>
        <w:rPr>
          <w:rFonts w:ascii="Arial Black"/>
          <w:color w:val="008000"/>
          <w:sz w:val="32"/>
        </w:rPr>
        <w:t>and Water</w:t>
      </w:r>
      <w:r>
        <w:rPr>
          <w:rFonts w:ascii="Arial Black"/>
          <w:color w:val="008000"/>
          <w:spacing w:val="-3"/>
          <w:sz w:val="32"/>
        </w:rPr>
        <w:t xml:space="preserve"> </w:t>
      </w:r>
      <w:r>
        <w:rPr>
          <w:rFonts w:ascii="Arial Black"/>
          <w:color w:val="008000"/>
          <w:sz w:val="32"/>
        </w:rPr>
        <w:t>(ISWMAW)</w:t>
      </w:r>
    </w:p>
    <w:p w14:paraId="687AB0B8" w14:textId="77777777" w:rsidR="004276E9" w:rsidRDefault="004276E9" w:rsidP="004276E9">
      <w:pPr>
        <w:pStyle w:val="TableParagraph"/>
        <w:spacing w:before="114"/>
        <w:ind w:left="749"/>
        <w:rPr>
          <w:rFonts w:ascii="Arial MT"/>
          <w:sz w:val="20"/>
        </w:rPr>
      </w:pPr>
      <w:r>
        <w:rPr>
          <w:rFonts w:ascii="Arial MT"/>
          <w:w w:val="80"/>
          <w:sz w:val="20"/>
        </w:rPr>
        <w:t>(Registered</w:t>
      </w:r>
      <w:r>
        <w:rPr>
          <w:rFonts w:ascii="Arial MT"/>
          <w:spacing w:val="11"/>
          <w:w w:val="80"/>
          <w:sz w:val="20"/>
        </w:rPr>
        <w:t xml:space="preserve"> </w:t>
      </w:r>
      <w:r>
        <w:rPr>
          <w:rFonts w:ascii="Arial MT"/>
          <w:w w:val="80"/>
          <w:sz w:val="20"/>
        </w:rPr>
        <w:t>under</w:t>
      </w:r>
      <w:r>
        <w:rPr>
          <w:rFonts w:ascii="Arial MT"/>
          <w:spacing w:val="11"/>
          <w:w w:val="80"/>
          <w:sz w:val="20"/>
        </w:rPr>
        <w:t xml:space="preserve"> </w:t>
      </w:r>
      <w:r>
        <w:rPr>
          <w:rFonts w:ascii="Arial MT"/>
          <w:w w:val="80"/>
          <w:sz w:val="20"/>
        </w:rPr>
        <w:t>the</w:t>
      </w:r>
      <w:r>
        <w:rPr>
          <w:rFonts w:ascii="Arial MT"/>
          <w:spacing w:val="9"/>
          <w:w w:val="80"/>
          <w:sz w:val="20"/>
        </w:rPr>
        <w:t xml:space="preserve"> </w:t>
      </w:r>
      <w:r>
        <w:rPr>
          <w:rFonts w:ascii="Arial MT"/>
          <w:w w:val="80"/>
          <w:sz w:val="20"/>
        </w:rPr>
        <w:t>Waste</w:t>
      </w:r>
      <w:r>
        <w:rPr>
          <w:rFonts w:ascii="Arial MT"/>
          <w:spacing w:val="11"/>
          <w:w w:val="80"/>
          <w:sz w:val="20"/>
        </w:rPr>
        <w:t xml:space="preserve"> </w:t>
      </w:r>
      <w:r>
        <w:rPr>
          <w:rFonts w:ascii="Arial MT"/>
          <w:w w:val="80"/>
          <w:sz w:val="20"/>
        </w:rPr>
        <w:t>Bengal</w:t>
      </w:r>
      <w:r>
        <w:rPr>
          <w:rFonts w:ascii="Arial MT"/>
          <w:spacing w:val="10"/>
          <w:w w:val="80"/>
          <w:sz w:val="20"/>
        </w:rPr>
        <w:t xml:space="preserve"> </w:t>
      </w:r>
      <w:r>
        <w:rPr>
          <w:rFonts w:ascii="Arial MT"/>
          <w:w w:val="80"/>
          <w:sz w:val="20"/>
        </w:rPr>
        <w:t>Societies</w:t>
      </w:r>
      <w:r>
        <w:rPr>
          <w:rFonts w:ascii="Arial MT"/>
          <w:spacing w:val="10"/>
          <w:w w:val="80"/>
          <w:sz w:val="20"/>
        </w:rPr>
        <w:t xml:space="preserve"> </w:t>
      </w:r>
      <w:r>
        <w:rPr>
          <w:rFonts w:ascii="Arial MT"/>
          <w:w w:val="80"/>
          <w:sz w:val="20"/>
        </w:rPr>
        <w:t>Registration</w:t>
      </w:r>
      <w:r>
        <w:rPr>
          <w:rFonts w:ascii="Arial MT"/>
          <w:spacing w:val="13"/>
          <w:w w:val="80"/>
          <w:sz w:val="20"/>
        </w:rPr>
        <w:t xml:space="preserve"> </w:t>
      </w:r>
      <w:r>
        <w:rPr>
          <w:rFonts w:ascii="Arial MT"/>
          <w:w w:val="80"/>
          <w:sz w:val="20"/>
        </w:rPr>
        <w:t>Act,</w:t>
      </w:r>
      <w:r>
        <w:rPr>
          <w:rFonts w:ascii="Arial MT"/>
          <w:spacing w:val="14"/>
          <w:w w:val="80"/>
          <w:sz w:val="20"/>
        </w:rPr>
        <w:t xml:space="preserve"> </w:t>
      </w:r>
      <w:r>
        <w:rPr>
          <w:rFonts w:ascii="Arial MT"/>
          <w:w w:val="80"/>
          <w:sz w:val="20"/>
        </w:rPr>
        <w:t>XXVI,</w:t>
      </w:r>
      <w:r>
        <w:rPr>
          <w:rFonts w:ascii="Arial MT"/>
          <w:spacing w:val="10"/>
          <w:w w:val="80"/>
          <w:sz w:val="20"/>
        </w:rPr>
        <w:t xml:space="preserve"> </w:t>
      </w:r>
      <w:r>
        <w:rPr>
          <w:rFonts w:ascii="Arial MT"/>
          <w:w w:val="80"/>
          <w:sz w:val="20"/>
        </w:rPr>
        <w:t>1961,</w:t>
      </w:r>
      <w:r>
        <w:rPr>
          <w:rFonts w:ascii="Arial MT"/>
          <w:spacing w:val="11"/>
          <w:w w:val="80"/>
          <w:sz w:val="20"/>
        </w:rPr>
        <w:t xml:space="preserve"> </w:t>
      </w:r>
      <w:r>
        <w:rPr>
          <w:rFonts w:ascii="Arial MT"/>
          <w:w w:val="80"/>
          <w:sz w:val="20"/>
        </w:rPr>
        <w:t>No.</w:t>
      </w:r>
      <w:r>
        <w:rPr>
          <w:rFonts w:ascii="Arial MT"/>
          <w:spacing w:val="13"/>
          <w:w w:val="80"/>
          <w:sz w:val="20"/>
        </w:rPr>
        <w:t xml:space="preserve"> </w:t>
      </w:r>
      <w:r>
        <w:rPr>
          <w:rFonts w:ascii="Arial MT"/>
          <w:w w:val="80"/>
          <w:sz w:val="20"/>
        </w:rPr>
        <w:t>S/1L/80049</w:t>
      </w:r>
      <w:r>
        <w:rPr>
          <w:rFonts w:ascii="Arial MT"/>
          <w:spacing w:val="10"/>
          <w:w w:val="80"/>
          <w:sz w:val="20"/>
        </w:rPr>
        <w:t xml:space="preserve"> </w:t>
      </w:r>
      <w:r>
        <w:rPr>
          <w:rFonts w:ascii="Arial MT"/>
          <w:w w:val="80"/>
          <w:sz w:val="20"/>
        </w:rPr>
        <w:t>of</w:t>
      </w:r>
      <w:r>
        <w:rPr>
          <w:rFonts w:ascii="Arial MT"/>
          <w:spacing w:val="10"/>
          <w:w w:val="80"/>
          <w:sz w:val="20"/>
        </w:rPr>
        <w:t xml:space="preserve"> </w:t>
      </w:r>
      <w:r>
        <w:rPr>
          <w:rFonts w:ascii="Arial MT"/>
          <w:w w:val="80"/>
          <w:sz w:val="20"/>
        </w:rPr>
        <w:t>2011-12);</w:t>
      </w:r>
      <w:r>
        <w:rPr>
          <w:rFonts w:ascii="Arial MT"/>
          <w:spacing w:val="11"/>
          <w:w w:val="80"/>
          <w:sz w:val="20"/>
        </w:rPr>
        <w:t xml:space="preserve"> </w:t>
      </w:r>
      <w:proofErr w:type="gramStart"/>
      <w:r>
        <w:rPr>
          <w:rFonts w:ascii="Arial MT"/>
          <w:w w:val="80"/>
          <w:sz w:val="20"/>
        </w:rPr>
        <w:t>Email</w:t>
      </w:r>
      <w:r>
        <w:rPr>
          <w:rFonts w:ascii="Arial MT"/>
          <w:spacing w:val="11"/>
          <w:w w:val="80"/>
          <w:sz w:val="20"/>
        </w:rPr>
        <w:t xml:space="preserve"> </w:t>
      </w:r>
      <w:r>
        <w:rPr>
          <w:rFonts w:ascii="Arial MT"/>
          <w:w w:val="80"/>
          <w:sz w:val="20"/>
        </w:rPr>
        <w:t>:</w:t>
      </w:r>
      <w:proofErr w:type="gramEnd"/>
      <w:r>
        <w:rPr>
          <w:rFonts w:ascii="Arial MT"/>
          <w:spacing w:val="9"/>
          <w:w w:val="80"/>
          <w:sz w:val="20"/>
        </w:rPr>
        <w:t xml:space="preserve"> </w:t>
      </w:r>
      <w:r>
        <w:rPr>
          <w:rFonts w:ascii="Arial MT"/>
          <w:w w:val="80"/>
          <w:sz w:val="20"/>
        </w:rPr>
        <w:t>iswmaw@gmail.com;</w:t>
      </w:r>
      <w:r>
        <w:rPr>
          <w:rFonts w:ascii="Arial MT"/>
          <w:spacing w:val="10"/>
          <w:w w:val="80"/>
          <w:sz w:val="20"/>
        </w:rPr>
        <w:t xml:space="preserve"> </w:t>
      </w:r>
      <w:r>
        <w:rPr>
          <w:rFonts w:ascii="Arial MT"/>
          <w:w w:val="80"/>
          <w:sz w:val="20"/>
        </w:rPr>
        <w:t>Web</w:t>
      </w:r>
      <w:r>
        <w:rPr>
          <w:rFonts w:ascii="Arial MT"/>
          <w:spacing w:val="11"/>
          <w:w w:val="80"/>
          <w:sz w:val="20"/>
        </w:rPr>
        <w:t xml:space="preserve"> </w:t>
      </w:r>
      <w:r>
        <w:rPr>
          <w:rFonts w:ascii="Arial MT"/>
          <w:w w:val="80"/>
          <w:sz w:val="20"/>
        </w:rPr>
        <w:t>site:</w:t>
      </w:r>
      <w:r>
        <w:rPr>
          <w:rFonts w:ascii="Arial MT"/>
          <w:spacing w:val="12"/>
          <w:w w:val="80"/>
          <w:sz w:val="20"/>
        </w:rPr>
        <w:t xml:space="preserve"> </w:t>
      </w:r>
      <w:hyperlink r:id="rId127">
        <w:r>
          <w:rPr>
            <w:rFonts w:ascii="Arial MT"/>
            <w:color w:val="0000FF"/>
            <w:w w:val="80"/>
            <w:sz w:val="20"/>
            <w:u w:val="single" w:color="0000FF"/>
          </w:rPr>
          <w:t>www.iswmaw.com</w:t>
        </w:r>
        <w:r>
          <w:rPr>
            <w:rFonts w:ascii="Arial MT"/>
            <w:w w:val="80"/>
            <w:sz w:val="20"/>
          </w:rPr>
          <w:t>;</w:t>
        </w:r>
      </w:hyperlink>
    </w:p>
    <w:p w14:paraId="7A2CA250" w14:textId="45DA782E" w:rsidR="004276E9" w:rsidRDefault="004276E9" w:rsidP="004276E9">
      <w:pPr>
        <w:tabs>
          <w:tab w:val="left" w:pos="12084"/>
          <w:tab w:val="left" w:pos="12504"/>
        </w:tabs>
        <w:spacing w:after="0" w:line="240" w:lineRule="auto"/>
        <w:jc w:val="center"/>
      </w:pPr>
      <w:proofErr w:type="gramStart"/>
      <w:r>
        <w:rPr>
          <w:rFonts w:ascii="Arial Black"/>
        </w:rPr>
        <w:t>CONTACT</w:t>
      </w:r>
      <w:r>
        <w:rPr>
          <w:rFonts w:ascii="Arial Black"/>
          <w:spacing w:val="-3"/>
        </w:rPr>
        <w:t xml:space="preserve"> </w:t>
      </w:r>
      <w:r>
        <w:rPr>
          <w:rFonts w:ascii="Arial Black"/>
        </w:rPr>
        <w:t>:</w:t>
      </w:r>
      <w:proofErr w:type="gramEnd"/>
      <w:r>
        <w:rPr>
          <w:rFonts w:ascii="Arial Black"/>
          <w:spacing w:val="-2"/>
        </w:rPr>
        <w:t xml:space="preserve"> </w:t>
      </w:r>
      <w:hyperlink r:id="rId128">
        <w:r>
          <w:rPr>
            <w:rFonts w:ascii="Arial Black"/>
            <w:color w:val="0000FF"/>
            <w:u w:val="single" w:color="0000FF"/>
          </w:rPr>
          <w:t>iswmaw@gmail.com</w:t>
        </w:r>
        <w:r>
          <w:rPr>
            <w:rFonts w:ascii="Arial Black"/>
            <w:color w:val="0000FF"/>
            <w:spacing w:val="-2"/>
          </w:rPr>
          <w:t xml:space="preserve"> </w:t>
        </w:r>
      </w:hyperlink>
      <w:r>
        <w:rPr>
          <w:rFonts w:ascii="Arial Black"/>
        </w:rPr>
        <w:t>;</w:t>
      </w:r>
      <w:r>
        <w:rPr>
          <w:rFonts w:ascii="Arial Black"/>
          <w:spacing w:val="-3"/>
        </w:rPr>
        <w:t xml:space="preserve"> </w:t>
      </w:r>
      <w:r>
        <w:rPr>
          <w:rFonts w:ascii="Arial Black"/>
        </w:rPr>
        <w:t>Website:</w:t>
      </w:r>
      <w:r>
        <w:rPr>
          <w:rFonts w:ascii="Arial Black"/>
          <w:spacing w:val="1"/>
        </w:rPr>
        <w:t xml:space="preserve"> </w:t>
      </w:r>
      <w:hyperlink r:id="rId129">
        <w:r>
          <w:rPr>
            <w:rFonts w:ascii="Arial Black"/>
            <w:color w:val="0000FF"/>
            <w:u w:val="single" w:color="0000FF"/>
          </w:rPr>
          <w:t>www.iswmaw.com</w:t>
        </w:r>
      </w:hyperlink>
    </w:p>
    <w:p w14:paraId="67C8210A" w14:textId="77777777" w:rsidR="004276E9" w:rsidRPr="004276E9" w:rsidRDefault="004276E9" w:rsidP="004276E9">
      <w:pPr>
        <w:tabs>
          <w:tab w:val="left" w:pos="12084"/>
          <w:tab w:val="left" w:pos="12504"/>
        </w:tabs>
        <w:spacing w:after="0" w:line="240" w:lineRule="auto"/>
        <w:rPr>
          <w:rFonts w:ascii="Bookman Old Style" w:hAnsi="Bookman Old Style"/>
          <w:b/>
          <w:i/>
          <w:color w:val="FF0000"/>
          <w:sz w:val="21"/>
          <w:szCs w:val="21"/>
        </w:rPr>
      </w:pPr>
    </w:p>
    <w:p w14:paraId="0CE36123" w14:textId="5F4B5351" w:rsidR="004276E9" w:rsidRPr="007F5230" w:rsidRDefault="004276E9" w:rsidP="004276E9">
      <w:pPr>
        <w:tabs>
          <w:tab w:val="left" w:pos="12084"/>
          <w:tab w:val="left" w:pos="12504"/>
        </w:tabs>
        <w:spacing w:after="0" w:line="240" w:lineRule="auto"/>
        <w:rPr>
          <w:rFonts w:ascii="Bookman Old Style" w:hAnsi="Bookman Old Style"/>
          <w:iCs/>
          <w:sz w:val="21"/>
          <w:szCs w:val="21"/>
        </w:rPr>
      </w:pPr>
      <w:r w:rsidRPr="007F5230">
        <w:rPr>
          <w:rFonts w:ascii="Bookman Old Style" w:hAnsi="Bookman Old Style"/>
          <w:b/>
          <w:iCs/>
          <w:color w:val="FF0000"/>
          <w:sz w:val="21"/>
          <w:szCs w:val="21"/>
        </w:rPr>
        <w:t>Main</w:t>
      </w:r>
      <w:r w:rsidRPr="007F5230">
        <w:rPr>
          <w:rFonts w:ascii="Bookman Old Style" w:hAnsi="Bookman Old Style"/>
          <w:b/>
          <w:iCs/>
          <w:color w:val="FF0000"/>
          <w:spacing w:val="-2"/>
          <w:sz w:val="21"/>
          <w:szCs w:val="21"/>
        </w:rPr>
        <w:t xml:space="preserve"> </w:t>
      </w:r>
      <w:r w:rsidRPr="007F5230">
        <w:rPr>
          <w:rFonts w:ascii="Bookman Old Style" w:hAnsi="Bookman Old Style"/>
          <w:b/>
          <w:iCs/>
          <w:color w:val="FF0000"/>
          <w:sz w:val="21"/>
          <w:szCs w:val="21"/>
        </w:rPr>
        <w:t>Objectives</w:t>
      </w:r>
      <w:r w:rsidRPr="007F5230">
        <w:rPr>
          <w:rFonts w:ascii="Bookman Old Style" w:hAnsi="Bookman Old Style"/>
          <w:b/>
          <w:iCs/>
          <w:color w:val="FF0000"/>
          <w:spacing w:val="-4"/>
          <w:sz w:val="21"/>
          <w:szCs w:val="21"/>
        </w:rPr>
        <w:t xml:space="preserve"> </w:t>
      </w:r>
      <w:r w:rsidRPr="007F5230">
        <w:rPr>
          <w:rFonts w:ascii="Bookman Old Style" w:hAnsi="Bookman Old Style"/>
          <w:b/>
          <w:iCs/>
          <w:color w:val="FF0000"/>
          <w:sz w:val="21"/>
          <w:szCs w:val="21"/>
        </w:rPr>
        <w:t>of</w:t>
      </w:r>
      <w:r w:rsidRPr="007F5230">
        <w:rPr>
          <w:rFonts w:ascii="Bookman Old Style" w:hAnsi="Bookman Old Style"/>
          <w:b/>
          <w:iCs/>
          <w:color w:val="FF0000"/>
          <w:spacing w:val="-1"/>
          <w:sz w:val="21"/>
          <w:szCs w:val="21"/>
        </w:rPr>
        <w:t xml:space="preserve"> </w:t>
      </w:r>
      <w:r w:rsidRPr="007F5230">
        <w:rPr>
          <w:rFonts w:ascii="Bookman Old Style" w:hAnsi="Bookman Old Style"/>
          <w:b/>
          <w:iCs/>
          <w:color w:val="FF0000"/>
          <w:sz w:val="21"/>
          <w:szCs w:val="21"/>
        </w:rPr>
        <w:t>the ISWMAW:</w:t>
      </w:r>
    </w:p>
    <w:p w14:paraId="6EFF3EA0" w14:textId="027817BD" w:rsidR="004276E9" w:rsidRPr="004276E9" w:rsidRDefault="004276E9" w:rsidP="004276E9">
      <w:pPr>
        <w:tabs>
          <w:tab w:val="left" w:pos="12084"/>
          <w:tab w:val="left" w:pos="12504"/>
        </w:tabs>
        <w:spacing w:after="0" w:line="240" w:lineRule="auto"/>
        <w:rPr>
          <w:rFonts w:ascii="Bookman Old Style" w:hAnsi="Bookman Old Style"/>
          <w:sz w:val="21"/>
          <w:szCs w:val="21"/>
        </w:rPr>
      </w:pPr>
    </w:p>
    <w:p w14:paraId="2549D20D" w14:textId="77777777"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The</w:t>
      </w:r>
      <w:r w:rsidRPr="007F5230">
        <w:rPr>
          <w:rFonts w:ascii="Bookman Old Style" w:hAnsi="Bookman Old Style"/>
          <w:iCs/>
          <w:spacing w:val="11"/>
          <w:sz w:val="21"/>
          <w:szCs w:val="21"/>
        </w:rPr>
        <w:t xml:space="preserve"> </w:t>
      </w:r>
      <w:r w:rsidRPr="007F5230">
        <w:rPr>
          <w:rFonts w:ascii="Bookman Old Style" w:hAnsi="Bookman Old Style"/>
          <w:iCs/>
          <w:sz w:val="21"/>
          <w:szCs w:val="21"/>
        </w:rPr>
        <w:t>International</w:t>
      </w:r>
      <w:r w:rsidRPr="007F5230">
        <w:rPr>
          <w:rFonts w:ascii="Bookman Old Style" w:hAnsi="Bookman Old Style"/>
          <w:iCs/>
          <w:spacing w:val="11"/>
          <w:sz w:val="21"/>
          <w:szCs w:val="21"/>
        </w:rPr>
        <w:t xml:space="preserve"> </w:t>
      </w:r>
      <w:r w:rsidRPr="007F5230">
        <w:rPr>
          <w:rFonts w:ascii="Bookman Old Style" w:hAnsi="Bookman Old Style"/>
          <w:iCs/>
          <w:sz w:val="21"/>
          <w:szCs w:val="21"/>
        </w:rPr>
        <w:t>Society</w:t>
      </w:r>
      <w:r w:rsidRPr="007F5230">
        <w:rPr>
          <w:rFonts w:ascii="Bookman Old Style" w:hAnsi="Bookman Old Style"/>
          <w:iCs/>
          <w:spacing w:val="11"/>
          <w:sz w:val="21"/>
          <w:szCs w:val="21"/>
        </w:rPr>
        <w:t xml:space="preserve"> </w:t>
      </w:r>
      <w:r w:rsidRPr="007F5230">
        <w:rPr>
          <w:rFonts w:ascii="Bookman Old Style" w:hAnsi="Bookman Old Style"/>
          <w:iCs/>
          <w:sz w:val="21"/>
          <w:szCs w:val="21"/>
        </w:rPr>
        <w:t>of</w:t>
      </w:r>
      <w:r w:rsidRPr="007F5230">
        <w:rPr>
          <w:rFonts w:ascii="Bookman Old Style" w:hAnsi="Bookman Old Style"/>
          <w:iCs/>
          <w:spacing w:val="11"/>
          <w:sz w:val="21"/>
          <w:szCs w:val="21"/>
        </w:rPr>
        <w:t xml:space="preserve"> </w:t>
      </w:r>
      <w:r w:rsidRPr="007F5230">
        <w:rPr>
          <w:rFonts w:ascii="Bookman Old Style" w:hAnsi="Bookman Old Style"/>
          <w:iCs/>
          <w:sz w:val="21"/>
          <w:szCs w:val="21"/>
        </w:rPr>
        <w:t>Waste</w:t>
      </w:r>
      <w:r w:rsidRPr="007F5230">
        <w:rPr>
          <w:rFonts w:ascii="Bookman Old Style" w:hAnsi="Bookman Old Style"/>
          <w:iCs/>
          <w:spacing w:val="11"/>
          <w:sz w:val="21"/>
          <w:szCs w:val="21"/>
        </w:rPr>
        <w:t xml:space="preserve"> </w:t>
      </w:r>
      <w:r w:rsidRPr="007F5230">
        <w:rPr>
          <w:rFonts w:ascii="Bookman Old Style" w:hAnsi="Bookman Old Style"/>
          <w:iCs/>
          <w:sz w:val="21"/>
          <w:szCs w:val="21"/>
        </w:rPr>
        <w:t>Management,</w:t>
      </w:r>
      <w:r w:rsidRPr="007F5230">
        <w:rPr>
          <w:rFonts w:ascii="Bookman Old Style" w:hAnsi="Bookman Old Style"/>
          <w:iCs/>
          <w:spacing w:val="12"/>
          <w:sz w:val="21"/>
          <w:szCs w:val="21"/>
        </w:rPr>
        <w:t xml:space="preserve"> </w:t>
      </w:r>
      <w:r w:rsidRPr="007F5230">
        <w:rPr>
          <w:rFonts w:ascii="Bookman Old Style" w:hAnsi="Bookman Old Style"/>
          <w:iCs/>
          <w:sz w:val="21"/>
          <w:szCs w:val="21"/>
        </w:rPr>
        <w:t>Air</w:t>
      </w:r>
      <w:r w:rsidRPr="007F5230">
        <w:rPr>
          <w:rFonts w:ascii="Bookman Old Style" w:hAnsi="Bookman Old Style"/>
          <w:iCs/>
          <w:spacing w:val="10"/>
          <w:sz w:val="21"/>
          <w:szCs w:val="21"/>
        </w:rPr>
        <w:t xml:space="preserve"> </w:t>
      </w:r>
      <w:r w:rsidRPr="007F5230">
        <w:rPr>
          <w:rFonts w:ascii="Bookman Old Style" w:hAnsi="Bookman Old Style"/>
          <w:iCs/>
          <w:sz w:val="21"/>
          <w:szCs w:val="21"/>
        </w:rPr>
        <w:t>and</w:t>
      </w:r>
      <w:r w:rsidRPr="007F5230">
        <w:rPr>
          <w:rFonts w:ascii="Bookman Old Style" w:hAnsi="Bookman Old Style"/>
          <w:iCs/>
          <w:spacing w:val="10"/>
          <w:sz w:val="21"/>
          <w:szCs w:val="21"/>
        </w:rPr>
        <w:t xml:space="preserve"> </w:t>
      </w:r>
      <w:r w:rsidRPr="007F5230">
        <w:rPr>
          <w:rFonts w:ascii="Bookman Old Style" w:hAnsi="Bookman Old Style"/>
          <w:iCs/>
          <w:sz w:val="21"/>
          <w:szCs w:val="21"/>
        </w:rPr>
        <w:t>Water</w:t>
      </w:r>
      <w:r w:rsidRPr="007F5230">
        <w:rPr>
          <w:rFonts w:ascii="Bookman Old Style" w:hAnsi="Bookman Old Style"/>
          <w:iCs/>
          <w:spacing w:val="10"/>
          <w:sz w:val="21"/>
          <w:szCs w:val="21"/>
        </w:rPr>
        <w:t xml:space="preserve"> </w:t>
      </w:r>
      <w:r w:rsidRPr="007F5230">
        <w:rPr>
          <w:rFonts w:ascii="Bookman Old Style" w:hAnsi="Bookman Old Style"/>
          <w:iCs/>
          <w:sz w:val="21"/>
          <w:szCs w:val="21"/>
        </w:rPr>
        <w:t>will</w:t>
      </w:r>
      <w:r w:rsidRPr="007F5230">
        <w:rPr>
          <w:rFonts w:ascii="Bookman Old Style" w:hAnsi="Bookman Old Style"/>
          <w:iCs/>
          <w:spacing w:val="11"/>
          <w:sz w:val="21"/>
          <w:szCs w:val="21"/>
        </w:rPr>
        <w:t xml:space="preserve"> </w:t>
      </w:r>
      <w:r w:rsidRPr="007F5230">
        <w:rPr>
          <w:rFonts w:ascii="Bookman Old Style" w:hAnsi="Bookman Old Style"/>
          <w:iCs/>
          <w:sz w:val="21"/>
          <w:szCs w:val="21"/>
        </w:rPr>
        <w:t>promote</w:t>
      </w:r>
      <w:r w:rsidRPr="007F5230">
        <w:rPr>
          <w:rFonts w:ascii="Bookman Old Style" w:hAnsi="Bookman Old Style"/>
          <w:iCs/>
          <w:spacing w:val="12"/>
          <w:sz w:val="21"/>
          <w:szCs w:val="21"/>
        </w:rPr>
        <w:t xml:space="preserve"> </w:t>
      </w:r>
      <w:r w:rsidRPr="007F5230">
        <w:rPr>
          <w:rFonts w:ascii="Bookman Old Style" w:hAnsi="Bookman Old Style"/>
          <w:iCs/>
          <w:sz w:val="21"/>
          <w:szCs w:val="21"/>
        </w:rPr>
        <w:t>environmentally</w:t>
      </w:r>
      <w:r w:rsidRPr="007F5230">
        <w:rPr>
          <w:rFonts w:ascii="Bookman Old Style" w:hAnsi="Bookman Old Style"/>
          <w:iCs/>
          <w:spacing w:val="11"/>
          <w:sz w:val="21"/>
          <w:szCs w:val="21"/>
        </w:rPr>
        <w:t xml:space="preserve"> </w:t>
      </w:r>
      <w:r w:rsidRPr="007F5230">
        <w:rPr>
          <w:rFonts w:ascii="Bookman Old Style" w:hAnsi="Bookman Old Style"/>
          <w:iCs/>
          <w:sz w:val="21"/>
          <w:szCs w:val="21"/>
        </w:rPr>
        <w:t>sound</w:t>
      </w:r>
      <w:r w:rsidRPr="007F5230">
        <w:rPr>
          <w:rFonts w:ascii="Bookman Old Style" w:hAnsi="Bookman Old Style"/>
          <w:iCs/>
          <w:spacing w:val="13"/>
          <w:sz w:val="21"/>
          <w:szCs w:val="21"/>
        </w:rPr>
        <w:t xml:space="preserve"> </w:t>
      </w:r>
      <w:r w:rsidRPr="007F5230">
        <w:rPr>
          <w:rFonts w:ascii="Bookman Old Style" w:hAnsi="Bookman Old Style"/>
          <w:iCs/>
          <w:sz w:val="21"/>
          <w:szCs w:val="21"/>
        </w:rPr>
        <w:t>solid</w:t>
      </w:r>
      <w:r w:rsidRPr="007F5230">
        <w:rPr>
          <w:rFonts w:ascii="Bookman Old Style" w:hAnsi="Bookman Old Style"/>
          <w:iCs/>
          <w:spacing w:val="11"/>
          <w:sz w:val="21"/>
          <w:szCs w:val="21"/>
        </w:rPr>
        <w:t xml:space="preserve"> </w:t>
      </w:r>
      <w:r w:rsidRPr="007F5230">
        <w:rPr>
          <w:rFonts w:ascii="Bookman Old Style" w:hAnsi="Bookman Old Style"/>
          <w:iCs/>
          <w:sz w:val="21"/>
          <w:szCs w:val="21"/>
        </w:rPr>
        <w:t>waste</w:t>
      </w:r>
      <w:r w:rsidRPr="007F5230">
        <w:rPr>
          <w:rFonts w:ascii="Bookman Old Style" w:hAnsi="Bookman Old Style"/>
          <w:iCs/>
          <w:spacing w:val="12"/>
          <w:sz w:val="21"/>
          <w:szCs w:val="21"/>
        </w:rPr>
        <w:t xml:space="preserve"> </w:t>
      </w:r>
      <w:r w:rsidRPr="007F5230">
        <w:rPr>
          <w:rFonts w:ascii="Bookman Old Style" w:hAnsi="Bookman Old Style"/>
          <w:iCs/>
          <w:sz w:val="21"/>
          <w:szCs w:val="21"/>
        </w:rPr>
        <w:t>management</w:t>
      </w:r>
      <w:r w:rsidRPr="007F5230">
        <w:rPr>
          <w:rFonts w:ascii="Bookman Old Style" w:hAnsi="Bookman Old Style"/>
          <w:iCs/>
          <w:spacing w:val="10"/>
          <w:sz w:val="21"/>
          <w:szCs w:val="21"/>
        </w:rPr>
        <w:t xml:space="preserve"> </w:t>
      </w:r>
      <w:r w:rsidRPr="007F5230">
        <w:rPr>
          <w:rFonts w:ascii="Bookman Old Style" w:hAnsi="Bookman Old Style"/>
          <w:iCs/>
          <w:sz w:val="21"/>
          <w:szCs w:val="21"/>
        </w:rPr>
        <w:t>practices,</w:t>
      </w:r>
      <w:r w:rsidRPr="007F5230">
        <w:rPr>
          <w:rFonts w:ascii="Bookman Old Style" w:hAnsi="Bookman Old Style"/>
          <w:iCs/>
          <w:spacing w:val="12"/>
          <w:sz w:val="21"/>
          <w:szCs w:val="21"/>
        </w:rPr>
        <w:t xml:space="preserve"> </w:t>
      </w:r>
      <w:r w:rsidRPr="007F5230">
        <w:rPr>
          <w:rFonts w:ascii="Bookman Old Style" w:hAnsi="Bookman Old Style"/>
          <w:iCs/>
          <w:sz w:val="21"/>
          <w:szCs w:val="21"/>
        </w:rPr>
        <w:t>effluent</w:t>
      </w:r>
      <w:r w:rsidRPr="007F5230">
        <w:rPr>
          <w:rFonts w:ascii="Bookman Old Style" w:hAnsi="Bookman Old Style"/>
          <w:iCs/>
          <w:spacing w:val="10"/>
          <w:sz w:val="21"/>
          <w:szCs w:val="21"/>
        </w:rPr>
        <w:t xml:space="preserve"> </w:t>
      </w:r>
      <w:r w:rsidRPr="007F5230">
        <w:rPr>
          <w:rFonts w:ascii="Bookman Old Style" w:hAnsi="Bookman Old Style"/>
          <w:iCs/>
          <w:sz w:val="21"/>
          <w:szCs w:val="21"/>
        </w:rPr>
        <w:t>treatment</w:t>
      </w:r>
      <w:r w:rsidRPr="007F5230">
        <w:rPr>
          <w:rFonts w:ascii="Bookman Old Style" w:hAnsi="Bookman Old Style"/>
          <w:iCs/>
          <w:spacing w:val="-47"/>
          <w:sz w:val="21"/>
          <w:szCs w:val="21"/>
        </w:rPr>
        <w:t xml:space="preserve"> </w:t>
      </w:r>
      <w:r w:rsidRPr="007F5230">
        <w:rPr>
          <w:rFonts w:ascii="Bookman Old Style" w:hAnsi="Bookman Old Style"/>
          <w:iCs/>
          <w:sz w:val="21"/>
          <w:szCs w:val="21"/>
        </w:rPr>
        <w:t>practices,</w:t>
      </w:r>
      <w:r w:rsidRPr="007F5230">
        <w:rPr>
          <w:rFonts w:ascii="Bookman Old Style" w:hAnsi="Bookman Old Style"/>
          <w:iCs/>
          <w:spacing w:val="-1"/>
          <w:sz w:val="21"/>
          <w:szCs w:val="21"/>
        </w:rPr>
        <w:t xml:space="preserve"> </w:t>
      </w:r>
      <w:r w:rsidRPr="007F5230">
        <w:rPr>
          <w:rFonts w:ascii="Bookman Old Style" w:hAnsi="Bookman Old Style"/>
          <w:iCs/>
          <w:sz w:val="21"/>
          <w:szCs w:val="21"/>
        </w:rPr>
        <w:t>Air</w:t>
      </w:r>
      <w:r w:rsidRPr="007F5230">
        <w:rPr>
          <w:rFonts w:ascii="Bookman Old Style" w:hAnsi="Bookman Old Style"/>
          <w:iCs/>
          <w:spacing w:val="-2"/>
          <w:sz w:val="21"/>
          <w:szCs w:val="21"/>
        </w:rPr>
        <w:t xml:space="preserve"> </w:t>
      </w:r>
      <w:r w:rsidRPr="007F5230">
        <w:rPr>
          <w:rFonts w:ascii="Bookman Old Style" w:hAnsi="Bookman Old Style"/>
          <w:iCs/>
          <w:sz w:val="21"/>
          <w:szCs w:val="21"/>
        </w:rPr>
        <w:t>and</w:t>
      </w:r>
      <w:r w:rsidRPr="007F5230">
        <w:rPr>
          <w:rFonts w:ascii="Bookman Old Style" w:hAnsi="Bookman Old Style"/>
          <w:iCs/>
          <w:spacing w:val="1"/>
          <w:sz w:val="21"/>
          <w:szCs w:val="21"/>
        </w:rPr>
        <w:t xml:space="preserve"> </w:t>
      </w:r>
      <w:r w:rsidRPr="007F5230">
        <w:rPr>
          <w:rFonts w:ascii="Bookman Old Style" w:hAnsi="Bookman Old Style"/>
          <w:iCs/>
          <w:sz w:val="21"/>
          <w:szCs w:val="21"/>
        </w:rPr>
        <w:t>Water</w:t>
      </w:r>
      <w:r w:rsidRPr="007F5230">
        <w:rPr>
          <w:rFonts w:ascii="Bookman Old Style" w:hAnsi="Bookman Old Style"/>
          <w:iCs/>
          <w:spacing w:val="-2"/>
          <w:sz w:val="21"/>
          <w:szCs w:val="21"/>
        </w:rPr>
        <w:t xml:space="preserve"> </w:t>
      </w:r>
      <w:r w:rsidRPr="007F5230">
        <w:rPr>
          <w:rFonts w:ascii="Bookman Old Style" w:hAnsi="Bookman Old Style"/>
          <w:iCs/>
          <w:sz w:val="21"/>
          <w:szCs w:val="21"/>
        </w:rPr>
        <w:t>pollution</w:t>
      </w:r>
      <w:r w:rsidRPr="007F5230">
        <w:rPr>
          <w:rFonts w:ascii="Bookman Old Style" w:hAnsi="Bookman Old Style"/>
          <w:iCs/>
          <w:spacing w:val="1"/>
          <w:sz w:val="21"/>
          <w:szCs w:val="21"/>
        </w:rPr>
        <w:t xml:space="preserve"> </w:t>
      </w:r>
      <w:r w:rsidRPr="007F5230">
        <w:rPr>
          <w:rFonts w:ascii="Bookman Old Style" w:hAnsi="Bookman Old Style"/>
          <w:iCs/>
          <w:sz w:val="21"/>
          <w:szCs w:val="21"/>
        </w:rPr>
        <w:t>control</w:t>
      </w:r>
      <w:r w:rsidRPr="007F5230">
        <w:rPr>
          <w:rFonts w:ascii="Bookman Old Style" w:hAnsi="Bookman Old Style"/>
          <w:iCs/>
          <w:spacing w:val="-2"/>
          <w:sz w:val="21"/>
          <w:szCs w:val="21"/>
        </w:rPr>
        <w:t xml:space="preserve"> </w:t>
      </w:r>
      <w:r w:rsidRPr="007F5230">
        <w:rPr>
          <w:rFonts w:ascii="Bookman Old Style" w:hAnsi="Bookman Old Style"/>
          <w:iCs/>
          <w:sz w:val="21"/>
          <w:szCs w:val="21"/>
        </w:rPr>
        <w:t>practices, general</w:t>
      </w:r>
      <w:r w:rsidRPr="007F5230">
        <w:rPr>
          <w:rFonts w:ascii="Bookman Old Style" w:hAnsi="Bookman Old Style"/>
          <w:iCs/>
          <w:spacing w:val="-4"/>
          <w:sz w:val="21"/>
          <w:szCs w:val="21"/>
        </w:rPr>
        <w:t xml:space="preserve"> </w:t>
      </w:r>
      <w:r w:rsidRPr="007F5230">
        <w:rPr>
          <w:rFonts w:ascii="Bookman Old Style" w:hAnsi="Bookman Old Style"/>
          <w:iCs/>
          <w:sz w:val="21"/>
          <w:szCs w:val="21"/>
        </w:rPr>
        <w:t>environment</w:t>
      </w:r>
      <w:r w:rsidRPr="007F5230">
        <w:rPr>
          <w:rFonts w:ascii="Bookman Old Style" w:hAnsi="Bookman Old Style"/>
          <w:iCs/>
          <w:spacing w:val="-1"/>
          <w:sz w:val="21"/>
          <w:szCs w:val="21"/>
        </w:rPr>
        <w:t xml:space="preserve"> </w:t>
      </w:r>
      <w:r w:rsidRPr="007F5230">
        <w:rPr>
          <w:rFonts w:ascii="Bookman Old Style" w:hAnsi="Bookman Old Style"/>
          <w:iCs/>
          <w:sz w:val="21"/>
          <w:szCs w:val="21"/>
        </w:rPr>
        <w:t>protection</w:t>
      </w:r>
      <w:r w:rsidRPr="007F5230">
        <w:rPr>
          <w:rFonts w:ascii="Bookman Old Style" w:hAnsi="Bookman Old Style"/>
          <w:iCs/>
          <w:spacing w:val="-2"/>
          <w:sz w:val="21"/>
          <w:szCs w:val="21"/>
        </w:rPr>
        <w:t xml:space="preserve"> </w:t>
      </w:r>
      <w:r w:rsidRPr="007F5230">
        <w:rPr>
          <w:rFonts w:ascii="Bookman Old Style" w:hAnsi="Bookman Old Style"/>
          <w:iCs/>
          <w:sz w:val="21"/>
          <w:szCs w:val="21"/>
        </w:rPr>
        <w:t>awareness</w:t>
      </w:r>
      <w:r w:rsidRPr="007F5230">
        <w:rPr>
          <w:rFonts w:ascii="Bookman Old Style" w:hAnsi="Bookman Old Style"/>
          <w:iCs/>
          <w:spacing w:val="8"/>
          <w:sz w:val="21"/>
          <w:szCs w:val="21"/>
        </w:rPr>
        <w:t xml:space="preserve"> </w:t>
      </w:r>
      <w:r w:rsidRPr="007F5230">
        <w:rPr>
          <w:rFonts w:ascii="Bookman Old Style" w:hAnsi="Bookman Old Style"/>
          <w:iCs/>
          <w:sz w:val="21"/>
          <w:szCs w:val="21"/>
        </w:rPr>
        <w:t>etc. to achieve sustainable</w:t>
      </w:r>
      <w:r w:rsidRPr="007F5230">
        <w:rPr>
          <w:rFonts w:ascii="Bookman Old Style" w:hAnsi="Bookman Old Style"/>
          <w:iCs/>
          <w:spacing w:val="-1"/>
          <w:sz w:val="21"/>
          <w:szCs w:val="21"/>
        </w:rPr>
        <w:t xml:space="preserve"> </w:t>
      </w:r>
      <w:r w:rsidRPr="007F5230">
        <w:rPr>
          <w:rFonts w:ascii="Bookman Old Style" w:hAnsi="Bookman Old Style"/>
          <w:iCs/>
          <w:sz w:val="21"/>
          <w:szCs w:val="21"/>
        </w:rPr>
        <w:t>Development</w:t>
      </w:r>
    </w:p>
    <w:p w14:paraId="1C0C0D6C" w14:textId="77777777"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The</w:t>
      </w:r>
      <w:r w:rsidRPr="007F5230">
        <w:rPr>
          <w:rFonts w:ascii="Bookman Old Style" w:hAnsi="Bookman Old Style"/>
          <w:iCs/>
          <w:spacing w:val="-2"/>
          <w:sz w:val="21"/>
          <w:szCs w:val="21"/>
        </w:rPr>
        <w:t xml:space="preserve"> </w:t>
      </w:r>
      <w:r w:rsidRPr="007F5230">
        <w:rPr>
          <w:rFonts w:ascii="Bookman Old Style" w:hAnsi="Bookman Old Style"/>
          <w:iCs/>
          <w:sz w:val="21"/>
          <w:szCs w:val="21"/>
        </w:rPr>
        <w:t>ISWMAW</w:t>
      </w:r>
      <w:r w:rsidRPr="007F5230">
        <w:rPr>
          <w:rFonts w:ascii="Bookman Old Style" w:hAnsi="Bookman Old Style"/>
          <w:iCs/>
          <w:spacing w:val="-2"/>
          <w:sz w:val="21"/>
          <w:szCs w:val="21"/>
        </w:rPr>
        <w:t xml:space="preserve"> </w:t>
      </w:r>
      <w:r w:rsidRPr="007F5230">
        <w:rPr>
          <w:rFonts w:ascii="Bookman Old Style" w:hAnsi="Bookman Old Style"/>
          <w:iCs/>
          <w:sz w:val="21"/>
          <w:szCs w:val="21"/>
        </w:rPr>
        <w:t>will</w:t>
      </w:r>
      <w:r w:rsidRPr="007F5230">
        <w:rPr>
          <w:rFonts w:ascii="Bookman Old Style" w:hAnsi="Bookman Old Style"/>
          <w:iCs/>
          <w:spacing w:val="1"/>
          <w:sz w:val="21"/>
          <w:szCs w:val="21"/>
        </w:rPr>
        <w:t xml:space="preserve"> </w:t>
      </w:r>
      <w:r w:rsidRPr="007F5230">
        <w:rPr>
          <w:rFonts w:ascii="Bookman Old Style" w:hAnsi="Bookman Old Style"/>
          <w:iCs/>
          <w:sz w:val="21"/>
          <w:szCs w:val="21"/>
        </w:rPr>
        <w:t>support</w:t>
      </w:r>
      <w:r w:rsidRPr="007F5230">
        <w:rPr>
          <w:rFonts w:ascii="Bookman Old Style" w:hAnsi="Bookman Old Style"/>
          <w:iCs/>
          <w:spacing w:val="-2"/>
          <w:sz w:val="21"/>
          <w:szCs w:val="21"/>
        </w:rPr>
        <w:t xml:space="preserve"> </w:t>
      </w:r>
      <w:r w:rsidRPr="007F5230">
        <w:rPr>
          <w:rFonts w:ascii="Bookman Old Style" w:hAnsi="Bookman Old Style"/>
          <w:iCs/>
          <w:sz w:val="21"/>
          <w:szCs w:val="21"/>
        </w:rPr>
        <w:t>research,</w:t>
      </w:r>
      <w:r w:rsidRPr="007F5230">
        <w:rPr>
          <w:rFonts w:ascii="Bookman Old Style" w:hAnsi="Bookman Old Style"/>
          <w:iCs/>
          <w:spacing w:val="-1"/>
          <w:sz w:val="21"/>
          <w:szCs w:val="21"/>
        </w:rPr>
        <w:t xml:space="preserve"> </w:t>
      </w:r>
      <w:r w:rsidRPr="007F5230">
        <w:rPr>
          <w:rFonts w:ascii="Bookman Old Style" w:hAnsi="Bookman Old Style"/>
          <w:iCs/>
          <w:sz w:val="21"/>
          <w:szCs w:val="21"/>
        </w:rPr>
        <w:t>policy</w:t>
      </w:r>
      <w:r w:rsidRPr="007F5230">
        <w:rPr>
          <w:rFonts w:ascii="Bookman Old Style" w:hAnsi="Bookman Old Style"/>
          <w:iCs/>
          <w:spacing w:val="-2"/>
          <w:sz w:val="21"/>
          <w:szCs w:val="21"/>
        </w:rPr>
        <w:t xml:space="preserve"> </w:t>
      </w:r>
      <w:r w:rsidRPr="007F5230">
        <w:rPr>
          <w:rFonts w:ascii="Bookman Old Style" w:hAnsi="Bookman Old Style"/>
          <w:iCs/>
          <w:sz w:val="21"/>
          <w:szCs w:val="21"/>
        </w:rPr>
        <w:t>instruments,</w:t>
      </w:r>
      <w:r w:rsidRPr="007F5230">
        <w:rPr>
          <w:rFonts w:ascii="Bookman Old Style" w:hAnsi="Bookman Old Style"/>
          <w:iCs/>
          <w:spacing w:val="-1"/>
          <w:sz w:val="21"/>
          <w:szCs w:val="21"/>
        </w:rPr>
        <w:t xml:space="preserve"> </w:t>
      </w:r>
      <w:r w:rsidRPr="007F5230">
        <w:rPr>
          <w:rFonts w:ascii="Bookman Old Style" w:hAnsi="Bookman Old Style"/>
          <w:iCs/>
          <w:sz w:val="21"/>
          <w:szCs w:val="21"/>
        </w:rPr>
        <w:t>implementation and awareness</w:t>
      </w:r>
      <w:r w:rsidRPr="007F5230">
        <w:rPr>
          <w:rFonts w:ascii="Bookman Old Style" w:hAnsi="Bookman Old Style"/>
          <w:iCs/>
          <w:spacing w:val="-2"/>
          <w:sz w:val="21"/>
          <w:szCs w:val="21"/>
        </w:rPr>
        <w:t xml:space="preserve"> </w:t>
      </w:r>
      <w:r w:rsidRPr="007F5230">
        <w:rPr>
          <w:rFonts w:ascii="Bookman Old Style" w:hAnsi="Bookman Old Style"/>
          <w:iCs/>
          <w:sz w:val="21"/>
          <w:szCs w:val="21"/>
        </w:rPr>
        <w:t>generation on</w:t>
      </w:r>
      <w:r w:rsidRPr="007F5230">
        <w:rPr>
          <w:rFonts w:ascii="Bookman Old Style" w:hAnsi="Bookman Old Style"/>
          <w:iCs/>
          <w:spacing w:val="-3"/>
          <w:sz w:val="21"/>
          <w:szCs w:val="21"/>
        </w:rPr>
        <w:t xml:space="preserve"> </w:t>
      </w:r>
      <w:r w:rsidRPr="007F5230">
        <w:rPr>
          <w:rFonts w:ascii="Bookman Old Style" w:hAnsi="Bookman Old Style"/>
          <w:iCs/>
          <w:sz w:val="21"/>
          <w:szCs w:val="21"/>
        </w:rPr>
        <w:t>Sustainable</w:t>
      </w:r>
      <w:r w:rsidRPr="007F5230">
        <w:rPr>
          <w:rFonts w:ascii="Bookman Old Style" w:hAnsi="Bookman Old Style"/>
          <w:iCs/>
          <w:spacing w:val="-1"/>
          <w:sz w:val="21"/>
          <w:szCs w:val="21"/>
        </w:rPr>
        <w:t xml:space="preserve"> </w:t>
      </w:r>
      <w:r w:rsidRPr="007F5230">
        <w:rPr>
          <w:rFonts w:ascii="Bookman Old Style" w:hAnsi="Bookman Old Style"/>
          <w:iCs/>
          <w:sz w:val="21"/>
          <w:szCs w:val="21"/>
        </w:rPr>
        <w:t>Development</w:t>
      </w:r>
      <w:r w:rsidRPr="007F5230">
        <w:rPr>
          <w:rFonts w:ascii="Bookman Old Style" w:hAnsi="Bookman Old Style"/>
          <w:iCs/>
          <w:spacing w:val="-2"/>
          <w:sz w:val="21"/>
          <w:szCs w:val="21"/>
        </w:rPr>
        <w:t xml:space="preserve"> </w:t>
      </w:r>
      <w:r w:rsidRPr="007F5230">
        <w:rPr>
          <w:rFonts w:ascii="Bookman Old Style" w:hAnsi="Bookman Old Style"/>
          <w:iCs/>
          <w:sz w:val="21"/>
          <w:szCs w:val="21"/>
        </w:rPr>
        <w:t>Goals</w:t>
      </w:r>
      <w:r w:rsidRPr="007F5230">
        <w:rPr>
          <w:rFonts w:ascii="Bookman Old Style" w:hAnsi="Bookman Old Style"/>
          <w:iCs/>
          <w:spacing w:val="-2"/>
          <w:sz w:val="21"/>
          <w:szCs w:val="21"/>
        </w:rPr>
        <w:t xml:space="preserve"> </w:t>
      </w:r>
      <w:r w:rsidRPr="007F5230">
        <w:rPr>
          <w:rFonts w:ascii="Bookman Old Style" w:hAnsi="Bookman Old Style"/>
          <w:iCs/>
          <w:sz w:val="21"/>
          <w:szCs w:val="21"/>
        </w:rPr>
        <w:t>2030.</w:t>
      </w:r>
    </w:p>
    <w:p w14:paraId="156BB3C4" w14:textId="77777777"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The</w:t>
      </w:r>
      <w:r w:rsidRPr="007F5230">
        <w:rPr>
          <w:rFonts w:ascii="Bookman Old Style" w:hAnsi="Bookman Old Style"/>
          <w:iCs/>
          <w:spacing w:val="3"/>
          <w:sz w:val="21"/>
          <w:szCs w:val="21"/>
        </w:rPr>
        <w:t xml:space="preserve"> </w:t>
      </w:r>
      <w:r w:rsidRPr="007F5230">
        <w:rPr>
          <w:rFonts w:ascii="Bookman Old Style" w:hAnsi="Bookman Old Style"/>
          <w:iCs/>
          <w:sz w:val="21"/>
          <w:szCs w:val="21"/>
        </w:rPr>
        <w:t>International</w:t>
      </w:r>
      <w:r w:rsidRPr="007F5230">
        <w:rPr>
          <w:rFonts w:ascii="Bookman Old Style" w:hAnsi="Bookman Old Style"/>
          <w:iCs/>
          <w:spacing w:val="1"/>
          <w:sz w:val="21"/>
          <w:szCs w:val="21"/>
        </w:rPr>
        <w:t xml:space="preserve"> </w:t>
      </w:r>
      <w:r w:rsidRPr="007F5230">
        <w:rPr>
          <w:rFonts w:ascii="Bookman Old Style" w:hAnsi="Bookman Old Style"/>
          <w:iCs/>
          <w:sz w:val="21"/>
          <w:szCs w:val="21"/>
        </w:rPr>
        <w:t>Society</w:t>
      </w:r>
      <w:r w:rsidRPr="007F5230">
        <w:rPr>
          <w:rFonts w:ascii="Bookman Old Style" w:hAnsi="Bookman Old Style"/>
          <w:iCs/>
          <w:spacing w:val="3"/>
          <w:sz w:val="21"/>
          <w:szCs w:val="21"/>
        </w:rPr>
        <w:t xml:space="preserve"> </w:t>
      </w:r>
      <w:r w:rsidRPr="007F5230">
        <w:rPr>
          <w:rFonts w:ascii="Bookman Old Style" w:hAnsi="Bookman Old Style"/>
          <w:iCs/>
          <w:sz w:val="21"/>
          <w:szCs w:val="21"/>
        </w:rPr>
        <w:t>of</w:t>
      </w:r>
      <w:r w:rsidRPr="007F5230">
        <w:rPr>
          <w:rFonts w:ascii="Bookman Old Style" w:hAnsi="Bookman Old Style"/>
          <w:iCs/>
          <w:spacing w:val="1"/>
          <w:sz w:val="21"/>
          <w:szCs w:val="21"/>
        </w:rPr>
        <w:t xml:space="preserve"> </w:t>
      </w:r>
      <w:r w:rsidRPr="007F5230">
        <w:rPr>
          <w:rFonts w:ascii="Bookman Old Style" w:hAnsi="Bookman Old Style"/>
          <w:iCs/>
          <w:sz w:val="21"/>
          <w:szCs w:val="21"/>
        </w:rPr>
        <w:t>Waste</w:t>
      </w:r>
      <w:r w:rsidRPr="007F5230">
        <w:rPr>
          <w:rFonts w:ascii="Bookman Old Style" w:hAnsi="Bookman Old Style"/>
          <w:iCs/>
          <w:spacing w:val="4"/>
          <w:sz w:val="21"/>
          <w:szCs w:val="21"/>
        </w:rPr>
        <w:t xml:space="preserve"> </w:t>
      </w:r>
      <w:r w:rsidRPr="007F5230">
        <w:rPr>
          <w:rFonts w:ascii="Bookman Old Style" w:hAnsi="Bookman Old Style"/>
          <w:iCs/>
          <w:sz w:val="21"/>
          <w:szCs w:val="21"/>
        </w:rPr>
        <w:t>Management,</w:t>
      </w:r>
      <w:r w:rsidRPr="007F5230">
        <w:rPr>
          <w:rFonts w:ascii="Bookman Old Style" w:hAnsi="Bookman Old Style"/>
          <w:iCs/>
          <w:spacing w:val="3"/>
          <w:sz w:val="21"/>
          <w:szCs w:val="21"/>
        </w:rPr>
        <w:t xml:space="preserve"> </w:t>
      </w:r>
      <w:r w:rsidRPr="007F5230">
        <w:rPr>
          <w:rFonts w:ascii="Bookman Old Style" w:hAnsi="Bookman Old Style"/>
          <w:iCs/>
          <w:sz w:val="21"/>
          <w:szCs w:val="21"/>
        </w:rPr>
        <w:t>Air</w:t>
      </w:r>
      <w:r w:rsidRPr="007F5230">
        <w:rPr>
          <w:rFonts w:ascii="Bookman Old Style" w:hAnsi="Bookman Old Style"/>
          <w:iCs/>
          <w:spacing w:val="3"/>
          <w:sz w:val="21"/>
          <w:szCs w:val="21"/>
        </w:rPr>
        <w:t xml:space="preserve"> </w:t>
      </w:r>
      <w:r w:rsidRPr="007F5230">
        <w:rPr>
          <w:rFonts w:ascii="Bookman Old Style" w:hAnsi="Bookman Old Style"/>
          <w:iCs/>
          <w:sz w:val="21"/>
          <w:szCs w:val="21"/>
        </w:rPr>
        <w:t>and</w:t>
      </w:r>
      <w:r w:rsidRPr="007F5230">
        <w:rPr>
          <w:rFonts w:ascii="Bookman Old Style" w:hAnsi="Bookman Old Style"/>
          <w:iCs/>
          <w:spacing w:val="1"/>
          <w:sz w:val="21"/>
          <w:szCs w:val="21"/>
        </w:rPr>
        <w:t xml:space="preserve"> </w:t>
      </w:r>
      <w:r w:rsidRPr="007F5230">
        <w:rPr>
          <w:rFonts w:ascii="Bookman Old Style" w:hAnsi="Bookman Old Style"/>
          <w:iCs/>
          <w:sz w:val="21"/>
          <w:szCs w:val="21"/>
        </w:rPr>
        <w:t>Water</w:t>
      </w:r>
      <w:r w:rsidRPr="007F5230">
        <w:rPr>
          <w:rFonts w:ascii="Bookman Old Style" w:hAnsi="Bookman Old Style"/>
          <w:iCs/>
          <w:spacing w:val="3"/>
          <w:sz w:val="21"/>
          <w:szCs w:val="21"/>
        </w:rPr>
        <w:t xml:space="preserve"> </w:t>
      </w:r>
      <w:r w:rsidRPr="007F5230">
        <w:rPr>
          <w:rFonts w:ascii="Bookman Old Style" w:hAnsi="Bookman Old Style"/>
          <w:iCs/>
          <w:sz w:val="21"/>
          <w:szCs w:val="21"/>
        </w:rPr>
        <w:t>will</w:t>
      </w:r>
      <w:r w:rsidRPr="007F5230">
        <w:rPr>
          <w:rFonts w:ascii="Bookman Old Style" w:hAnsi="Bookman Old Style"/>
          <w:iCs/>
          <w:spacing w:val="3"/>
          <w:sz w:val="21"/>
          <w:szCs w:val="21"/>
        </w:rPr>
        <w:t xml:space="preserve"> </w:t>
      </w:r>
      <w:r w:rsidRPr="007F5230">
        <w:rPr>
          <w:rFonts w:ascii="Bookman Old Style" w:hAnsi="Bookman Old Style"/>
          <w:iCs/>
          <w:sz w:val="21"/>
          <w:szCs w:val="21"/>
        </w:rPr>
        <w:t>be</w:t>
      </w:r>
      <w:r w:rsidRPr="007F5230">
        <w:rPr>
          <w:rFonts w:ascii="Bookman Old Style" w:hAnsi="Bookman Old Style"/>
          <w:iCs/>
          <w:spacing w:val="3"/>
          <w:sz w:val="21"/>
          <w:szCs w:val="21"/>
        </w:rPr>
        <w:t xml:space="preserve"> </w:t>
      </w:r>
      <w:r w:rsidRPr="007F5230">
        <w:rPr>
          <w:rFonts w:ascii="Bookman Old Style" w:hAnsi="Bookman Old Style"/>
          <w:iCs/>
          <w:sz w:val="21"/>
          <w:szCs w:val="21"/>
        </w:rPr>
        <w:t>involved</w:t>
      </w:r>
      <w:r w:rsidRPr="007F5230">
        <w:rPr>
          <w:rFonts w:ascii="Bookman Old Style" w:hAnsi="Bookman Old Style"/>
          <w:iCs/>
          <w:spacing w:val="5"/>
          <w:sz w:val="21"/>
          <w:szCs w:val="21"/>
        </w:rPr>
        <w:t xml:space="preserve"> </w:t>
      </w:r>
      <w:r w:rsidRPr="007F5230">
        <w:rPr>
          <w:rFonts w:ascii="Bookman Old Style" w:hAnsi="Bookman Old Style"/>
          <w:iCs/>
          <w:sz w:val="21"/>
          <w:szCs w:val="21"/>
        </w:rPr>
        <w:t>in</w:t>
      </w:r>
      <w:r w:rsidRPr="007F5230">
        <w:rPr>
          <w:rFonts w:ascii="Bookman Old Style" w:hAnsi="Bookman Old Style"/>
          <w:iCs/>
          <w:spacing w:val="13"/>
          <w:sz w:val="21"/>
          <w:szCs w:val="21"/>
        </w:rPr>
        <w:t xml:space="preserve"> </w:t>
      </w:r>
      <w:r w:rsidRPr="007F5230">
        <w:rPr>
          <w:rFonts w:ascii="Bookman Old Style" w:hAnsi="Bookman Old Style"/>
          <w:iCs/>
          <w:sz w:val="21"/>
          <w:szCs w:val="21"/>
        </w:rPr>
        <w:t>educating</w:t>
      </w:r>
      <w:r w:rsidRPr="007F5230">
        <w:rPr>
          <w:rFonts w:ascii="Bookman Old Style" w:hAnsi="Bookman Old Style"/>
          <w:iCs/>
          <w:spacing w:val="4"/>
          <w:sz w:val="21"/>
          <w:szCs w:val="21"/>
        </w:rPr>
        <w:t xml:space="preserve"> </w:t>
      </w:r>
      <w:r w:rsidRPr="007F5230">
        <w:rPr>
          <w:rFonts w:ascii="Bookman Old Style" w:hAnsi="Bookman Old Style"/>
          <w:iCs/>
          <w:sz w:val="21"/>
          <w:szCs w:val="21"/>
        </w:rPr>
        <w:t>the</w:t>
      </w:r>
      <w:r w:rsidRPr="007F5230">
        <w:rPr>
          <w:rFonts w:ascii="Bookman Old Style" w:hAnsi="Bookman Old Style"/>
          <w:iCs/>
          <w:spacing w:val="3"/>
          <w:sz w:val="21"/>
          <w:szCs w:val="21"/>
        </w:rPr>
        <w:t xml:space="preserve"> </w:t>
      </w:r>
      <w:r w:rsidRPr="007F5230">
        <w:rPr>
          <w:rFonts w:ascii="Bookman Old Style" w:hAnsi="Bookman Old Style"/>
          <w:iCs/>
          <w:sz w:val="21"/>
          <w:szCs w:val="21"/>
        </w:rPr>
        <w:t>management</w:t>
      </w:r>
      <w:r w:rsidRPr="007F5230">
        <w:rPr>
          <w:rFonts w:ascii="Bookman Old Style" w:hAnsi="Bookman Old Style"/>
          <w:iCs/>
          <w:spacing w:val="1"/>
          <w:sz w:val="21"/>
          <w:szCs w:val="21"/>
        </w:rPr>
        <w:t xml:space="preserve"> </w:t>
      </w:r>
      <w:r w:rsidRPr="007F5230">
        <w:rPr>
          <w:rFonts w:ascii="Bookman Old Style" w:hAnsi="Bookman Old Style"/>
          <w:iCs/>
          <w:sz w:val="21"/>
          <w:szCs w:val="21"/>
        </w:rPr>
        <w:t>groups,</w:t>
      </w:r>
      <w:r w:rsidRPr="007F5230">
        <w:rPr>
          <w:rFonts w:ascii="Bookman Old Style" w:hAnsi="Bookman Old Style"/>
          <w:iCs/>
          <w:spacing w:val="4"/>
          <w:sz w:val="21"/>
          <w:szCs w:val="21"/>
        </w:rPr>
        <w:t xml:space="preserve"> </w:t>
      </w:r>
      <w:r w:rsidRPr="007F5230">
        <w:rPr>
          <w:rFonts w:ascii="Bookman Old Style" w:hAnsi="Bookman Old Style"/>
          <w:iCs/>
          <w:sz w:val="21"/>
          <w:szCs w:val="21"/>
        </w:rPr>
        <w:t>process</w:t>
      </w:r>
      <w:r w:rsidRPr="007F5230">
        <w:rPr>
          <w:rFonts w:ascii="Bookman Old Style" w:hAnsi="Bookman Old Style"/>
          <w:iCs/>
          <w:spacing w:val="2"/>
          <w:sz w:val="21"/>
          <w:szCs w:val="21"/>
        </w:rPr>
        <w:t xml:space="preserve"> </w:t>
      </w:r>
      <w:r w:rsidRPr="007F5230">
        <w:rPr>
          <w:rFonts w:ascii="Bookman Old Style" w:hAnsi="Bookman Old Style"/>
          <w:iCs/>
          <w:sz w:val="21"/>
          <w:szCs w:val="21"/>
        </w:rPr>
        <w:t>owners,</w:t>
      </w:r>
      <w:r w:rsidRPr="007F5230">
        <w:rPr>
          <w:rFonts w:ascii="Bookman Old Style" w:hAnsi="Bookman Old Style"/>
          <w:iCs/>
          <w:spacing w:val="4"/>
          <w:sz w:val="21"/>
          <w:szCs w:val="21"/>
        </w:rPr>
        <w:t xml:space="preserve"> </w:t>
      </w:r>
      <w:r w:rsidRPr="007F5230">
        <w:rPr>
          <w:rFonts w:ascii="Bookman Old Style" w:hAnsi="Bookman Old Style"/>
          <w:iCs/>
          <w:sz w:val="21"/>
          <w:szCs w:val="21"/>
        </w:rPr>
        <w:t>Ragpickers</w:t>
      </w:r>
      <w:r w:rsidRPr="007F5230">
        <w:rPr>
          <w:rFonts w:ascii="Bookman Old Style" w:hAnsi="Bookman Old Style"/>
          <w:iCs/>
          <w:spacing w:val="9"/>
          <w:sz w:val="21"/>
          <w:szCs w:val="21"/>
        </w:rPr>
        <w:t xml:space="preserve"> </w:t>
      </w:r>
      <w:r w:rsidRPr="007F5230">
        <w:rPr>
          <w:rFonts w:ascii="Bookman Old Style" w:hAnsi="Bookman Old Style"/>
          <w:iCs/>
          <w:sz w:val="21"/>
          <w:szCs w:val="21"/>
        </w:rPr>
        <w:t>&amp;</w:t>
      </w:r>
      <w:r w:rsidRPr="007F5230">
        <w:rPr>
          <w:rFonts w:ascii="Bookman Old Style" w:hAnsi="Bookman Old Style"/>
          <w:iCs/>
          <w:spacing w:val="-3"/>
          <w:sz w:val="21"/>
          <w:szCs w:val="21"/>
        </w:rPr>
        <w:t xml:space="preserve"> </w:t>
      </w:r>
      <w:r w:rsidRPr="007F5230">
        <w:rPr>
          <w:rFonts w:ascii="Bookman Old Style" w:hAnsi="Bookman Old Style"/>
          <w:iCs/>
          <w:sz w:val="21"/>
          <w:szCs w:val="21"/>
        </w:rPr>
        <w:t>waste</w:t>
      </w:r>
    </w:p>
    <w:p w14:paraId="5FDC1D46" w14:textId="77777777"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handlers, SHG, adult poor, school children and college going students and others through training, awareness and technical assistance.</w:t>
      </w:r>
    </w:p>
    <w:p w14:paraId="1A5BF3AE" w14:textId="0B228F12"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International cooperation and collaboration in building technological and organizational expertise to make the developing cities and municipalities self- reliant in dealing with the growing generation of municipal solid waste, including new emerging waste streams such as electronic waste (E-waste), plastic waste, Bio Medical waste, construction and demolition waste, and household hazardous waste and industrial hazardous wastes and encouraging lower materials consumption and resource circulation.</w:t>
      </w:r>
    </w:p>
    <w:p w14:paraId="54A0073E" w14:textId="47D75904"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Development of Solid waste management, Air and Water quality monitoring and management as a profession.</w:t>
      </w:r>
    </w:p>
    <w:p w14:paraId="1A42B5BC" w14:textId="2B7EC020"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proofErr w:type="spellStart"/>
      <w:r w:rsidRPr="007F5230">
        <w:rPr>
          <w:rFonts w:ascii="Bookman Old Style" w:hAnsi="Bookman Old Style"/>
          <w:iCs/>
          <w:sz w:val="21"/>
          <w:szCs w:val="21"/>
        </w:rPr>
        <w:t>Organising</w:t>
      </w:r>
      <w:proofErr w:type="spellEnd"/>
      <w:r w:rsidRPr="007F5230">
        <w:rPr>
          <w:rFonts w:ascii="Bookman Old Style" w:hAnsi="Bookman Old Style"/>
          <w:iCs/>
          <w:sz w:val="21"/>
          <w:szCs w:val="21"/>
        </w:rPr>
        <w:t xml:space="preserve"> the flagship </w:t>
      </w:r>
      <w:proofErr w:type="spellStart"/>
      <w:r w:rsidRPr="007F5230">
        <w:rPr>
          <w:rFonts w:ascii="Bookman Old Style" w:hAnsi="Bookman Old Style"/>
          <w:iCs/>
          <w:sz w:val="21"/>
          <w:szCs w:val="21"/>
        </w:rPr>
        <w:t>programme</w:t>
      </w:r>
      <w:proofErr w:type="spellEnd"/>
      <w:r w:rsidRPr="007F5230">
        <w:rPr>
          <w:rFonts w:ascii="Bookman Old Style" w:hAnsi="Bookman Old Style"/>
          <w:iCs/>
          <w:sz w:val="21"/>
          <w:szCs w:val="21"/>
        </w:rPr>
        <w:t>, the International Conference on Solid Waste Management and Exhibition (</w:t>
      </w:r>
      <w:proofErr w:type="spellStart"/>
      <w:r w:rsidRPr="007F5230">
        <w:rPr>
          <w:rFonts w:ascii="Bookman Old Style" w:hAnsi="Bookman Old Style"/>
          <w:iCs/>
          <w:sz w:val="21"/>
          <w:szCs w:val="21"/>
        </w:rPr>
        <w:t>IconSWM</w:t>
      </w:r>
      <w:proofErr w:type="spellEnd"/>
      <w:r w:rsidRPr="007F5230">
        <w:rPr>
          <w:rFonts w:ascii="Bookman Old Style" w:hAnsi="Bookman Old Style"/>
          <w:iCs/>
          <w:sz w:val="21"/>
          <w:szCs w:val="21"/>
        </w:rPr>
        <w:t>), in different parts of the country and abroad for generating awareness.</w:t>
      </w:r>
    </w:p>
    <w:p w14:paraId="0C42A978" w14:textId="389D6504"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Research and development in solid waste management, recycling, Waste-to-energy, Bio-fuels, Air and Water management &amp; technology, water harvesting, Ground Water and drinking Water, LCA, Carbon Footprints, Climate Change and related social aspects.</w:t>
      </w:r>
    </w:p>
    <w:p w14:paraId="746C0E99" w14:textId="093918AF"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Involving in activities related to Standardization, LCA, Green House Gas (GHG) Emission, Carbon Footprints and other sustainability issues and Development of a Policy and framework on Waste Management, Air and Water management.</w:t>
      </w:r>
    </w:p>
    <w:p w14:paraId="7078F1A6" w14:textId="6E7496F6"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Involving civic bodies and concerned NGOs working in this field for effective implementation of the National policy.</w:t>
      </w:r>
    </w:p>
    <w:p w14:paraId="6ADB6710" w14:textId="09D04DB6"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 xml:space="preserve">Support and encourage the private sectors, Academia, Universities, R &amp;D Institutions, Small &amp; Medium Sized Enterprises (SME)s, NGOs, </w:t>
      </w:r>
      <w:proofErr w:type="gramStart"/>
      <w:r w:rsidRPr="007F5230">
        <w:rPr>
          <w:rFonts w:ascii="Bookman Old Style" w:hAnsi="Bookman Old Style"/>
          <w:iCs/>
          <w:sz w:val="21"/>
          <w:szCs w:val="21"/>
        </w:rPr>
        <w:t>community based</w:t>
      </w:r>
      <w:proofErr w:type="gramEnd"/>
      <w:r w:rsidRPr="007F5230">
        <w:rPr>
          <w:rFonts w:ascii="Bookman Old Style" w:hAnsi="Bookman Old Style"/>
          <w:iCs/>
          <w:sz w:val="21"/>
          <w:szCs w:val="21"/>
        </w:rPr>
        <w:t xml:space="preserve"> organizations (CBOs), informal sector, development banks, and other stakeholders to collaborate with cities and municipalities in developing and implementing sustainable waste management strategies and projects.</w:t>
      </w:r>
    </w:p>
    <w:p w14:paraId="7E0DB118" w14:textId="1741F9CA"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Improvement and formulation in legislation and its enforcement in the field of Waste Management, Air and Water management with specific law to impose accountability on Realty and other industries responsible for generating wastes and incorporating air and water management.</w:t>
      </w:r>
    </w:p>
    <w:p w14:paraId="6E4FCF4A" w14:textId="59187679"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 xml:space="preserve">Awareness &amp; community involvement - </w:t>
      </w:r>
      <w:proofErr w:type="spellStart"/>
      <w:r w:rsidRPr="007F5230">
        <w:rPr>
          <w:rFonts w:ascii="Bookman Old Style" w:hAnsi="Bookman Old Style"/>
          <w:iCs/>
          <w:sz w:val="21"/>
          <w:szCs w:val="21"/>
        </w:rPr>
        <w:t>Organising</w:t>
      </w:r>
      <w:proofErr w:type="spellEnd"/>
      <w:r w:rsidRPr="007F5230">
        <w:rPr>
          <w:rFonts w:ascii="Bookman Old Style" w:hAnsi="Bookman Old Style"/>
          <w:iCs/>
          <w:sz w:val="21"/>
          <w:szCs w:val="21"/>
        </w:rPr>
        <w:t xml:space="preserve"> effective awareness </w:t>
      </w:r>
      <w:proofErr w:type="spellStart"/>
      <w:r w:rsidRPr="007F5230">
        <w:rPr>
          <w:rFonts w:ascii="Bookman Old Style" w:hAnsi="Bookman Old Style"/>
          <w:iCs/>
          <w:sz w:val="21"/>
          <w:szCs w:val="21"/>
        </w:rPr>
        <w:t>programmes</w:t>
      </w:r>
      <w:proofErr w:type="spellEnd"/>
      <w:r w:rsidRPr="007F5230">
        <w:rPr>
          <w:rFonts w:ascii="Bookman Old Style" w:hAnsi="Bookman Old Style"/>
          <w:iCs/>
          <w:sz w:val="21"/>
          <w:szCs w:val="21"/>
        </w:rPr>
        <w:t xml:space="preserve"> at all levels across all community to achieve the </w:t>
      </w:r>
      <w:r w:rsidRPr="007F5230">
        <w:rPr>
          <w:rFonts w:ascii="Bookman Old Style" w:hAnsi="Bookman Old Style"/>
          <w:iCs/>
          <w:sz w:val="21"/>
          <w:szCs w:val="21"/>
        </w:rPr>
        <w:lastRenderedPageBreak/>
        <w:t>level of awareness. To help promote awareness in the society in order to uplift moral standards by teaching adults and children alike the need for ascribing to higher standards to as to produce a cleaner, better and healthier society and be able to incorporate the pollution control measures.</w:t>
      </w:r>
    </w:p>
    <w:p w14:paraId="06D0478B" w14:textId="1A85F3B9"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 xml:space="preserve">To create awareness &amp; opportunity among the men and women belonging to low socio-economic condition in the rural and slums areas by organizing different awareness </w:t>
      </w:r>
      <w:proofErr w:type="spellStart"/>
      <w:r w:rsidRPr="007F5230">
        <w:rPr>
          <w:rFonts w:ascii="Bookman Old Style" w:hAnsi="Bookman Old Style"/>
          <w:iCs/>
          <w:sz w:val="21"/>
          <w:szCs w:val="21"/>
        </w:rPr>
        <w:t>programmes</w:t>
      </w:r>
      <w:proofErr w:type="spellEnd"/>
      <w:r w:rsidRPr="007F5230">
        <w:rPr>
          <w:rFonts w:ascii="Bookman Old Style" w:hAnsi="Bookman Old Style"/>
          <w:iCs/>
          <w:sz w:val="21"/>
          <w:szCs w:val="21"/>
        </w:rPr>
        <w:t xml:space="preserve"> &amp; trainings to find out their own talents and resources within themselves to fight against their own </w:t>
      </w:r>
      <w:proofErr w:type="gramStart"/>
      <w:r w:rsidRPr="007F5230">
        <w:rPr>
          <w:rFonts w:ascii="Bookman Old Style" w:hAnsi="Bookman Old Style"/>
          <w:iCs/>
          <w:sz w:val="21"/>
          <w:szCs w:val="21"/>
        </w:rPr>
        <w:t>poverty .</w:t>
      </w:r>
      <w:proofErr w:type="gramEnd"/>
    </w:p>
    <w:p w14:paraId="7F554422" w14:textId="1FE3CC09"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Professional recognition nationally and internationally and to get affiliation to the International Solid Waste Associations. Development of expertise in the above areas.</w:t>
      </w:r>
    </w:p>
    <w:p w14:paraId="0523C5BD" w14:textId="01174838"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Organizing Training Courses, workshops, seminars, symposiums, conference, and exhibitions on these issues.</w:t>
      </w:r>
    </w:p>
    <w:p w14:paraId="4865A107" w14:textId="753A42BD"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Publishing books, journals, periodicals and reports on related issues and distribute those on sale. To encourage and support writing research articles and publication on various contemporary issues.</w:t>
      </w:r>
    </w:p>
    <w:p w14:paraId="7DDF5A50" w14:textId="571F47EB"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Playing a leading role and coordinating role in bringing practitioners, users, scientists, technologists, administrators and community together to collaborate on the continuous improvement and harmonization of framework, terminologies, methodologies and implementation related to Solid &amp; liquid Waste, Air and Water management.</w:t>
      </w:r>
    </w:p>
    <w:p w14:paraId="7C98A7EB" w14:textId="6616E01B"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 xml:space="preserve">To encourage projects in maintaining, manage or partner to society developmental works and to open </w:t>
      </w:r>
      <w:proofErr w:type="spellStart"/>
      <w:r w:rsidRPr="007F5230">
        <w:rPr>
          <w:rFonts w:ascii="Bookman Old Style" w:hAnsi="Bookman Old Style"/>
          <w:iCs/>
          <w:sz w:val="21"/>
          <w:szCs w:val="21"/>
        </w:rPr>
        <w:t>centres</w:t>
      </w:r>
      <w:proofErr w:type="spellEnd"/>
      <w:r w:rsidRPr="007F5230">
        <w:rPr>
          <w:rFonts w:ascii="Bookman Old Style" w:hAnsi="Bookman Old Style"/>
          <w:iCs/>
          <w:sz w:val="21"/>
          <w:szCs w:val="21"/>
        </w:rPr>
        <w:t xml:space="preserve"> and /or Chapters of the society in various parts of the country and abroad for propagation of awareness, knowledge and cooperation.</w:t>
      </w:r>
    </w:p>
    <w:p w14:paraId="076EE221" w14:textId="16A04E91" w:rsidR="004276E9" w:rsidRPr="007F5230" w:rsidRDefault="004276E9" w:rsidP="007F5230">
      <w:pPr>
        <w:pStyle w:val="TableParagraph"/>
        <w:tabs>
          <w:tab w:val="left" w:pos="901"/>
        </w:tabs>
        <w:ind w:firstLine="60"/>
        <w:jc w:val="both"/>
        <w:rPr>
          <w:rFonts w:ascii="Bookman Old Style" w:hAnsi="Bookman Old Style"/>
          <w:iCs/>
          <w:sz w:val="21"/>
          <w:szCs w:val="21"/>
        </w:rPr>
      </w:pPr>
    </w:p>
    <w:p w14:paraId="43E5B3ED" w14:textId="1EF2D397"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To setup, establish, maintain and manage centers for the study of sociology, psychological counseling, handicraft and other subjects of interest for community development and to initiate and promote advance technologies in concerned areas.</w:t>
      </w:r>
    </w:p>
    <w:p w14:paraId="5E345DD1" w14:textId="64AC0332" w:rsidR="004276E9" w:rsidRPr="007F5230" w:rsidRDefault="004276E9" w:rsidP="00B86B36">
      <w:pPr>
        <w:pStyle w:val="TableParagraph"/>
        <w:numPr>
          <w:ilvl w:val="0"/>
          <w:numId w:val="19"/>
        </w:numPr>
        <w:tabs>
          <w:tab w:val="left" w:pos="901"/>
        </w:tabs>
        <w:jc w:val="both"/>
        <w:rPr>
          <w:rFonts w:ascii="Bookman Old Style" w:hAnsi="Bookman Old Style"/>
          <w:iCs/>
          <w:sz w:val="21"/>
          <w:szCs w:val="21"/>
        </w:rPr>
      </w:pPr>
      <w:r w:rsidRPr="007F5230">
        <w:rPr>
          <w:rFonts w:ascii="Bookman Old Style" w:hAnsi="Bookman Old Style"/>
          <w:iCs/>
          <w:sz w:val="21"/>
          <w:szCs w:val="21"/>
        </w:rPr>
        <w:t xml:space="preserve">To quit assistance for the un-employment young men and women belonging to low socio-economic condition In the Rutland slums by organizing different vocational training </w:t>
      </w:r>
      <w:proofErr w:type="spellStart"/>
      <w:r w:rsidRPr="007F5230">
        <w:rPr>
          <w:rFonts w:ascii="Bookman Old Style" w:hAnsi="Bookman Old Style"/>
          <w:iCs/>
          <w:sz w:val="21"/>
          <w:szCs w:val="21"/>
        </w:rPr>
        <w:t>programme</w:t>
      </w:r>
      <w:proofErr w:type="spellEnd"/>
      <w:r w:rsidRPr="007F5230">
        <w:rPr>
          <w:rFonts w:ascii="Bookman Old Style" w:hAnsi="Bookman Old Style"/>
          <w:iCs/>
          <w:sz w:val="21"/>
          <w:szCs w:val="21"/>
        </w:rPr>
        <w:t xml:space="preserve"> and launching different innovative self-help group (SHG) supporting plans and </w:t>
      </w:r>
      <w:proofErr w:type="spellStart"/>
      <w:r w:rsidRPr="007F5230">
        <w:rPr>
          <w:rFonts w:ascii="Bookman Old Style" w:hAnsi="Bookman Old Style"/>
          <w:iCs/>
          <w:sz w:val="21"/>
          <w:szCs w:val="21"/>
        </w:rPr>
        <w:t>programmes</w:t>
      </w:r>
      <w:proofErr w:type="spellEnd"/>
      <w:r w:rsidRPr="007F5230">
        <w:rPr>
          <w:rFonts w:ascii="Bookman Old Style" w:hAnsi="Bookman Old Style"/>
          <w:iCs/>
          <w:sz w:val="21"/>
          <w:szCs w:val="21"/>
        </w:rPr>
        <w:t xml:space="preserve"> for unprivileged people anywhere in the county &amp; in West </w:t>
      </w:r>
      <w:proofErr w:type="spellStart"/>
      <w:r w:rsidRPr="007F5230">
        <w:rPr>
          <w:rFonts w:ascii="Bookman Old Style" w:hAnsi="Bookman Old Style"/>
          <w:iCs/>
          <w:sz w:val="21"/>
          <w:szCs w:val="21"/>
        </w:rPr>
        <w:t>Beng</w:t>
      </w:r>
      <w:proofErr w:type="spellEnd"/>
    </w:p>
    <w:p w14:paraId="1A000926" w14:textId="77777777" w:rsidR="004276E9" w:rsidRPr="004276E9" w:rsidRDefault="004276E9" w:rsidP="004276E9">
      <w:pPr>
        <w:pStyle w:val="TableParagraph"/>
        <w:tabs>
          <w:tab w:val="left" w:pos="901"/>
        </w:tabs>
        <w:rPr>
          <w:rFonts w:ascii="Bookman Old Style" w:hAnsi="Bookman Old Style"/>
          <w:i/>
          <w:sz w:val="21"/>
          <w:szCs w:val="21"/>
        </w:rPr>
      </w:pPr>
    </w:p>
    <w:p w14:paraId="4ECD196C" w14:textId="77777777" w:rsidR="004276E9" w:rsidRPr="007F5230" w:rsidRDefault="004276E9" w:rsidP="004276E9">
      <w:pPr>
        <w:pStyle w:val="Heading2"/>
        <w:spacing w:before="0" w:after="0"/>
        <w:rPr>
          <w:rFonts w:ascii="Bookman Old Style" w:hAnsi="Bookman Old Style"/>
          <w:i w:val="0"/>
          <w:iCs w:val="0"/>
          <w:sz w:val="21"/>
          <w:szCs w:val="21"/>
        </w:rPr>
      </w:pPr>
      <w:r w:rsidRPr="007F5230">
        <w:rPr>
          <w:rFonts w:ascii="Bookman Old Style" w:hAnsi="Bookman Old Style"/>
          <w:i w:val="0"/>
          <w:iCs w:val="0"/>
          <w:color w:val="FF0000"/>
          <w:sz w:val="21"/>
          <w:szCs w:val="21"/>
        </w:rPr>
        <w:t>Major</w:t>
      </w:r>
      <w:r w:rsidRPr="007F5230">
        <w:rPr>
          <w:rFonts w:ascii="Bookman Old Style" w:hAnsi="Bookman Old Style"/>
          <w:i w:val="0"/>
          <w:iCs w:val="0"/>
          <w:color w:val="FF0000"/>
          <w:spacing w:val="-2"/>
          <w:sz w:val="21"/>
          <w:szCs w:val="21"/>
        </w:rPr>
        <w:t xml:space="preserve"> </w:t>
      </w:r>
      <w:r w:rsidRPr="007F5230">
        <w:rPr>
          <w:rFonts w:ascii="Bookman Old Style" w:hAnsi="Bookman Old Style"/>
          <w:i w:val="0"/>
          <w:iCs w:val="0"/>
          <w:color w:val="FF0000"/>
          <w:sz w:val="21"/>
          <w:szCs w:val="21"/>
        </w:rPr>
        <w:t>Activities</w:t>
      </w:r>
      <w:r w:rsidRPr="007F5230">
        <w:rPr>
          <w:rFonts w:ascii="Bookman Old Style" w:hAnsi="Bookman Old Style"/>
          <w:i w:val="0"/>
          <w:iCs w:val="0"/>
          <w:color w:val="FF0000"/>
          <w:spacing w:val="-1"/>
          <w:sz w:val="21"/>
          <w:szCs w:val="21"/>
        </w:rPr>
        <w:t xml:space="preserve"> </w:t>
      </w:r>
      <w:r w:rsidRPr="007F5230">
        <w:rPr>
          <w:rFonts w:ascii="Bookman Old Style" w:hAnsi="Bookman Old Style"/>
          <w:i w:val="0"/>
          <w:iCs w:val="0"/>
          <w:color w:val="FF0000"/>
          <w:sz w:val="21"/>
          <w:szCs w:val="21"/>
        </w:rPr>
        <w:t>performed</w:t>
      </w:r>
      <w:r w:rsidRPr="007F5230">
        <w:rPr>
          <w:rFonts w:ascii="Bookman Old Style" w:hAnsi="Bookman Old Style"/>
          <w:i w:val="0"/>
          <w:iCs w:val="0"/>
          <w:color w:val="FF0000"/>
          <w:spacing w:val="-1"/>
          <w:sz w:val="21"/>
          <w:szCs w:val="21"/>
        </w:rPr>
        <w:t xml:space="preserve"> </w:t>
      </w:r>
      <w:r w:rsidRPr="007F5230">
        <w:rPr>
          <w:rFonts w:ascii="Bookman Old Style" w:hAnsi="Bookman Old Style"/>
          <w:i w:val="0"/>
          <w:iCs w:val="0"/>
          <w:color w:val="FF0000"/>
          <w:sz w:val="21"/>
          <w:szCs w:val="21"/>
        </w:rPr>
        <w:t>since</w:t>
      </w:r>
      <w:r w:rsidRPr="007F5230">
        <w:rPr>
          <w:rFonts w:ascii="Bookman Old Style" w:hAnsi="Bookman Old Style"/>
          <w:i w:val="0"/>
          <w:iCs w:val="0"/>
          <w:color w:val="FF0000"/>
          <w:spacing w:val="-2"/>
          <w:sz w:val="21"/>
          <w:szCs w:val="21"/>
        </w:rPr>
        <w:t xml:space="preserve"> </w:t>
      </w:r>
      <w:r w:rsidRPr="007F5230">
        <w:rPr>
          <w:rFonts w:ascii="Bookman Old Style" w:hAnsi="Bookman Old Style"/>
          <w:i w:val="0"/>
          <w:iCs w:val="0"/>
          <w:color w:val="FF0000"/>
          <w:sz w:val="21"/>
          <w:szCs w:val="21"/>
        </w:rPr>
        <w:t>2009</w:t>
      </w:r>
    </w:p>
    <w:p w14:paraId="4EEE6158" w14:textId="77777777" w:rsidR="007F5230" w:rsidRDefault="007F5230" w:rsidP="004276E9">
      <w:pPr>
        <w:pStyle w:val="TableParagraph"/>
        <w:tabs>
          <w:tab w:val="left" w:pos="901"/>
        </w:tabs>
        <w:rPr>
          <w:rFonts w:ascii="Bookman Old Style" w:hAnsi="Bookman Old Style"/>
          <w:color w:val="0D0D0E"/>
          <w:w w:val="115"/>
          <w:sz w:val="21"/>
          <w:szCs w:val="21"/>
        </w:rPr>
      </w:pPr>
    </w:p>
    <w:p w14:paraId="0E6BB1B4" w14:textId="018A9D78" w:rsidR="004276E9" w:rsidRPr="004276E9" w:rsidRDefault="004276E9" w:rsidP="007F5230">
      <w:pPr>
        <w:pStyle w:val="TableParagraph"/>
        <w:tabs>
          <w:tab w:val="left" w:pos="901"/>
        </w:tabs>
        <w:jc w:val="both"/>
        <w:rPr>
          <w:rFonts w:ascii="Bookman Old Style" w:hAnsi="Bookman Old Style"/>
          <w:color w:val="0D0D0E"/>
          <w:w w:val="115"/>
          <w:sz w:val="21"/>
          <w:szCs w:val="21"/>
        </w:rPr>
      </w:pPr>
      <w:r w:rsidRPr="004276E9">
        <w:rPr>
          <w:rFonts w:ascii="Bookman Old Style" w:hAnsi="Bookman Old Style"/>
          <w:color w:val="0D0D0E"/>
          <w:w w:val="115"/>
          <w:sz w:val="21"/>
          <w:szCs w:val="21"/>
        </w:rPr>
        <w:t>International Conference on Solid Waste Management (</w:t>
      </w:r>
      <w:proofErr w:type="spellStart"/>
      <w:r w:rsidRPr="004276E9">
        <w:rPr>
          <w:rFonts w:ascii="Bookman Old Style" w:hAnsi="Bookman Old Style"/>
          <w:color w:val="0D0D0E"/>
          <w:w w:val="115"/>
          <w:sz w:val="21"/>
          <w:szCs w:val="21"/>
        </w:rPr>
        <w:t>IconSWM</w:t>
      </w:r>
      <w:proofErr w:type="spellEnd"/>
      <w:r w:rsidRPr="004276E9">
        <w:rPr>
          <w:rFonts w:ascii="Bookman Old Style" w:hAnsi="Bookman Old Style"/>
          <w:color w:val="0D0D0E"/>
          <w:w w:val="115"/>
          <w:sz w:val="21"/>
          <w:szCs w:val="21"/>
        </w:rPr>
        <w:t xml:space="preserve">) is the flagship </w:t>
      </w:r>
      <w:proofErr w:type="spellStart"/>
      <w:r w:rsidRPr="004276E9">
        <w:rPr>
          <w:rFonts w:ascii="Bookman Old Style" w:hAnsi="Bookman Old Style"/>
          <w:color w:val="0D0D0E"/>
          <w:w w:val="115"/>
          <w:sz w:val="21"/>
          <w:szCs w:val="21"/>
        </w:rPr>
        <w:t>programme</w:t>
      </w:r>
      <w:proofErr w:type="spellEnd"/>
      <w:r w:rsidRPr="004276E9">
        <w:rPr>
          <w:rFonts w:ascii="Bookman Old Style" w:hAnsi="Bookman Old Style"/>
          <w:color w:val="0D0D0E"/>
          <w:w w:val="115"/>
          <w:sz w:val="21"/>
          <w:szCs w:val="21"/>
        </w:rPr>
        <w:t xml:space="preserve"> of the International Society of Waste</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Management, Air and Water (ISWMAW) to promote environmentally</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sound solid waste management practices, effluent treatment</w:t>
      </w:r>
      <w:r w:rsidRPr="004276E9">
        <w:rPr>
          <w:rFonts w:ascii="Bookman Old Style" w:hAnsi="Bookman Old Style"/>
          <w:color w:val="0D0D0E"/>
          <w:spacing w:val="1"/>
          <w:w w:val="115"/>
          <w:sz w:val="21"/>
          <w:szCs w:val="21"/>
        </w:rPr>
        <w:t xml:space="preserve"> </w:t>
      </w:r>
      <w:proofErr w:type="gramStart"/>
      <w:r w:rsidRPr="004276E9">
        <w:rPr>
          <w:rFonts w:ascii="Bookman Old Style" w:hAnsi="Bookman Old Style"/>
          <w:color w:val="0D0D0E"/>
          <w:w w:val="115"/>
          <w:sz w:val="21"/>
          <w:szCs w:val="21"/>
        </w:rPr>
        <w:t>practices,  Air</w:t>
      </w:r>
      <w:proofErr w:type="gramEnd"/>
      <w:r w:rsidRPr="004276E9">
        <w:rPr>
          <w:rFonts w:ascii="Bookman Old Style" w:hAnsi="Bookman Old Style"/>
          <w:color w:val="0D0D0E"/>
          <w:w w:val="115"/>
          <w:sz w:val="21"/>
          <w:szCs w:val="21"/>
        </w:rPr>
        <w:t xml:space="preserve"> </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 xml:space="preserve">and </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 xml:space="preserve">Water </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 xml:space="preserve">pollution  </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 xml:space="preserve">control  practices,  general  environment  protection  awareness  etc.  </w:t>
      </w:r>
      <w:r w:rsidRPr="004276E9">
        <w:rPr>
          <w:rFonts w:ascii="Bookman Old Style" w:hAnsi="Bookman Old Style"/>
          <w:color w:val="0D0D0E"/>
          <w:spacing w:val="1"/>
          <w:w w:val="115"/>
          <w:sz w:val="21"/>
          <w:szCs w:val="21"/>
        </w:rPr>
        <w:t xml:space="preserve"> </w:t>
      </w:r>
      <w:proofErr w:type="gramStart"/>
      <w:r w:rsidRPr="004276E9">
        <w:rPr>
          <w:rFonts w:ascii="Bookman Old Style" w:hAnsi="Bookman Old Style"/>
          <w:color w:val="0D0D0E"/>
          <w:w w:val="115"/>
          <w:sz w:val="21"/>
          <w:szCs w:val="21"/>
        </w:rPr>
        <w:t>in  India</w:t>
      </w:r>
      <w:proofErr w:type="gramEnd"/>
      <w:r w:rsidRPr="004276E9">
        <w:rPr>
          <w:rFonts w:ascii="Bookman Old Style" w:hAnsi="Bookman Old Style"/>
          <w:color w:val="0D0D0E"/>
          <w:w w:val="115"/>
          <w:sz w:val="21"/>
          <w:szCs w:val="21"/>
        </w:rPr>
        <w:t xml:space="preserve">  and  abroad  for</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mass awareness and evolving collaborative research for effective waste management and environment protection.</w:t>
      </w:r>
      <w:r w:rsidRPr="004276E9">
        <w:rPr>
          <w:rFonts w:ascii="Bookman Old Style" w:hAnsi="Bookman Old Style"/>
          <w:color w:val="0D0D0E"/>
          <w:spacing w:val="1"/>
          <w:w w:val="115"/>
          <w:sz w:val="21"/>
          <w:szCs w:val="21"/>
        </w:rPr>
        <w:t xml:space="preserve"> </w:t>
      </w:r>
      <w:r w:rsidRPr="004276E9">
        <w:rPr>
          <w:rFonts w:ascii="Bookman Old Style" w:hAnsi="Bookman Old Style"/>
          <w:w w:val="115"/>
          <w:sz w:val="21"/>
          <w:szCs w:val="21"/>
        </w:rPr>
        <w:t>Following are the</w:t>
      </w:r>
      <w:r w:rsidRPr="004276E9">
        <w:rPr>
          <w:rFonts w:ascii="Bookman Old Style" w:hAnsi="Bookman Old Style"/>
          <w:spacing w:val="1"/>
          <w:w w:val="115"/>
          <w:sz w:val="21"/>
          <w:szCs w:val="21"/>
        </w:rPr>
        <w:t xml:space="preserve"> </w:t>
      </w:r>
      <w:r w:rsidRPr="004276E9">
        <w:rPr>
          <w:rFonts w:ascii="Bookman Old Style" w:hAnsi="Bookman Old Style"/>
          <w:w w:val="115"/>
          <w:sz w:val="21"/>
          <w:szCs w:val="21"/>
        </w:rPr>
        <w:t xml:space="preserve">details of previous </w:t>
      </w:r>
      <w:proofErr w:type="spellStart"/>
      <w:r w:rsidRPr="004276E9">
        <w:rPr>
          <w:rFonts w:ascii="Bookman Old Style" w:hAnsi="Bookman Old Style"/>
          <w:w w:val="115"/>
          <w:sz w:val="21"/>
          <w:szCs w:val="21"/>
        </w:rPr>
        <w:t>IconSWM</w:t>
      </w:r>
      <w:proofErr w:type="spellEnd"/>
      <w:r w:rsidRPr="004276E9">
        <w:rPr>
          <w:rFonts w:ascii="Bookman Old Style" w:hAnsi="Bookman Old Style"/>
          <w:w w:val="115"/>
          <w:sz w:val="21"/>
          <w:szCs w:val="21"/>
        </w:rPr>
        <w:t xml:space="preserve"> Conferences. The </w:t>
      </w:r>
      <w:r w:rsidRPr="004276E9">
        <w:rPr>
          <w:rFonts w:ascii="Bookman Old Style" w:hAnsi="Bookman Old Style"/>
          <w:color w:val="0D0D0E"/>
          <w:w w:val="115"/>
          <w:sz w:val="21"/>
          <w:szCs w:val="21"/>
        </w:rPr>
        <w:t>International Conference on Solid Waste Management (</w:t>
      </w:r>
      <w:proofErr w:type="spellStart"/>
      <w:r w:rsidRPr="004276E9">
        <w:rPr>
          <w:rFonts w:ascii="Bookman Old Style" w:hAnsi="Bookman Old Style"/>
          <w:color w:val="0D0D0E"/>
          <w:w w:val="115"/>
          <w:sz w:val="21"/>
          <w:szCs w:val="21"/>
        </w:rPr>
        <w:t>IconSWM</w:t>
      </w:r>
      <w:proofErr w:type="spellEnd"/>
      <w:r w:rsidRPr="004276E9">
        <w:rPr>
          <w:rFonts w:ascii="Bookman Old Style" w:hAnsi="Bookman Old Style"/>
          <w:color w:val="0D0D0E"/>
          <w:w w:val="115"/>
          <w:sz w:val="21"/>
          <w:szCs w:val="21"/>
        </w:rPr>
        <w:t>) has been renamed as</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International</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Conference</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on</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Solid</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Waste</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Management</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towards</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Circular</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Economy</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w:t>
      </w:r>
      <w:proofErr w:type="spellStart"/>
      <w:r w:rsidRPr="004276E9">
        <w:rPr>
          <w:rFonts w:ascii="Bookman Old Style" w:hAnsi="Bookman Old Style"/>
          <w:color w:val="0D0D0E"/>
          <w:w w:val="115"/>
          <w:sz w:val="21"/>
          <w:szCs w:val="21"/>
        </w:rPr>
        <w:t>IconSWM</w:t>
      </w:r>
      <w:proofErr w:type="spellEnd"/>
      <w:r w:rsidRPr="004276E9">
        <w:rPr>
          <w:rFonts w:ascii="Bookman Old Style" w:hAnsi="Bookman Old Style"/>
          <w:color w:val="0D0D0E"/>
          <w:w w:val="115"/>
          <w:sz w:val="21"/>
          <w:szCs w:val="21"/>
        </w:rPr>
        <w:t>-CE)</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to</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promote</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the</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concepts</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and</w:t>
      </w:r>
      <w:r w:rsidRPr="004276E9">
        <w:rPr>
          <w:rFonts w:ascii="Bookman Old Style" w:hAnsi="Bookman Old Style"/>
          <w:color w:val="0D0D0E"/>
          <w:spacing w:val="1"/>
          <w:w w:val="115"/>
          <w:sz w:val="21"/>
          <w:szCs w:val="21"/>
        </w:rPr>
        <w:t xml:space="preserve"> </w:t>
      </w:r>
      <w:r w:rsidRPr="004276E9">
        <w:rPr>
          <w:rFonts w:ascii="Bookman Old Style" w:hAnsi="Bookman Old Style"/>
          <w:color w:val="0D0D0E"/>
          <w:w w:val="115"/>
          <w:sz w:val="21"/>
          <w:szCs w:val="21"/>
        </w:rPr>
        <w:t>implementation</w:t>
      </w:r>
      <w:r w:rsidRPr="004276E9">
        <w:rPr>
          <w:rFonts w:ascii="Bookman Old Style" w:hAnsi="Bookman Old Style"/>
          <w:color w:val="0D0D0E"/>
          <w:spacing w:val="21"/>
          <w:w w:val="115"/>
          <w:sz w:val="21"/>
          <w:szCs w:val="21"/>
        </w:rPr>
        <w:t xml:space="preserve"> </w:t>
      </w:r>
      <w:r w:rsidRPr="004276E9">
        <w:rPr>
          <w:rFonts w:ascii="Bookman Old Style" w:hAnsi="Bookman Old Style"/>
          <w:color w:val="0D0D0E"/>
          <w:w w:val="115"/>
          <w:sz w:val="21"/>
          <w:szCs w:val="21"/>
        </w:rPr>
        <w:t>strategies</w:t>
      </w:r>
      <w:r w:rsidRPr="004276E9">
        <w:rPr>
          <w:rFonts w:ascii="Bookman Old Style" w:hAnsi="Bookman Old Style"/>
          <w:color w:val="0D0D0E"/>
          <w:spacing w:val="21"/>
          <w:w w:val="115"/>
          <w:sz w:val="21"/>
          <w:szCs w:val="21"/>
        </w:rPr>
        <w:t xml:space="preserve"> </w:t>
      </w:r>
      <w:r w:rsidRPr="004276E9">
        <w:rPr>
          <w:rFonts w:ascii="Bookman Old Style" w:hAnsi="Bookman Old Style"/>
          <w:color w:val="0D0D0E"/>
          <w:w w:val="115"/>
          <w:sz w:val="21"/>
          <w:szCs w:val="21"/>
        </w:rPr>
        <w:t>of</w:t>
      </w:r>
      <w:r w:rsidRPr="004276E9">
        <w:rPr>
          <w:rFonts w:ascii="Bookman Old Style" w:hAnsi="Bookman Old Style"/>
          <w:color w:val="0D0D0E"/>
          <w:spacing w:val="21"/>
          <w:w w:val="115"/>
          <w:sz w:val="21"/>
          <w:szCs w:val="21"/>
        </w:rPr>
        <w:t xml:space="preserve"> </w:t>
      </w:r>
      <w:r w:rsidRPr="004276E9">
        <w:rPr>
          <w:rFonts w:ascii="Bookman Old Style" w:hAnsi="Bookman Old Style"/>
          <w:color w:val="0D0D0E"/>
          <w:w w:val="115"/>
          <w:sz w:val="21"/>
          <w:szCs w:val="21"/>
        </w:rPr>
        <w:t>Circular</w:t>
      </w:r>
      <w:r w:rsidRPr="004276E9">
        <w:rPr>
          <w:rFonts w:ascii="Bookman Old Style" w:hAnsi="Bookman Old Style"/>
          <w:color w:val="0D0D0E"/>
          <w:spacing w:val="19"/>
          <w:w w:val="115"/>
          <w:sz w:val="21"/>
          <w:szCs w:val="21"/>
        </w:rPr>
        <w:t xml:space="preserve"> </w:t>
      </w:r>
      <w:r w:rsidRPr="004276E9">
        <w:rPr>
          <w:rFonts w:ascii="Bookman Old Style" w:hAnsi="Bookman Old Style"/>
          <w:color w:val="0D0D0E"/>
          <w:w w:val="115"/>
          <w:sz w:val="21"/>
          <w:szCs w:val="21"/>
        </w:rPr>
        <w:t>Economy</w:t>
      </w:r>
      <w:r w:rsidRPr="004276E9">
        <w:rPr>
          <w:rFonts w:ascii="Bookman Old Style" w:hAnsi="Bookman Old Style"/>
          <w:color w:val="0D0D0E"/>
          <w:spacing w:val="23"/>
          <w:w w:val="115"/>
          <w:sz w:val="21"/>
          <w:szCs w:val="21"/>
        </w:rPr>
        <w:t xml:space="preserve"> </w:t>
      </w:r>
      <w:r w:rsidRPr="004276E9">
        <w:rPr>
          <w:rFonts w:ascii="Bookman Old Style" w:hAnsi="Bookman Old Style"/>
          <w:color w:val="0D0D0E"/>
          <w:w w:val="115"/>
          <w:sz w:val="21"/>
          <w:szCs w:val="21"/>
        </w:rPr>
        <w:t>and</w:t>
      </w:r>
      <w:r w:rsidRPr="004276E9">
        <w:rPr>
          <w:rFonts w:ascii="Bookman Old Style" w:hAnsi="Bookman Old Style"/>
          <w:color w:val="0D0D0E"/>
          <w:spacing w:val="19"/>
          <w:w w:val="115"/>
          <w:sz w:val="21"/>
          <w:szCs w:val="21"/>
        </w:rPr>
        <w:t xml:space="preserve"> </w:t>
      </w:r>
      <w:r w:rsidRPr="004276E9">
        <w:rPr>
          <w:rFonts w:ascii="Bookman Old Style" w:hAnsi="Bookman Old Style"/>
          <w:color w:val="0D0D0E"/>
          <w:w w:val="115"/>
          <w:sz w:val="21"/>
          <w:szCs w:val="21"/>
        </w:rPr>
        <w:t>resource</w:t>
      </w:r>
      <w:r w:rsidRPr="004276E9">
        <w:rPr>
          <w:rFonts w:ascii="Bookman Old Style" w:hAnsi="Bookman Old Style"/>
          <w:color w:val="0D0D0E"/>
          <w:spacing w:val="21"/>
          <w:w w:val="115"/>
          <w:sz w:val="21"/>
          <w:szCs w:val="21"/>
        </w:rPr>
        <w:t xml:space="preserve"> </w:t>
      </w:r>
      <w:r w:rsidRPr="004276E9">
        <w:rPr>
          <w:rFonts w:ascii="Bookman Old Style" w:hAnsi="Bookman Old Style"/>
          <w:color w:val="0D0D0E"/>
          <w:w w:val="115"/>
          <w:sz w:val="21"/>
          <w:szCs w:val="21"/>
        </w:rPr>
        <w:t>efficiency</w:t>
      </w:r>
      <w:r w:rsidRPr="004276E9">
        <w:rPr>
          <w:rFonts w:ascii="Bookman Old Style" w:hAnsi="Bookman Old Style"/>
          <w:color w:val="0D0D0E"/>
          <w:spacing w:val="23"/>
          <w:w w:val="115"/>
          <w:sz w:val="21"/>
          <w:szCs w:val="21"/>
        </w:rPr>
        <w:t xml:space="preserve"> </w:t>
      </w:r>
      <w:r w:rsidRPr="004276E9">
        <w:rPr>
          <w:rFonts w:ascii="Bookman Old Style" w:hAnsi="Bookman Old Style"/>
          <w:color w:val="0D0D0E"/>
          <w:w w:val="115"/>
          <w:sz w:val="21"/>
          <w:szCs w:val="21"/>
        </w:rPr>
        <w:t>as</w:t>
      </w:r>
      <w:r w:rsidRPr="004276E9">
        <w:rPr>
          <w:rFonts w:ascii="Bookman Old Style" w:hAnsi="Bookman Old Style"/>
          <w:color w:val="0D0D0E"/>
          <w:spacing w:val="19"/>
          <w:w w:val="115"/>
          <w:sz w:val="21"/>
          <w:szCs w:val="21"/>
        </w:rPr>
        <w:t xml:space="preserve"> </w:t>
      </w:r>
      <w:r w:rsidRPr="004276E9">
        <w:rPr>
          <w:rFonts w:ascii="Bookman Old Style" w:hAnsi="Bookman Old Style"/>
          <w:color w:val="0D0D0E"/>
          <w:w w:val="115"/>
          <w:sz w:val="21"/>
          <w:szCs w:val="21"/>
        </w:rPr>
        <w:t>a</w:t>
      </w:r>
      <w:r w:rsidRPr="004276E9">
        <w:rPr>
          <w:rFonts w:ascii="Bookman Old Style" w:hAnsi="Bookman Old Style"/>
          <w:color w:val="0D0D0E"/>
          <w:spacing w:val="22"/>
          <w:w w:val="115"/>
          <w:sz w:val="21"/>
          <w:szCs w:val="21"/>
        </w:rPr>
        <w:t xml:space="preserve"> </w:t>
      </w:r>
      <w:r w:rsidRPr="004276E9">
        <w:rPr>
          <w:rFonts w:ascii="Bookman Old Style" w:hAnsi="Bookman Old Style"/>
          <w:color w:val="0D0D0E"/>
          <w:w w:val="115"/>
          <w:sz w:val="21"/>
          <w:szCs w:val="21"/>
        </w:rPr>
        <w:t>part</w:t>
      </w:r>
      <w:r w:rsidRPr="004276E9">
        <w:rPr>
          <w:rFonts w:ascii="Bookman Old Style" w:hAnsi="Bookman Old Style"/>
          <w:color w:val="0D0D0E"/>
          <w:spacing w:val="19"/>
          <w:w w:val="115"/>
          <w:sz w:val="21"/>
          <w:szCs w:val="21"/>
        </w:rPr>
        <w:t xml:space="preserve"> </w:t>
      </w:r>
      <w:r w:rsidRPr="004276E9">
        <w:rPr>
          <w:rFonts w:ascii="Bookman Old Style" w:hAnsi="Bookman Old Style"/>
          <w:color w:val="0D0D0E"/>
          <w:w w:val="115"/>
          <w:sz w:val="21"/>
          <w:szCs w:val="21"/>
        </w:rPr>
        <w:t>of</w:t>
      </w:r>
      <w:r w:rsidRPr="004276E9">
        <w:rPr>
          <w:rFonts w:ascii="Bookman Old Style" w:hAnsi="Bookman Old Style"/>
          <w:color w:val="0D0D0E"/>
          <w:spacing w:val="21"/>
          <w:w w:val="115"/>
          <w:sz w:val="21"/>
          <w:szCs w:val="21"/>
        </w:rPr>
        <w:t xml:space="preserve"> </w:t>
      </w:r>
      <w:r w:rsidRPr="004276E9">
        <w:rPr>
          <w:rFonts w:ascii="Bookman Old Style" w:hAnsi="Bookman Old Style"/>
          <w:color w:val="0D0D0E"/>
          <w:w w:val="115"/>
          <w:sz w:val="21"/>
          <w:szCs w:val="21"/>
        </w:rPr>
        <w:t>SDG</w:t>
      </w:r>
      <w:r w:rsidRPr="004276E9">
        <w:rPr>
          <w:rFonts w:ascii="Bookman Old Style" w:hAnsi="Bookman Old Style"/>
          <w:color w:val="0D0D0E"/>
          <w:spacing w:val="20"/>
          <w:w w:val="115"/>
          <w:sz w:val="21"/>
          <w:szCs w:val="21"/>
        </w:rPr>
        <w:t xml:space="preserve"> </w:t>
      </w:r>
      <w:r w:rsidRPr="004276E9">
        <w:rPr>
          <w:rFonts w:ascii="Bookman Old Style" w:hAnsi="Bookman Old Style"/>
          <w:color w:val="0D0D0E"/>
          <w:w w:val="115"/>
          <w:sz w:val="21"/>
          <w:szCs w:val="21"/>
        </w:rPr>
        <w:t>2030.</w:t>
      </w:r>
      <w:r w:rsidR="00F6179C">
        <w:rPr>
          <w:rFonts w:ascii="Bookman Old Style" w:hAnsi="Bookman Old Style"/>
          <w:color w:val="0D0D0E"/>
          <w:w w:val="115"/>
          <w:sz w:val="21"/>
          <w:szCs w:val="21"/>
        </w:rPr>
        <w:t xml:space="preserve"> During the pandemic COVID 19, more than 20 </w:t>
      </w:r>
      <w:proofErr w:type="gramStart"/>
      <w:r w:rsidR="00F6179C">
        <w:rPr>
          <w:rFonts w:ascii="Bookman Old Style" w:hAnsi="Bookman Old Style"/>
          <w:color w:val="0D0D0E"/>
          <w:w w:val="115"/>
          <w:sz w:val="21"/>
          <w:szCs w:val="21"/>
        </w:rPr>
        <w:t>webinar</w:t>
      </w:r>
      <w:proofErr w:type="gramEnd"/>
      <w:r w:rsidR="00F6179C">
        <w:rPr>
          <w:rFonts w:ascii="Bookman Old Style" w:hAnsi="Bookman Old Style"/>
          <w:color w:val="0D0D0E"/>
          <w:w w:val="115"/>
          <w:sz w:val="21"/>
          <w:szCs w:val="21"/>
        </w:rPr>
        <w:t xml:space="preserve"> in collaboration with different countries were held where more </w:t>
      </w:r>
      <w:proofErr w:type="spellStart"/>
      <w:r w:rsidR="00F6179C">
        <w:rPr>
          <w:rFonts w:ascii="Bookman Old Style" w:hAnsi="Bookman Old Style"/>
          <w:color w:val="0D0D0E"/>
          <w:w w:val="115"/>
          <w:sz w:val="21"/>
          <w:szCs w:val="21"/>
        </w:rPr>
        <w:t>that</w:t>
      </w:r>
      <w:proofErr w:type="spellEnd"/>
      <w:r w:rsidR="00F6179C">
        <w:rPr>
          <w:rFonts w:ascii="Bookman Old Style" w:hAnsi="Bookman Old Style"/>
          <w:color w:val="0D0D0E"/>
          <w:w w:val="115"/>
          <w:sz w:val="21"/>
          <w:szCs w:val="21"/>
        </w:rPr>
        <w:t xml:space="preserve"> 5000 participants </w:t>
      </w:r>
      <w:r w:rsidR="00B74EE6">
        <w:rPr>
          <w:rFonts w:ascii="Bookman Old Style" w:hAnsi="Bookman Old Style"/>
          <w:color w:val="0D0D0E"/>
          <w:w w:val="115"/>
          <w:sz w:val="21"/>
          <w:szCs w:val="21"/>
        </w:rPr>
        <w:t xml:space="preserve">and experts </w:t>
      </w:r>
      <w:r w:rsidR="00F6179C">
        <w:rPr>
          <w:rFonts w:ascii="Bookman Old Style" w:hAnsi="Bookman Old Style"/>
          <w:color w:val="0D0D0E"/>
          <w:w w:val="115"/>
          <w:sz w:val="21"/>
          <w:szCs w:val="21"/>
        </w:rPr>
        <w:t>across the world participated.</w:t>
      </w:r>
      <w:r w:rsidR="008902AF">
        <w:rPr>
          <w:rFonts w:ascii="Bookman Old Style" w:hAnsi="Bookman Old Style"/>
          <w:color w:val="0D0D0E"/>
          <w:w w:val="115"/>
          <w:sz w:val="21"/>
          <w:szCs w:val="21"/>
        </w:rPr>
        <w:t xml:space="preserve"> Following table contains the summary of </w:t>
      </w:r>
      <w:proofErr w:type="spellStart"/>
      <w:r w:rsidR="008902AF">
        <w:rPr>
          <w:rFonts w:ascii="Bookman Old Style" w:hAnsi="Bookman Old Style"/>
          <w:color w:val="0D0D0E"/>
          <w:w w:val="115"/>
          <w:sz w:val="21"/>
          <w:szCs w:val="21"/>
        </w:rPr>
        <w:t>IconSW</w:t>
      </w:r>
      <w:proofErr w:type="spellEnd"/>
      <w:r w:rsidR="008902AF">
        <w:rPr>
          <w:rFonts w:ascii="Bookman Old Style" w:hAnsi="Bookman Old Style"/>
          <w:color w:val="0D0D0E"/>
          <w:w w:val="115"/>
          <w:sz w:val="21"/>
          <w:szCs w:val="21"/>
        </w:rPr>
        <w:t>-CE from 2009 till date.</w:t>
      </w:r>
    </w:p>
    <w:p w14:paraId="71FB839D" w14:textId="61C82B97" w:rsidR="004276E9" w:rsidRDefault="004276E9" w:rsidP="004276E9">
      <w:pPr>
        <w:pStyle w:val="TableParagraph"/>
        <w:tabs>
          <w:tab w:val="left" w:pos="901"/>
        </w:tabs>
        <w:rPr>
          <w:rFonts w:ascii="Bookman Old Style" w:hAnsi="Bookman Old Style"/>
          <w:color w:val="0D0D0E"/>
          <w:w w:val="115"/>
          <w:sz w:val="21"/>
          <w:szCs w:val="21"/>
        </w:rPr>
      </w:pPr>
    </w:p>
    <w:p w14:paraId="573D22E9" w14:textId="5F71236D" w:rsidR="007F5230" w:rsidRDefault="007F5230" w:rsidP="004276E9">
      <w:pPr>
        <w:pStyle w:val="TableParagraph"/>
        <w:tabs>
          <w:tab w:val="left" w:pos="901"/>
        </w:tabs>
        <w:rPr>
          <w:rFonts w:ascii="Bookman Old Style" w:hAnsi="Bookman Old Style"/>
          <w:color w:val="0D0D0E"/>
          <w:w w:val="115"/>
          <w:sz w:val="21"/>
          <w:szCs w:val="21"/>
        </w:rPr>
      </w:pPr>
    </w:p>
    <w:p w14:paraId="12690430" w14:textId="61D25504" w:rsidR="007F5230" w:rsidRDefault="007F5230" w:rsidP="004276E9">
      <w:pPr>
        <w:pStyle w:val="TableParagraph"/>
        <w:tabs>
          <w:tab w:val="left" w:pos="901"/>
        </w:tabs>
        <w:rPr>
          <w:rFonts w:ascii="Bookman Old Style" w:hAnsi="Bookman Old Style"/>
          <w:color w:val="0D0D0E"/>
          <w:w w:val="115"/>
          <w:sz w:val="21"/>
          <w:szCs w:val="21"/>
        </w:rPr>
      </w:pPr>
    </w:p>
    <w:p w14:paraId="5D146167" w14:textId="71E99C48" w:rsidR="007F5230" w:rsidRDefault="007F5230" w:rsidP="004276E9">
      <w:pPr>
        <w:pStyle w:val="TableParagraph"/>
        <w:tabs>
          <w:tab w:val="left" w:pos="901"/>
        </w:tabs>
        <w:rPr>
          <w:rFonts w:ascii="Bookman Old Style" w:hAnsi="Bookman Old Style"/>
          <w:color w:val="0D0D0E"/>
          <w:w w:val="115"/>
          <w:sz w:val="21"/>
          <w:szCs w:val="21"/>
        </w:rPr>
      </w:pPr>
    </w:p>
    <w:p w14:paraId="2A1D7DA1" w14:textId="48694C8D" w:rsidR="007F5230" w:rsidRDefault="007F5230" w:rsidP="004276E9">
      <w:pPr>
        <w:pStyle w:val="TableParagraph"/>
        <w:tabs>
          <w:tab w:val="left" w:pos="901"/>
        </w:tabs>
        <w:rPr>
          <w:rFonts w:ascii="Bookman Old Style" w:hAnsi="Bookman Old Style"/>
          <w:color w:val="0D0D0E"/>
          <w:w w:val="115"/>
          <w:sz w:val="21"/>
          <w:szCs w:val="21"/>
        </w:rPr>
      </w:pPr>
    </w:p>
    <w:p w14:paraId="0AAA8682" w14:textId="77777777" w:rsidR="007F5230" w:rsidRPr="004276E9" w:rsidRDefault="007F5230" w:rsidP="004276E9">
      <w:pPr>
        <w:pStyle w:val="TableParagraph"/>
        <w:tabs>
          <w:tab w:val="left" w:pos="901"/>
        </w:tabs>
        <w:rPr>
          <w:rFonts w:ascii="Bookman Old Style" w:hAnsi="Bookman Old Style"/>
          <w:color w:val="0D0D0E"/>
          <w:w w:val="115"/>
          <w:sz w:val="21"/>
          <w:szCs w:val="2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52"/>
        <w:gridCol w:w="3736"/>
        <w:gridCol w:w="4645"/>
        <w:gridCol w:w="3127"/>
      </w:tblGrid>
      <w:tr w:rsidR="007F5230" w:rsidRPr="007F5230" w14:paraId="74735D1B" w14:textId="77777777" w:rsidTr="007F5230">
        <w:trPr>
          <w:trHeight w:val="494"/>
          <w:tblHeader/>
        </w:trPr>
        <w:tc>
          <w:tcPr>
            <w:tcW w:w="1048" w:type="pct"/>
            <w:tcMar>
              <w:left w:w="115" w:type="dxa"/>
              <w:right w:w="115" w:type="dxa"/>
            </w:tcMar>
            <w:vAlign w:val="center"/>
          </w:tcPr>
          <w:p w14:paraId="5A83F40D" w14:textId="77777777" w:rsidR="004276E9" w:rsidRPr="007F5230" w:rsidRDefault="004276E9" w:rsidP="007F5230">
            <w:pPr>
              <w:spacing w:after="0" w:line="240" w:lineRule="auto"/>
              <w:jc w:val="center"/>
              <w:rPr>
                <w:rFonts w:ascii="Bookman Old Style" w:hAnsi="Bookman Old Style"/>
                <w:b/>
                <w:bCs/>
                <w:sz w:val="18"/>
                <w:szCs w:val="18"/>
              </w:rPr>
            </w:pPr>
            <w:r w:rsidRPr="007F5230">
              <w:rPr>
                <w:rFonts w:ascii="Bookman Old Style" w:hAnsi="Bookman Old Style"/>
                <w:b/>
                <w:bCs/>
                <w:sz w:val="18"/>
                <w:szCs w:val="18"/>
              </w:rPr>
              <w:t>Conference &amp; Date</w:t>
            </w:r>
          </w:p>
        </w:tc>
        <w:tc>
          <w:tcPr>
            <w:tcW w:w="1283" w:type="pct"/>
            <w:tcMar>
              <w:left w:w="115" w:type="dxa"/>
              <w:right w:w="115" w:type="dxa"/>
            </w:tcMar>
            <w:vAlign w:val="center"/>
          </w:tcPr>
          <w:p w14:paraId="13368C7A" w14:textId="77777777" w:rsidR="004276E9" w:rsidRPr="007F5230" w:rsidRDefault="004276E9" w:rsidP="007F5230">
            <w:pPr>
              <w:spacing w:after="0" w:line="240" w:lineRule="auto"/>
              <w:jc w:val="center"/>
              <w:rPr>
                <w:rFonts w:ascii="Bookman Old Style" w:hAnsi="Bookman Old Style"/>
                <w:b/>
                <w:bCs/>
                <w:sz w:val="18"/>
                <w:szCs w:val="18"/>
              </w:rPr>
            </w:pPr>
            <w:r w:rsidRPr="007F5230">
              <w:rPr>
                <w:rFonts w:ascii="Bookman Old Style" w:hAnsi="Bookman Old Style"/>
                <w:b/>
                <w:bCs/>
                <w:sz w:val="18"/>
                <w:szCs w:val="18"/>
              </w:rPr>
              <w:t>Venue</w:t>
            </w:r>
          </w:p>
        </w:tc>
        <w:tc>
          <w:tcPr>
            <w:tcW w:w="1595" w:type="pct"/>
            <w:tcMar>
              <w:left w:w="115" w:type="dxa"/>
              <w:right w:w="115" w:type="dxa"/>
            </w:tcMar>
            <w:vAlign w:val="center"/>
          </w:tcPr>
          <w:p w14:paraId="2EB7D5C6" w14:textId="77777777" w:rsidR="004276E9" w:rsidRPr="007F5230" w:rsidRDefault="004276E9" w:rsidP="007F5230">
            <w:pPr>
              <w:spacing w:after="0" w:line="240" w:lineRule="auto"/>
              <w:jc w:val="center"/>
              <w:rPr>
                <w:rFonts w:ascii="Bookman Old Style" w:hAnsi="Bookman Old Style"/>
                <w:b/>
                <w:bCs/>
                <w:sz w:val="18"/>
                <w:szCs w:val="18"/>
              </w:rPr>
            </w:pPr>
            <w:r w:rsidRPr="007F5230">
              <w:rPr>
                <w:rFonts w:ascii="Bookman Old Style" w:hAnsi="Bookman Old Style"/>
                <w:b/>
                <w:bCs/>
                <w:sz w:val="18"/>
                <w:szCs w:val="18"/>
              </w:rPr>
              <w:t>Organizers</w:t>
            </w:r>
          </w:p>
        </w:tc>
        <w:tc>
          <w:tcPr>
            <w:tcW w:w="1074" w:type="pct"/>
            <w:tcMar>
              <w:left w:w="115" w:type="dxa"/>
              <w:right w:w="115" w:type="dxa"/>
            </w:tcMar>
            <w:vAlign w:val="center"/>
          </w:tcPr>
          <w:p w14:paraId="5D90E246" w14:textId="77777777" w:rsidR="004276E9" w:rsidRPr="007F5230" w:rsidRDefault="004276E9" w:rsidP="007F5230">
            <w:pPr>
              <w:spacing w:after="0" w:line="240" w:lineRule="auto"/>
              <w:jc w:val="center"/>
              <w:rPr>
                <w:rFonts w:ascii="Bookman Old Style" w:hAnsi="Bookman Old Style"/>
                <w:b/>
                <w:bCs/>
                <w:sz w:val="18"/>
                <w:szCs w:val="18"/>
              </w:rPr>
            </w:pPr>
            <w:r w:rsidRPr="007F5230">
              <w:rPr>
                <w:rFonts w:ascii="Bookman Old Style" w:hAnsi="Bookman Old Style"/>
                <w:b/>
                <w:bCs/>
                <w:sz w:val="18"/>
                <w:szCs w:val="18"/>
              </w:rPr>
              <w:t>No of Delegates &amp;</w:t>
            </w:r>
          </w:p>
          <w:p w14:paraId="1A456D00" w14:textId="77777777" w:rsidR="004276E9" w:rsidRPr="007F5230" w:rsidRDefault="004276E9" w:rsidP="007F5230">
            <w:pPr>
              <w:spacing w:after="0" w:line="240" w:lineRule="auto"/>
              <w:jc w:val="center"/>
              <w:rPr>
                <w:rFonts w:ascii="Bookman Old Style" w:hAnsi="Bookman Old Style"/>
                <w:b/>
                <w:bCs/>
                <w:sz w:val="18"/>
                <w:szCs w:val="18"/>
              </w:rPr>
            </w:pPr>
            <w:r w:rsidRPr="007F5230">
              <w:rPr>
                <w:rFonts w:ascii="Bookman Old Style" w:hAnsi="Bookman Old Style"/>
                <w:b/>
                <w:bCs/>
                <w:sz w:val="18"/>
                <w:szCs w:val="18"/>
              </w:rPr>
              <w:t>Countries</w:t>
            </w:r>
          </w:p>
        </w:tc>
      </w:tr>
      <w:tr w:rsidR="007F5230" w:rsidRPr="007F5230" w14:paraId="612FAEBF" w14:textId="77777777" w:rsidTr="007F5230">
        <w:trPr>
          <w:trHeight w:val="134"/>
        </w:trPr>
        <w:tc>
          <w:tcPr>
            <w:tcW w:w="1048" w:type="pct"/>
            <w:tcMar>
              <w:left w:w="115" w:type="dxa"/>
              <w:right w:w="115" w:type="dxa"/>
            </w:tcMar>
          </w:tcPr>
          <w:p w14:paraId="08C7D949" w14:textId="77777777" w:rsidR="004276E9" w:rsidRPr="000C6344" w:rsidRDefault="004276E9" w:rsidP="007F5230">
            <w:pPr>
              <w:spacing w:after="0" w:line="240" w:lineRule="auto"/>
              <w:rPr>
                <w:rFonts w:ascii="Bookman Old Style" w:hAnsi="Bookman Old Style"/>
                <w:b/>
                <w:bCs/>
                <w:color w:val="0000FF"/>
                <w:sz w:val="18"/>
                <w:szCs w:val="18"/>
              </w:rPr>
            </w:pPr>
            <w:r w:rsidRPr="000C6344">
              <w:rPr>
                <w:rFonts w:ascii="Bookman Old Style" w:hAnsi="Bookman Old Style"/>
                <w:b/>
                <w:bCs/>
                <w:color w:val="0000FF"/>
                <w:sz w:val="18"/>
                <w:szCs w:val="18"/>
              </w:rPr>
              <w:t xml:space="preserve">Planned: 11th </w:t>
            </w:r>
            <w:proofErr w:type="spellStart"/>
            <w:r w:rsidRPr="000C6344">
              <w:rPr>
                <w:rFonts w:ascii="Bookman Old Style" w:hAnsi="Bookman Old Style"/>
                <w:b/>
                <w:bCs/>
                <w:color w:val="0000FF"/>
                <w:sz w:val="18"/>
                <w:szCs w:val="18"/>
              </w:rPr>
              <w:t>IconSWM</w:t>
            </w:r>
            <w:proofErr w:type="spellEnd"/>
            <w:r w:rsidRPr="000C6344">
              <w:rPr>
                <w:rFonts w:ascii="Bookman Old Style" w:hAnsi="Bookman Old Style"/>
                <w:b/>
                <w:bCs/>
                <w:color w:val="0000FF"/>
                <w:sz w:val="18"/>
                <w:szCs w:val="18"/>
              </w:rPr>
              <w:t xml:space="preserve">-CE &amp; IPLA GLOBAL FORUM </w:t>
            </w:r>
            <w:proofErr w:type="gramStart"/>
            <w:r w:rsidRPr="000C6344">
              <w:rPr>
                <w:rFonts w:ascii="Bookman Old Style" w:hAnsi="Bookman Old Style"/>
                <w:b/>
                <w:bCs/>
                <w:color w:val="0000FF"/>
                <w:sz w:val="18"/>
                <w:szCs w:val="18"/>
              </w:rPr>
              <w:t>2021 ;</w:t>
            </w:r>
            <w:proofErr w:type="gramEnd"/>
            <w:r w:rsidRPr="000C6344">
              <w:rPr>
                <w:rFonts w:ascii="Bookman Old Style" w:hAnsi="Bookman Old Style"/>
                <w:b/>
                <w:bCs/>
                <w:color w:val="0000FF"/>
                <w:sz w:val="18"/>
                <w:szCs w:val="18"/>
              </w:rPr>
              <w:t xml:space="preserve"> Dec  01-04,’21 On Virtual Platform</w:t>
            </w:r>
          </w:p>
        </w:tc>
        <w:tc>
          <w:tcPr>
            <w:tcW w:w="1283" w:type="pct"/>
            <w:tcMar>
              <w:left w:w="115" w:type="dxa"/>
              <w:right w:w="115" w:type="dxa"/>
            </w:tcMar>
          </w:tcPr>
          <w:p w14:paraId="75E77E63" w14:textId="1441A4BC" w:rsidR="004276E9" w:rsidRPr="000C6344" w:rsidRDefault="004276E9" w:rsidP="007F5230">
            <w:pPr>
              <w:spacing w:after="0" w:line="240" w:lineRule="auto"/>
              <w:rPr>
                <w:rFonts w:ascii="Bookman Old Style" w:hAnsi="Bookman Old Style"/>
                <w:b/>
                <w:bCs/>
                <w:color w:val="0000FF"/>
                <w:sz w:val="18"/>
                <w:szCs w:val="18"/>
              </w:rPr>
            </w:pPr>
            <w:r w:rsidRPr="000C6344">
              <w:rPr>
                <w:rFonts w:ascii="Bookman Old Style" w:hAnsi="Bookman Old Style"/>
                <w:b/>
                <w:bCs/>
                <w:color w:val="0000FF"/>
                <w:sz w:val="18"/>
                <w:szCs w:val="18"/>
              </w:rPr>
              <w:t>Jadavpur University, Kolkata, West Bengal, India.</w:t>
            </w:r>
            <w:r w:rsidR="007F5230" w:rsidRPr="000C6344">
              <w:rPr>
                <w:rFonts w:ascii="Bookman Old Style" w:hAnsi="Bookman Old Style"/>
                <w:b/>
                <w:bCs/>
                <w:color w:val="0000FF"/>
                <w:sz w:val="18"/>
                <w:szCs w:val="18"/>
              </w:rPr>
              <w:t xml:space="preserve"> </w:t>
            </w:r>
          </w:p>
          <w:p w14:paraId="4CE896FF" w14:textId="77777777" w:rsidR="004276E9" w:rsidRPr="000C6344" w:rsidRDefault="004276E9" w:rsidP="007F5230">
            <w:pPr>
              <w:spacing w:after="0" w:line="240" w:lineRule="auto"/>
              <w:rPr>
                <w:rFonts w:ascii="Bookman Old Style" w:hAnsi="Bookman Old Style"/>
                <w:b/>
                <w:bCs/>
                <w:color w:val="0000FF"/>
                <w:sz w:val="18"/>
                <w:szCs w:val="18"/>
              </w:rPr>
            </w:pPr>
            <w:r w:rsidRPr="000C6344">
              <w:rPr>
                <w:rFonts w:ascii="Bookman Old Style" w:hAnsi="Bookman Old Style"/>
                <w:b/>
                <w:bCs/>
                <w:color w:val="0000FF"/>
                <w:sz w:val="18"/>
                <w:szCs w:val="18"/>
              </w:rPr>
              <w:t>On Virtual Platform</w:t>
            </w:r>
          </w:p>
        </w:tc>
        <w:tc>
          <w:tcPr>
            <w:tcW w:w="1595" w:type="pct"/>
            <w:tcMar>
              <w:left w:w="115" w:type="dxa"/>
              <w:right w:w="115" w:type="dxa"/>
            </w:tcMar>
          </w:tcPr>
          <w:p w14:paraId="11F5985F" w14:textId="77777777" w:rsidR="004276E9" w:rsidRPr="000C6344" w:rsidRDefault="004276E9" w:rsidP="007F5230">
            <w:pPr>
              <w:spacing w:after="0" w:line="240" w:lineRule="auto"/>
              <w:rPr>
                <w:rFonts w:ascii="Bookman Old Style" w:hAnsi="Bookman Old Style"/>
                <w:b/>
                <w:bCs/>
                <w:color w:val="0000FF"/>
                <w:sz w:val="18"/>
                <w:szCs w:val="18"/>
              </w:rPr>
            </w:pPr>
            <w:r w:rsidRPr="000C6344">
              <w:rPr>
                <w:rFonts w:ascii="Bookman Old Style" w:hAnsi="Bookman Old Style"/>
                <w:b/>
                <w:bCs/>
                <w:color w:val="0000FF"/>
                <w:sz w:val="18"/>
                <w:szCs w:val="18"/>
              </w:rPr>
              <w:t>ISWMAW, CSD&amp;REM, Jadavpur University., UNCRD, IPLA,</w:t>
            </w:r>
          </w:p>
        </w:tc>
        <w:tc>
          <w:tcPr>
            <w:tcW w:w="1074" w:type="pct"/>
            <w:tcMar>
              <w:left w:w="115" w:type="dxa"/>
              <w:right w:w="115" w:type="dxa"/>
            </w:tcMar>
          </w:tcPr>
          <w:p w14:paraId="4526163B" w14:textId="108D232F" w:rsidR="004276E9" w:rsidRPr="000C6344" w:rsidRDefault="004276E9" w:rsidP="007F5230">
            <w:pPr>
              <w:spacing w:after="0" w:line="240" w:lineRule="auto"/>
              <w:rPr>
                <w:rFonts w:ascii="Bookman Old Style" w:hAnsi="Bookman Old Style"/>
                <w:b/>
                <w:bCs/>
                <w:color w:val="0000FF"/>
                <w:sz w:val="18"/>
                <w:szCs w:val="18"/>
              </w:rPr>
            </w:pPr>
            <w:r w:rsidRPr="000C6344">
              <w:rPr>
                <w:rFonts w:ascii="Bookman Old Style" w:hAnsi="Bookman Old Style"/>
                <w:b/>
                <w:bCs/>
                <w:color w:val="0000FF"/>
                <w:sz w:val="18"/>
                <w:szCs w:val="18"/>
              </w:rPr>
              <w:t>Nearly 1000, delegates from</w:t>
            </w:r>
            <w:r w:rsidR="007F5230" w:rsidRPr="000C6344">
              <w:rPr>
                <w:rFonts w:ascii="Bookman Old Style" w:hAnsi="Bookman Old Style"/>
                <w:b/>
                <w:bCs/>
                <w:color w:val="0000FF"/>
                <w:sz w:val="18"/>
                <w:szCs w:val="18"/>
              </w:rPr>
              <w:t xml:space="preserve"> </w:t>
            </w:r>
            <w:r w:rsidRPr="000C6344">
              <w:rPr>
                <w:rFonts w:ascii="Bookman Old Style" w:hAnsi="Bookman Old Style"/>
                <w:b/>
                <w:bCs/>
                <w:color w:val="0000FF"/>
                <w:sz w:val="18"/>
                <w:szCs w:val="18"/>
              </w:rPr>
              <w:t>46 Countries Scheduled to Participate.</w:t>
            </w:r>
          </w:p>
        </w:tc>
      </w:tr>
      <w:tr w:rsidR="007F5230" w:rsidRPr="007F5230" w14:paraId="66106CA0" w14:textId="77777777" w:rsidTr="007F5230">
        <w:trPr>
          <w:trHeight w:val="652"/>
        </w:trPr>
        <w:tc>
          <w:tcPr>
            <w:tcW w:w="1048" w:type="pct"/>
            <w:tcMar>
              <w:left w:w="115" w:type="dxa"/>
              <w:right w:w="115" w:type="dxa"/>
            </w:tcMar>
          </w:tcPr>
          <w:p w14:paraId="7D4FC301"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10th </w:t>
            </w:r>
            <w:proofErr w:type="spellStart"/>
            <w:r w:rsidRPr="007F5230">
              <w:rPr>
                <w:rFonts w:ascii="Bookman Old Style" w:hAnsi="Bookman Old Style"/>
                <w:sz w:val="18"/>
                <w:szCs w:val="18"/>
              </w:rPr>
              <w:t>IconSWM</w:t>
            </w:r>
            <w:proofErr w:type="spellEnd"/>
            <w:r w:rsidRPr="007F5230">
              <w:rPr>
                <w:rFonts w:ascii="Bookman Old Style" w:hAnsi="Bookman Old Style"/>
                <w:sz w:val="18"/>
                <w:szCs w:val="18"/>
              </w:rPr>
              <w:t>-CE 2020; Dec 02-07,’20 On Virtual Platform</w:t>
            </w:r>
          </w:p>
        </w:tc>
        <w:tc>
          <w:tcPr>
            <w:tcW w:w="1283" w:type="pct"/>
            <w:tcMar>
              <w:left w:w="115" w:type="dxa"/>
              <w:right w:w="115" w:type="dxa"/>
            </w:tcMar>
          </w:tcPr>
          <w:p w14:paraId="77F8F399"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Jadavpur University, Kolkata, West Bengal, India.</w:t>
            </w:r>
          </w:p>
          <w:p w14:paraId="24A626B3"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On Virtual Platform</w:t>
            </w:r>
          </w:p>
        </w:tc>
        <w:tc>
          <w:tcPr>
            <w:tcW w:w="1595" w:type="pct"/>
            <w:tcMar>
              <w:left w:w="115" w:type="dxa"/>
              <w:right w:w="115" w:type="dxa"/>
            </w:tcMar>
          </w:tcPr>
          <w:p w14:paraId="15276D15"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ISWMAW, CSD&amp;REM, Jadavpur University; CST IISc., UNCRD, IPLA,</w:t>
            </w:r>
          </w:p>
        </w:tc>
        <w:tc>
          <w:tcPr>
            <w:tcW w:w="1074" w:type="pct"/>
            <w:tcMar>
              <w:left w:w="115" w:type="dxa"/>
              <w:right w:w="115" w:type="dxa"/>
            </w:tcMar>
          </w:tcPr>
          <w:p w14:paraId="2490801E"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Nearly 700, delegates from</w:t>
            </w:r>
          </w:p>
          <w:p w14:paraId="568FCF4C"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44 Countries Participated.</w:t>
            </w:r>
          </w:p>
        </w:tc>
      </w:tr>
      <w:tr w:rsidR="007F5230" w:rsidRPr="007F5230" w14:paraId="09682B9A" w14:textId="77777777" w:rsidTr="007F5230">
        <w:trPr>
          <w:trHeight w:val="655"/>
        </w:trPr>
        <w:tc>
          <w:tcPr>
            <w:tcW w:w="1048" w:type="pct"/>
            <w:tcMar>
              <w:left w:w="115" w:type="dxa"/>
              <w:right w:w="115" w:type="dxa"/>
            </w:tcMar>
          </w:tcPr>
          <w:p w14:paraId="1F24240C"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9th </w:t>
            </w:r>
            <w:proofErr w:type="spellStart"/>
            <w:r w:rsidRPr="007F5230">
              <w:rPr>
                <w:rFonts w:ascii="Bookman Old Style" w:hAnsi="Bookman Old Style"/>
                <w:sz w:val="18"/>
                <w:szCs w:val="18"/>
              </w:rPr>
              <w:t>IconSWM</w:t>
            </w:r>
            <w:proofErr w:type="spellEnd"/>
            <w:r w:rsidRPr="007F5230">
              <w:rPr>
                <w:rFonts w:ascii="Bookman Old Style" w:hAnsi="Bookman Old Style"/>
                <w:sz w:val="18"/>
                <w:szCs w:val="18"/>
              </w:rPr>
              <w:t xml:space="preserve"> 2019; Nov 27-30, 2019</w:t>
            </w:r>
          </w:p>
        </w:tc>
        <w:tc>
          <w:tcPr>
            <w:tcW w:w="1283" w:type="pct"/>
            <w:tcMar>
              <w:left w:w="115" w:type="dxa"/>
              <w:right w:w="115" w:type="dxa"/>
            </w:tcMar>
          </w:tcPr>
          <w:p w14:paraId="4887A5BE"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KIIT, Bhubaneswar, Odisha, India.</w:t>
            </w:r>
          </w:p>
        </w:tc>
        <w:tc>
          <w:tcPr>
            <w:tcW w:w="1595" w:type="pct"/>
            <w:tcMar>
              <w:left w:w="115" w:type="dxa"/>
              <w:right w:w="115" w:type="dxa"/>
            </w:tcMar>
          </w:tcPr>
          <w:p w14:paraId="16EE4B82"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ISWMAW, KIIT, OSPCB, CQMS, Jadavpur University; CST IISc., UNCRD, IPLA, UNIDO,</w:t>
            </w:r>
          </w:p>
        </w:tc>
        <w:tc>
          <w:tcPr>
            <w:tcW w:w="1074" w:type="pct"/>
            <w:tcMar>
              <w:left w:w="115" w:type="dxa"/>
              <w:right w:w="115" w:type="dxa"/>
            </w:tcMar>
          </w:tcPr>
          <w:p w14:paraId="4ED379C4"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550 Delegates</w:t>
            </w:r>
          </w:p>
          <w:p w14:paraId="21F32F3E"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from 21 Countries.</w:t>
            </w:r>
          </w:p>
        </w:tc>
      </w:tr>
      <w:tr w:rsidR="007F5230" w:rsidRPr="007F5230" w14:paraId="27932828" w14:textId="77777777" w:rsidTr="007F5230">
        <w:trPr>
          <w:trHeight w:val="738"/>
        </w:trPr>
        <w:tc>
          <w:tcPr>
            <w:tcW w:w="1048" w:type="pct"/>
            <w:tcMar>
              <w:left w:w="115" w:type="dxa"/>
              <w:right w:w="115" w:type="dxa"/>
            </w:tcMar>
          </w:tcPr>
          <w:p w14:paraId="7C5D70C2"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8th </w:t>
            </w:r>
            <w:proofErr w:type="spellStart"/>
            <w:r w:rsidRPr="007F5230">
              <w:rPr>
                <w:rFonts w:ascii="Bookman Old Style" w:hAnsi="Bookman Old Style"/>
                <w:sz w:val="18"/>
                <w:szCs w:val="18"/>
              </w:rPr>
              <w:t>IconSWM</w:t>
            </w:r>
            <w:proofErr w:type="spellEnd"/>
            <w:r w:rsidRPr="007F5230">
              <w:rPr>
                <w:rFonts w:ascii="Bookman Old Style" w:hAnsi="Bookman Old Style"/>
                <w:sz w:val="18"/>
                <w:szCs w:val="18"/>
              </w:rPr>
              <w:t xml:space="preserve"> 2018</w:t>
            </w:r>
          </w:p>
          <w:p w14:paraId="27BBBD10"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Nov 24-27, 2018</w:t>
            </w:r>
          </w:p>
        </w:tc>
        <w:tc>
          <w:tcPr>
            <w:tcW w:w="1283" w:type="pct"/>
            <w:tcMar>
              <w:left w:w="115" w:type="dxa"/>
              <w:right w:w="115" w:type="dxa"/>
            </w:tcMar>
          </w:tcPr>
          <w:p w14:paraId="6850C895"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Acharya Nagarjuna University, Guntur, Andhra Pradesh, India.</w:t>
            </w:r>
          </w:p>
        </w:tc>
        <w:tc>
          <w:tcPr>
            <w:tcW w:w="1595" w:type="pct"/>
            <w:tcMar>
              <w:left w:w="115" w:type="dxa"/>
              <w:right w:w="115" w:type="dxa"/>
            </w:tcMar>
          </w:tcPr>
          <w:p w14:paraId="7E2BD7B0"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ISWMAW, CQMS, Jadavpur University; CST IISc., Swachh Andhra corporation (SAC), APPCB; UNCRD, IPLA, UNIDO, UNEP</w:t>
            </w:r>
          </w:p>
        </w:tc>
        <w:tc>
          <w:tcPr>
            <w:tcW w:w="1074" w:type="pct"/>
            <w:tcMar>
              <w:left w:w="115" w:type="dxa"/>
              <w:right w:w="115" w:type="dxa"/>
            </w:tcMar>
          </w:tcPr>
          <w:p w14:paraId="72FE79CA" w14:textId="77777777" w:rsidR="004276E9" w:rsidRPr="007F5230" w:rsidRDefault="004276E9" w:rsidP="007F5230">
            <w:pPr>
              <w:spacing w:after="0" w:line="240" w:lineRule="auto"/>
              <w:rPr>
                <w:rFonts w:ascii="Bookman Old Style" w:hAnsi="Bookman Old Style"/>
                <w:sz w:val="18"/>
                <w:szCs w:val="18"/>
              </w:rPr>
            </w:pPr>
            <w:proofErr w:type="gramStart"/>
            <w:r w:rsidRPr="007F5230">
              <w:rPr>
                <w:rFonts w:ascii="Bookman Old Style" w:hAnsi="Bookman Old Style"/>
                <w:sz w:val="18"/>
                <w:szCs w:val="18"/>
              </w:rPr>
              <w:t>Expected :</w:t>
            </w:r>
            <w:proofErr w:type="gramEnd"/>
            <w:r w:rsidRPr="007F5230">
              <w:rPr>
                <w:rFonts w:ascii="Bookman Old Style" w:hAnsi="Bookman Old Style"/>
                <w:sz w:val="18"/>
                <w:szCs w:val="18"/>
              </w:rPr>
              <w:t xml:space="preserve"> 855, Delegates From 29 Countries.</w:t>
            </w:r>
          </w:p>
        </w:tc>
      </w:tr>
      <w:tr w:rsidR="007F5230" w:rsidRPr="007F5230" w14:paraId="23313DE2" w14:textId="77777777" w:rsidTr="007F5230">
        <w:trPr>
          <w:trHeight w:val="652"/>
        </w:trPr>
        <w:tc>
          <w:tcPr>
            <w:tcW w:w="1048" w:type="pct"/>
            <w:tcMar>
              <w:left w:w="115" w:type="dxa"/>
              <w:right w:w="115" w:type="dxa"/>
            </w:tcMar>
          </w:tcPr>
          <w:p w14:paraId="53783E0D"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7th </w:t>
            </w:r>
            <w:proofErr w:type="spellStart"/>
            <w:r w:rsidRPr="007F5230">
              <w:rPr>
                <w:rFonts w:ascii="Bookman Old Style" w:hAnsi="Bookman Old Style"/>
                <w:sz w:val="18"/>
                <w:szCs w:val="18"/>
              </w:rPr>
              <w:t>IconSWM</w:t>
            </w:r>
            <w:proofErr w:type="spellEnd"/>
            <w:r w:rsidRPr="007F5230">
              <w:rPr>
                <w:rFonts w:ascii="Bookman Old Style" w:hAnsi="Bookman Old Style"/>
                <w:sz w:val="18"/>
                <w:szCs w:val="18"/>
              </w:rPr>
              <w:t xml:space="preserve"> 2017</w:t>
            </w:r>
          </w:p>
          <w:p w14:paraId="46F1696A"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Dec 15-17, 2017</w:t>
            </w:r>
          </w:p>
        </w:tc>
        <w:tc>
          <w:tcPr>
            <w:tcW w:w="1283" w:type="pct"/>
            <w:tcMar>
              <w:left w:w="115" w:type="dxa"/>
              <w:right w:w="115" w:type="dxa"/>
            </w:tcMar>
          </w:tcPr>
          <w:p w14:paraId="3665E88A"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PJ T State Agriculture University, </w:t>
            </w:r>
            <w:proofErr w:type="spellStart"/>
            <w:r w:rsidRPr="007F5230">
              <w:rPr>
                <w:rFonts w:ascii="Bookman Old Style" w:hAnsi="Bookman Old Style"/>
                <w:sz w:val="18"/>
                <w:szCs w:val="18"/>
              </w:rPr>
              <w:t>Rajendranagar</w:t>
            </w:r>
            <w:proofErr w:type="spellEnd"/>
            <w:r w:rsidRPr="007F5230">
              <w:rPr>
                <w:rFonts w:ascii="Bookman Old Style" w:hAnsi="Bookman Old Style"/>
                <w:sz w:val="18"/>
                <w:szCs w:val="18"/>
              </w:rPr>
              <w:t>, Hyderabad, Telangana, India.</w:t>
            </w:r>
          </w:p>
        </w:tc>
        <w:tc>
          <w:tcPr>
            <w:tcW w:w="1595" w:type="pct"/>
            <w:tcMar>
              <w:left w:w="115" w:type="dxa"/>
              <w:right w:w="115" w:type="dxa"/>
            </w:tcMar>
          </w:tcPr>
          <w:p w14:paraId="7E96D896"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ISWMAW, CQMS, Jadavpur University; CST IISc., TERI;</w:t>
            </w:r>
          </w:p>
        </w:tc>
        <w:tc>
          <w:tcPr>
            <w:tcW w:w="1074" w:type="pct"/>
            <w:tcMar>
              <w:left w:w="115" w:type="dxa"/>
              <w:right w:w="115" w:type="dxa"/>
            </w:tcMar>
          </w:tcPr>
          <w:p w14:paraId="7BFFE641"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800 Delegates, from 27 Countries.</w:t>
            </w:r>
          </w:p>
        </w:tc>
      </w:tr>
      <w:tr w:rsidR="007F5230" w:rsidRPr="007F5230" w14:paraId="6A3D8177" w14:textId="77777777" w:rsidTr="007F5230">
        <w:trPr>
          <w:trHeight w:val="655"/>
        </w:trPr>
        <w:tc>
          <w:tcPr>
            <w:tcW w:w="1048" w:type="pct"/>
            <w:tcMar>
              <w:left w:w="115" w:type="dxa"/>
              <w:right w:w="115" w:type="dxa"/>
            </w:tcMar>
          </w:tcPr>
          <w:p w14:paraId="331FBABA"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6th </w:t>
            </w:r>
            <w:proofErr w:type="spellStart"/>
            <w:r w:rsidRPr="007F5230">
              <w:rPr>
                <w:rFonts w:ascii="Bookman Old Style" w:hAnsi="Bookman Old Style"/>
                <w:sz w:val="18"/>
                <w:szCs w:val="18"/>
              </w:rPr>
              <w:t>IconSWM</w:t>
            </w:r>
            <w:proofErr w:type="spellEnd"/>
            <w:r w:rsidRPr="007F5230">
              <w:rPr>
                <w:rFonts w:ascii="Bookman Old Style" w:hAnsi="Bookman Old Style"/>
                <w:sz w:val="18"/>
                <w:szCs w:val="18"/>
              </w:rPr>
              <w:t xml:space="preserve"> 2016</w:t>
            </w:r>
          </w:p>
          <w:p w14:paraId="634B512D"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Nov 24-26, 2016</w:t>
            </w:r>
          </w:p>
        </w:tc>
        <w:tc>
          <w:tcPr>
            <w:tcW w:w="1283" w:type="pct"/>
            <w:tcMar>
              <w:left w:w="115" w:type="dxa"/>
              <w:right w:w="115" w:type="dxa"/>
            </w:tcMar>
          </w:tcPr>
          <w:p w14:paraId="5B7622DB"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Jadavpur University, Kolkata, India.</w:t>
            </w:r>
          </w:p>
        </w:tc>
        <w:tc>
          <w:tcPr>
            <w:tcW w:w="1595" w:type="pct"/>
            <w:tcMar>
              <w:left w:w="115" w:type="dxa"/>
              <w:right w:w="115" w:type="dxa"/>
            </w:tcMar>
          </w:tcPr>
          <w:p w14:paraId="5E2420E5"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ISWMAW; CQMS, Jadavpur University,</w:t>
            </w:r>
          </w:p>
          <w:p w14:paraId="2B0EDC44"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CST, IISc, IIT </w:t>
            </w:r>
            <w:proofErr w:type="spellStart"/>
            <w:r w:rsidRPr="007F5230">
              <w:rPr>
                <w:rFonts w:ascii="Bookman Old Style" w:hAnsi="Bookman Old Style"/>
                <w:sz w:val="18"/>
                <w:szCs w:val="18"/>
              </w:rPr>
              <w:t>Kgp</w:t>
            </w:r>
            <w:proofErr w:type="spellEnd"/>
            <w:r w:rsidRPr="007F5230">
              <w:rPr>
                <w:rFonts w:ascii="Bookman Old Style" w:hAnsi="Bookman Old Style"/>
                <w:sz w:val="18"/>
                <w:szCs w:val="18"/>
              </w:rPr>
              <w:t>, TERI, CRIC, Kolkata.</w:t>
            </w:r>
          </w:p>
        </w:tc>
        <w:tc>
          <w:tcPr>
            <w:tcW w:w="1074" w:type="pct"/>
            <w:tcMar>
              <w:left w:w="115" w:type="dxa"/>
              <w:right w:w="115" w:type="dxa"/>
            </w:tcMar>
          </w:tcPr>
          <w:p w14:paraId="7424E5D5"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557 Delegates</w:t>
            </w:r>
          </w:p>
          <w:p w14:paraId="46920102"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From 23 Countries.</w:t>
            </w:r>
          </w:p>
        </w:tc>
      </w:tr>
      <w:tr w:rsidR="007F5230" w:rsidRPr="007F5230" w14:paraId="585ECD74" w14:textId="77777777" w:rsidTr="007F5230">
        <w:trPr>
          <w:trHeight w:val="652"/>
        </w:trPr>
        <w:tc>
          <w:tcPr>
            <w:tcW w:w="1048" w:type="pct"/>
            <w:tcMar>
              <w:left w:w="115" w:type="dxa"/>
              <w:right w:w="115" w:type="dxa"/>
            </w:tcMar>
          </w:tcPr>
          <w:p w14:paraId="549CA6F8"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5th </w:t>
            </w:r>
            <w:proofErr w:type="spellStart"/>
            <w:r w:rsidRPr="007F5230">
              <w:rPr>
                <w:rFonts w:ascii="Bookman Old Style" w:hAnsi="Bookman Old Style"/>
                <w:sz w:val="18"/>
                <w:szCs w:val="18"/>
              </w:rPr>
              <w:t>IconSWM</w:t>
            </w:r>
            <w:proofErr w:type="spellEnd"/>
            <w:r w:rsidRPr="007F5230">
              <w:rPr>
                <w:rFonts w:ascii="Bookman Old Style" w:hAnsi="Bookman Old Style"/>
                <w:sz w:val="18"/>
                <w:szCs w:val="18"/>
              </w:rPr>
              <w:t xml:space="preserve"> 2015</w:t>
            </w:r>
          </w:p>
          <w:p w14:paraId="18BE51C9"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Nov 24-27, 2015</w:t>
            </w:r>
          </w:p>
        </w:tc>
        <w:tc>
          <w:tcPr>
            <w:tcW w:w="1283" w:type="pct"/>
            <w:tcMar>
              <w:left w:w="115" w:type="dxa"/>
              <w:right w:w="115" w:type="dxa"/>
            </w:tcMar>
          </w:tcPr>
          <w:p w14:paraId="58544FC1"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National Science Seminar Complex, Indian Institute </w:t>
            </w:r>
            <w:proofErr w:type="gramStart"/>
            <w:r w:rsidRPr="007F5230">
              <w:rPr>
                <w:rFonts w:ascii="Bookman Old Style" w:hAnsi="Bookman Old Style"/>
                <w:sz w:val="18"/>
                <w:szCs w:val="18"/>
              </w:rPr>
              <w:t>Of</w:t>
            </w:r>
            <w:proofErr w:type="gramEnd"/>
            <w:r w:rsidRPr="007F5230">
              <w:rPr>
                <w:rFonts w:ascii="Bookman Old Style" w:hAnsi="Bookman Old Style"/>
                <w:sz w:val="18"/>
                <w:szCs w:val="18"/>
              </w:rPr>
              <w:t xml:space="preserve"> Science, Bangalore, India.</w:t>
            </w:r>
          </w:p>
        </w:tc>
        <w:tc>
          <w:tcPr>
            <w:tcW w:w="1595" w:type="pct"/>
            <w:tcMar>
              <w:left w:w="115" w:type="dxa"/>
              <w:right w:w="115" w:type="dxa"/>
            </w:tcMar>
          </w:tcPr>
          <w:p w14:paraId="358480BF"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ISWMAW; CISTUP, Indian Institute of Science, Bangalore; CQMS, Jadavpur University,</w:t>
            </w:r>
          </w:p>
        </w:tc>
        <w:tc>
          <w:tcPr>
            <w:tcW w:w="1074" w:type="pct"/>
            <w:tcMar>
              <w:left w:w="115" w:type="dxa"/>
              <w:right w:w="115" w:type="dxa"/>
            </w:tcMar>
          </w:tcPr>
          <w:p w14:paraId="374BECDD"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500 Delegates</w:t>
            </w:r>
          </w:p>
          <w:p w14:paraId="76CAAD14"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From 21 </w:t>
            </w:r>
            <w:proofErr w:type="gramStart"/>
            <w:r w:rsidRPr="007F5230">
              <w:rPr>
                <w:rFonts w:ascii="Bookman Old Style" w:hAnsi="Bookman Old Style"/>
                <w:sz w:val="18"/>
                <w:szCs w:val="18"/>
              </w:rPr>
              <w:t>Countries .</w:t>
            </w:r>
            <w:proofErr w:type="gramEnd"/>
          </w:p>
        </w:tc>
      </w:tr>
      <w:tr w:rsidR="007F5230" w:rsidRPr="007F5230" w14:paraId="3884AB8E" w14:textId="77777777" w:rsidTr="007F5230">
        <w:trPr>
          <w:trHeight w:val="738"/>
        </w:trPr>
        <w:tc>
          <w:tcPr>
            <w:tcW w:w="1048" w:type="pct"/>
            <w:tcMar>
              <w:left w:w="115" w:type="dxa"/>
              <w:right w:w="115" w:type="dxa"/>
            </w:tcMar>
          </w:tcPr>
          <w:p w14:paraId="47FCB847"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4th </w:t>
            </w:r>
            <w:proofErr w:type="spellStart"/>
            <w:r w:rsidRPr="007F5230">
              <w:rPr>
                <w:rFonts w:ascii="Bookman Old Style" w:hAnsi="Bookman Old Style"/>
                <w:sz w:val="18"/>
                <w:szCs w:val="18"/>
              </w:rPr>
              <w:t>IconSWM</w:t>
            </w:r>
            <w:proofErr w:type="spellEnd"/>
            <w:r w:rsidRPr="007F5230">
              <w:rPr>
                <w:rFonts w:ascii="Bookman Old Style" w:hAnsi="Bookman Old Style"/>
                <w:sz w:val="18"/>
                <w:szCs w:val="18"/>
              </w:rPr>
              <w:t xml:space="preserve"> 2014</w:t>
            </w:r>
          </w:p>
          <w:p w14:paraId="45364D2A"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January 28-31, 2014</w:t>
            </w:r>
          </w:p>
        </w:tc>
        <w:tc>
          <w:tcPr>
            <w:tcW w:w="1283" w:type="pct"/>
            <w:tcMar>
              <w:left w:w="115" w:type="dxa"/>
              <w:right w:w="115" w:type="dxa"/>
            </w:tcMar>
          </w:tcPr>
          <w:p w14:paraId="4F3B2823"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AN</w:t>
            </w:r>
            <w:r w:rsidRPr="007F5230">
              <w:rPr>
                <w:rFonts w:ascii="Bookman Old Style" w:hAnsi="Bookman Old Style"/>
                <w:sz w:val="18"/>
                <w:szCs w:val="18"/>
              </w:rPr>
              <w:tab/>
              <w:t>Agriculture</w:t>
            </w:r>
            <w:r w:rsidRPr="007F5230">
              <w:rPr>
                <w:rFonts w:ascii="Bookman Old Style" w:hAnsi="Bookman Old Style"/>
                <w:sz w:val="18"/>
                <w:szCs w:val="18"/>
              </w:rPr>
              <w:tab/>
              <w:t xml:space="preserve">University, </w:t>
            </w:r>
            <w:proofErr w:type="spellStart"/>
            <w:proofErr w:type="gramStart"/>
            <w:r w:rsidRPr="007F5230">
              <w:rPr>
                <w:rFonts w:ascii="Bookman Old Style" w:hAnsi="Bookman Old Style"/>
                <w:sz w:val="18"/>
                <w:szCs w:val="18"/>
              </w:rPr>
              <w:t>Rajendranagar,Hyderabad</w:t>
            </w:r>
            <w:proofErr w:type="spellEnd"/>
            <w:proofErr w:type="gramEnd"/>
            <w:r w:rsidRPr="007F5230">
              <w:rPr>
                <w:rFonts w:ascii="Bookman Old Style" w:hAnsi="Bookman Old Style"/>
                <w:sz w:val="18"/>
                <w:szCs w:val="18"/>
              </w:rPr>
              <w:t>,</w:t>
            </w:r>
            <w:r w:rsidRPr="007F5230">
              <w:rPr>
                <w:rFonts w:ascii="Bookman Old Style" w:hAnsi="Bookman Old Style"/>
                <w:sz w:val="18"/>
                <w:szCs w:val="18"/>
              </w:rPr>
              <w:tab/>
            </w:r>
            <w:r w:rsidRPr="007F5230">
              <w:rPr>
                <w:rFonts w:ascii="Bookman Old Style" w:hAnsi="Bookman Old Style"/>
                <w:sz w:val="18"/>
                <w:szCs w:val="18"/>
              </w:rPr>
              <w:tab/>
            </w:r>
            <w:proofErr w:type="spellStart"/>
            <w:r w:rsidRPr="007F5230">
              <w:rPr>
                <w:rFonts w:ascii="Bookman Old Style" w:hAnsi="Bookman Old Style"/>
                <w:sz w:val="18"/>
                <w:szCs w:val="18"/>
              </w:rPr>
              <w:t>Andra</w:t>
            </w:r>
            <w:proofErr w:type="spellEnd"/>
            <w:r w:rsidRPr="007F5230">
              <w:rPr>
                <w:rFonts w:ascii="Bookman Old Style" w:hAnsi="Bookman Old Style"/>
                <w:sz w:val="18"/>
                <w:szCs w:val="18"/>
              </w:rPr>
              <w:t xml:space="preserve"> Pradesh, India.</w:t>
            </w:r>
          </w:p>
        </w:tc>
        <w:tc>
          <w:tcPr>
            <w:tcW w:w="1595" w:type="pct"/>
            <w:tcMar>
              <w:left w:w="115" w:type="dxa"/>
              <w:right w:w="115" w:type="dxa"/>
            </w:tcMar>
          </w:tcPr>
          <w:p w14:paraId="2B7FA56D"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Department of </w:t>
            </w:r>
            <w:proofErr w:type="spellStart"/>
            <w:r w:rsidRPr="007F5230">
              <w:rPr>
                <w:rFonts w:ascii="Bookman Old Style" w:hAnsi="Bookman Old Style"/>
                <w:sz w:val="18"/>
                <w:szCs w:val="18"/>
              </w:rPr>
              <w:t>UD.Govt</w:t>
            </w:r>
            <w:proofErr w:type="spellEnd"/>
            <w:r w:rsidRPr="007F5230">
              <w:rPr>
                <w:rFonts w:ascii="Bookman Old Style" w:hAnsi="Bookman Old Style"/>
                <w:sz w:val="18"/>
                <w:szCs w:val="18"/>
              </w:rPr>
              <w:t xml:space="preserve">. of </w:t>
            </w:r>
            <w:proofErr w:type="spellStart"/>
            <w:r w:rsidRPr="007F5230">
              <w:rPr>
                <w:rFonts w:ascii="Bookman Old Style" w:hAnsi="Bookman Old Style"/>
                <w:sz w:val="18"/>
                <w:szCs w:val="18"/>
              </w:rPr>
              <w:t>Andra</w:t>
            </w:r>
            <w:proofErr w:type="spellEnd"/>
            <w:r w:rsidRPr="007F5230">
              <w:rPr>
                <w:rFonts w:ascii="Bookman Old Style" w:hAnsi="Bookman Old Style"/>
                <w:sz w:val="18"/>
                <w:szCs w:val="18"/>
              </w:rPr>
              <w:t xml:space="preserve"> Pradesh CQMS, Jadavpur University; ISWMAW;</w:t>
            </w:r>
          </w:p>
        </w:tc>
        <w:tc>
          <w:tcPr>
            <w:tcW w:w="1074" w:type="pct"/>
            <w:tcMar>
              <w:left w:w="115" w:type="dxa"/>
              <w:right w:w="115" w:type="dxa"/>
            </w:tcMar>
          </w:tcPr>
          <w:p w14:paraId="5AFA10DA"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1200 Delegates</w:t>
            </w:r>
          </w:p>
          <w:p w14:paraId="46655542"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From 17 Countries.</w:t>
            </w:r>
          </w:p>
        </w:tc>
      </w:tr>
      <w:tr w:rsidR="007F5230" w:rsidRPr="007F5230" w14:paraId="2BC0A668" w14:textId="77777777" w:rsidTr="007F5230">
        <w:trPr>
          <w:trHeight w:val="393"/>
        </w:trPr>
        <w:tc>
          <w:tcPr>
            <w:tcW w:w="1048" w:type="pct"/>
            <w:tcMar>
              <w:left w:w="115" w:type="dxa"/>
              <w:right w:w="115" w:type="dxa"/>
            </w:tcMar>
          </w:tcPr>
          <w:p w14:paraId="54B6339C"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3rd </w:t>
            </w:r>
            <w:proofErr w:type="spellStart"/>
            <w:r w:rsidRPr="007F5230">
              <w:rPr>
                <w:rFonts w:ascii="Bookman Old Style" w:hAnsi="Bookman Old Style"/>
                <w:sz w:val="18"/>
                <w:szCs w:val="18"/>
              </w:rPr>
              <w:t>IconSWM</w:t>
            </w:r>
            <w:proofErr w:type="spellEnd"/>
            <w:r w:rsidRPr="007F5230">
              <w:rPr>
                <w:rFonts w:ascii="Bookman Old Style" w:hAnsi="Bookman Old Style"/>
                <w:sz w:val="18"/>
                <w:szCs w:val="18"/>
              </w:rPr>
              <w:t xml:space="preserve"> 2012</w:t>
            </w:r>
          </w:p>
        </w:tc>
        <w:tc>
          <w:tcPr>
            <w:tcW w:w="1283" w:type="pct"/>
            <w:tcMar>
              <w:left w:w="115" w:type="dxa"/>
              <w:right w:w="115" w:type="dxa"/>
            </w:tcMar>
          </w:tcPr>
          <w:p w14:paraId="6CE6DD62"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Infosys Campus, HI Area, Mysore, Karnataka,</w:t>
            </w:r>
          </w:p>
        </w:tc>
        <w:tc>
          <w:tcPr>
            <w:tcW w:w="1595" w:type="pct"/>
            <w:tcMar>
              <w:left w:w="115" w:type="dxa"/>
              <w:right w:w="115" w:type="dxa"/>
            </w:tcMar>
          </w:tcPr>
          <w:p w14:paraId="6FC7E026"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Mysore City Corporation, Mysore;</w:t>
            </w:r>
          </w:p>
        </w:tc>
        <w:tc>
          <w:tcPr>
            <w:tcW w:w="1074" w:type="pct"/>
            <w:tcMar>
              <w:left w:w="115" w:type="dxa"/>
              <w:right w:w="115" w:type="dxa"/>
            </w:tcMar>
          </w:tcPr>
          <w:p w14:paraId="61EF1334"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1400 Delegates</w:t>
            </w:r>
          </w:p>
        </w:tc>
      </w:tr>
      <w:tr w:rsidR="007F5230" w:rsidRPr="007F5230" w14:paraId="5174E470" w14:textId="77777777" w:rsidTr="007F5230">
        <w:trPr>
          <w:trHeight w:val="393"/>
        </w:trPr>
        <w:tc>
          <w:tcPr>
            <w:tcW w:w="1048"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5B9FED4D"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July 30-Aug 1, 2012</w:t>
            </w:r>
          </w:p>
        </w:tc>
        <w:tc>
          <w:tcPr>
            <w:tcW w:w="1283"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215F91CB"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India.</w:t>
            </w:r>
          </w:p>
        </w:tc>
        <w:tc>
          <w:tcPr>
            <w:tcW w:w="1595"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6A68E505"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ISWMAW; CQMS, JU.</w:t>
            </w:r>
          </w:p>
        </w:tc>
        <w:tc>
          <w:tcPr>
            <w:tcW w:w="1074"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5526ED92"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From 11 Countries.</w:t>
            </w:r>
          </w:p>
        </w:tc>
      </w:tr>
      <w:tr w:rsidR="007F5230" w:rsidRPr="007F5230" w14:paraId="5BF045DE" w14:textId="77777777" w:rsidTr="007F5230">
        <w:trPr>
          <w:trHeight w:val="393"/>
        </w:trPr>
        <w:tc>
          <w:tcPr>
            <w:tcW w:w="1048"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0C6C73D5"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2nd </w:t>
            </w:r>
            <w:proofErr w:type="spellStart"/>
            <w:r w:rsidRPr="007F5230">
              <w:rPr>
                <w:rFonts w:ascii="Bookman Old Style" w:hAnsi="Bookman Old Style"/>
                <w:sz w:val="18"/>
                <w:szCs w:val="18"/>
              </w:rPr>
              <w:t>IconSWM</w:t>
            </w:r>
            <w:proofErr w:type="spellEnd"/>
            <w:r w:rsidRPr="007F5230">
              <w:rPr>
                <w:rFonts w:ascii="Bookman Old Style" w:hAnsi="Bookman Old Style"/>
                <w:sz w:val="18"/>
                <w:szCs w:val="18"/>
              </w:rPr>
              <w:t xml:space="preserve"> 2011</w:t>
            </w:r>
          </w:p>
          <w:p w14:paraId="37A46F5F"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Nov 7-9, 2011</w:t>
            </w:r>
          </w:p>
        </w:tc>
        <w:tc>
          <w:tcPr>
            <w:tcW w:w="1283"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3A5163CF" w14:textId="5DA8B0F3"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Jadavpur</w:t>
            </w:r>
            <w:r w:rsidRPr="007F5230">
              <w:rPr>
                <w:rFonts w:ascii="Bookman Old Style" w:hAnsi="Bookman Old Style"/>
                <w:sz w:val="18"/>
                <w:szCs w:val="18"/>
              </w:rPr>
              <w:tab/>
              <w:t>University</w:t>
            </w:r>
            <w:r w:rsidR="007F5230" w:rsidRPr="007F5230">
              <w:rPr>
                <w:rFonts w:ascii="Bookman Old Style" w:hAnsi="Bookman Old Style"/>
                <w:sz w:val="18"/>
                <w:szCs w:val="18"/>
              </w:rPr>
              <w:t xml:space="preserve"> </w:t>
            </w:r>
            <w:proofErr w:type="spellStart"/>
            <w:r w:rsidRPr="007F5230">
              <w:rPr>
                <w:rFonts w:ascii="Bookman Old Style" w:hAnsi="Bookman Old Style"/>
                <w:sz w:val="18"/>
                <w:szCs w:val="18"/>
              </w:rPr>
              <w:t>MainCampus</w:t>
            </w:r>
            <w:proofErr w:type="spellEnd"/>
            <w:r w:rsidRPr="007F5230">
              <w:rPr>
                <w:rFonts w:ascii="Bookman Old Style" w:hAnsi="Bookman Old Style"/>
                <w:sz w:val="18"/>
                <w:szCs w:val="18"/>
              </w:rPr>
              <w:t xml:space="preserve">, </w:t>
            </w:r>
            <w:proofErr w:type="spellStart"/>
            <w:proofErr w:type="gramStart"/>
            <w:r w:rsidRPr="007F5230">
              <w:rPr>
                <w:rFonts w:ascii="Bookman Old Style" w:hAnsi="Bookman Old Style"/>
                <w:sz w:val="18"/>
                <w:szCs w:val="18"/>
              </w:rPr>
              <w:t>Kolkata,India</w:t>
            </w:r>
            <w:proofErr w:type="spellEnd"/>
            <w:proofErr w:type="gramEnd"/>
            <w:r w:rsidRPr="007F5230">
              <w:rPr>
                <w:rFonts w:ascii="Bookman Old Style" w:hAnsi="Bookman Old Style"/>
                <w:sz w:val="18"/>
                <w:szCs w:val="18"/>
              </w:rPr>
              <w:t>.</w:t>
            </w:r>
          </w:p>
        </w:tc>
        <w:tc>
          <w:tcPr>
            <w:tcW w:w="1595"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5F6EBCF0"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CQMS, Jadavpur University, Kolkata. &amp; ISWMAW</w:t>
            </w:r>
          </w:p>
        </w:tc>
        <w:tc>
          <w:tcPr>
            <w:tcW w:w="1074"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36531AA1"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500 Delegates</w:t>
            </w:r>
          </w:p>
          <w:p w14:paraId="2D316B5B" w14:textId="39E55090"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From 11 Countries</w:t>
            </w:r>
          </w:p>
        </w:tc>
      </w:tr>
      <w:tr w:rsidR="007F5230" w:rsidRPr="007F5230" w14:paraId="1DA0344C" w14:textId="77777777" w:rsidTr="007F5230">
        <w:trPr>
          <w:trHeight w:val="393"/>
        </w:trPr>
        <w:tc>
          <w:tcPr>
            <w:tcW w:w="1048"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2BB53E40"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1st </w:t>
            </w:r>
            <w:proofErr w:type="spellStart"/>
            <w:r w:rsidRPr="007F5230">
              <w:rPr>
                <w:rFonts w:ascii="Bookman Old Style" w:hAnsi="Bookman Old Style"/>
                <w:sz w:val="18"/>
                <w:szCs w:val="18"/>
              </w:rPr>
              <w:t>IconSWM</w:t>
            </w:r>
            <w:proofErr w:type="spellEnd"/>
            <w:r w:rsidRPr="007F5230">
              <w:rPr>
                <w:rFonts w:ascii="Bookman Old Style" w:hAnsi="Bookman Old Style"/>
                <w:sz w:val="18"/>
                <w:szCs w:val="18"/>
              </w:rPr>
              <w:t xml:space="preserve"> 2009</w:t>
            </w:r>
          </w:p>
          <w:p w14:paraId="6321E69A"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4th-6th Nov. 2009</w:t>
            </w:r>
          </w:p>
        </w:tc>
        <w:tc>
          <w:tcPr>
            <w:tcW w:w="1283"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26989B7B"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Netaji Indoor Stadium &amp; Khudiram </w:t>
            </w:r>
            <w:proofErr w:type="spellStart"/>
            <w:r w:rsidRPr="007F5230">
              <w:rPr>
                <w:rFonts w:ascii="Bookman Old Style" w:hAnsi="Bookman Old Style"/>
                <w:sz w:val="18"/>
                <w:szCs w:val="18"/>
              </w:rPr>
              <w:t>Anusilan</w:t>
            </w:r>
            <w:proofErr w:type="spellEnd"/>
            <w:r w:rsidRPr="007F5230">
              <w:rPr>
                <w:rFonts w:ascii="Bookman Old Style" w:hAnsi="Bookman Old Style"/>
                <w:sz w:val="18"/>
                <w:szCs w:val="18"/>
              </w:rPr>
              <w:t xml:space="preserve"> </w:t>
            </w:r>
            <w:proofErr w:type="spellStart"/>
            <w:r w:rsidRPr="007F5230">
              <w:rPr>
                <w:rFonts w:ascii="Bookman Old Style" w:hAnsi="Bookman Old Style"/>
                <w:sz w:val="18"/>
                <w:szCs w:val="18"/>
              </w:rPr>
              <w:t>kendra</w:t>
            </w:r>
            <w:proofErr w:type="spellEnd"/>
            <w:r w:rsidRPr="007F5230">
              <w:rPr>
                <w:rFonts w:ascii="Bookman Old Style" w:hAnsi="Bookman Old Style"/>
                <w:sz w:val="18"/>
                <w:szCs w:val="18"/>
              </w:rPr>
              <w:t>, Kolkata, India.</w:t>
            </w:r>
          </w:p>
        </w:tc>
        <w:tc>
          <w:tcPr>
            <w:tcW w:w="1595"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479188FD"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 xml:space="preserve">CQMS, Jadavpur University, Kolkata; ISWMAW; </w:t>
            </w:r>
            <w:proofErr w:type="spellStart"/>
            <w:r w:rsidRPr="007F5230">
              <w:rPr>
                <w:rFonts w:ascii="Bookman Old Style" w:hAnsi="Bookman Old Style"/>
                <w:sz w:val="18"/>
                <w:szCs w:val="18"/>
              </w:rPr>
              <w:t>Municipalika</w:t>
            </w:r>
            <w:proofErr w:type="spellEnd"/>
            <w:proofErr w:type="gramStart"/>
            <w:r w:rsidRPr="007F5230">
              <w:rPr>
                <w:rFonts w:ascii="Bookman Old Style" w:hAnsi="Bookman Old Style"/>
                <w:sz w:val="18"/>
                <w:szCs w:val="18"/>
              </w:rPr>
              <w:t>; .</w:t>
            </w:r>
            <w:proofErr w:type="gramEnd"/>
          </w:p>
        </w:tc>
        <w:tc>
          <w:tcPr>
            <w:tcW w:w="1074" w:type="pct"/>
            <w:tcBorders>
              <w:top w:val="single" w:sz="4" w:space="0" w:color="000000"/>
              <w:left w:val="single" w:sz="4" w:space="0" w:color="000000"/>
              <w:bottom w:val="single" w:sz="4" w:space="0" w:color="000000"/>
              <w:right w:val="single" w:sz="4" w:space="0" w:color="000000"/>
            </w:tcBorders>
            <w:tcMar>
              <w:left w:w="115" w:type="dxa"/>
              <w:right w:w="115" w:type="dxa"/>
            </w:tcMar>
          </w:tcPr>
          <w:p w14:paraId="35411A71" w14:textId="77777777" w:rsidR="004276E9" w:rsidRPr="007F5230" w:rsidRDefault="004276E9" w:rsidP="007F5230">
            <w:pPr>
              <w:spacing w:after="0" w:line="240" w:lineRule="auto"/>
              <w:rPr>
                <w:rFonts w:ascii="Bookman Old Style" w:hAnsi="Bookman Old Style"/>
                <w:sz w:val="18"/>
                <w:szCs w:val="18"/>
              </w:rPr>
            </w:pPr>
            <w:r w:rsidRPr="007F5230">
              <w:rPr>
                <w:rFonts w:ascii="Bookman Old Style" w:hAnsi="Bookman Old Style"/>
                <w:sz w:val="18"/>
                <w:szCs w:val="18"/>
              </w:rPr>
              <w:t>700 Delegates From10 Countries.</w:t>
            </w:r>
          </w:p>
        </w:tc>
      </w:tr>
    </w:tbl>
    <w:p w14:paraId="76866F06" w14:textId="4055C270" w:rsidR="004276E9" w:rsidRPr="004276E9" w:rsidRDefault="004276E9" w:rsidP="007F5230">
      <w:pPr>
        <w:pStyle w:val="BodyText"/>
        <w:jc w:val="both"/>
        <w:rPr>
          <w:rFonts w:ascii="Bookman Old Style" w:hAnsi="Bookman Old Style"/>
          <w:sz w:val="21"/>
          <w:szCs w:val="21"/>
        </w:rPr>
      </w:pPr>
      <w:r w:rsidRPr="004276E9">
        <w:rPr>
          <w:rFonts w:ascii="Bookman Old Style" w:hAnsi="Bookman Old Style"/>
          <w:sz w:val="21"/>
          <w:szCs w:val="21"/>
        </w:rPr>
        <w:t xml:space="preserve">As of now, delegates from most of the states in India and the several countries who participated in different </w:t>
      </w:r>
      <w:proofErr w:type="spellStart"/>
      <w:r w:rsidRPr="004276E9">
        <w:rPr>
          <w:rFonts w:ascii="Bookman Old Style" w:hAnsi="Bookman Old Style"/>
          <w:sz w:val="21"/>
          <w:szCs w:val="21"/>
        </w:rPr>
        <w:t>IconSWM</w:t>
      </w:r>
      <w:proofErr w:type="spellEnd"/>
      <w:r w:rsidRPr="004276E9">
        <w:rPr>
          <w:rFonts w:ascii="Bookman Old Style" w:hAnsi="Bookman Old Style"/>
          <w:sz w:val="21"/>
          <w:szCs w:val="21"/>
        </w:rPr>
        <w:t xml:space="preserve"> are, Australia, Austria, Bangladesh, Bhutan, Brazil, </w:t>
      </w:r>
      <w:r w:rsidR="000C6344">
        <w:rPr>
          <w:rFonts w:ascii="Bookman Old Style" w:hAnsi="Bookman Old Style"/>
          <w:sz w:val="21"/>
          <w:szCs w:val="21"/>
        </w:rPr>
        <w:t xml:space="preserve">Canada, </w:t>
      </w:r>
      <w:r w:rsidRPr="004276E9">
        <w:rPr>
          <w:rFonts w:ascii="Bookman Old Style" w:hAnsi="Bookman Old Style"/>
          <w:sz w:val="21"/>
          <w:szCs w:val="21"/>
        </w:rPr>
        <w:t>China, Egypt,</w:t>
      </w:r>
      <w:r w:rsidRPr="004276E9">
        <w:rPr>
          <w:rFonts w:ascii="Bookman Old Style" w:hAnsi="Bookman Old Style"/>
          <w:spacing w:val="1"/>
          <w:sz w:val="21"/>
          <w:szCs w:val="21"/>
        </w:rPr>
        <w:t xml:space="preserve"> </w:t>
      </w:r>
      <w:r w:rsidR="000C6344">
        <w:rPr>
          <w:rFonts w:ascii="Bookman Old Style" w:hAnsi="Bookman Old Style"/>
          <w:spacing w:val="1"/>
          <w:sz w:val="21"/>
          <w:szCs w:val="21"/>
        </w:rPr>
        <w:t xml:space="preserve">Fiji, </w:t>
      </w:r>
      <w:r w:rsidRPr="004276E9">
        <w:rPr>
          <w:rFonts w:ascii="Bookman Old Style" w:hAnsi="Bookman Old Style"/>
          <w:sz w:val="21"/>
          <w:szCs w:val="21"/>
        </w:rPr>
        <w:t>France, Georgia, Germany, Hong</w:t>
      </w:r>
      <w:r w:rsidRPr="004276E9">
        <w:rPr>
          <w:rFonts w:ascii="Bookman Old Style" w:hAnsi="Bookman Old Style"/>
          <w:spacing w:val="1"/>
          <w:sz w:val="21"/>
          <w:szCs w:val="21"/>
        </w:rPr>
        <w:t xml:space="preserve"> </w:t>
      </w:r>
      <w:r w:rsidRPr="004276E9">
        <w:rPr>
          <w:rFonts w:ascii="Bookman Old Style" w:hAnsi="Bookman Old Style"/>
          <w:sz w:val="21"/>
          <w:szCs w:val="21"/>
        </w:rPr>
        <w:t>Kong,</w:t>
      </w:r>
      <w:r w:rsidRPr="004276E9">
        <w:rPr>
          <w:rFonts w:ascii="Bookman Old Style" w:hAnsi="Bookman Old Style"/>
          <w:spacing w:val="1"/>
          <w:sz w:val="21"/>
          <w:szCs w:val="21"/>
        </w:rPr>
        <w:t xml:space="preserve"> </w:t>
      </w:r>
      <w:r w:rsidRPr="004276E9">
        <w:rPr>
          <w:rFonts w:ascii="Bookman Old Style" w:hAnsi="Bookman Old Style"/>
          <w:sz w:val="21"/>
          <w:szCs w:val="21"/>
        </w:rPr>
        <w:t xml:space="preserve">Italy, Japan, Kuwait, Lebanon, Malaysia, </w:t>
      </w:r>
      <w:proofErr w:type="spellStart"/>
      <w:r w:rsidRPr="004276E9">
        <w:rPr>
          <w:rFonts w:ascii="Bookman Old Style" w:hAnsi="Bookman Old Style"/>
          <w:sz w:val="21"/>
          <w:szCs w:val="21"/>
        </w:rPr>
        <w:t>Mayanmer</w:t>
      </w:r>
      <w:proofErr w:type="spellEnd"/>
      <w:r w:rsidRPr="004276E9">
        <w:rPr>
          <w:rFonts w:ascii="Bookman Old Style" w:hAnsi="Bookman Old Style"/>
          <w:sz w:val="21"/>
          <w:szCs w:val="21"/>
        </w:rPr>
        <w:t xml:space="preserve">, Mauritius, </w:t>
      </w:r>
      <w:r w:rsidR="000C6344">
        <w:rPr>
          <w:rFonts w:ascii="Bookman Old Style" w:hAnsi="Bookman Old Style"/>
          <w:sz w:val="21"/>
          <w:szCs w:val="21"/>
        </w:rPr>
        <w:t xml:space="preserve">Micronesia, </w:t>
      </w:r>
      <w:r w:rsidR="00740E2B">
        <w:rPr>
          <w:rFonts w:ascii="Bookman Old Style" w:hAnsi="Bookman Old Style"/>
          <w:sz w:val="21"/>
          <w:szCs w:val="21"/>
        </w:rPr>
        <w:t xml:space="preserve">Madagascar, </w:t>
      </w:r>
      <w:r w:rsidRPr="004276E9">
        <w:rPr>
          <w:rFonts w:ascii="Bookman Old Style" w:hAnsi="Bookman Old Style"/>
          <w:sz w:val="21"/>
          <w:szCs w:val="21"/>
        </w:rPr>
        <w:t>Nepal, New Zealand, Nigeria, Netherlands, Portugal,</w:t>
      </w:r>
      <w:r w:rsidRPr="004276E9">
        <w:rPr>
          <w:rFonts w:ascii="Bookman Old Style" w:hAnsi="Bookman Old Style"/>
          <w:spacing w:val="1"/>
          <w:sz w:val="21"/>
          <w:szCs w:val="21"/>
        </w:rPr>
        <w:t xml:space="preserve"> </w:t>
      </w:r>
      <w:r w:rsidRPr="004276E9">
        <w:rPr>
          <w:rFonts w:ascii="Bookman Old Style" w:hAnsi="Bookman Old Style"/>
          <w:sz w:val="21"/>
          <w:szCs w:val="21"/>
        </w:rPr>
        <w:t>Philippines,</w:t>
      </w:r>
      <w:r w:rsidRPr="004276E9">
        <w:rPr>
          <w:rFonts w:ascii="Bookman Old Style" w:hAnsi="Bookman Old Style"/>
          <w:spacing w:val="-1"/>
          <w:sz w:val="21"/>
          <w:szCs w:val="21"/>
        </w:rPr>
        <w:t xml:space="preserve"> </w:t>
      </w:r>
      <w:r w:rsidRPr="004276E9">
        <w:rPr>
          <w:rFonts w:ascii="Bookman Old Style" w:hAnsi="Bookman Old Style"/>
          <w:sz w:val="21"/>
          <w:szCs w:val="21"/>
        </w:rPr>
        <w:t>Rep.</w:t>
      </w:r>
      <w:r w:rsidRPr="004276E9">
        <w:rPr>
          <w:rFonts w:ascii="Bookman Old Style" w:hAnsi="Bookman Old Style"/>
          <w:spacing w:val="-2"/>
          <w:sz w:val="21"/>
          <w:szCs w:val="21"/>
        </w:rPr>
        <w:t xml:space="preserve"> </w:t>
      </w:r>
      <w:r w:rsidRPr="004276E9">
        <w:rPr>
          <w:rFonts w:ascii="Bookman Old Style" w:hAnsi="Bookman Old Style"/>
          <w:sz w:val="21"/>
          <w:szCs w:val="21"/>
        </w:rPr>
        <w:t>of</w:t>
      </w:r>
      <w:r w:rsidRPr="004276E9">
        <w:rPr>
          <w:rFonts w:ascii="Bookman Old Style" w:hAnsi="Bookman Old Style"/>
          <w:spacing w:val="-3"/>
          <w:sz w:val="21"/>
          <w:szCs w:val="21"/>
        </w:rPr>
        <w:t xml:space="preserve"> </w:t>
      </w:r>
      <w:r w:rsidRPr="004276E9">
        <w:rPr>
          <w:rFonts w:ascii="Bookman Old Style" w:hAnsi="Bookman Old Style"/>
          <w:sz w:val="21"/>
          <w:szCs w:val="21"/>
        </w:rPr>
        <w:t>Arab</w:t>
      </w:r>
      <w:r w:rsidRPr="004276E9">
        <w:rPr>
          <w:rFonts w:ascii="Bookman Old Style" w:hAnsi="Bookman Old Style"/>
          <w:spacing w:val="1"/>
          <w:sz w:val="21"/>
          <w:szCs w:val="21"/>
        </w:rPr>
        <w:t xml:space="preserve"> </w:t>
      </w:r>
      <w:r w:rsidRPr="004276E9">
        <w:rPr>
          <w:rFonts w:ascii="Bookman Old Style" w:hAnsi="Bookman Old Style"/>
          <w:sz w:val="21"/>
          <w:szCs w:val="21"/>
        </w:rPr>
        <w:t>Emeritus,</w:t>
      </w:r>
      <w:r w:rsidRPr="004276E9">
        <w:rPr>
          <w:rFonts w:ascii="Bookman Old Style" w:hAnsi="Bookman Old Style"/>
          <w:spacing w:val="-1"/>
          <w:sz w:val="21"/>
          <w:szCs w:val="21"/>
        </w:rPr>
        <w:t xml:space="preserve"> </w:t>
      </w:r>
      <w:r w:rsidR="000C6344">
        <w:rPr>
          <w:rFonts w:ascii="Bookman Old Style" w:hAnsi="Bookman Old Style"/>
          <w:spacing w:val="-1"/>
          <w:sz w:val="21"/>
          <w:szCs w:val="21"/>
        </w:rPr>
        <w:t xml:space="preserve">Oman, </w:t>
      </w:r>
      <w:r w:rsidRPr="004276E9">
        <w:rPr>
          <w:rFonts w:ascii="Bookman Old Style" w:hAnsi="Bookman Old Style"/>
          <w:sz w:val="21"/>
          <w:szCs w:val="21"/>
        </w:rPr>
        <w:t>Rep</w:t>
      </w:r>
      <w:r w:rsidRPr="004276E9">
        <w:rPr>
          <w:rFonts w:ascii="Bookman Old Style" w:hAnsi="Bookman Old Style"/>
          <w:spacing w:val="-1"/>
          <w:sz w:val="21"/>
          <w:szCs w:val="21"/>
        </w:rPr>
        <w:t xml:space="preserve"> </w:t>
      </w:r>
      <w:r w:rsidRPr="004276E9">
        <w:rPr>
          <w:rFonts w:ascii="Bookman Old Style" w:hAnsi="Bookman Old Style"/>
          <w:sz w:val="21"/>
          <w:szCs w:val="21"/>
        </w:rPr>
        <w:t>of</w:t>
      </w:r>
      <w:r w:rsidRPr="004276E9">
        <w:rPr>
          <w:rFonts w:ascii="Bookman Old Style" w:hAnsi="Bookman Old Style"/>
          <w:spacing w:val="-2"/>
          <w:sz w:val="21"/>
          <w:szCs w:val="21"/>
        </w:rPr>
        <w:t xml:space="preserve"> </w:t>
      </w:r>
      <w:r w:rsidRPr="004276E9">
        <w:rPr>
          <w:rFonts w:ascii="Bookman Old Style" w:hAnsi="Bookman Old Style"/>
          <w:sz w:val="21"/>
          <w:szCs w:val="21"/>
        </w:rPr>
        <w:t>Korea,</w:t>
      </w:r>
      <w:r w:rsidRPr="004276E9">
        <w:rPr>
          <w:rFonts w:ascii="Bookman Old Style" w:hAnsi="Bookman Old Style"/>
          <w:spacing w:val="-1"/>
          <w:sz w:val="21"/>
          <w:szCs w:val="21"/>
        </w:rPr>
        <w:t xml:space="preserve"> </w:t>
      </w:r>
      <w:r w:rsidRPr="004276E9">
        <w:rPr>
          <w:rFonts w:ascii="Bookman Old Style" w:hAnsi="Bookman Old Style"/>
          <w:sz w:val="21"/>
          <w:szCs w:val="21"/>
        </w:rPr>
        <w:t>Russia, Serbia,</w:t>
      </w:r>
      <w:r w:rsidRPr="004276E9">
        <w:rPr>
          <w:rFonts w:ascii="Bookman Old Style" w:hAnsi="Bookman Old Style"/>
          <w:spacing w:val="-5"/>
          <w:sz w:val="21"/>
          <w:szCs w:val="21"/>
        </w:rPr>
        <w:t xml:space="preserve"> </w:t>
      </w:r>
      <w:r w:rsidR="000C6344">
        <w:rPr>
          <w:rFonts w:ascii="Bookman Old Style" w:hAnsi="Bookman Old Style"/>
          <w:spacing w:val="-5"/>
          <w:sz w:val="21"/>
          <w:szCs w:val="21"/>
        </w:rPr>
        <w:t xml:space="preserve">Solomon Islands, </w:t>
      </w:r>
      <w:r w:rsidRPr="004276E9">
        <w:rPr>
          <w:rFonts w:ascii="Bookman Old Style" w:hAnsi="Bookman Old Style"/>
          <w:sz w:val="21"/>
          <w:szCs w:val="21"/>
        </w:rPr>
        <w:t>South</w:t>
      </w:r>
      <w:r w:rsidRPr="004276E9">
        <w:rPr>
          <w:rFonts w:ascii="Bookman Old Style" w:hAnsi="Bookman Old Style"/>
          <w:spacing w:val="1"/>
          <w:sz w:val="21"/>
          <w:szCs w:val="21"/>
        </w:rPr>
        <w:t xml:space="preserve"> </w:t>
      </w:r>
      <w:r w:rsidRPr="004276E9">
        <w:rPr>
          <w:rFonts w:ascii="Bookman Old Style" w:hAnsi="Bookman Old Style"/>
          <w:sz w:val="21"/>
          <w:szCs w:val="21"/>
        </w:rPr>
        <w:t xml:space="preserve">Africa, </w:t>
      </w:r>
      <w:proofErr w:type="spellStart"/>
      <w:r w:rsidRPr="004276E9">
        <w:rPr>
          <w:rFonts w:ascii="Bookman Old Style" w:hAnsi="Bookman Old Style"/>
          <w:sz w:val="21"/>
          <w:szCs w:val="21"/>
        </w:rPr>
        <w:t>Soudi</w:t>
      </w:r>
      <w:proofErr w:type="spellEnd"/>
      <w:r w:rsidRPr="004276E9">
        <w:rPr>
          <w:rFonts w:ascii="Bookman Old Style" w:hAnsi="Bookman Old Style"/>
          <w:spacing w:val="-1"/>
          <w:sz w:val="21"/>
          <w:szCs w:val="21"/>
        </w:rPr>
        <w:t xml:space="preserve"> </w:t>
      </w:r>
      <w:r w:rsidRPr="004276E9">
        <w:rPr>
          <w:rFonts w:ascii="Bookman Old Style" w:hAnsi="Bookman Old Style"/>
          <w:sz w:val="21"/>
          <w:szCs w:val="21"/>
        </w:rPr>
        <w:t>Arabia, Singapore,</w:t>
      </w:r>
      <w:r w:rsidRPr="004276E9">
        <w:rPr>
          <w:rFonts w:ascii="Bookman Old Style" w:hAnsi="Bookman Old Style"/>
          <w:spacing w:val="-1"/>
          <w:sz w:val="21"/>
          <w:szCs w:val="21"/>
        </w:rPr>
        <w:t xml:space="preserve"> </w:t>
      </w:r>
      <w:r w:rsidRPr="004276E9">
        <w:rPr>
          <w:rFonts w:ascii="Bookman Old Style" w:hAnsi="Bookman Old Style"/>
          <w:sz w:val="21"/>
          <w:szCs w:val="21"/>
        </w:rPr>
        <w:t>Sri</w:t>
      </w:r>
      <w:r w:rsidRPr="004276E9">
        <w:rPr>
          <w:rFonts w:ascii="Bookman Old Style" w:hAnsi="Bookman Old Style"/>
          <w:spacing w:val="-2"/>
          <w:sz w:val="21"/>
          <w:szCs w:val="21"/>
        </w:rPr>
        <w:t xml:space="preserve"> </w:t>
      </w:r>
      <w:r w:rsidRPr="004276E9">
        <w:rPr>
          <w:rFonts w:ascii="Bookman Old Style" w:hAnsi="Bookman Old Style"/>
          <w:sz w:val="21"/>
          <w:szCs w:val="21"/>
        </w:rPr>
        <w:t>Lanka, Sweden,</w:t>
      </w:r>
      <w:r w:rsidRPr="004276E9">
        <w:rPr>
          <w:rFonts w:ascii="Bookman Old Style" w:hAnsi="Bookman Old Style"/>
          <w:spacing w:val="-1"/>
          <w:sz w:val="21"/>
          <w:szCs w:val="21"/>
        </w:rPr>
        <w:t xml:space="preserve"> </w:t>
      </w:r>
      <w:r w:rsidRPr="004276E9">
        <w:rPr>
          <w:rFonts w:ascii="Bookman Old Style" w:hAnsi="Bookman Old Style"/>
          <w:sz w:val="21"/>
          <w:szCs w:val="21"/>
        </w:rPr>
        <w:t>Thailand, Taiwan,</w:t>
      </w:r>
      <w:r w:rsidRPr="004276E9">
        <w:rPr>
          <w:rFonts w:ascii="Bookman Old Style" w:hAnsi="Bookman Old Style"/>
          <w:spacing w:val="-1"/>
          <w:sz w:val="21"/>
          <w:szCs w:val="21"/>
        </w:rPr>
        <w:t xml:space="preserve"> </w:t>
      </w:r>
      <w:r w:rsidR="000C6344">
        <w:rPr>
          <w:rFonts w:ascii="Bookman Old Style" w:hAnsi="Bookman Old Style"/>
          <w:spacing w:val="-1"/>
          <w:sz w:val="21"/>
          <w:szCs w:val="21"/>
        </w:rPr>
        <w:t xml:space="preserve">Tuvalu, </w:t>
      </w:r>
      <w:r w:rsidRPr="004276E9">
        <w:rPr>
          <w:rFonts w:ascii="Bookman Old Style" w:hAnsi="Bookman Old Style"/>
          <w:sz w:val="21"/>
          <w:szCs w:val="21"/>
        </w:rPr>
        <w:t>UK, USA, Vietnam</w:t>
      </w:r>
      <w:r w:rsidRPr="004276E9">
        <w:rPr>
          <w:rFonts w:ascii="Bookman Old Style" w:hAnsi="Bookman Old Style"/>
          <w:spacing w:val="-7"/>
          <w:sz w:val="21"/>
          <w:szCs w:val="21"/>
        </w:rPr>
        <w:t xml:space="preserve"> </w:t>
      </w:r>
      <w:r w:rsidRPr="004276E9">
        <w:rPr>
          <w:rFonts w:ascii="Bookman Old Style" w:hAnsi="Bookman Old Style"/>
          <w:sz w:val="21"/>
          <w:szCs w:val="21"/>
        </w:rPr>
        <w:t>etc.</w:t>
      </w:r>
    </w:p>
    <w:p w14:paraId="1E5E3B7C" w14:textId="77777777" w:rsidR="004276E9" w:rsidRPr="004276E9" w:rsidRDefault="004276E9" w:rsidP="004276E9">
      <w:pPr>
        <w:spacing w:after="0" w:line="240" w:lineRule="auto"/>
        <w:rPr>
          <w:rFonts w:ascii="Bookman Old Style" w:hAnsi="Bookman Old Style"/>
          <w:sz w:val="21"/>
          <w:szCs w:val="21"/>
        </w:rPr>
      </w:pPr>
    </w:p>
    <w:p w14:paraId="201CC9A8" w14:textId="77777777" w:rsidR="004276E9" w:rsidRPr="004276E9" w:rsidRDefault="004276E9" w:rsidP="004276E9">
      <w:pPr>
        <w:spacing w:after="0" w:line="240" w:lineRule="auto"/>
        <w:rPr>
          <w:rFonts w:ascii="Bookman Old Style" w:hAnsi="Bookman Old Style"/>
          <w:sz w:val="21"/>
          <w:szCs w:val="21"/>
        </w:rPr>
      </w:pPr>
    </w:p>
    <w:p w14:paraId="0B71020F" w14:textId="48575A4E" w:rsidR="004276E9" w:rsidRDefault="004276E9" w:rsidP="004276E9">
      <w:pPr>
        <w:spacing w:after="0" w:line="240" w:lineRule="auto"/>
        <w:ind w:left="435" w:right="9460"/>
        <w:rPr>
          <w:rFonts w:ascii="Bookman Old Style" w:hAnsi="Bookman Old Style"/>
          <w:b/>
          <w:color w:val="008000"/>
          <w:sz w:val="21"/>
          <w:szCs w:val="21"/>
        </w:rPr>
      </w:pPr>
      <w:r w:rsidRPr="000C6344">
        <w:rPr>
          <w:rFonts w:ascii="Bookman Old Style" w:hAnsi="Bookman Old Style"/>
          <w:b/>
          <w:color w:val="FF0000"/>
          <w:sz w:val="36"/>
          <w:szCs w:val="36"/>
        </w:rPr>
        <w:t xml:space="preserve">Glimpses of </w:t>
      </w:r>
      <w:r w:rsidR="008902AF">
        <w:rPr>
          <w:rFonts w:ascii="Bookman Old Style" w:hAnsi="Bookman Old Style"/>
          <w:b/>
          <w:color w:val="FF0000"/>
          <w:sz w:val="36"/>
          <w:szCs w:val="36"/>
        </w:rPr>
        <w:t>A</w:t>
      </w:r>
      <w:r w:rsidR="008902AF" w:rsidRPr="000C6344">
        <w:rPr>
          <w:rFonts w:ascii="Bookman Old Style" w:hAnsi="Bookman Old Style"/>
          <w:b/>
          <w:color w:val="FF0000"/>
          <w:sz w:val="36"/>
          <w:szCs w:val="36"/>
        </w:rPr>
        <w:t>ctivities</w:t>
      </w:r>
      <w:r w:rsidR="008902AF" w:rsidRPr="000C6344">
        <w:rPr>
          <w:rFonts w:ascii="Bookman Old Style" w:hAnsi="Bookman Old Style"/>
          <w:b/>
          <w:color w:val="FF0000"/>
          <w:spacing w:val="1"/>
          <w:sz w:val="36"/>
          <w:szCs w:val="36"/>
        </w:rPr>
        <w:t>:</w:t>
      </w:r>
      <w:r w:rsidR="000C6344">
        <w:rPr>
          <w:rFonts w:ascii="Bookman Old Style" w:hAnsi="Bookman Old Style"/>
          <w:b/>
          <w:color w:val="FF0000"/>
          <w:spacing w:val="1"/>
          <w:sz w:val="36"/>
          <w:szCs w:val="36"/>
        </w:rPr>
        <w:t xml:space="preserve"> </w:t>
      </w:r>
      <w:r w:rsidRPr="004276E9">
        <w:rPr>
          <w:rFonts w:ascii="Bookman Old Style" w:hAnsi="Bookman Old Style"/>
          <w:b/>
          <w:color w:val="008000"/>
          <w:sz w:val="21"/>
          <w:szCs w:val="21"/>
        </w:rPr>
        <w:t>Webinars</w:t>
      </w:r>
      <w:r w:rsidRPr="004276E9">
        <w:rPr>
          <w:rFonts w:ascii="Bookman Old Style" w:hAnsi="Bookman Old Style"/>
          <w:b/>
          <w:color w:val="008000"/>
          <w:spacing w:val="-1"/>
          <w:sz w:val="21"/>
          <w:szCs w:val="21"/>
        </w:rPr>
        <w:t xml:space="preserve"> </w:t>
      </w:r>
      <w:r w:rsidRPr="004276E9">
        <w:rPr>
          <w:rFonts w:ascii="Bookman Old Style" w:hAnsi="Bookman Old Style"/>
          <w:b/>
          <w:color w:val="008000"/>
          <w:sz w:val="21"/>
          <w:szCs w:val="21"/>
        </w:rPr>
        <w:t>organized</w:t>
      </w:r>
      <w:r w:rsidRPr="004276E9">
        <w:rPr>
          <w:rFonts w:ascii="Bookman Old Style" w:hAnsi="Bookman Old Style"/>
          <w:b/>
          <w:color w:val="008000"/>
          <w:spacing w:val="-4"/>
          <w:sz w:val="21"/>
          <w:szCs w:val="21"/>
        </w:rPr>
        <w:t xml:space="preserve"> </w:t>
      </w:r>
      <w:r w:rsidRPr="004276E9">
        <w:rPr>
          <w:rFonts w:ascii="Bookman Old Style" w:hAnsi="Bookman Old Style"/>
          <w:b/>
          <w:color w:val="008000"/>
          <w:sz w:val="21"/>
          <w:szCs w:val="21"/>
        </w:rPr>
        <w:t>by</w:t>
      </w:r>
      <w:r w:rsidRPr="004276E9">
        <w:rPr>
          <w:rFonts w:ascii="Bookman Old Style" w:hAnsi="Bookman Old Style"/>
          <w:b/>
          <w:color w:val="008000"/>
          <w:spacing w:val="-2"/>
          <w:sz w:val="21"/>
          <w:szCs w:val="21"/>
        </w:rPr>
        <w:t xml:space="preserve"> </w:t>
      </w:r>
      <w:r w:rsidRPr="004276E9">
        <w:rPr>
          <w:rFonts w:ascii="Bookman Old Style" w:hAnsi="Bookman Old Style"/>
          <w:b/>
          <w:color w:val="008000"/>
          <w:sz w:val="21"/>
          <w:szCs w:val="21"/>
        </w:rPr>
        <w:t>ISWMAW</w:t>
      </w:r>
      <w:r w:rsidRPr="004276E9">
        <w:rPr>
          <w:rFonts w:ascii="Bookman Old Style" w:hAnsi="Bookman Old Style"/>
          <w:b/>
          <w:color w:val="008000"/>
          <w:spacing w:val="-4"/>
          <w:sz w:val="21"/>
          <w:szCs w:val="21"/>
        </w:rPr>
        <w:t xml:space="preserve"> </w:t>
      </w:r>
      <w:r w:rsidRPr="004276E9">
        <w:rPr>
          <w:rFonts w:ascii="Bookman Old Style" w:hAnsi="Bookman Old Style"/>
          <w:b/>
          <w:color w:val="008000"/>
          <w:sz w:val="21"/>
          <w:szCs w:val="21"/>
        </w:rPr>
        <w:t>in</w:t>
      </w:r>
      <w:r w:rsidRPr="004276E9">
        <w:rPr>
          <w:rFonts w:ascii="Bookman Old Style" w:hAnsi="Bookman Old Style"/>
          <w:b/>
          <w:color w:val="008000"/>
          <w:spacing w:val="-2"/>
          <w:sz w:val="21"/>
          <w:szCs w:val="21"/>
        </w:rPr>
        <w:t xml:space="preserve"> </w:t>
      </w:r>
      <w:r w:rsidRPr="004276E9">
        <w:rPr>
          <w:rFonts w:ascii="Bookman Old Style" w:hAnsi="Bookman Old Style"/>
          <w:b/>
          <w:color w:val="008000"/>
          <w:sz w:val="21"/>
          <w:szCs w:val="21"/>
        </w:rPr>
        <w:t>2020</w:t>
      </w:r>
      <w:r w:rsidR="000C6344">
        <w:rPr>
          <w:rFonts w:ascii="Bookman Old Style" w:hAnsi="Bookman Old Style"/>
          <w:b/>
          <w:color w:val="008000"/>
          <w:sz w:val="21"/>
          <w:szCs w:val="21"/>
        </w:rPr>
        <w:t xml:space="preserve"> during Pandemic Covid </w:t>
      </w:r>
    </w:p>
    <w:p w14:paraId="29F80714" w14:textId="77777777" w:rsidR="007F5230" w:rsidRPr="004276E9" w:rsidRDefault="007F5230" w:rsidP="004276E9">
      <w:pPr>
        <w:spacing w:after="0" w:line="240" w:lineRule="auto"/>
        <w:ind w:left="435" w:right="9460"/>
        <w:rPr>
          <w:rFonts w:ascii="Bookman Old Style" w:hAnsi="Bookman Old Style"/>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36"/>
        <w:gridCol w:w="4228"/>
        <w:gridCol w:w="8896"/>
      </w:tblGrid>
      <w:tr w:rsidR="007F5230" w:rsidRPr="000C6344" w14:paraId="6277836B" w14:textId="77777777" w:rsidTr="000C6344">
        <w:trPr>
          <w:trHeight w:val="205"/>
        </w:trPr>
        <w:tc>
          <w:tcPr>
            <w:tcW w:w="493" w:type="pct"/>
            <w:tcMar>
              <w:left w:w="115" w:type="dxa"/>
              <w:right w:w="115" w:type="dxa"/>
            </w:tcMar>
          </w:tcPr>
          <w:p w14:paraId="0968ACA1" w14:textId="77777777" w:rsidR="004276E9" w:rsidRPr="000C6344" w:rsidRDefault="004276E9" w:rsidP="007F5230">
            <w:pPr>
              <w:spacing w:after="0" w:line="240" w:lineRule="auto"/>
              <w:rPr>
                <w:rFonts w:ascii="Bookman Old Style" w:hAnsi="Bookman Old Style"/>
                <w:b/>
                <w:bCs/>
                <w:sz w:val="20"/>
                <w:szCs w:val="20"/>
              </w:rPr>
            </w:pPr>
            <w:r w:rsidRPr="000C6344">
              <w:rPr>
                <w:rFonts w:ascii="Bookman Old Style" w:hAnsi="Bookman Old Style"/>
                <w:b/>
                <w:bCs/>
                <w:sz w:val="20"/>
                <w:szCs w:val="20"/>
              </w:rPr>
              <w:t>Date</w:t>
            </w:r>
          </w:p>
        </w:tc>
        <w:tc>
          <w:tcPr>
            <w:tcW w:w="1452" w:type="pct"/>
            <w:tcMar>
              <w:left w:w="115" w:type="dxa"/>
              <w:right w:w="115" w:type="dxa"/>
            </w:tcMar>
          </w:tcPr>
          <w:p w14:paraId="0FB3524A" w14:textId="77777777" w:rsidR="004276E9" w:rsidRPr="000C6344" w:rsidRDefault="004276E9" w:rsidP="007F5230">
            <w:pPr>
              <w:spacing w:after="0" w:line="240" w:lineRule="auto"/>
              <w:rPr>
                <w:rFonts w:ascii="Bookman Old Style" w:hAnsi="Bookman Old Style"/>
                <w:b/>
                <w:bCs/>
                <w:sz w:val="20"/>
                <w:szCs w:val="20"/>
              </w:rPr>
            </w:pPr>
            <w:r w:rsidRPr="000C6344">
              <w:rPr>
                <w:rFonts w:ascii="Bookman Old Style" w:hAnsi="Bookman Old Style"/>
                <w:b/>
                <w:bCs/>
                <w:sz w:val="20"/>
                <w:szCs w:val="20"/>
              </w:rPr>
              <w:t>Title</w:t>
            </w:r>
          </w:p>
        </w:tc>
        <w:tc>
          <w:tcPr>
            <w:tcW w:w="3055" w:type="pct"/>
            <w:tcMar>
              <w:left w:w="115" w:type="dxa"/>
              <w:right w:w="115" w:type="dxa"/>
            </w:tcMar>
          </w:tcPr>
          <w:p w14:paraId="6D68A464" w14:textId="77777777" w:rsidR="004276E9" w:rsidRPr="000C6344" w:rsidRDefault="004276E9" w:rsidP="007F5230">
            <w:pPr>
              <w:spacing w:after="0" w:line="240" w:lineRule="auto"/>
              <w:rPr>
                <w:rFonts w:ascii="Bookman Old Style" w:hAnsi="Bookman Old Style"/>
                <w:b/>
                <w:bCs/>
                <w:sz w:val="20"/>
                <w:szCs w:val="20"/>
              </w:rPr>
            </w:pPr>
            <w:r w:rsidRPr="000C6344">
              <w:rPr>
                <w:rFonts w:ascii="Bookman Old Style" w:hAnsi="Bookman Old Style"/>
                <w:b/>
                <w:bCs/>
                <w:sz w:val="20"/>
                <w:szCs w:val="20"/>
              </w:rPr>
              <w:t>Participation &amp; Collaborators /Join Organisers</w:t>
            </w:r>
          </w:p>
        </w:tc>
      </w:tr>
      <w:tr w:rsidR="007F5230" w:rsidRPr="000C6344" w14:paraId="1AB8E649" w14:textId="77777777" w:rsidTr="000C6344">
        <w:trPr>
          <w:trHeight w:val="412"/>
        </w:trPr>
        <w:tc>
          <w:tcPr>
            <w:tcW w:w="493" w:type="pct"/>
            <w:tcMar>
              <w:left w:w="115" w:type="dxa"/>
              <w:right w:w="115" w:type="dxa"/>
            </w:tcMar>
          </w:tcPr>
          <w:p w14:paraId="1DF979B6"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Nov</w:t>
            </w:r>
            <w:r w:rsidRPr="000C6344">
              <w:rPr>
                <w:rFonts w:ascii="Bookman Old Style" w:hAnsi="Bookman Old Style"/>
                <w:sz w:val="20"/>
                <w:szCs w:val="20"/>
              </w:rPr>
              <w:tab/>
              <w:t>20,</w:t>
            </w:r>
          </w:p>
          <w:p w14:paraId="06BF0CCB"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2020</w:t>
            </w:r>
          </w:p>
        </w:tc>
        <w:tc>
          <w:tcPr>
            <w:tcW w:w="1452" w:type="pct"/>
            <w:tcMar>
              <w:left w:w="115" w:type="dxa"/>
              <w:right w:w="115" w:type="dxa"/>
            </w:tcMar>
          </w:tcPr>
          <w:p w14:paraId="6A5A7AC5"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Webinar on Sustainable Development and Low Carbon Technology</w:t>
            </w:r>
          </w:p>
        </w:tc>
        <w:tc>
          <w:tcPr>
            <w:tcW w:w="3055" w:type="pct"/>
            <w:tcMar>
              <w:left w:w="115" w:type="dxa"/>
              <w:right w:w="115" w:type="dxa"/>
            </w:tcMar>
          </w:tcPr>
          <w:p w14:paraId="2C24CC28"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CSD&amp;REM, ISWMAW</w:t>
            </w:r>
          </w:p>
        </w:tc>
      </w:tr>
      <w:tr w:rsidR="007F5230" w:rsidRPr="000C6344" w14:paraId="65828CBA" w14:textId="77777777" w:rsidTr="000C6344">
        <w:trPr>
          <w:trHeight w:val="828"/>
        </w:trPr>
        <w:tc>
          <w:tcPr>
            <w:tcW w:w="493" w:type="pct"/>
            <w:tcMar>
              <w:left w:w="115" w:type="dxa"/>
              <w:right w:w="115" w:type="dxa"/>
            </w:tcMar>
          </w:tcPr>
          <w:p w14:paraId="42674A7F"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Sept. 30,</w:t>
            </w:r>
          </w:p>
          <w:p w14:paraId="0FA1CB06"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2020</w:t>
            </w:r>
          </w:p>
        </w:tc>
        <w:tc>
          <w:tcPr>
            <w:tcW w:w="1452" w:type="pct"/>
            <w:tcMar>
              <w:left w:w="115" w:type="dxa"/>
              <w:right w:w="115" w:type="dxa"/>
            </w:tcMar>
          </w:tcPr>
          <w:p w14:paraId="4CF65356" w14:textId="0598DD67" w:rsidR="004276E9" w:rsidRPr="000C6344" w:rsidRDefault="004276E9" w:rsidP="007F5230">
            <w:pPr>
              <w:spacing w:after="0" w:line="240" w:lineRule="auto"/>
              <w:rPr>
                <w:rFonts w:ascii="Bookman Old Style" w:hAnsi="Bookman Old Style"/>
                <w:sz w:val="20"/>
                <w:szCs w:val="20"/>
              </w:rPr>
            </w:pPr>
            <w:proofErr w:type="spellStart"/>
            <w:r w:rsidRPr="000C6344">
              <w:rPr>
                <w:rFonts w:ascii="Bookman Old Style" w:hAnsi="Bookman Old Style"/>
                <w:sz w:val="20"/>
                <w:szCs w:val="20"/>
              </w:rPr>
              <w:t>IconSWM</w:t>
            </w:r>
            <w:proofErr w:type="spellEnd"/>
            <w:r w:rsidRPr="000C6344">
              <w:rPr>
                <w:rFonts w:ascii="Bookman Old Style" w:hAnsi="Bookman Old Style"/>
                <w:sz w:val="20"/>
                <w:szCs w:val="20"/>
              </w:rPr>
              <w:t xml:space="preserve">-Asia and the Pacific Connect </w:t>
            </w:r>
            <w:r w:rsidR="0019619A" w:rsidRPr="000C6344">
              <w:rPr>
                <w:rFonts w:ascii="Bookman Old Style" w:hAnsi="Bookman Old Style"/>
                <w:sz w:val="20"/>
                <w:szCs w:val="20"/>
              </w:rPr>
              <w:t>Webinar:</w:t>
            </w:r>
            <w:r w:rsidRPr="000C6344">
              <w:rPr>
                <w:rFonts w:ascii="Bookman Old Style" w:hAnsi="Bookman Old Style"/>
                <w:sz w:val="20"/>
                <w:szCs w:val="20"/>
              </w:rPr>
              <w:t xml:space="preserve"> Circular Economy and Waste Management under pandemic COVID-19</w:t>
            </w:r>
          </w:p>
        </w:tc>
        <w:tc>
          <w:tcPr>
            <w:tcW w:w="3055" w:type="pct"/>
            <w:tcMar>
              <w:left w:w="115" w:type="dxa"/>
              <w:right w:w="115" w:type="dxa"/>
            </w:tcMar>
          </w:tcPr>
          <w:p w14:paraId="20E7DFE3" w14:textId="2E41E5B4"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UNCRD, IPLA,</w:t>
            </w:r>
            <w:r w:rsidR="0019619A">
              <w:rPr>
                <w:rFonts w:ascii="Bookman Old Style" w:hAnsi="Bookman Old Style"/>
                <w:sz w:val="20"/>
                <w:szCs w:val="20"/>
              </w:rPr>
              <w:t xml:space="preserve"> </w:t>
            </w:r>
          </w:p>
          <w:p w14:paraId="7A84D28A" w14:textId="4545DA7E" w:rsidR="004276E9" w:rsidRPr="000C6344" w:rsidRDefault="0019619A" w:rsidP="007F5230">
            <w:pPr>
              <w:spacing w:after="0" w:line="240" w:lineRule="auto"/>
              <w:rPr>
                <w:rFonts w:ascii="Bookman Old Style" w:hAnsi="Bookman Old Style"/>
                <w:sz w:val="20"/>
                <w:szCs w:val="20"/>
              </w:rPr>
            </w:pPr>
            <w:r w:rsidRPr="000C6344">
              <w:rPr>
                <w:rFonts w:ascii="Bookman Old Style" w:hAnsi="Bookman Old Style"/>
                <w:sz w:val="20"/>
                <w:szCs w:val="20"/>
              </w:rPr>
              <w:t>India:</w:t>
            </w:r>
            <w:r w:rsidR="004276E9" w:rsidRPr="000C6344">
              <w:rPr>
                <w:rFonts w:ascii="Bookman Old Style" w:hAnsi="Bookman Old Style"/>
                <w:sz w:val="20"/>
                <w:szCs w:val="20"/>
              </w:rPr>
              <w:t xml:space="preserve"> CSD&amp;REM Jadavpur University, CST, Indian Institute of Science, Bangalore; Consortium of Researchers in International Collaboration (CRIC)</w:t>
            </w:r>
          </w:p>
          <w:p w14:paraId="548DF87C" w14:textId="7C177BAF"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 xml:space="preserve">A few more </w:t>
            </w:r>
            <w:r w:rsidR="0019619A" w:rsidRPr="000C6344">
              <w:rPr>
                <w:rFonts w:ascii="Bookman Old Style" w:hAnsi="Bookman Old Style"/>
                <w:sz w:val="20"/>
                <w:szCs w:val="20"/>
              </w:rPr>
              <w:t>organizations</w:t>
            </w:r>
            <w:r w:rsidRPr="000C6344">
              <w:rPr>
                <w:rFonts w:ascii="Bookman Old Style" w:hAnsi="Bookman Old Style"/>
                <w:sz w:val="20"/>
                <w:szCs w:val="20"/>
              </w:rPr>
              <w:t xml:space="preserve"> to be decided</w:t>
            </w:r>
          </w:p>
        </w:tc>
      </w:tr>
      <w:tr w:rsidR="007F5230" w:rsidRPr="000C6344" w14:paraId="208BFB08" w14:textId="77777777" w:rsidTr="000C6344">
        <w:trPr>
          <w:trHeight w:val="827"/>
        </w:trPr>
        <w:tc>
          <w:tcPr>
            <w:tcW w:w="493" w:type="pct"/>
            <w:tcMar>
              <w:left w:w="115" w:type="dxa"/>
              <w:right w:w="115" w:type="dxa"/>
            </w:tcMar>
          </w:tcPr>
          <w:p w14:paraId="5C5DBA0C"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Sept</w:t>
            </w:r>
            <w:r w:rsidRPr="000C6344">
              <w:rPr>
                <w:rFonts w:ascii="Bookman Old Style" w:hAnsi="Bookman Old Style"/>
                <w:sz w:val="20"/>
                <w:szCs w:val="20"/>
              </w:rPr>
              <w:tab/>
              <w:t>18,</w:t>
            </w:r>
          </w:p>
          <w:p w14:paraId="12B74F94"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2020</w:t>
            </w:r>
          </w:p>
        </w:tc>
        <w:tc>
          <w:tcPr>
            <w:tcW w:w="1452" w:type="pct"/>
            <w:tcMar>
              <w:left w:w="115" w:type="dxa"/>
              <w:right w:w="115" w:type="dxa"/>
            </w:tcMar>
          </w:tcPr>
          <w:p w14:paraId="1D74A5DA" w14:textId="74E8CC50" w:rsidR="004276E9" w:rsidRPr="000C6344" w:rsidRDefault="004276E9" w:rsidP="007F5230">
            <w:pPr>
              <w:spacing w:after="0" w:line="240" w:lineRule="auto"/>
              <w:rPr>
                <w:rFonts w:ascii="Bookman Old Style" w:hAnsi="Bookman Old Style"/>
                <w:sz w:val="20"/>
                <w:szCs w:val="20"/>
              </w:rPr>
            </w:pPr>
            <w:proofErr w:type="spellStart"/>
            <w:r w:rsidRPr="000C6344">
              <w:rPr>
                <w:rFonts w:ascii="Bookman Old Style" w:hAnsi="Bookman Old Style"/>
                <w:sz w:val="20"/>
                <w:szCs w:val="20"/>
              </w:rPr>
              <w:t>IconSWM</w:t>
            </w:r>
            <w:proofErr w:type="spellEnd"/>
            <w:r w:rsidRPr="000C6344">
              <w:rPr>
                <w:rFonts w:ascii="Bookman Old Style" w:hAnsi="Bookman Old Style"/>
                <w:sz w:val="20"/>
                <w:szCs w:val="20"/>
              </w:rPr>
              <w:t xml:space="preserve">-India-Vietnam Connect </w:t>
            </w:r>
            <w:r w:rsidR="0019619A" w:rsidRPr="000C6344">
              <w:rPr>
                <w:rFonts w:ascii="Bookman Old Style" w:hAnsi="Bookman Old Style"/>
                <w:sz w:val="20"/>
                <w:szCs w:val="20"/>
              </w:rPr>
              <w:t>Webinar:</w:t>
            </w:r>
            <w:r w:rsidRPr="000C6344">
              <w:rPr>
                <w:rFonts w:ascii="Bookman Old Style" w:hAnsi="Bookman Old Style"/>
                <w:sz w:val="20"/>
                <w:szCs w:val="20"/>
              </w:rPr>
              <w:t xml:space="preserve"> Circular Economy and Waste Management under pandemic COVID-19</w:t>
            </w:r>
          </w:p>
        </w:tc>
        <w:tc>
          <w:tcPr>
            <w:tcW w:w="3055" w:type="pct"/>
            <w:tcMar>
              <w:left w:w="115" w:type="dxa"/>
              <w:right w:w="115" w:type="dxa"/>
            </w:tcMar>
          </w:tcPr>
          <w:p w14:paraId="1F0B61CE" w14:textId="54416A7D" w:rsidR="004276E9" w:rsidRPr="000C6344" w:rsidRDefault="0019619A" w:rsidP="007F5230">
            <w:pPr>
              <w:spacing w:after="0" w:line="240" w:lineRule="auto"/>
              <w:rPr>
                <w:rFonts w:ascii="Bookman Old Style" w:hAnsi="Bookman Old Style"/>
                <w:sz w:val="20"/>
                <w:szCs w:val="20"/>
              </w:rPr>
            </w:pPr>
            <w:r w:rsidRPr="000C6344">
              <w:rPr>
                <w:rFonts w:ascii="Bookman Old Style" w:hAnsi="Bookman Old Style"/>
                <w:sz w:val="20"/>
                <w:szCs w:val="20"/>
              </w:rPr>
              <w:t>Participation:</w:t>
            </w:r>
            <w:r w:rsidR="004276E9" w:rsidRPr="000C6344">
              <w:rPr>
                <w:rFonts w:ascii="Bookman Old Style" w:hAnsi="Bookman Old Style"/>
                <w:sz w:val="20"/>
                <w:szCs w:val="20"/>
              </w:rPr>
              <w:t xml:space="preserve"> 350 from 12 </w:t>
            </w:r>
            <w:proofErr w:type="gramStart"/>
            <w:r w:rsidR="004276E9" w:rsidRPr="000C6344">
              <w:rPr>
                <w:rFonts w:ascii="Bookman Old Style" w:hAnsi="Bookman Old Style"/>
                <w:sz w:val="20"/>
                <w:szCs w:val="20"/>
              </w:rPr>
              <w:t>countries ;</w:t>
            </w:r>
            <w:proofErr w:type="gramEnd"/>
            <w:r w:rsidR="004276E9" w:rsidRPr="000C6344">
              <w:rPr>
                <w:rFonts w:ascii="Bookman Old Style" w:hAnsi="Bookman Old Style"/>
                <w:sz w:val="20"/>
                <w:szCs w:val="20"/>
              </w:rPr>
              <w:t xml:space="preserve"> UNCRD, IPLA, Vietnam: HUST and ISPONRE,</w:t>
            </w:r>
          </w:p>
          <w:p w14:paraId="12B3EBDD" w14:textId="77777777" w:rsidR="004276E9" w:rsidRPr="000C6344" w:rsidRDefault="004276E9" w:rsidP="007F5230">
            <w:pPr>
              <w:spacing w:after="0" w:line="240" w:lineRule="auto"/>
              <w:rPr>
                <w:rFonts w:ascii="Bookman Old Style" w:hAnsi="Bookman Old Style"/>
                <w:sz w:val="20"/>
                <w:szCs w:val="20"/>
              </w:rPr>
            </w:pPr>
            <w:proofErr w:type="gramStart"/>
            <w:r w:rsidRPr="000C6344">
              <w:rPr>
                <w:rFonts w:ascii="Bookman Old Style" w:hAnsi="Bookman Old Style"/>
                <w:sz w:val="20"/>
                <w:szCs w:val="20"/>
              </w:rPr>
              <w:t>India :</w:t>
            </w:r>
            <w:proofErr w:type="gramEnd"/>
            <w:r w:rsidRPr="000C6344">
              <w:rPr>
                <w:rFonts w:ascii="Bookman Old Style" w:hAnsi="Bookman Old Style"/>
                <w:sz w:val="20"/>
                <w:szCs w:val="20"/>
              </w:rPr>
              <w:t xml:space="preserve"> CSD&amp;REM Jadavpur University and CST, Indian Institute of Science, Bangalore, Consortium of Researchers in</w:t>
            </w:r>
          </w:p>
          <w:p w14:paraId="1B6C3077"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International Collaboration (CRIC)</w:t>
            </w:r>
          </w:p>
        </w:tc>
      </w:tr>
      <w:tr w:rsidR="007F5230" w:rsidRPr="000C6344" w14:paraId="0A49DFAB" w14:textId="77777777" w:rsidTr="000C6344">
        <w:trPr>
          <w:trHeight w:val="1241"/>
        </w:trPr>
        <w:tc>
          <w:tcPr>
            <w:tcW w:w="493" w:type="pct"/>
            <w:tcMar>
              <w:left w:w="115" w:type="dxa"/>
              <w:right w:w="115" w:type="dxa"/>
            </w:tcMar>
          </w:tcPr>
          <w:p w14:paraId="352A256B"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Sept</w:t>
            </w:r>
            <w:r w:rsidRPr="000C6344">
              <w:rPr>
                <w:rFonts w:ascii="Bookman Old Style" w:hAnsi="Bookman Old Style"/>
                <w:sz w:val="20"/>
                <w:szCs w:val="20"/>
              </w:rPr>
              <w:tab/>
              <w:t>10,</w:t>
            </w:r>
          </w:p>
          <w:p w14:paraId="2CEA4699"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2020</w:t>
            </w:r>
          </w:p>
        </w:tc>
        <w:tc>
          <w:tcPr>
            <w:tcW w:w="1452" w:type="pct"/>
            <w:tcMar>
              <w:left w:w="115" w:type="dxa"/>
              <w:right w:w="115" w:type="dxa"/>
            </w:tcMar>
          </w:tcPr>
          <w:p w14:paraId="32A3356C" w14:textId="05EB63C2" w:rsidR="004276E9" w:rsidRPr="000C6344" w:rsidRDefault="004276E9" w:rsidP="007F5230">
            <w:pPr>
              <w:spacing w:after="0" w:line="240" w:lineRule="auto"/>
              <w:rPr>
                <w:rFonts w:ascii="Bookman Old Style" w:hAnsi="Bookman Old Style"/>
                <w:sz w:val="20"/>
                <w:szCs w:val="20"/>
              </w:rPr>
            </w:pPr>
            <w:proofErr w:type="spellStart"/>
            <w:r w:rsidRPr="000C6344">
              <w:rPr>
                <w:rFonts w:ascii="Bookman Old Style" w:hAnsi="Bookman Old Style"/>
                <w:sz w:val="20"/>
                <w:szCs w:val="20"/>
              </w:rPr>
              <w:t>IconSWM</w:t>
            </w:r>
            <w:proofErr w:type="spellEnd"/>
            <w:r w:rsidRPr="000C6344">
              <w:rPr>
                <w:rFonts w:ascii="Bookman Old Style" w:hAnsi="Bookman Old Style"/>
                <w:sz w:val="20"/>
                <w:szCs w:val="20"/>
              </w:rPr>
              <w:t xml:space="preserve">-India-Philippines Connect </w:t>
            </w:r>
            <w:r w:rsidR="0019619A" w:rsidRPr="000C6344">
              <w:rPr>
                <w:rFonts w:ascii="Bookman Old Style" w:hAnsi="Bookman Old Style"/>
                <w:sz w:val="20"/>
                <w:szCs w:val="20"/>
              </w:rPr>
              <w:t>Webinar:</w:t>
            </w:r>
            <w:r w:rsidRPr="000C6344">
              <w:rPr>
                <w:rFonts w:ascii="Bookman Old Style" w:hAnsi="Bookman Old Style"/>
                <w:sz w:val="20"/>
                <w:szCs w:val="20"/>
              </w:rPr>
              <w:t xml:space="preserve"> Resource Circulation and Waste Management under pandemic COVID-19</w:t>
            </w:r>
          </w:p>
        </w:tc>
        <w:tc>
          <w:tcPr>
            <w:tcW w:w="3055" w:type="pct"/>
            <w:tcMar>
              <w:left w:w="115" w:type="dxa"/>
              <w:right w:w="115" w:type="dxa"/>
            </w:tcMar>
          </w:tcPr>
          <w:p w14:paraId="3A4541E8" w14:textId="2D9C6BD0" w:rsidR="004276E9" w:rsidRPr="000C6344" w:rsidRDefault="0019619A" w:rsidP="007F5230">
            <w:pPr>
              <w:spacing w:after="0" w:line="240" w:lineRule="auto"/>
              <w:rPr>
                <w:rFonts w:ascii="Bookman Old Style" w:hAnsi="Bookman Old Style"/>
                <w:sz w:val="20"/>
                <w:szCs w:val="20"/>
              </w:rPr>
            </w:pPr>
            <w:r w:rsidRPr="000C6344">
              <w:rPr>
                <w:rFonts w:ascii="Bookman Old Style" w:hAnsi="Bookman Old Style"/>
                <w:sz w:val="20"/>
                <w:szCs w:val="20"/>
              </w:rPr>
              <w:t>Participation:</w:t>
            </w:r>
            <w:r w:rsidR="004276E9" w:rsidRPr="000C6344">
              <w:rPr>
                <w:rFonts w:ascii="Bookman Old Style" w:hAnsi="Bookman Old Style"/>
                <w:sz w:val="20"/>
                <w:szCs w:val="20"/>
              </w:rPr>
              <w:t xml:space="preserve"> 300 from 14 countries</w:t>
            </w:r>
          </w:p>
          <w:p w14:paraId="0DFE3AAD"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UNCRD, Philippines: University of Santo; Tomas, Adamson University Manila, Central Bicol State University of Agriculture,</w:t>
            </w:r>
          </w:p>
          <w:p w14:paraId="6D1DA6B5" w14:textId="2006735B" w:rsidR="004276E9" w:rsidRPr="000C6344" w:rsidRDefault="0019619A" w:rsidP="007F5230">
            <w:pPr>
              <w:spacing w:after="0" w:line="240" w:lineRule="auto"/>
              <w:rPr>
                <w:rFonts w:ascii="Bookman Old Style" w:hAnsi="Bookman Old Style"/>
                <w:sz w:val="20"/>
                <w:szCs w:val="20"/>
              </w:rPr>
            </w:pPr>
            <w:r w:rsidRPr="000C6344">
              <w:rPr>
                <w:rFonts w:ascii="Bookman Old Style" w:hAnsi="Bookman Old Style"/>
                <w:sz w:val="20"/>
                <w:szCs w:val="20"/>
              </w:rPr>
              <w:t>Vietnam:</w:t>
            </w:r>
            <w:r w:rsidR="004276E9" w:rsidRPr="000C6344">
              <w:rPr>
                <w:rFonts w:ascii="Bookman Old Style" w:hAnsi="Bookman Old Style"/>
                <w:sz w:val="20"/>
                <w:szCs w:val="20"/>
              </w:rPr>
              <w:t xml:space="preserve"> Vietnam National University of Agriculture,</w:t>
            </w:r>
          </w:p>
          <w:p w14:paraId="5517BA10" w14:textId="1225DA2B" w:rsidR="004276E9" w:rsidRPr="000C6344" w:rsidRDefault="0019619A" w:rsidP="0019619A">
            <w:pPr>
              <w:spacing w:after="0" w:line="240" w:lineRule="auto"/>
              <w:rPr>
                <w:rFonts w:ascii="Bookman Old Style" w:hAnsi="Bookman Old Style"/>
                <w:sz w:val="20"/>
                <w:szCs w:val="20"/>
              </w:rPr>
            </w:pPr>
            <w:r w:rsidRPr="000C6344">
              <w:rPr>
                <w:rFonts w:ascii="Bookman Old Style" w:hAnsi="Bookman Old Style"/>
                <w:sz w:val="20"/>
                <w:szCs w:val="20"/>
              </w:rPr>
              <w:t>India:</w:t>
            </w:r>
            <w:r w:rsidR="004276E9" w:rsidRPr="000C6344">
              <w:rPr>
                <w:rFonts w:ascii="Bookman Old Style" w:hAnsi="Bookman Old Style"/>
                <w:sz w:val="20"/>
                <w:szCs w:val="20"/>
              </w:rPr>
              <w:t xml:space="preserve"> CSD&amp;REM Jadavpur University, CST, Indian Institute of Science, Bangalore, Consortium of Researchers in International</w:t>
            </w:r>
            <w:r>
              <w:rPr>
                <w:rFonts w:ascii="Bookman Old Style" w:hAnsi="Bookman Old Style"/>
                <w:sz w:val="20"/>
                <w:szCs w:val="20"/>
              </w:rPr>
              <w:t xml:space="preserve">, </w:t>
            </w:r>
            <w:r w:rsidR="004276E9" w:rsidRPr="000C6344">
              <w:rPr>
                <w:rFonts w:ascii="Bookman Old Style" w:hAnsi="Bookman Old Style"/>
                <w:sz w:val="20"/>
                <w:szCs w:val="20"/>
              </w:rPr>
              <w:t>Collaboration (CRIC) and NIT Durgapur,</w:t>
            </w:r>
          </w:p>
        </w:tc>
      </w:tr>
      <w:tr w:rsidR="007F5230" w:rsidRPr="000C6344" w14:paraId="0F4B8E71" w14:textId="77777777" w:rsidTr="000C6344">
        <w:trPr>
          <w:trHeight w:val="1237"/>
        </w:trPr>
        <w:tc>
          <w:tcPr>
            <w:tcW w:w="493" w:type="pct"/>
            <w:tcMar>
              <w:left w:w="115" w:type="dxa"/>
              <w:right w:w="115" w:type="dxa"/>
            </w:tcMar>
          </w:tcPr>
          <w:p w14:paraId="4F164D28"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August 11,</w:t>
            </w:r>
          </w:p>
          <w:p w14:paraId="259ACD8D"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2020</w:t>
            </w:r>
          </w:p>
        </w:tc>
        <w:tc>
          <w:tcPr>
            <w:tcW w:w="1452" w:type="pct"/>
            <w:tcMar>
              <w:left w:w="115" w:type="dxa"/>
              <w:right w:w="115" w:type="dxa"/>
            </w:tcMar>
          </w:tcPr>
          <w:p w14:paraId="3ECC61C8" w14:textId="00E856A9" w:rsidR="004276E9" w:rsidRPr="000C6344" w:rsidRDefault="004276E9" w:rsidP="007F5230">
            <w:pPr>
              <w:spacing w:after="0" w:line="240" w:lineRule="auto"/>
              <w:rPr>
                <w:rFonts w:ascii="Bookman Old Style" w:hAnsi="Bookman Old Style"/>
                <w:sz w:val="20"/>
                <w:szCs w:val="20"/>
              </w:rPr>
            </w:pPr>
            <w:proofErr w:type="spellStart"/>
            <w:r w:rsidRPr="000C6344">
              <w:rPr>
                <w:rFonts w:ascii="Bookman Old Style" w:hAnsi="Bookman Old Style"/>
                <w:sz w:val="20"/>
                <w:szCs w:val="20"/>
              </w:rPr>
              <w:t>IconSWM</w:t>
            </w:r>
            <w:proofErr w:type="spellEnd"/>
            <w:r w:rsidRPr="000C6344">
              <w:rPr>
                <w:rFonts w:ascii="Bookman Old Style" w:hAnsi="Bookman Old Style"/>
                <w:sz w:val="20"/>
                <w:szCs w:val="20"/>
              </w:rPr>
              <w:t xml:space="preserve">-India-Nigeria Connect </w:t>
            </w:r>
            <w:r w:rsidR="0019619A" w:rsidRPr="000C6344">
              <w:rPr>
                <w:rFonts w:ascii="Bookman Old Style" w:hAnsi="Bookman Old Style"/>
                <w:sz w:val="20"/>
                <w:szCs w:val="20"/>
              </w:rPr>
              <w:t>Webinar:</w:t>
            </w:r>
            <w:r w:rsidRPr="000C6344">
              <w:rPr>
                <w:rFonts w:ascii="Bookman Old Style" w:hAnsi="Bookman Old Style"/>
                <w:sz w:val="20"/>
                <w:szCs w:val="20"/>
              </w:rPr>
              <w:t xml:space="preserve"> Resource Circulation and Waste Management under pandemic COVID-19</w:t>
            </w:r>
          </w:p>
        </w:tc>
        <w:tc>
          <w:tcPr>
            <w:tcW w:w="3055" w:type="pct"/>
            <w:tcMar>
              <w:left w:w="115" w:type="dxa"/>
              <w:right w:w="115" w:type="dxa"/>
            </w:tcMar>
          </w:tcPr>
          <w:p w14:paraId="41CFFB0A" w14:textId="20D3E441" w:rsidR="004276E9" w:rsidRPr="000C6344" w:rsidRDefault="0019619A" w:rsidP="007F5230">
            <w:pPr>
              <w:spacing w:after="0" w:line="240" w:lineRule="auto"/>
              <w:rPr>
                <w:rFonts w:ascii="Bookman Old Style" w:hAnsi="Bookman Old Style"/>
                <w:sz w:val="20"/>
                <w:szCs w:val="20"/>
              </w:rPr>
            </w:pPr>
            <w:r w:rsidRPr="000C6344">
              <w:rPr>
                <w:rFonts w:ascii="Bookman Old Style" w:hAnsi="Bookman Old Style"/>
                <w:sz w:val="20"/>
                <w:szCs w:val="20"/>
              </w:rPr>
              <w:t>Participation:</w:t>
            </w:r>
            <w:r w:rsidR="004276E9" w:rsidRPr="000C6344">
              <w:rPr>
                <w:rFonts w:ascii="Bookman Old Style" w:hAnsi="Bookman Old Style"/>
                <w:sz w:val="20"/>
                <w:szCs w:val="20"/>
              </w:rPr>
              <w:t xml:space="preserve"> 850 from 15 countries</w:t>
            </w:r>
          </w:p>
          <w:p w14:paraId="62DE901D"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Nigeria : University of Ilorin, Covenant University, Lagos State Environmental Protection Agency, (LSEPA), Nigerian Institution of Environmental Engineers, (NIEE), Lower Niger River Basin Development Authority, (LNRBDA), The Nigerian Institute of Mechanical Engineers, (NIME), Nigeria Society of Chemical engineers and Association of Professional Women Engineers of Nigeria (APWEN) India : Centre for Sustainable Development and Resource Efficiency Management, Jadavpur University; Consortium of Researchers in International Collaboration (CRIC) and CST, Indian Institute of Science, Bangalore</w:t>
            </w:r>
          </w:p>
        </w:tc>
      </w:tr>
      <w:tr w:rsidR="007F5230" w:rsidRPr="000C6344" w14:paraId="7F923BD0" w14:textId="77777777" w:rsidTr="000C6344">
        <w:trPr>
          <w:trHeight w:val="414"/>
        </w:trPr>
        <w:tc>
          <w:tcPr>
            <w:tcW w:w="493" w:type="pct"/>
            <w:tcMar>
              <w:left w:w="115" w:type="dxa"/>
              <w:right w:w="115" w:type="dxa"/>
            </w:tcMar>
          </w:tcPr>
          <w:p w14:paraId="60A439B9"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July</w:t>
            </w:r>
            <w:r w:rsidRPr="000C6344">
              <w:rPr>
                <w:rFonts w:ascii="Bookman Old Style" w:hAnsi="Bookman Old Style"/>
                <w:sz w:val="20"/>
                <w:szCs w:val="20"/>
              </w:rPr>
              <w:tab/>
              <w:t>02,</w:t>
            </w:r>
          </w:p>
          <w:p w14:paraId="174762A6"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2020</w:t>
            </w:r>
          </w:p>
        </w:tc>
        <w:tc>
          <w:tcPr>
            <w:tcW w:w="1452" w:type="pct"/>
            <w:tcMar>
              <w:left w:w="115" w:type="dxa"/>
              <w:right w:w="115" w:type="dxa"/>
            </w:tcMar>
          </w:tcPr>
          <w:p w14:paraId="28A0381F" w14:textId="5BD8A84E" w:rsidR="004276E9" w:rsidRPr="000C6344" w:rsidRDefault="0019619A" w:rsidP="007F5230">
            <w:pPr>
              <w:spacing w:after="0" w:line="240" w:lineRule="auto"/>
              <w:rPr>
                <w:rFonts w:ascii="Bookman Old Style" w:hAnsi="Bookman Old Style"/>
                <w:sz w:val="20"/>
                <w:szCs w:val="20"/>
              </w:rPr>
            </w:pPr>
            <w:r w:rsidRPr="000C6344">
              <w:rPr>
                <w:rFonts w:ascii="Bookman Old Style" w:hAnsi="Bookman Old Style"/>
                <w:sz w:val="20"/>
                <w:szCs w:val="20"/>
              </w:rPr>
              <w:t>Webinar:</w:t>
            </w:r>
            <w:r w:rsidR="004276E9" w:rsidRPr="000C6344">
              <w:rPr>
                <w:rFonts w:ascii="Bookman Old Style" w:hAnsi="Bookman Old Style"/>
                <w:sz w:val="20"/>
                <w:szCs w:val="20"/>
              </w:rPr>
              <w:t xml:space="preserve"> Waste Management in post COVID- 19 Situation in South Asian Countries</w:t>
            </w:r>
          </w:p>
        </w:tc>
        <w:tc>
          <w:tcPr>
            <w:tcW w:w="3055" w:type="pct"/>
            <w:tcMar>
              <w:left w:w="115" w:type="dxa"/>
              <w:right w:w="115" w:type="dxa"/>
            </w:tcMar>
          </w:tcPr>
          <w:p w14:paraId="2595D17C" w14:textId="271D62F5" w:rsidR="004276E9" w:rsidRPr="000C6344" w:rsidRDefault="0019619A" w:rsidP="007F5230">
            <w:pPr>
              <w:spacing w:after="0" w:line="240" w:lineRule="auto"/>
              <w:rPr>
                <w:rFonts w:ascii="Bookman Old Style" w:hAnsi="Bookman Old Style"/>
                <w:sz w:val="20"/>
                <w:szCs w:val="20"/>
              </w:rPr>
            </w:pPr>
            <w:r w:rsidRPr="000C6344">
              <w:rPr>
                <w:rFonts w:ascii="Bookman Old Style" w:hAnsi="Bookman Old Style"/>
                <w:sz w:val="20"/>
                <w:szCs w:val="20"/>
              </w:rPr>
              <w:t>Participation:</w:t>
            </w:r>
            <w:r w:rsidR="004276E9" w:rsidRPr="000C6344">
              <w:rPr>
                <w:rFonts w:ascii="Bookman Old Style" w:hAnsi="Bookman Old Style"/>
                <w:sz w:val="20"/>
                <w:szCs w:val="20"/>
              </w:rPr>
              <w:t xml:space="preserve"> 430 from 22 countries SACEP, and IGES</w:t>
            </w:r>
          </w:p>
        </w:tc>
      </w:tr>
      <w:tr w:rsidR="007F5230" w:rsidRPr="000C6344" w14:paraId="375EEBD7" w14:textId="77777777" w:rsidTr="000C6344">
        <w:trPr>
          <w:trHeight w:val="414"/>
        </w:trPr>
        <w:tc>
          <w:tcPr>
            <w:tcW w:w="493" w:type="pct"/>
            <w:tcMar>
              <w:left w:w="115" w:type="dxa"/>
              <w:right w:w="115" w:type="dxa"/>
            </w:tcMar>
          </w:tcPr>
          <w:p w14:paraId="7BBDB404"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June</w:t>
            </w:r>
            <w:r w:rsidRPr="000C6344">
              <w:rPr>
                <w:rFonts w:ascii="Bookman Old Style" w:hAnsi="Bookman Old Style"/>
                <w:sz w:val="20"/>
                <w:szCs w:val="20"/>
              </w:rPr>
              <w:tab/>
              <w:t>05,</w:t>
            </w:r>
          </w:p>
          <w:p w14:paraId="37B00380"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2020</w:t>
            </w:r>
          </w:p>
        </w:tc>
        <w:tc>
          <w:tcPr>
            <w:tcW w:w="1452" w:type="pct"/>
            <w:tcMar>
              <w:left w:w="115" w:type="dxa"/>
              <w:right w:w="115" w:type="dxa"/>
            </w:tcMar>
          </w:tcPr>
          <w:p w14:paraId="76831DB0" w14:textId="2AC9639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 xml:space="preserve">World Environment Day (WED) </w:t>
            </w:r>
            <w:r w:rsidR="0019619A" w:rsidRPr="000C6344">
              <w:rPr>
                <w:rFonts w:ascii="Bookman Old Style" w:hAnsi="Bookman Old Style"/>
                <w:sz w:val="20"/>
                <w:szCs w:val="20"/>
              </w:rPr>
              <w:t>Webinar:</w:t>
            </w:r>
            <w:r w:rsidRPr="000C6344">
              <w:rPr>
                <w:rFonts w:ascii="Bookman Old Style" w:hAnsi="Bookman Old Style"/>
                <w:sz w:val="20"/>
                <w:szCs w:val="20"/>
              </w:rPr>
              <w:t xml:space="preserve"> Biodiversity and Environmental Protection during Pandemic Outbreak of COVID 19</w:t>
            </w:r>
          </w:p>
        </w:tc>
        <w:tc>
          <w:tcPr>
            <w:tcW w:w="3055" w:type="pct"/>
            <w:tcMar>
              <w:left w:w="115" w:type="dxa"/>
              <w:right w:w="115" w:type="dxa"/>
            </w:tcMar>
          </w:tcPr>
          <w:p w14:paraId="1F16E120" w14:textId="5A6B0FA0" w:rsidR="004276E9" w:rsidRPr="000C6344" w:rsidRDefault="0019619A" w:rsidP="007F5230">
            <w:pPr>
              <w:spacing w:after="0" w:line="240" w:lineRule="auto"/>
              <w:rPr>
                <w:rFonts w:ascii="Bookman Old Style" w:hAnsi="Bookman Old Style"/>
                <w:sz w:val="20"/>
                <w:szCs w:val="20"/>
              </w:rPr>
            </w:pPr>
            <w:r w:rsidRPr="000C6344">
              <w:rPr>
                <w:rFonts w:ascii="Bookman Old Style" w:hAnsi="Bookman Old Style"/>
                <w:sz w:val="20"/>
                <w:szCs w:val="20"/>
              </w:rPr>
              <w:t>Participation:</w:t>
            </w:r>
            <w:r w:rsidR="004276E9" w:rsidRPr="000C6344">
              <w:rPr>
                <w:rFonts w:ascii="Bookman Old Style" w:hAnsi="Bookman Old Style"/>
                <w:sz w:val="20"/>
                <w:szCs w:val="20"/>
              </w:rPr>
              <w:t xml:space="preserve"> 1145 from 26 countries UNCRD, SACEP, IPLA </w:t>
            </w:r>
            <w:proofErr w:type="gramStart"/>
            <w:r w:rsidR="004276E9" w:rsidRPr="000C6344">
              <w:rPr>
                <w:rFonts w:ascii="Bookman Old Style" w:hAnsi="Bookman Old Style"/>
                <w:sz w:val="20"/>
                <w:szCs w:val="20"/>
              </w:rPr>
              <w:t>and ,</w:t>
            </w:r>
            <w:proofErr w:type="gramEnd"/>
          </w:p>
          <w:p w14:paraId="4BC74996" w14:textId="77777777" w:rsidR="004276E9" w:rsidRPr="000C6344" w:rsidRDefault="004276E9" w:rsidP="007F5230">
            <w:pPr>
              <w:spacing w:after="0" w:line="240" w:lineRule="auto"/>
              <w:rPr>
                <w:rFonts w:ascii="Bookman Old Style" w:hAnsi="Bookman Old Style"/>
                <w:sz w:val="20"/>
                <w:szCs w:val="20"/>
              </w:rPr>
            </w:pPr>
            <w:r w:rsidRPr="000C6344">
              <w:rPr>
                <w:rFonts w:ascii="Bookman Old Style" w:hAnsi="Bookman Old Style"/>
                <w:sz w:val="20"/>
                <w:szCs w:val="20"/>
              </w:rPr>
              <w:t>Jadavpur University, Consortium of Researchers in International Collaboration (CRIC)</w:t>
            </w:r>
          </w:p>
        </w:tc>
      </w:tr>
    </w:tbl>
    <w:p w14:paraId="01C826D5" w14:textId="6783BE4A" w:rsidR="004276E9" w:rsidRPr="004276E9" w:rsidRDefault="004276E9" w:rsidP="004276E9">
      <w:pPr>
        <w:pStyle w:val="TableParagraph"/>
        <w:tabs>
          <w:tab w:val="left" w:pos="901"/>
        </w:tabs>
        <w:rPr>
          <w:rFonts w:ascii="Bookman Old Style" w:hAnsi="Bookman Old Style"/>
          <w:i/>
          <w:sz w:val="21"/>
          <w:szCs w:val="21"/>
        </w:rPr>
      </w:pPr>
    </w:p>
    <w:p w14:paraId="223C83A4" w14:textId="77777777" w:rsidR="007F5230" w:rsidRDefault="007F5230">
      <w:pPr>
        <w:spacing w:after="200" w:line="276" w:lineRule="auto"/>
        <w:rPr>
          <w:rFonts w:ascii="Bookman Old Style" w:eastAsia="Times New Roman" w:hAnsi="Bookman Old Style" w:cs="Arial"/>
          <w:b/>
          <w:bCs/>
          <w:i/>
          <w:iCs/>
          <w:color w:val="FF0000"/>
          <w:sz w:val="21"/>
          <w:szCs w:val="21"/>
          <w:lang w:val="en-US"/>
        </w:rPr>
      </w:pPr>
      <w:r>
        <w:rPr>
          <w:rFonts w:ascii="Bookman Old Style" w:hAnsi="Bookman Old Style"/>
          <w:color w:val="FF0000"/>
          <w:sz w:val="21"/>
          <w:szCs w:val="21"/>
        </w:rPr>
        <w:lastRenderedPageBreak/>
        <w:br w:type="page"/>
      </w:r>
    </w:p>
    <w:p w14:paraId="502D5AF8" w14:textId="0F7120E2" w:rsidR="004276E9" w:rsidRDefault="004276E9" w:rsidP="004276E9">
      <w:pPr>
        <w:pStyle w:val="Heading2"/>
        <w:spacing w:before="0" w:after="0"/>
        <w:rPr>
          <w:rFonts w:ascii="Bookman Old Style" w:hAnsi="Bookman Old Style"/>
          <w:color w:val="FF0000"/>
          <w:sz w:val="21"/>
          <w:szCs w:val="21"/>
        </w:rPr>
      </w:pPr>
      <w:r w:rsidRPr="004276E9">
        <w:rPr>
          <w:rFonts w:ascii="Bookman Old Style" w:hAnsi="Bookman Old Style"/>
          <w:color w:val="FF0000"/>
          <w:sz w:val="21"/>
          <w:szCs w:val="21"/>
        </w:rPr>
        <w:lastRenderedPageBreak/>
        <w:t>Research</w:t>
      </w:r>
      <w:r w:rsidRPr="004276E9">
        <w:rPr>
          <w:rFonts w:ascii="Bookman Old Style" w:hAnsi="Bookman Old Style"/>
          <w:color w:val="FF0000"/>
          <w:spacing w:val="-2"/>
          <w:sz w:val="21"/>
          <w:szCs w:val="21"/>
        </w:rPr>
        <w:t xml:space="preserve"> </w:t>
      </w:r>
      <w:r w:rsidRPr="004276E9">
        <w:rPr>
          <w:rFonts w:ascii="Bookman Old Style" w:hAnsi="Bookman Old Style"/>
          <w:color w:val="FF0000"/>
          <w:sz w:val="21"/>
          <w:szCs w:val="21"/>
        </w:rPr>
        <w:t>Project</w:t>
      </w:r>
      <w:r w:rsidR="008902AF">
        <w:rPr>
          <w:rFonts w:ascii="Bookman Old Style" w:hAnsi="Bookman Old Style"/>
          <w:color w:val="FF0000"/>
          <w:sz w:val="21"/>
          <w:szCs w:val="21"/>
        </w:rPr>
        <w:t xml:space="preserve"> by ISWMAW</w:t>
      </w:r>
    </w:p>
    <w:p w14:paraId="4BAE0D23" w14:textId="77777777" w:rsidR="007F5230" w:rsidRPr="007F5230" w:rsidRDefault="007F5230" w:rsidP="007F5230">
      <w:pPr>
        <w:spacing w:after="0" w:line="240" w:lineRule="auto"/>
        <w:rPr>
          <w:lang w:val="en-US"/>
        </w:rPr>
      </w:pPr>
    </w:p>
    <w:p w14:paraId="7707B04F" w14:textId="77777777" w:rsidR="004276E9" w:rsidRPr="004276E9" w:rsidRDefault="004276E9" w:rsidP="00B86B36">
      <w:pPr>
        <w:pStyle w:val="ListParagraph"/>
        <w:widowControl w:val="0"/>
        <w:numPr>
          <w:ilvl w:val="0"/>
          <w:numId w:val="17"/>
        </w:numPr>
        <w:tabs>
          <w:tab w:val="left" w:pos="842"/>
        </w:tabs>
        <w:autoSpaceDE w:val="0"/>
        <w:autoSpaceDN w:val="0"/>
        <w:spacing w:after="0" w:line="240" w:lineRule="auto"/>
        <w:contextualSpacing w:val="0"/>
        <w:jc w:val="both"/>
        <w:rPr>
          <w:rFonts w:ascii="Bookman Old Style" w:hAnsi="Bookman Old Style"/>
          <w:sz w:val="21"/>
          <w:szCs w:val="21"/>
        </w:rPr>
      </w:pPr>
      <w:r w:rsidRPr="004276E9">
        <w:rPr>
          <w:rFonts w:ascii="Bookman Old Style" w:hAnsi="Bookman Old Style"/>
          <w:b/>
          <w:sz w:val="21"/>
          <w:szCs w:val="21"/>
        </w:rPr>
        <w:t xml:space="preserve">Funded Research Projects to Prabhu </w:t>
      </w:r>
      <w:proofErr w:type="spellStart"/>
      <w:r w:rsidRPr="004276E9">
        <w:rPr>
          <w:rFonts w:ascii="Bookman Old Style" w:hAnsi="Bookman Old Style"/>
          <w:b/>
          <w:sz w:val="21"/>
          <w:szCs w:val="21"/>
        </w:rPr>
        <w:t>Jagatbandhu</w:t>
      </w:r>
      <w:proofErr w:type="spellEnd"/>
      <w:r w:rsidRPr="004276E9">
        <w:rPr>
          <w:rFonts w:ascii="Bookman Old Style" w:hAnsi="Bookman Old Style"/>
          <w:b/>
          <w:sz w:val="21"/>
          <w:szCs w:val="21"/>
        </w:rPr>
        <w:t xml:space="preserve"> College </w:t>
      </w:r>
      <w:proofErr w:type="gramStart"/>
      <w:r w:rsidRPr="004276E9">
        <w:rPr>
          <w:rFonts w:ascii="Bookman Old Style" w:hAnsi="Bookman Old Style"/>
          <w:b/>
          <w:sz w:val="21"/>
          <w:szCs w:val="21"/>
        </w:rPr>
        <w:t>2018 :</w:t>
      </w:r>
      <w:proofErr w:type="gramEnd"/>
      <w:r w:rsidRPr="004276E9">
        <w:rPr>
          <w:rFonts w:ascii="Bookman Old Style" w:hAnsi="Bookman Old Style"/>
          <w:b/>
          <w:sz w:val="21"/>
          <w:szCs w:val="21"/>
        </w:rPr>
        <w:t xml:space="preserve"> India : </w:t>
      </w:r>
      <w:r w:rsidRPr="004276E9">
        <w:rPr>
          <w:rFonts w:ascii="Bookman Old Style" w:hAnsi="Bookman Old Style"/>
          <w:sz w:val="21"/>
          <w:szCs w:val="21"/>
        </w:rPr>
        <w:t>Waste Management: A Municipal Level Study in West Bengal for assessing 3R concept</w:t>
      </w:r>
      <w:r w:rsidRPr="004276E9">
        <w:rPr>
          <w:rFonts w:ascii="Bookman Old Style" w:hAnsi="Bookman Old Style"/>
          <w:spacing w:val="1"/>
          <w:sz w:val="21"/>
          <w:szCs w:val="21"/>
        </w:rPr>
        <w:t xml:space="preserve"> </w:t>
      </w:r>
      <w:r w:rsidRPr="004276E9">
        <w:rPr>
          <w:rFonts w:ascii="Bookman Old Style" w:hAnsi="Bookman Old Style"/>
          <w:sz w:val="21"/>
          <w:szCs w:val="21"/>
        </w:rPr>
        <w:t>implementation</w:t>
      </w:r>
      <w:r w:rsidRPr="004276E9">
        <w:rPr>
          <w:rFonts w:ascii="Bookman Old Style" w:hAnsi="Bookman Old Style"/>
          <w:spacing w:val="1"/>
          <w:sz w:val="21"/>
          <w:szCs w:val="21"/>
        </w:rPr>
        <w:t xml:space="preserve"> </w:t>
      </w:r>
      <w:r w:rsidRPr="004276E9">
        <w:rPr>
          <w:rFonts w:ascii="Bookman Old Style" w:hAnsi="Bookman Old Style"/>
          <w:sz w:val="21"/>
          <w:szCs w:val="21"/>
        </w:rPr>
        <w:t>in</w:t>
      </w:r>
      <w:r w:rsidRPr="004276E9">
        <w:rPr>
          <w:rFonts w:ascii="Bookman Old Style" w:hAnsi="Bookman Old Style"/>
          <w:spacing w:val="1"/>
          <w:sz w:val="21"/>
          <w:szCs w:val="21"/>
        </w:rPr>
        <w:t xml:space="preserve"> </w:t>
      </w:r>
      <w:r w:rsidRPr="004276E9">
        <w:rPr>
          <w:rFonts w:ascii="Bookman Old Style" w:hAnsi="Bookman Old Style"/>
          <w:sz w:val="21"/>
          <w:szCs w:val="21"/>
        </w:rPr>
        <w:t>the</w:t>
      </w:r>
      <w:r w:rsidRPr="004276E9">
        <w:rPr>
          <w:rFonts w:ascii="Bookman Old Style" w:hAnsi="Bookman Old Style"/>
          <w:spacing w:val="1"/>
          <w:sz w:val="21"/>
          <w:szCs w:val="21"/>
        </w:rPr>
        <w:t xml:space="preserve"> </w:t>
      </w:r>
      <w:r w:rsidRPr="004276E9">
        <w:rPr>
          <w:rFonts w:ascii="Bookman Old Style" w:hAnsi="Bookman Old Style"/>
          <w:sz w:val="21"/>
          <w:szCs w:val="21"/>
        </w:rPr>
        <w:t>JAICA</w:t>
      </w:r>
      <w:r w:rsidRPr="004276E9">
        <w:rPr>
          <w:rFonts w:ascii="Bookman Old Style" w:hAnsi="Bookman Old Style"/>
          <w:spacing w:val="1"/>
          <w:sz w:val="21"/>
          <w:szCs w:val="21"/>
        </w:rPr>
        <w:t xml:space="preserve"> </w:t>
      </w:r>
      <w:r w:rsidRPr="004276E9">
        <w:rPr>
          <w:rFonts w:ascii="Bookman Old Style" w:hAnsi="Bookman Old Style"/>
          <w:sz w:val="21"/>
          <w:szCs w:val="21"/>
        </w:rPr>
        <w:t>SWM</w:t>
      </w:r>
      <w:r w:rsidRPr="004276E9">
        <w:rPr>
          <w:rFonts w:ascii="Bookman Old Style" w:hAnsi="Bookman Old Style"/>
          <w:spacing w:val="1"/>
          <w:sz w:val="21"/>
          <w:szCs w:val="21"/>
        </w:rPr>
        <w:t xml:space="preserve"> </w:t>
      </w:r>
      <w:r w:rsidRPr="004276E9">
        <w:rPr>
          <w:rFonts w:ascii="Bookman Old Style" w:hAnsi="Bookman Old Style"/>
          <w:sz w:val="21"/>
          <w:szCs w:val="21"/>
        </w:rPr>
        <w:t>project;</w:t>
      </w:r>
      <w:r w:rsidRPr="004276E9">
        <w:rPr>
          <w:rFonts w:ascii="Bookman Old Style" w:hAnsi="Bookman Old Style"/>
          <w:spacing w:val="1"/>
          <w:sz w:val="21"/>
          <w:szCs w:val="21"/>
        </w:rPr>
        <w:t xml:space="preserve"> </w:t>
      </w:r>
      <w:r w:rsidRPr="004276E9">
        <w:rPr>
          <w:rFonts w:ascii="Bookman Old Style" w:hAnsi="Bookman Old Style"/>
          <w:b/>
          <w:sz w:val="21"/>
          <w:szCs w:val="21"/>
        </w:rPr>
        <w:t>Partners</w:t>
      </w:r>
      <w:r w:rsidRPr="004276E9">
        <w:rPr>
          <w:rFonts w:ascii="Bookman Old Style" w:hAnsi="Bookman Old Style"/>
          <w:b/>
          <w:spacing w:val="1"/>
          <w:sz w:val="21"/>
          <w:szCs w:val="21"/>
        </w:rPr>
        <w:t xml:space="preserve"> </w:t>
      </w:r>
      <w:r w:rsidRPr="004276E9">
        <w:rPr>
          <w:rFonts w:ascii="Bookman Old Style" w:hAnsi="Bookman Old Style"/>
          <w:b/>
          <w:sz w:val="21"/>
          <w:szCs w:val="21"/>
        </w:rPr>
        <w:t>:</w:t>
      </w:r>
      <w:r w:rsidRPr="004276E9">
        <w:rPr>
          <w:rFonts w:ascii="Bookman Old Style" w:hAnsi="Bookman Old Style"/>
          <w:b/>
          <w:spacing w:val="1"/>
          <w:sz w:val="21"/>
          <w:szCs w:val="21"/>
        </w:rPr>
        <w:t xml:space="preserve"> </w:t>
      </w:r>
      <w:r w:rsidRPr="004276E9">
        <w:rPr>
          <w:rFonts w:ascii="Bookman Old Style" w:hAnsi="Bookman Old Style"/>
          <w:sz w:val="21"/>
          <w:szCs w:val="21"/>
        </w:rPr>
        <w:t>Prabhu</w:t>
      </w:r>
      <w:r w:rsidRPr="004276E9">
        <w:rPr>
          <w:rFonts w:ascii="Bookman Old Style" w:hAnsi="Bookman Old Style"/>
          <w:spacing w:val="1"/>
          <w:sz w:val="21"/>
          <w:szCs w:val="21"/>
        </w:rPr>
        <w:t xml:space="preserve"> </w:t>
      </w:r>
      <w:proofErr w:type="spellStart"/>
      <w:r w:rsidRPr="004276E9">
        <w:rPr>
          <w:rFonts w:ascii="Bookman Old Style" w:hAnsi="Bookman Old Style"/>
          <w:sz w:val="21"/>
          <w:szCs w:val="21"/>
        </w:rPr>
        <w:t>Jagatbandhu</w:t>
      </w:r>
      <w:proofErr w:type="spellEnd"/>
      <w:r w:rsidRPr="004276E9">
        <w:rPr>
          <w:rFonts w:ascii="Bookman Old Style" w:hAnsi="Bookman Old Style"/>
          <w:spacing w:val="1"/>
          <w:sz w:val="21"/>
          <w:szCs w:val="21"/>
        </w:rPr>
        <w:t xml:space="preserve"> </w:t>
      </w:r>
      <w:r w:rsidRPr="004276E9">
        <w:rPr>
          <w:rFonts w:ascii="Bookman Old Style" w:hAnsi="Bookman Old Style"/>
          <w:sz w:val="21"/>
          <w:szCs w:val="21"/>
        </w:rPr>
        <w:t>College,</w:t>
      </w:r>
      <w:r w:rsidRPr="004276E9">
        <w:rPr>
          <w:rFonts w:ascii="Bookman Old Style" w:hAnsi="Bookman Old Style"/>
          <w:spacing w:val="1"/>
          <w:sz w:val="21"/>
          <w:szCs w:val="21"/>
        </w:rPr>
        <w:t xml:space="preserve"> </w:t>
      </w:r>
      <w:proofErr w:type="spellStart"/>
      <w:r w:rsidRPr="004276E9">
        <w:rPr>
          <w:rFonts w:ascii="Bookman Old Style" w:hAnsi="Bookman Old Style"/>
          <w:sz w:val="21"/>
          <w:szCs w:val="21"/>
        </w:rPr>
        <w:t>Andul</w:t>
      </w:r>
      <w:proofErr w:type="spellEnd"/>
      <w:r w:rsidRPr="004276E9">
        <w:rPr>
          <w:rFonts w:ascii="Bookman Old Style" w:hAnsi="Bookman Old Style"/>
          <w:sz w:val="21"/>
          <w:szCs w:val="21"/>
        </w:rPr>
        <w:t>,</w:t>
      </w:r>
      <w:r w:rsidRPr="004276E9">
        <w:rPr>
          <w:rFonts w:ascii="Bookman Old Style" w:hAnsi="Bookman Old Style"/>
          <w:spacing w:val="1"/>
          <w:sz w:val="21"/>
          <w:szCs w:val="21"/>
        </w:rPr>
        <w:t xml:space="preserve"> </w:t>
      </w:r>
      <w:r w:rsidRPr="004276E9">
        <w:rPr>
          <w:rFonts w:ascii="Bookman Old Style" w:hAnsi="Bookman Old Style"/>
          <w:sz w:val="21"/>
          <w:szCs w:val="21"/>
        </w:rPr>
        <w:t>Howrah,</w:t>
      </w:r>
      <w:r w:rsidRPr="004276E9">
        <w:rPr>
          <w:rFonts w:ascii="Bookman Old Style" w:hAnsi="Bookman Old Style"/>
          <w:spacing w:val="1"/>
          <w:sz w:val="21"/>
          <w:szCs w:val="21"/>
        </w:rPr>
        <w:t xml:space="preserve"> </w:t>
      </w:r>
      <w:r w:rsidRPr="004276E9">
        <w:rPr>
          <w:rFonts w:ascii="Bookman Old Style" w:hAnsi="Bookman Old Style"/>
          <w:sz w:val="21"/>
          <w:szCs w:val="21"/>
        </w:rPr>
        <w:t>ISWMAW</w:t>
      </w:r>
      <w:r w:rsidRPr="004276E9">
        <w:rPr>
          <w:rFonts w:ascii="Bookman Old Style" w:hAnsi="Bookman Old Style"/>
          <w:spacing w:val="1"/>
          <w:sz w:val="21"/>
          <w:szCs w:val="21"/>
        </w:rPr>
        <w:t xml:space="preserve"> </w:t>
      </w:r>
      <w:r w:rsidRPr="004276E9">
        <w:rPr>
          <w:rFonts w:ascii="Bookman Old Style" w:hAnsi="Bookman Old Style"/>
          <w:sz w:val="21"/>
          <w:szCs w:val="21"/>
        </w:rPr>
        <w:t>and</w:t>
      </w:r>
      <w:r w:rsidRPr="004276E9">
        <w:rPr>
          <w:rFonts w:ascii="Bookman Old Style" w:hAnsi="Bookman Old Style"/>
          <w:spacing w:val="1"/>
          <w:sz w:val="21"/>
          <w:szCs w:val="21"/>
        </w:rPr>
        <w:t xml:space="preserve"> </w:t>
      </w:r>
      <w:r w:rsidRPr="004276E9">
        <w:rPr>
          <w:rFonts w:ascii="Bookman Old Style" w:hAnsi="Bookman Old Style"/>
          <w:sz w:val="21"/>
          <w:szCs w:val="21"/>
        </w:rPr>
        <w:t>CQMS,</w:t>
      </w:r>
      <w:r w:rsidRPr="004276E9">
        <w:rPr>
          <w:rFonts w:ascii="Bookman Old Style" w:hAnsi="Bookman Old Style"/>
          <w:spacing w:val="1"/>
          <w:sz w:val="21"/>
          <w:szCs w:val="21"/>
        </w:rPr>
        <w:t xml:space="preserve"> </w:t>
      </w:r>
      <w:r w:rsidRPr="004276E9">
        <w:rPr>
          <w:rFonts w:ascii="Bookman Old Style" w:hAnsi="Bookman Old Style"/>
          <w:sz w:val="21"/>
          <w:szCs w:val="21"/>
        </w:rPr>
        <w:t>Jadavpur</w:t>
      </w:r>
      <w:r w:rsidRPr="004276E9">
        <w:rPr>
          <w:rFonts w:ascii="Bookman Old Style" w:hAnsi="Bookman Old Style"/>
          <w:spacing w:val="1"/>
          <w:sz w:val="21"/>
          <w:szCs w:val="21"/>
        </w:rPr>
        <w:t xml:space="preserve"> </w:t>
      </w:r>
      <w:r w:rsidRPr="004276E9">
        <w:rPr>
          <w:rFonts w:ascii="Bookman Old Style" w:hAnsi="Bookman Old Style"/>
          <w:sz w:val="21"/>
          <w:szCs w:val="21"/>
        </w:rPr>
        <w:t>University,</w:t>
      </w:r>
      <w:r w:rsidRPr="004276E9">
        <w:rPr>
          <w:rFonts w:ascii="Bookman Old Style" w:hAnsi="Bookman Old Style"/>
          <w:spacing w:val="1"/>
          <w:sz w:val="21"/>
          <w:szCs w:val="21"/>
        </w:rPr>
        <w:t xml:space="preserve"> </w:t>
      </w:r>
      <w:r w:rsidRPr="004276E9">
        <w:rPr>
          <w:rFonts w:ascii="Bookman Old Style" w:hAnsi="Bookman Old Style"/>
          <w:sz w:val="21"/>
          <w:szCs w:val="21"/>
        </w:rPr>
        <w:t>West</w:t>
      </w:r>
      <w:r w:rsidRPr="004276E9">
        <w:rPr>
          <w:rFonts w:ascii="Bookman Old Style" w:hAnsi="Bookman Old Style"/>
          <w:spacing w:val="1"/>
          <w:sz w:val="21"/>
          <w:szCs w:val="21"/>
        </w:rPr>
        <w:t xml:space="preserve"> </w:t>
      </w:r>
      <w:r w:rsidRPr="004276E9">
        <w:rPr>
          <w:rFonts w:ascii="Bookman Old Style" w:hAnsi="Bookman Old Style"/>
          <w:sz w:val="21"/>
          <w:szCs w:val="21"/>
        </w:rPr>
        <w:t>Bengal</w:t>
      </w:r>
      <w:r w:rsidRPr="004276E9">
        <w:rPr>
          <w:rFonts w:ascii="Bookman Old Style" w:hAnsi="Bookman Old Style"/>
          <w:spacing w:val="1"/>
          <w:sz w:val="21"/>
          <w:szCs w:val="21"/>
        </w:rPr>
        <w:t xml:space="preserve"> </w:t>
      </w:r>
      <w:r w:rsidRPr="004276E9">
        <w:rPr>
          <w:rFonts w:ascii="Bookman Old Style" w:hAnsi="Bookman Old Style"/>
          <w:b/>
          <w:sz w:val="21"/>
          <w:szCs w:val="21"/>
        </w:rPr>
        <w:t xml:space="preserve">Collaborators : </w:t>
      </w:r>
      <w:proofErr w:type="spellStart"/>
      <w:r w:rsidRPr="004276E9">
        <w:rPr>
          <w:rFonts w:ascii="Bookman Old Style" w:hAnsi="Bookman Old Style"/>
          <w:sz w:val="21"/>
          <w:szCs w:val="21"/>
        </w:rPr>
        <w:t>Uttarpara</w:t>
      </w:r>
      <w:proofErr w:type="spellEnd"/>
      <w:r w:rsidRPr="004276E9">
        <w:rPr>
          <w:rFonts w:ascii="Bookman Old Style" w:hAnsi="Bookman Old Style"/>
          <w:sz w:val="21"/>
          <w:szCs w:val="21"/>
        </w:rPr>
        <w:t xml:space="preserve">, </w:t>
      </w:r>
      <w:proofErr w:type="spellStart"/>
      <w:r w:rsidRPr="004276E9">
        <w:rPr>
          <w:rFonts w:ascii="Bookman Old Style" w:hAnsi="Bookman Old Style"/>
          <w:sz w:val="21"/>
          <w:szCs w:val="21"/>
        </w:rPr>
        <w:t>Konnagar</w:t>
      </w:r>
      <w:proofErr w:type="spellEnd"/>
      <w:r w:rsidRPr="004276E9">
        <w:rPr>
          <w:rFonts w:ascii="Bookman Old Style" w:hAnsi="Bookman Old Style"/>
          <w:sz w:val="21"/>
          <w:szCs w:val="21"/>
        </w:rPr>
        <w:t xml:space="preserve">, Rishra, </w:t>
      </w:r>
      <w:proofErr w:type="spellStart"/>
      <w:r w:rsidRPr="004276E9">
        <w:rPr>
          <w:rFonts w:ascii="Bookman Old Style" w:hAnsi="Bookman Old Style"/>
          <w:sz w:val="21"/>
          <w:szCs w:val="21"/>
        </w:rPr>
        <w:t>Sreerampore</w:t>
      </w:r>
      <w:proofErr w:type="spellEnd"/>
      <w:r w:rsidRPr="004276E9">
        <w:rPr>
          <w:rFonts w:ascii="Bookman Old Style" w:hAnsi="Bookman Old Style"/>
          <w:sz w:val="21"/>
          <w:szCs w:val="21"/>
        </w:rPr>
        <w:t xml:space="preserve">, </w:t>
      </w:r>
      <w:proofErr w:type="spellStart"/>
      <w:r w:rsidRPr="004276E9">
        <w:rPr>
          <w:rFonts w:ascii="Bookman Old Style" w:hAnsi="Bookman Old Style"/>
          <w:sz w:val="21"/>
          <w:szCs w:val="21"/>
        </w:rPr>
        <w:t>Champadani</w:t>
      </w:r>
      <w:proofErr w:type="spellEnd"/>
      <w:r w:rsidRPr="004276E9">
        <w:rPr>
          <w:rFonts w:ascii="Bookman Old Style" w:hAnsi="Bookman Old Style"/>
          <w:sz w:val="21"/>
          <w:szCs w:val="21"/>
        </w:rPr>
        <w:t xml:space="preserve"> and </w:t>
      </w:r>
      <w:proofErr w:type="spellStart"/>
      <w:r w:rsidRPr="004276E9">
        <w:rPr>
          <w:rFonts w:ascii="Bookman Old Style" w:hAnsi="Bookman Old Style"/>
          <w:sz w:val="21"/>
          <w:szCs w:val="21"/>
        </w:rPr>
        <w:t>Vaidyabati</w:t>
      </w:r>
      <w:proofErr w:type="spellEnd"/>
      <w:r w:rsidRPr="004276E9">
        <w:rPr>
          <w:rFonts w:ascii="Bookman Old Style" w:hAnsi="Bookman Old Style"/>
          <w:sz w:val="21"/>
          <w:szCs w:val="21"/>
        </w:rPr>
        <w:t xml:space="preserve"> in Hooghly district, West Bengal. Jointly funded by ISWMAW and Prabhu</w:t>
      </w:r>
      <w:r w:rsidRPr="004276E9">
        <w:rPr>
          <w:rFonts w:ascii="Bookman Old Style" w:hAnsi="Bookman Old Style"/>
          <w:spacing w:val="1"/>
          <w:sz w:val="21"/>
          <w:szCs w:val="21"/>
        </w:rPr>
        <w:t xml:space="preserve"> </w:t>
      </w:r>
      <w:proofErr w:type="spellStart"/>
      <w:r w:rsidRPr="004276E9">
        <w:rPr>
          <w:rFonts w:ascii="Bookman Old Style" w:hAnsi="Bookman Old Style"/>
          <w:sz w:val="21"/>
          <w:szCs w:val="21"/>
        </w:rPr>
        <w:t>Jagatbandhu</w:t>
      </w:r>
      <w:proofErr w:type="spellEnd"/>
      <w:r w:rsidRPr="004276E9">
        <w:rPr>
          <w:rFonts w:ascii="Bookman Old Style" w:hAnsi="Bookman Old Style"/>
          <w:spacing w:val="-8"/>
          <w:sz w:val="21"/>
          <w:szCs w:val="21"/>
        </w:rPr>
        <w:t xml:space="preserve"> </w:t>
      </w:r>
      <w:r w:rsidRPr="004276E9">
        <w:rPr>
          <w:rFonts w:ascii="Bookman Old Style" w:hAnsi="Bookman Old Style"/>
          <w:sz w:val="21"/>
          <w:szCs w:val="21"/>
        </w:rPr>
        <w:t>College.</w:t>
      </w:r>
    </w:p>
    <w:p w14:paraId="15E3D2CE" w14:textId="77777777" w:rsidR="004276E9" w:rsidRPr="004276E9" w:rsidRDefault="004276E9" w:rsidP="00B86B36">
      <w:pPr>
        <w:pStyle w:val="ListParagraph"/>
        <w:widowControl w:val="0"/>
        <w:numPr>
          <w:ilvl w:val="0"/>
          <w:numId w:val="17"/>
        </w:numPr>
        <w:tabs>
          <w:tab w:val="left" w:pos="840"/>
        </w:tabs>
        <w:autoSpaceDE w:val="0"/>
        <w:autoSpaceDN w:val="0"/>
        <w:spacing w:after="0" w:line="240" w:lineRule="auto"/>
        <w:ind w:left="839"/>
        <w:contextualSpacing w:val="0"/>
        <w:jc w:val="both"/>
        <w:rPr>
          <w:rFonts w:ascii="Bookman Old Style" w:hAnsi="Bookman Old Style"/>
          <w:sz w:val="21"/>
          <w:szCs w:val="21"/>
        </w:rPr>
      </w:pPr>
      <w:r w:rsidRPr="004276E9">
        <w:rPr>
          <w:rFonts w:ascii="Bookman Old Style" w:hAnsi="Bookman Old Style"/>
          <w:b/>
          <w:sz w:val="21"/>
          <w:szCs w:val="21"/>
        </w:rPr>
        <w:t xml:space="preserve">Research Projects </w:t>
      </w:r>
      <w:proofErr w:type="gramStart"/>
      <w:r w:rsidRPr="004276E9">
        <w:rPr>
          <w:rFonts w:ascii="Bookman Old Style" w:hAnsi="Bookman Old Style"/>
          <w:b/>
          <w:sz w:val="21"/>
          <w:szCs w:val="21"/>
        </w:rPr>
        <w:t xml:space="preserve">2017 </w:t>
      </w:r>
      <w:r w:rsidRPr="004276E9">
        <w:rPr>
          <w:rFonts w:ascii="Bookman Old Style" w:hAnsi="Bookman Old Style"/>
          <w:sz w:val="21"/>
          <w:szCs w:val="21"/>
        </w:rPr>
        <w:t>:</w:t>
      </w:r>
      <w:proofErr w:type="gramEnd"/>
      <w:r w:rsidRPr="004276E9">
        <w:rPr>
          <w:rFonts w:ascii="Bookman Old Style" w:hAnsi="Bookman Old Style"/>
          <w:sz w:val="21"/>
          <w:szCs w:val="21"/>
        </w:rPr>
        <w:t xml:space="preserve"> Projects will be identified and evolved on, waste quantification, Occupational Health Hazards of waste handlers, implementation of social welfare</w:t>
      </w:r>
      <w:r w:rsidRPr="004276E9">
        <w:rPr>
          <w:rFonts w:ascii="Bookman Old Style" w:hAnsi="Bookman Old Style"/>
          <w:spacing w:val="1"/>
          <w:sz w:val="21"/>
          <w:szCs w:val="21"/>
        </w:rPr>
        <w:t xml:space="preserve"> </w:t>
      </w:r>
      <w:r w:rsidRPr="004276E9">
        <w:rPr>
          <w:rFonts w:ascii="Bookman Old Style" w:hAnsi="Bookman Old Style"/>
          <w:sz w:val="21"/>
          <w:szCs w:val="21"/>
        </w:rPr>
        <w:t>schemes</w:t>
      </w:r>
      <w:r w:rsidRPr="004276E9">
        <w:rPr>
          <w:rFonts w:ascii="Bookman Old Style" w:hAnsi="Bookman Old Style"/>
          <w:spacing w:val="1"/>
          <w:sz w:val="21"/>
          <w:szCs w:val="21"/>
        </w:rPr>
        <w:t xml:space="preserve"> </w:t>
      </w:r>
      <w:r w:rsidRPr="004276E9">
        <w:rPr>
          <w:rFonts w:ascii="Bookman Old Style" w:hAnsi="Bookman Old Style"/>
          <w:sz w:val="21"/>
          <w:szCs w:val="21"/>
        </w:rPr>
        <w:t>for waste</w:t>
      </w:r>
      <w:r w:rsidRPr="004276E9">
        <w:rPr>
          <w:rFonts w:ascii="Bookman Old Style" w:hAnsi="Bookman Old Style"/>
          <w:spacing w:val="-1"/>
          <w:sz w:val="21"/>
          <w:szCs w:val="21"/>
        </w:rPr>
        <w:t xml:space="preserve"> </w:t>
      </w:r>
      <w:r w:rsidRPr="004276E9">
        <w:rPr>
          <w:rFonts w:ascii="Bookman Old Style" w:hAnsi="Bookman Old Style"/>
          <w:sz w:val="21"/>
          <w:szCs w:val="21"/>
        </w:rPr>
        <w:t>handlers, EPR</w:t>
      </w:r>
      <w:r w:rsidRPr="004276E9">
        <w:rPr>
          <w:rFonts w:ascii="Bookman Old Style" w:hAnsi="Bookman Old Style"/>
          <w:spacing w:val="-5"/>
          <w:sz w:val="21"/>
          <w:szCs w:val="21"/>
        </w:rPr>
        <w:t xml:space="preserve"> </w:t>
      </w:r>
      <w:r w:rsidRPr="004276E9">
        <w:rPr>
          <w:rFonts w:ascii="Bookman Old Style" w:hAnsi="Bookman Old Style"/>
          <w:sz w:val="21"/>
          <w:szCs w:val="21"/>
        </w:rPr>
        <w:t>Implementation and</w:t>
      </w:r>
      <w:r w:rsidRPr="004276E9">
        <w:rPr>
          <w:rFonts w:ascii="Bookman Old Style" w:hAnsi="Bookman Old Style"/>
          <w:spacing w:val="1"/>
          <w:sz w:val="21"/>
          <w:szCs w:val="21"/>
        </w:rPr>
        <w:t xml:space="preserve"> </w:t>
      </w:r>
      <w:r w:rsidRPr="004276E9">
        <w:rPr>
          <w:rFonts w:ascii="Bookman Old Style" w:hAnsi="Bookman Old Style"/>
          <w:sz w:val="21"/>
          <w:szCs w:val="21"/>
        </w:rPr>
        <w:t>Review</w:t>
      </w:r>
      <w:r w:rsidRPr="004276E9">
        <w:rPr>
          <w:rFonts w:ascii="Bookman Old Style" w:hAnsi="Bookman Old Style"/>
          <w:spacing w:val="-3"/>
          <w:sz w:val="21"/>
          <w:szCs w:val="21"/>
        </w:rPr>
        <w:t xml:space="preserve"> </w:t>
      </w:r>
      <w:r w:rsidRPr="004276E9">
        <w:rPr>
          <w:rFonts w:ascii="Bookman Old Style" w:hAnsi="Bookman Old Style"/>
          <w:sz w:val="21"/>
          <w:szCs w:val="21"/>
        </w:rPr>
        <w:t>of</w:t>
      </w:r>
      <w:r w:rsidRPr="004276E9">
        <w:rPr>
          <w:rFonts w:ascii="Bookman Old Style" w:hAnsi="Bookman Old Style"/>
          <w:spacing w:val="-2"/>
          <w:sz w:val="21"/>
          <w:szCs w:val="21"/>
        </w:rPr>
        <w:t xml:space="preserve"> </w:t>
      </w:r>
      <w:r w:rsidRPr="004276E9">
        <w:rPr>
          <w:rFonts w:ascii="Bookman Old Style" w:hAnsi="Bookman Old Style"/>
          <w:sz w:val="21"/>
          <w:szCs w:val="21"/>
        </w:rPr>
        <w:t>Swachh</w:t>
      </w:r>
      <w:r w:rsidRPr="004276E9">
        <w:rPr>
          <w:rFonts w:ascii="Bookman Old Style" w:hAnsi="Bookman Old Style"/>
          <w:spacing w:val="1"/>
          <w:sz w:val="21"/>
          <w:szCs w:val="21"/>
        </w:rPr>
        <w:t xml:space="preserve"> </w:t>
      </w:r>
      <w:proofErr w:type="spellStart"/>
      <w:r w:rsidRPr="004276E9">
        <w:rPr>
          <w:rFonts w:ascii="Bookman Old Style" w:hAnsi="Bookman Old Style"/>
          <w:sz w:val="21"/>
          <w:szCs w:val="21"/>
        </w:rPr>
        <w:t>Survekshan</w:t>
      </w:r>
      <w:proofErr w:type="spellEnd"/>
      <w:r w:rsidRPr="004276E9">
        <w:rPr>
          <w:rFonts w:ascii="Bookman Old Style" w:hAnsi="Bookman Old Style"/>
          <w:sz w:val="21"/>
          <w:szCs w:val="21"/>
        </w:rPr>
        <w:t xml:space="preserve"> Report of</w:t>
      </w:r>
      <w:r w:rsidRPr="004276E9">
        <w:rPr>
          <w:rFonts w:ascii="Bookman Old Style" w:hAnsi="Bookman Old Style"/>
          <w:spacing w:val="1"/>
          <w:sz w:val="21"/>
          <w:szCs w:val="21"/>
        </w:rPr>
        <w:t xml:space="preserve"> </w:t>
      </w:r>
      <w:r w:rsidRPr="004276E9">
        <w:rPr>
          <w:rFonts w:ascii="Bookman Old Style" w:hAnsi="Bookman Old Style"/>
          <w:sz w:val="21"/>
          <w:szCs w:val="21"/>
        </w:rPr>
        <w:t>SBM.</w:t>
      </w:r>
    </w:p>
    <w:p w14:paraId="025D30E9" w14:textId="77777777" w:rsidR="004276E9" w:rsidRPr="004276E9" w:rsidRDefault="004276E9" w:rsidP="00B86B36">
      <w:pPr>
        <w:pStyle w:val="ListParagraph"/>
        <w:widowControl w:val="0"/>
        <w:numPr>
          <w:ilvl w:val="0"/>
          <w:numId w:val="17"/>
        </w:numPr>
        <w:tabs>
          <w:tab w:val="left" w:pos="841"/>
          <w:tab w:val="left" w:pos="842"/>
        </w:tabs>
        <w:autoSpaceDE w:val="0"/>
        <w:autoSpaceDN w:val="0"/>
        <w:spacing w:after="0" w:line="240" w:lineRule="auto"/>
        <w:contextualSpacing w:val="0"/>
        <w:rPr>
          <w:rFonts w:ascii="Bookman Old Style" w:hAnsi="Bookman Old Style"/>
          <w:sz w:val="21"/>
          <w:szCs w:val="21"/>
        </w:rPr>
      </w:pPr>
      <w:r w:rsidRPr="004276E9">
        <w:rPr>
          <w:rFonts w:ascii="Bookman Old Style" w:hAnsi="Bookman Old Style"/>
          <w:b/>
          <w:sz w:val="21"/>
          <w:szCs w:val="21"/>
        </w:rPr>
        <w:t>International</w:t>
      </w:r>
      <w:r w:rsidRPr="004276E9">
        <w:rPr>
          <w:rFonts w:ascii="Bookman Old Style" w:hAnsi="Bookman Old Style"/>
          <w:b/>
          <w:spacing w:val="1"/>
          <w:sz w:val="21"/>
          <w:szCs w:val="21"/>
        </w:rPr>
        <w:t xml:space="preserve"> </w:t>
      </w:r>
      <w:r w:rsidRPr="004276E9">
        <w:rPr>
          <w:rFonts w:ascii="Bookman Old Style" w:hAnsi="Bookman Old Style"/>
          <w:b/>
          <w:sz w:val="21"/>
          <w:szCs w:val="21"/>
        </w:rPr>
        <w:t>Collaborative</w:t>
      </w:r>
      <w:r w:rsidRPr="004276E9">
        <w:rPr>
          <w:rFonts w:ascii="Bookman Old Style" w:hAnsi="Bookman Old Style"/>
          <w:b/>
          <w:spacing w:val="1"/>
          <w:sz w:val="21"/>
          <w:szCs w:val="21"/>
        </w:rPr>
        <w:t xml:space="preserve"> </w:t>
      </w:r>
      <w:r w:rsidRPr="004276E9">
        <w:rPr>
          <w:rFonts w:ascii="Bookman Old Style" w:hAnsi="Bookman Old Style"/>
          <w:b/>
          <w:sz w:val="21"/>
          <w:szCs w:val="21"/>
        </w:rPr>
        <w:t>Research Project</w:t>
      </w:r>
      <w:r w:rsidRPr="004276E9">
        <w:rPr>
          <w:rFonts w:ascii="Bookman Old Style" w:hAnsi="Bookman Old Style"/>
          <w:b/>
          <w:spacing w:val="1"/>
          <w:sz w:val="21"/>
          <w:szCs w:val="21"/>
        </w:rPr>
        <w:t xml:space="preserve"> </w:t>
      </w:r>
      <w:r w:rsidRPr="004276E9">
        <w:rPr>
          <w:rFonts w:ascii="Bookman Old Style" w:hAnsi="Bookman Old Style"/>
          <w:b/>
          <w:sz w:val="21"/>
          <w:szCs w:val="21"/>
        </w:rPr>
        <w:t>on Circular</w:t>
      </w:r>
      <w:r w:rsidRPr="004276E9">
        <w:rPr>
          <w:rFonts w:ascii="Bookman Old Style" w:hAnsi="Bookman Old Style"/>
          <w:b/>
          <w:spacing w:val="1"/>
          <w:sz w:val="21"/>
          <w:szCs w:val="21"/>
        </w:rPr>
        <w:t xml:space="preserve"> </w:t>
      </w:r>
      <w:r w:rsidRPr="004276E9">
        <w:rPr>
          <w:rFonts w:ascii="Bookman Old Style" w:hAnsi="Bookman Old Style"/>
          <w:b/>
          <w:sz w:val="21"/>
          <w:szCs w:val="21"/>
        </w:rPr>
        <w:t>Economy</w:t>
      </w:r>
      <w:r w:rsidRPr="004276E9">
        <w:rPr>
          <w:rFonts w:ascii="Bookman Old Style" w:hAnsi="Bookman Old Style"/>
          <w:b/>
          <w:spacing w:val="5"/>
          <w:sz w:val="21"/>
          <w:szCs w:val="21"/>
        </w:rPr>
        <w:t xml:space="preserve"> </w:t>
      </w:r>
      <w:r w:rsidRPr="004276E9">
        <w:rPr>
          <w:rFonts w:ascii="Bookman Old Style" w:hAnsi="Bookman Old Style"/>
          <w:b/>
          <w:sz w:val="21"/>
          <w:szCs w:val="21"/>
        </w:rPr>
        <w:t>2018-</w:t>
      </w:r>
      <w:proofErr w:type="gramStart"/>
      <w:r w:rsidRPr="004276E9">
        <w:rPr>
          <w:rFonts w:ascii="Bookman Old Style" w:hAnsi="Bookman Old Style"/>
          <w:b/>
          <w:sz w:val="21"/>
          <w:szCs w:val="21"/>
        </w:rPr>
        <w:t>2021</w:t>
      </w:r>
      <w:r w:rsidRPr="004276E9">
        <w:rPr>
          <w:rFonts w:ascii="Bookman Old Style" w:hAnsi="Bookman Old Style"/>
          <w:b/>
          <w:spacing w:val="2"/>
          <w:sz w:val="21"/>
          <w:szCs w:val="21"/>
        </w:rPr>
        <w:t xml:space="preserve"> </w:t>
      </w:r>
      <w:r w:rsidRPr="004276E9">
        <w:rPr>
          <w:rFonts w:ascii="Bookman Old Style" w:hAnsi="Bookman Old Style"/>
          <w:b/>
          <w:sz w:val="21"/>
          <w:szCs w:val="21"/>
        </w:rPr>
        <w:t>:</w:t>
      </w:r>
      <w:proofErr w:type="gramEnd"/>
      <w:r w:rsidRPr="004276E9">
        <w:rPr>
          <w:rFonts w:ascii="Bookman Old Style" w:hAnsi="Bookman Old Style"/>
          <w:b/>
          <w:spacing w:val="2"/>
          <w:sz w:val="21"/>
          <w:szCs w:val="21"/>
        </w:rPr>
        <w:t xml:space="preserve"> </w:t>
      </w:r>
      <w:r w:rsidRPr="004276E9">
        <w:rPr>
          <w:rFonts w:ascii="Bookman Old Style" w:hAnsi="Bookman Old Style"/>
          <w:sz w:val="21"/>
          <w:szCs w:val="21"/>
        </w:rPr>
        <w:t>CRIC</w:t>
      </w:r>
      <w:r w:rsidRPr="004276E9">
        <w:rPr>
          <w:rFonts w:ascii="Bookman Old Style" w:hAnsi="Bookman Old Style"/>
          <w:spacing w:val="1"/>
          <w:sz w:val="21"/>
          <w:szCs w:val="21"/>
        </w:rPr>
        <w:t xml:space="preserve"> </w:t>
      </w:r>
      <w:r w:rsidRPr="004276E9">
        <w:rPr>
          <w:rFonts w:ascii="Bookman Old Style" w:hAnsi="Bookman Old Style"/>
          <w:sz w:val="21"/>
          <w:szCs w:val="21"/>
        </w:rPr>
        <w:t>and</w:t>
      </w:r>
      <w:r w:rsidRPr="004276E9">
        <w:rPr>
          <w:rFonts w:ascii="Bookman Old Style" w:hAnsi="Bookman Old Style"/>
          <w:spacing w:val="2"/>
          <w:sz w:val="21"/>
          <w:szCs w:val="21"/>
        </w:rPr>
        <w:t xml:space="preserve"> </w:t>
      </w:r>
      <w:r w:rsidRPr="004276E9">
        <w:rPr>
          <w:rFonts w:ascii="Bookman Old Style" w:hAnsi="Bookman Old Style"/>
          <w:sz w:val="21"/>
          <w:szCs w:val="21"/>
        </w:rPr>
        <w:t>ISWMAW</w:t>
      </w:r>
      <w:r w:rsidRPr="004276E9">
        <w:rPr>
          <w:rFonts w:ascii="Bookman Old Style" w:hAnsi="Bookman Old Style"/>
          <w:spacing w:val="-1"/>
          <w:sz w:val="21"/>
          <w:szCs w:val="21"/>
        </w:rPr>
        <w:t xml:space="preserve"> </w:t>
      </w:r>
      <w:r w:rsidRPr="004276E9">
        <w:rPr>
          <w:rFonts w:ascii="Bookman Old Style" w:hAnsi="Bookman Old Style"/>
          <w:sz w:val="21"/>
          <w:szCs w:val="21"/>
        </w:rPr>
        <w:t>taken</w:t>
      </w:r>
      <w:r w:rsidRPr="004276E9">
        <w:rPr>
          <w:rFonts w:ascii="Bookman Old Style" w:hAnsi="Bookman Old Style"/>
          <w:spacing w:val="2"/>
          <w:sz w:val="21"/>
          <w:szCs w:val="21"/>
        </w:rPr>
        <w:t xml:space="preserve"> </w:t>
      </w:r>
      <w:r w:rsidRPr="004276E9">
        <w:rPr>
          <w:rFonts w:ascii="Bookman Old Style" w:hAnsi="Bookman Old Style"/>
          <w:sz w:val="21"/>
          <w:szCs w:val="21"/>
        </w:rPr>
        <w:t>up</w:t>
      </w:r>
      <w:r w:rsidRPr="004276E9">
        <w:rPr>
          <w:rFonts w:ascii="Bookman Old Style" w:hAnsi="Bookman Old Style"/>
          <w:spacing w:val="2"/>
          <w:sz w:val="21"/>
          <w:szCs w:val="21"/>
        </w:rPr>
        <w:t xml:space="preserve"> </w:t>
      </w:r>
      <w:r w:rsidRPr="004276E9">
        <w:rPr>
          <w:rFonts w:ascii="Bookman Old Style" w:hAnsi="Bookman Old Style"/>
          <w:sz w:val="21"/>
          <w:szCs w:val="21"/>
        </w:rPr>
        <w:t>the</w:t>
      </w:r>
      <w:r w:rsidRPr="004276E9">
        <w:rPr>
          <w:rFonts w:ascii="Bookman Old Style" w:hAnsi="Bookman Old Style"/>
          <w:spacing w:val="1"/>
          <w:sz w:val="21"/>
          <w:szCs w:val="21"/>
        </w:rPr>
        <w:t xml:space="preserve"> </w:t>
      </w:r>
      <w:r w:rsidRPr="004276E9">
        <w:rPr>
          <w:rFonts w:ascii="Bookman Old Style" w:hAnsi="Bookman Old Style"/>
          <w:sz w:val="21"/>
          <w:szCs w:val="21"/>
        </w:rPr>
        <w:t>research</w:t>
      </w:r>
      <w:r w:rsidRPr="004276E9">
        <w:rPr>
          <w:rFonts w:ascii="Bookman Old Style" w:hAnsi="Bookman Old Style"/>
          <w:spacing w:val="2"/>
          <w:sz w:val="21"/>
          <w:szCs w:val="21"/>
        </w:rPr>
        <w:t xml:space="preserve"> </w:t>
      </w:r>
      <w:r w:rsidRPr="004276E9">
        <w:rPr>
          <w:rFonts w:ascii="Bookman Old Style" w:hAnsi="Bookman Old Style"/>
          <w:sz w:val="21"/>
          <w:szCs w:val="21"/>
        </w:rPr>
        <w:t>project</w:t>
      </w:r>
      <w:r w:rsidRPr="004276E9">
        <w:rPr>
          <w:rFonts w:ascii="Bookman Old Style" w:hAnsi="Bookman Old Style"/>
          <w:spacing w:val="4"/>
          <w:sz w:val="21"/>
          <w:szCs w:val="21"/>
        </w:rPr>
        <w:t xml:space="preserve"> </w:t>
      </w:r>
      <w:r w:rsidRPr="004276E9">
        <w:rPr>
          <w:rFonts w:ascii="Bookman Old Style" w:hAnsi="Bookman Old Style"/>
          <w:sz w:val="21"/>
          <w:szCs w:val="21"/>
        </w:rPr>
        <w:t>with</w:t>
      </w:r>
      <w:r w:rsidRPr="004276E9">
        <w:rPr>
          <w:rFonts w:ascii="Bookman Old Style" w:hAnsi="Bookman Old Style"/>
          <w:spacing w:val="2"/>
          <w:sz w:val="21"/>
          <w:szCs w:val="21"/>
        </w:rPr>
        <w:t xml:space="preserve"> </w:t>
      </w:r>
      <w:r w:rsidRPr="004276E9">
        <w:rPr>
          <w:rFonts w:ascii="Bookman Old Style" w:hAnsi="Bookman Old Style"/>
          <w:sz w:val="21"/>
          <w:szCs w:val="21"/>
        </w:rPr>
        <w:t>10</w:t>
      </w:r>
      <w:r w:rsidRPr="004276E9">
        <w:rPr>
          <w:rFonts w:ascii="Bookman Old Style" w:hAnsi="Bookman Old Style"/>
          <w:spacing w:val="2"/>
          <w:sz w:val="21"/>
          <w:szCs w:val="21"/>
        </w:rPr>
        <w:t xml:space="preserve"> </w:t>
      </w:r>
      <w:r w:rsidRPr="004276E9">
        <w:rPr>
          <w:rFonts w:ascii="Bookman Old Style" w:hAnsi="Bookman Old Style"/>
          <w:sz w:val="21"/>
          <w:szCs w:val="21"/>
        </w:rPr>
        <w:t>countries</w:t>
      </w:r>
      <w:r w:rsidRPr="004276E9">
        <w:rPr>
          <w:rFonts w:ascii="Bookman Old Style" w:hAnsi="Bookman Old Style"/>
          <w:spacing w:val="1"/>
          <w:sz w:val="21"/>
          <w:szCs w:val="21"/>
        </w:rPr>
        <w:t xml:space="preserve"> </w:t>
      </w:r>
      <w:r w:rsidRPr="004276E9">
        <w:rPr>
          <w:rFonts w:ascii="Bookman Old Style" w:hAnsi="Bookman Old Style"/>
          <w:sz w:val="21"/>
          <w:szCs w:val="21"/>
        </w:rPr>
        <w:t>to</w:t>
      </w:r>
      <w:r w:rsidRPr="004276E9">
        <w:rPr>
          <w:rFonts w:ascii="Bookman Old Style" w:hAnsi="Bookman Old Style"/>
          <w:spacing w:val="3"/>
          <w:sz w:val="21"/>
          <w:szCs w:val="21"/>
        </w:rPr>
        <w:t xml:space="preserve"> </w:t>
      </w:r>
      <w:r w:rsidRPr="004276E9">
        <w:rPr>
          <w:rFonts w:ascii="Bookman Old Style" w:hAnsi="Bookman Old Style"/>
          <w:sz w:val="21"/>
          <w:szCs w:val="21"/>
        </w:rPr>
        <w:t>assess the</w:t>
      </w:r>
      <w:r w:rsidRPr="004276E9">
        <w:rPr>
          <w:rFonts w:ascii="Bookman Old Style" w:hAnsi="Bookman Old Style"/>
          <w:spacing w:val="1"/>
          <w:sz w:val="21"/>
          <w:szCs w:val="21"/>
        </w:rPr>
        <w:t xml:space="preserve"> </w:t>
      </w:r>
      <w:r w:rsidRPr="004276E9">
        <w:rPr>
          <w:rFonts w:ascii="Bookman Old Style" w:hAnsi="Bookman Old Style"/>
          <w:sz w:val="21"/>
          <w:szCs w:val="21"/>
        </w:rPr>
        <w:t>CE</w:t>
      </w:r>
      <w:r w:rsidRPr="004276E9">
        <w:rPr>
          <w:rFonts w:ascii="Bookman Old Style" w:hAnsi="Bookman Old Style"/>
          <w:spacing w:val="1"/>
          <w:sz w:val="21"/>
          <w:szCs w:val="21"/>
        </w:rPr>
        <w:t xml:space="preserve"> </w:t>
      </w:r>
      <w:r w:rsidRPr="004276E9">
        <w:rPr>
          <w:rFonts w:ascii="Bookman Old Style" w:hAnsi="Bookman Old Style"/>
          <w:sz w:val="21"/>
          <w:szCs w:val="21"/>
        </w:rPr>
        <w:t>implementation in</w:t>
      </w:r>
      <w:r w:rsidRPr="004276E9">
        <w:rPr>
          <w:rFonts w:ascii="Bookman Old Style" w:hAnsi="Bookman Old Style"/>
          <w:spacing w:val="-1"/>
          <w:sz w:val="21"/>
          <w:szCs w:val="21"/>
        </w:rPr>
        <w:t xml:space="preserve"> </w:t>
      </w:r>
      <w:r w:rsidRPr="004276E9">
        <w:rPr>
          <w:rFonts w:ascii="Bookman Old Style" w:hAnsi="Bookman Old Style"/>
          <w:sz w:val="21"/>
          <w:szCs w:val="21"/>
        </w:rPr>
        <w:t>different</w:t>
      </w:r>
      <w:r w:rsidRPr="004276E9">
        <w:rPr>
          <w:rFonts w:ascii="Bookman Old Style" w:hAnsi="Bookman Old Style"/>
          <w:spacing w:val="-1"/>
          <w:sz w:val="21"/>
          <w:szCs w:val="21"/>
        </w:rPr>
        <w:t xml:space="preserve"> </w:t>
      </w:r>
      <w:r w:rsidRPr="004276E9">
        <w:rPr>
          <w:rFonts w:ascii="Bookman Old Style" w:hAnsi="Bookman Old Style"/>
          <w:sz w:val="21"/>
          <w:szCs w:val="21"/>
        </w:rPr>
        <w:t>countries</w:t>
      </w:r>
      <w:r w:rsidRPr="004276E9">
        <w:rPr>
          <w:rFonts w:ascii="Bookman Old Style" w:hAnsi="Bookman Old Style"/>
          <w:spacing w:val="-1"/>
          <w:sz w:val="21"/>
          <w:szCs w:val="21"/>
        </w:rPr>
        <w:t xml:space="preserve"> </w:t>
      </w:r>
      <w:r w:rsidRPr="004276E9">
        <w:rPr>
          <w:rFonts w:ascii="Bookman Old Style" w:hAnsi="Bookman Old Style"/>
          <w:sz w:val="21"/>
          <w:szCs w:val="21"/>
        </w:rPr>
        <w:t>and develop</w:t>
      </w:r>
      <w:r w:rsidRPr="004276E9">
        <w:rPr>
          <w:rFonts w:ascii="Bookman Old Style" w:hAnsi="Bookman Old Style"/>
          <w:spacing w:val="-1"/>
          <w:sz w:val="21"/>
          <w:szCs w:val="21"/>
        </w:rPr>
        <w:t xml:space="preserve"> </w:t>
      </w:r>
      <w:r w:rsidRPr="004276E9">
        <w:rPr>
          <w:rFonts w:ascii="Bookman Old Style" w:hAnsi="Bookman Old Style"/>
          <w:sz w:val="21"/>
          <w:szCs w:val="21"/>
        </w:rPr>
        <w:t>publication</w:t>
      </w:r>
      <w:r w:rsidRPr="004276E9">
        <w:rPr>
          <w:rFonts w:ascii="Bookman Old Style" w:hAnsi="Bookman Old Style"/>
          <w:spacing w:val="-2"/>
          <w:sz w:val="21"/>
          <w:szCs w:val="21"/>
        </w:rPr>
        <w:t xml:space="preserve"> </w:t>
      </w:r>
      <w:r w:rsidRPr="004276E9">
        <w:rPr>
          <w:rFonts w:ascii="Bookman Old Style" w:hAnsi="Bookman Old Style"/>
          <w:sz w:val="21"/>
          <w:szCs w:val="21"/>
        </w:rPr>
        <w:t>during</w:t>
      </w:r>
      <w:r w:rsidRPr="004276E9">
        <w:rPr>
          <w:rFonts w:ascii="Bookman Old Style" w:hAnsi="Bookman Old Style"/>
          <w:spacing w:val="-1"/>
          <w:sz w:val="21"/>
          <w:szCs w:val="21"/>
        </w:rPr>
        <w:t xml:space="preserve"> </w:t>
      </w:r>
      <w:r w:rsidRPr="004276E9">
        <w:rPr>
          <w:rFonts w:ascii="Bookman Old Style" w:hAnsi="Bookman Old Style"/>
          <w:sz w:val="21"/>
          <w:szCs w:val="21"/>
        </w:rPr>
        <w:t>2018-2021.</w:t>
      </w:r>
      <w:r w:rsidRPr="004276E9">
        <w:rPr>
          <w:rFonts w:ascii="Bookman Old Style" w:hAnsi="Bookman Old Style"/>
          <w:spacing w:val="-3"/>
          <w:sz w:val="21"/>
          <w:szCs w:val="21"/>
        </w:rPr>
        <w:t xml:space="preserve"> </w:t>
      </w:r>
      <w:r w:rsidRPr="004276E9">
        <w:rPr>
          <w:rFonts w:ascii="Bookman Old Style" w:hAnsi="Bookman Old Style"/>
          <w:sz w:val="21"/>
          <w:szCs w:val="21"/>
        </w:rPr>
        <w:t>Researchers from</w:t>
      </w:r>
      <w:r w:rsidRPr="004276E9">
        <w:rPr>
          <w:rFonts w:ascii="Bookman Old Style" w:hAnsi="Bookman Old Style"/>
          <w:spacing w:val="-1"/>
          <w:sz w:val="21"/>
          <w:szCs w:val="21"/>
        </w:rPr>
        <w:t xml:space="preserve"> </w:t>
      </w:r>
      <w:r w:rsidRPr="004276E9">
        <w:rPr>
          <w:rFonts w:ascii="Bookman Old Style" w:hAnsi="Bookman Old Style"/>
          <w:sz w:val="21"/>
          <w:szCs w:val="21"/>
        </w:rPr>
        <w:t>10 countries agreed to</w:t>
      </w:r>
      <w:r w:rsidRPr="004276E9">
        <w:rPr>
          <w:rFonts w:ascii="Bookman Old Style" w:hAnsi="Bookman Old Style"/>
          <w:spacing w:val="1"/>
          <w:sz w:val="21"/>
          <w:szCs w:val="21"/>
        </w:rPr>
        <w:t xml:space="preserve"> </w:t>
      </w:r>
      <w:r w:rsidRPr="004276E9">
        <w:rPr>
          <w:rFonts w:ascii="Bookman Old Style" w:hAnsi="Bookman Old Style"/>
          <w:sz w:val="21"/>
          <w:szCs w:val="21"/>
        </w:rPr>
        <w:t>work</w:t>
      </w:r>
      <w:r w:rsidRPr="004276E9">
        <w:rPr>
          <w:rFonts w:ascii="Bookman Old Style" w:hAnsi="Bookman Old Style"/>
          <w:spacing w:val="-2"/>
          <w:sz w:val="21"/>
          <w:szCs w:val="21"/>
        </w:rPr>
        <w:t xml:space="preserve"> </w:t>
      </w:r>
      <w:r w:rsidRPr="004276E9">
        <w:rPr>
          <w:rFonts w:ascii="Bookman Old Style" w:hAnsi="Bookman Old Style"/>
          <w:sz w:val="21"/>
          <w:szCs w:val="21"/>
        </w:rPr>
        <w:t>voluntarily.</w:t>
      </w:r>
    </w:p>
    <w:p w14:paraId="0369D894" w14:textId="0E2EA166" w:rsidR="004276E9" w:rsidRDefault="004276E9" w:rsidP="00B86B36">
      <w:pPr>
        <w:pStyle w:val="ListParagraph"/>
        <w:widowControl w:val="0"/>
        <w:numPr>
          <w:ilvl w:val="0"/>
          <w:numId w:val="17"/>
        </w:numPr>
        <w:tabs>
          <w:tab w:val="left" w:pos="842"/>
        </w:tabs>
        <w:autoSpaceDE w:val="0"/>
        <w:autoSpaceDN w:val="0"/>
        <w:spacing w:after="0" w:line="240" w:lineRule="auto"/>
        <w:contextualSpacing w:val="0"/>
        <w:jc w:val="both"/>
        <w:rPr>
          <w:rFonts w:ascii="Bookman Old Style" w:hAnsi="Bookman Old Style"/>
          <w:sz w:val="21"/>
          <w:szCs w:val="21"/>
        </w:rPr>
      </w:pPr>
      <w:r w:rsidRPr="004276E9">
        <w:rPr>
          <w:rFonts w:ascii="Bookman Old Style" w:hAnsi="Bookman Old Style"/>
          <w:b/>
          <w:w w:val="99"/>
          <w:sz w:val="21"/>
          <w:szCs w:val="21"/>
        </w:rPr>
        <w:t>I</w:t>
      </w:r>
      <w:r w:rsidRPr="004276E9">
        <w:rPr>
          <w:rFonts w:ascii="Bookman Old Style" w:hAnsi="Bookman Old Style"/>
          <w:b/>
          <w:spacing w:val="-3"/>
          <w:w w:val="99"/>
          <w:sz w:val="21"/>
          <w:szCs w:val="21"/>
        </w:rPr>
        <w:t>n</w:t>
      </w:r>
      <w:r w:rsidRPr="004276E9">
        <w:rPr>
          <w:rFonts w:ascii="Bookman Old Style" w:hAnsi="Bookman Old Style"/>
          <w:b/>
          <w:w w:val="99"/>
          <w:sz w:val="21"/>
          <w:szCs w:val="21"/>
        </w:rPr>
        <w:t>t</w:t>
      </w:r>
      <w:r w:rsidRPr="004276E9">
        <w:rPr>
          <w:rFonts w:ascii="Bookman Old Style" w:hAnsi="Bookman Old Style"/>
          <w:b/>
          <w:spacing w:val="-1"/>
          <w:w w:val="99"/>
          <w:sz w:val="21"/>
          <w:szCs w:val="21"/>
        </w:rPr>
        <w:t>e</w:t>
      </w:r>
      <w:r w:rsidRPr="004276E9">
        <w:rPr>
          <w:rFonts w:ascii="Bookman Old Style" w:hAnsi="Bookman Old Style"/>
          <w:b/>
          <w:spacing w:val="1"/>
          <w:w w:val="99"/>
          <w:sz w:val="21"/>
          <w:szCs w:val="21"/>
        </w:rPr>
        <w:t>r</w:t>
      </w:r>
      <w:r w:rsidRPr="004276E9">
        <w:rPr>
          <w:rFonts w:ascii="Bookman Old Style" w:hAnsi="Bookman Old Style"/>
          <w:b/>
          <w:w w:val="99"/>
          <w:sz w:val="21"/>
          <w:szCs w:val="21"/>
        </w:rPr>
        <w:t>n</w:t>
      </w:r>
      <w:r w:rsidRPr="004276E9">
        <w:rPr>
          <w:rFonts w:ascii="Bookman Old Style" w:hAnsi="Bookman Old Style"/>
          <w:b/>
          <w:spacing w:val="-2"/>
          <w:sz w:val="21"/>
          <w:szCs w:val="21"/>
        </w:rPr>
        <w:t>a</w:t>
      </w:r>
      <w:r w:rsidRPr="004276E9">
        <w:rPr>
          <w:rFonts w:ascii="Bookman Old Style" w:hAnsi="Bookman Old Style"/>
          <w:b/>
          <w:sz w:val="21"/>
          <w:szCs w:val="21"/>
        </w:rPr>
        <w:t>ti</w:t>
      </w:r>
      <w:r w:rsidRPr="004276E9">
        <w:rPr>
          <w:rFonts w:ascii="Bookman Old Style" w:hAnsi="Bookman Old Style"/>
          <w:b/>
          <w:spacing w:val="1"/>
          <w:sz w:val="21"/>
          <w:szCs w:val="21"/>
        </w:rPr>
        <w:t>o</w:t>
      </w:r>
      <w:r w:rsidRPr="004276E9">
        <w:rPr>
          <w:rFonts w:ascii="Bookman Old Style" w:hAnsi="Bookman Old Style"/>
          <w:b/>
          <w:spacing w:val="-2"/>
          <w:w w:val="99"/>
          <w:sz w:val="21"/>
          <w:szCs w:val="21"/>
        </w:rPr>
        <w:t>n</w:t>
      </w:r>
      <w:r w:rsidRPr="004276E9">
        <w:rPr>
          <w:rFonts w:ascii="Bookman Old Style" w:hAnsi="Bookman Old Style"/>
          <w:b/>
          <w:spacing w:val="-2"/>
          <w:sz w:val="21"/>
          <w:szCs w:val="21"/>
        </w:rPr>
        <w:t>a</w:t>
      </w:r>
      <w:r w:rsidRPr="004276E9">
        <w:rPr>
          <w:rFonts w:ascii="Bookman Old Style" w:hAnsi="Bookman Old Style"/>
          <w:b/>
          <w:sz w:val="21"/>
          <w:szCs w:val="21"/>
        </w:rPr>
        <w:t>l</w:t>
      </w:r>
      <w:r w:rsidRPr="004276E9">
        <w:rPr>
          <w:rFonts w:ascii="Bookman Old Style" w:hAnsi="Bookman Old Style"/>
          <w:b/>
          <w:spacing w:val="7"/>
          <w:sz w:val="21"/>
          <w:szCs w:val="21"/>
        </w:rPr>
        <w:t xml:space="preserve"> </w:t>
      </w:r>
      <w:r w:rsidRPr="004276E9">
        <w:rPr>
          <w:rFonts w:ascii="Bookman Old Style" w:hAnsi="Bookman Old Style"/>
          <w:b/>
          <w:spacing w:val="1"/>
          <w:sz w:val="21"/>
          <w:szCs w:val="21"/>
        </w:rPr>
        <w:t>c</w:t>
      </w:r>
      <w:r w:rsidRPr="004276E9">
        <w:rPr>
          <w:rFonts w:ascii="Bookman Old Style" w:hAnsi="Bookman Old Style"/>
          <w:b/>
          <w:spacing w:val="-2"/>
          <w:sz w:val="21"/>
          <w:szCs w:val="21"/>
        </w:rPr>
        <w:t>o</w:t>
      </w:r>
      <w:r w:rsidRPr="004276E9">
        <w:rPr>
          <w:rFonts w:ascii="Bookman Old Style" w:hAnsi="Bookman Old Style"/>
          <w:b/>
          <w:sz w:val="21"/>
          <w:szCs w:val="21"/>
        </w:rPr>
        <w:t>ll</w:t>
      </w:r>
      <w:r w:rsidRPr="004276E9">
        <w:rPr>
          <w:rFonts w:ascii="Bookman Old Style" w:hAnsi="Bookman Old Style"/>
          <w:b/>
          <w:spacing w:val="1"/>
          <w:sz w:val="21"/>
          <w:szCs w:val="21"/>
        </w:rPr>
        <w:t>a</w:t>
      </w:r>
      <w:r w:rsidRPr="004276E9">
        <w:rPr>
          <w:rFonts w:ascii="Bookman Old Style" w:hAnsi="Bookman Old Style"/>
          <w:b/>
          <w:spacing w:val="-2"/>
          <w:w w:val="99"/>
          <w:sz w:val="21"/>
          <w:szCs w:val="21"/>
        </w:rPr>
        <w:t>b</w:t>
      </w:r>
      <w:r w:rsidRPr="004276E9">
        <w:rPr>
          <w:rFonts w:ascii="Bookman Old Style" w:hAnsi="Bookman Old Style"/>
          <w:b/>
          <w:spacing w:val="-2"/>
          <w:sz w:val="21"/>
          <w:szCs w:val="21"/>
        </w:rPr>
        <w:t>o</w:t>
      </w:r>
      <w:r w:rsidRPr="004276E9">
        <w:rPr>
          <w:rFonts w:ascii="Bookman Old Style" w:hAnsi="Bookman Old Style"/>
          <w:b/>
          <w:spacing w:val="1"/>
          <w:sz w:val="21"/>
          <w:szCs w:val="21"/>
        </w:rPr>
        <w:t>r</w:t>
      </w:r>
      <w:r w:rsidRPr="004276E9">
        <w:rPr>
          <w:rFonts w:ascii="Bookman Old Style" w:hAnsi="Bookman Old Style"/>
          <w:b/>
          <w:spacing w:val="-2"/>
          <w:sz w:val="21"/>
          <w:szCs w:val="21"/>
        </w:rPr>
        <w:t>a</w:t>
      </w:r>
      <w:r w:rsidRPr="004276E9">
        <w:rPr>
          <w:rFonts w:ascii="Bookman Old Style" w:hAnsi="Bookman Old Style"/>
          <w:b/>
          <w:sz w:val="21"/>
          <w:szCs w:val="21"/>
        </w:rPr>
        <w:t>ti</w:t>
      </w:r>
      <w:r w:rsidRPr="004276E9">
        <w:rPr>
          <w:rFonts w:ascii="Bookman Old Style" w:hAnsi="Bookman Old Style"/>
          <w:b/>
          <w:spacing w:val="-1"/>
          <w:sz w:val="21"/>
          <w:szCs w:val="21"/>
        </w:rPr>
        <w:t>v</w:t>
      </w:r>
      <w:r w:rsidRPr="004276E9">
        <w:rPr>
          <w:rFonts w:ascii="Bookman Old Style" w:hAnsi="Bookman Old Style"/>
          <w:b/>
          <w:sz w:val="21"/>
          <w:szCs w:val="21"/>
        </w:rPr>
        <w:t>e</w:t>
      </w:r>
      <w:r w:rsidRPr="004276E9">
        <w:rPr>
          <w:rFonts w:ascii="Bookman Old Style" w:hAnsi="Bookman Old Style"/>
          <w:b/>
          <w:spacing w:val="6"/>
          <w:sz w:val="21"/>
          <w:szCs w:val="21"/>
        </w:rPr>
        <w:t xml:space="preserve"> </w:t>
      </w:r>
      <w:r w:rsidRPr="004276E9">
        <w:rPr>
          <w:rFonts w:ascii="Bookman Old Style" w:hAnsi="Bookman Old Style"/>
          <w:b/>
          <w:spacing w:val="1"/>
          <w:w w:val="99"/>
          <w:sz w:val="21"/>
          <w:szCs w:val="21"/>
        </w:rPr>
        <w:t>R</w:t>
      </w:r>
      <w:r w:rsidRPr="004276E9">
        <w:rPr>
          <w:rFonts w:ascii="Bookman Old Style" w:hAnsi="Bookman Old Style"/>
          <w:b/>
          <w:spacing w:val="-1"/>
          <w:sz w:val="21"/>
          <w:szCs w:val="21"/>
        </w:rPr>
        <w:t>e</w:t>
      </w:r>
      <w:r w:rsidRPr="004276E9">
        <w:rPr>
          <w:rFonts w:ascii="Bookman Old Style" w:hAnsi="Bookman Old Style"/>
          <w:b/>
          <w:spacing w:val="1"/>
          <w:w w:val="99"/>
          <w:sz w:val="21"/>
          <w:szCs w:val="21"/>
        </w:rPr>
        <w:t>s</w:t>
      </w:r>
      <w:r w:rsidRPr="004276E9">
        <w:rPr>
          <w:rFonts w:ascii="Bookman Old Style" w:hAnsi="Bookman Old Style"/>
          <w:b/>
          <w:spacing w:val="-1"/>
          <w:sz w:val="21"/>
          <w:szCs w:val="21"/>
        </w:rPr>
        <w:t>e</w:t>
      </w:r>
      <w:r w:rsidRPr="004276E9">
        <w:rPr>
          <w:rFonts w:ascii="Bookman Old Style" w:hAnsi="Bookman Old Style"/>
          <w:b/>
          <w:spacing w:val="-2"/>
          <w:sz w:val="21"/>
          <w:szCs w:val="21"/>
        </w:rPr>
        <w:t>a</w:t>
      </w:r>
      <w:r w:rsidRPr="004276E9">
        <w:rPr>
          <w:rFonts w:ascii="Bookman Old Style" w:hAnsi="Bookman Old Style"/>
          <w:b/>
          <w:spacing w:val="-1"/>
          <w:sz w:val="21"/>
          <w:szCs w:val="21"/>
        </w:rPr>
        <w:t>r</w:t>
      </w:r>
      <w:r w:rsidRPr="004276E9">
        <w:rPr>
          <w:rFonts w:ascii="Bookman Old Style" w:hAnsi="Bookman Old Style"/>
          <w:b/>
          <w:spacing w:val="1"/>
          <w:sz w:val="21"/>
          <w:szCs w:val="21"/>
        </w:rPr>
        <w:t>c</w:t>
      </w:r>
      <w:r w:rsidRPr="004276E9">
        <w:rPr>
          <w:rFonts w:ascii="Bookman Old Style" w:hAnsi="Bookman Old Style"/>
          <w:b/>
          <w:w w:val="99"/>
          <w:sz w:val="21"/>
          <w:szCs w:val="21"/>
        </w:rPr>
        <w:t>h</w:t>
      </w:r>
      <w:r w:rsidRPr="004276E9">
        <w:rPr>
          <w:rFonts w:ascii="Bookman Old Style" w:hAnsi="Bookman Old Style"/>
          <w:b/>
          <w:spacing w:val="9"/>
          <w:sz w:val="21"/>
          <w:szCs w:val="21"/>
        </w:rPr>
        <w:t xml:space="preserve"> </w:t>
      </w:r>
      <w:r w:rsidRPr="004276E9">
        <w:rPr>
          <w:rFonts w:ascii="Bookman Old Style" w:hAnsi="Bookman Old Style"/>
          <w:b/>
          <w:sz w:val="21"/>
          <w:szCs w:val="21"/>
        </w:rPr>
        <w:t>Pr</w:t>
      </w:r>
      <w:r w:rsidRPr="004276E9">
        <w:rPr>
          <w:rFonts w:ascii="Bookman Old Style" w:hAnsi="Bookman Old Style"/>
          <w:b/>
          <w:spacing w:val="-2"/>
          <w:sz w:val="21"/>
          <w:szCs w:val="21"/>
        </w:rPr>
        <w:t>o</w:t>
      </w:r>
      <w:r w:rsidRPr="004276E9">
        <w:rPr>
          <w:rFonts w:ascii="Bookman Old Style" w:hAnsi="Bookman Old Style"/>
          <w:b/>
          <w:spacing w:val="2"/>
          <w:sz w:val="21"/>
          <w:szCs w:val="21"/>
        </w:rPr>
        <w:t>j</w:t>
      </w:r>
      <w:r w:rsidRPr="004276E9">
        <w:rPr>
          <w:rFonts w:ascii="Bookman Old Style" w:hAnsi="Bookman Old Style"/>
          <w:b/>
          <w:spacing w:val="-1"/>
          <w:sz w:val="21"/>
          <w:szCs w:val="21"/>
        </w:rPr>
        <w:t>ec</w:t>
      </w:r>
      <w:r w:rsidRPr="004276E9">
        <w:rPr>
          <w:rFonts w:ascii="Bookman Old Style" w:hAnsi="Bookman Old Style"/>
          <w:b/>
          <w:w w:val="99"/>
          <w:sz w:val="21"/>
          <w:szCs w:val="21"/>
        </w:rPr>
        <w:t>ts</w:t>
      </w:r>
      <w:r w:rsidRPr="004276E9">
        <w:rPr>
          <w:rFonts w:ascii="Bookman Old Style" w:hAnsi="Bookman Old Style"/>
          <w:b/>
          <w:spacing w:val="7"/>
          <w:sz w:val="21"/>
          <w:szCs w:val="21"/>
        </w:rPr>
        <w:t xml:space="preserve"> </w:t>
      </w:r>
      <w:proofErr w:type="gramStart"/>
      <w:r w:rsidRPr="004276E9">
        <w:rPr>
          <w:rFonts w:ascii="Bookman Old Style" w:hAnsi="Bookman Old Style"/>
          <w:b/>
          <w:spacing w:val="1"/>
          <w:sz w:val="21"/>
          <w:szCs w:val="21"/>
        </w:rPr>
        <w:t>201</w:t>
      </w:r>
      <w:r w:rsidRPr="004276E9">
        <w:rPr>
          <w:rFonts w:ascii="Bookman Old Style" w:hAnsi="Bookman Old Style"/>
          <w:b/>
          <w:sz w:val="21"/>
          <w:szCs w:val="21"/>
        </w:rPr>
        <w:t>6</w:t>
      </w:r>
      <w:r w:rsidRPr="004276E9">
        <w:rPr>
          <w:rFonts w:ascii="Bookman Old Style" w:hAnsi="Bookman Old Style"/>
          <w:b/>
          <w:spacing w:val="8"/>
          <w:sz w:val="21"/>
          <w:szCs w:val="21"/>
        </w:rPr>
        <w:t xml:space="preserve"> </w:t>
      </w:r>
      <w:r w:rsidRPr="004276E9">
        <w:rPr>
          <w:rFonts w:ascii="Bookman Old Style" w:hAnsi="Bookman Old Style"/>
          <w:b/>
          <w:sz w:val="21"/>
          <w:szCs w:val="21"/>
        </w:rPr>
        <w:t>:</w:t>
      </w:r>
      <w:proofErr w:type="gramEnd"/>
      <w:r w:rsidRPr="004276E9">
        <w:rPr>
          <w:rFonts w:ascii="Bookman Old Style" w:hAnsi="Bookman Old Style"/>
          <w:b/>
          <w:spacing w:val="2"/>
          <w:sz w:val="21"/>
          <w:szCs w:val="21"/>
        </w:rPr>
        <w:t xml:space="preserve"> B</w:t>
      </w:r>
      <w:r w:rsidRPr="004276E9">
        <w:rPr>
          <w:rFonts w:ascii="Bookman Old Style" w:hAnsi="Bookman Old Style"/>
          <w:b/>
          <w:w w:val="99"/>
          <w:sz w:val="21"/>
          <w:szCs w:val="21"/>
        </w:rPr>
        <w:t>R</w:t>
      </w:r>
      <w:r w:rsidRPr="004276E9">
        <w:rPr>
          <w:rFonts w:ascii="Bookman Old Style" w:hAnsi="Bookman Old Style"/>
          <w:b/>
          <w:spacing w:val="-1"/>
          <w:w w:val="99"/>
          <w:sz w:val="21"/>
          <w:szCs w:val="21"/>
        </w:rPr>
        <w:t>I</w:t>
      </w:r>
      <w:r w:rsidRPr="004276E9">
        <w:rPr>
          <w:rFonts w:ascii="Bookman Old Style" w:hAnsi="Bookman Old Style"/>
          <w:b/>
          <w:w w:val="99"/>
          <w:sz w:val="21"/>
          <w:szCs w:val="21"/>
        </w:rPr>
        <w:t>CS</w:t>
      </w:r>
      <w:r w:rsidRPr="004276E9">
        <w:rPr>
          <w:rFonts w:ascii="Bookman Old Style" w:hAnsi="Bookman Old Style"/>
          <w:b/>
          <w:spacing w:val="7"/>
          <w:sz w:val="21"/>
          <w:szCs w:val="21"/>
        </w:rPr>
        <w:t xml:space="preserve"> </w:t>
      </w:r>
      <w:r w:rsidRPr="004276E9">
        <w:rPr>
          <w:rFonts w:ascii="Bookman Old Style" w:hAnsi="Bookman Old Style"/>
          <w:b/>
          <w:spacing w:val="2"/>
          <w:sz w:val="21"/>
          <w:szCs w:val="21"/>
        </w:rPr>
        <w:t>E</w:t>
      </w:r>
      <w:r w:rsidRPr="004276E9">
        <w:rPr>
          <w:rFonts w:ascii="Bookman Old Style" w:hAnsi="Bookman Old Style"/>
          <w:b/>
          <w:spacing w:val="-3"/>
          <w:sz w:val="21"/>
          <w:szCs w:val="21"/>
        </w:rPr>
        <w:t>-</w:t>
      </w:r>
      <w:r w:rsidRPr="004276E9">
        <w:rPr>
          <w:rFonts w:ascii="Bookman Old Style" w:hAnsi="Bookman Old Style"/>
          <w:b/>
          <w:spacing w:val="4"/>
          <w:w w:val="99"/>
          <w:sz w:val="21"/>
          <w:szCs w:val="21"/>
        </w:rPr>
        <w:t>w</w:t>
      </w:r>
      <w:r w:rsidRPr="004276E9">
        <w:rPr>
          <w:rFonts w:ascii="Bookman Old Style" w:hAnsi="Bookman Old Style"/>
          <w:b/>
          <w:spacing w:val="-2"/>
          <w:sz w:val="21"/>
          <w:szCs w:val="21"/>
        </w:rPr>
        <w:t>a</w:t>
      </w:r>
      <w:r w:rsidRPr="004276E9">
        <w:rPr>
          <w:rFonts w:ascii="Bookman Old Style" w:hAnsi="Bookman Old Style"/>
          <w:b/>
          <w:w w:val="99"/>
          <w:sz w:val="21"/>
          <w:szCs w:val="21"/>
        </w:rPr>
        <w:t>ste</w:t>
      </w:r>
      <w:r w:rsidRPr="004276E9">
        <w:rPr>
          <w:rFonts w:ascii="Bookman Old Style" w:hAnsi="Bookman Old Style"/>
          <w:b/>
          <w:spacing w:val="6"/>
          <w:sz w:val="21"/>
          <w:szCs w:val="21"/>
        </w:rPr>
        <w:t xml:space="preserve"> </w:t>
      </w:r>
      <w:r w:rsidRPr="004276E9">
        <w:rPr>
          <w:rFonts w:ascii="Bookman Old Style" w:hAnsi="Bookman Old Style"/>
          <w:b/>
          <w:sz w:val="21"/>
          <w:szCs w:val="21"/>
        </w:rPr>
        <w:t>Pr</w:t>
      </w:r>
      <w:r w:rsidRPr="004276E9">
        <w:rPr>
          <w:rFonts w:ascii="Bookman Old Style" w:hAnsi="Bookman Old Style"/>
          <w:b/>
          <w:spacing w:val="-2"/>
          <w:sz w:val="21"/>
          <w:szCs w:val="21"/>
        </w:rPr>
        <w:t>o</w:t>
      </w:r>
      <w:r w:rsidRPr="004276E9">
        <w:rPr>
          <w:rFonts w:ascii="Bookman Old Style" w:hAnsi="Bookman Old Style"/>
          <w:b/>
          <w:sz w:val="21"/>
          <w:szCs w:val="21"/>
        </w:rPr>
        <w:t>j</w:t>
      </w:r>
      <w:r w:rsidRPr="004276E9">
        <w:rPr>
          <w:rFonts w:ascii="Bookman Old Style" w:hAnsi="Bookman Old Style"/>
          <w:b/>
          <w:spacing w:val="-1"/>
          <w:sz w:val="21"/>
          <w:szCs w:val="21"/>
        </w:rPr>
        <w:t>ec</w:t>
      </w:r>
      <w:r w:rsidRPr="004276E9">
        <w:rPr>
          <w:rFonts w:ascii="Bookman Old Style" w:hAnsi="Bookman Old Style"/>
          <w:b/>
          <w:sz w:val="21"/>
          <w:szCs w:val="21"/>
        </w:rPr>
        <w:t>t</w:t>
      </w:r>
      <w:r w:rsidRPr="004276E9">
        <w:rPr>
          <w:rFonts w:ascii="Bookman Old Style" w:hAnsi="Bookman Old Style"/>
          <w:b/>
          <w:spacing w:val="7"/>
          <w:sz w:val="21"/>
          <w:szCs w:val="21"/>
        </w:rPr>
        <w:t xml:space="preserve"> </w:t>
      </w:r>
      <w:r w:rsidRPr="004276E9">
        <w:rPr>
          <w:rFonts w:ascii="Bookman Old Style" w:hAnsi="Bookman Old Style"/>
          <w:b/>
          <w:sz w:val="21"/>
          <w:szCs w:val="21"/>
        </w:rPr>
        <w:t>(</w:t>
      </w:r>
      <w:r w:rsidRPr="004276E9">
        <w:rPr>
          <w:rFonts w:ascii="Bookman Old Style" w:hAnsi="Bookman Old Style"/>
          <w:b/>
          <w:spacing w:val="8"/>
          <w:sz w:val="21"/>
          <w:szCs w:val="21"/>
        </w:rPr>
        <w:t xml:space="preserve"> </w:t>
      </w:r>
      <w:r w:rsidRPr="004276E9">
        <w:rPr>
          <w:rFonts w:ascii="Bookman Old Style" w:hAnsi="Bookman Old Style"/>
          <w:spacing w:val="1"/>
          <w:sz w:val="21"/>
          <w:szCs w:val="21"/>
        </w:rPr>
        <w:t>u</w:t>
      </w:r>
      <w:r w:rsidRPr="004276E9">
        <w:rPr>
          <w:rFonts w:ascii="Bookman Old Style" w:hAnsi="Bookman Old Style"/>
          <w:sz w:val="21"/>
          <w:szCs w:val="21"/>
        </w:rPr>
        <w:t>p</w:t>
      </w:r>
      <w:r w:rsidRPr="004276E9">
        <w:rPr>
          <w:rFonts w:ascii="Bookman Old Style" w:hAnsi="Bookman Old Style"/>
          <w:spacing w:val="8"/>
          <w:sz w:val="21"/>
          <w:szCs w:val="21"/>
        </w:rPr>
        <w:t xml:space="preserve"> </w:t>
      </w:r>
      <w:r w:rsidRPr="004276E9">
        <w:rPr>
          <w:rFonts w:ascii="Bookman Old Style" w:hAnsi="Bookman Old Style"/>
          <w:sz w:val="21"/>
          <w:szCs w:val="21"/>
        </w:rPr>
        <w:t>to</w:t>
      </w:r>
      <w:r w:rsidRPr="004276E9">
        <w:rPr>
          <w:rFonts w:ascii="Bookman Old Style" w:hAnsi="Bookman Old Style"/>
          <w:spacing w:val="6"/>
          <w:sz w:val="21"/>
          <w:szCs w:val="21"/>
        </w:rPr>
        <w:t xml:space="preserve"> </w:t>
      </w:r>
      <w:r w:rsidRPr="004276E9">
        <w:rPr>
          <w:rFonts w:ascii="Bookman Old Style" w:hAnsi="Bookman Old Style"/>
          <w:spacing w:val="-1"/>
          <w:sz w:val="21"/>
          <w:szCs w:val="21"/>
        </w:rPr>
        <w:t>J</w:t>
      </w:r>
      <w:r w:rsidRPr="004276E9">
        <w:rPr>
          <w:rFonts w:ascii="Bookman Old Style" w:hAnsi="Bookman Old Style"/>
          <w:sz w:val="21"/>
          <w:szCs w:val="21"/>
        </w:rPr>
        <w:t>uly</w:t>
      </w:r>
      <w:r w:rsidRPr="004276E9">
        <w:rPr>
          <w:rFonts w:ascii="Bookman Old Style" w:hAnsi="Bookman Old Style"/>
          <w:spacing w:val="4"/>
          <w:sz w:val="21"/>
          <w:szCs w:val="21"/>
        </w:rPr>
        <w:t xml:space="preserve"> </w:t>
      </w:r>
      <w:r w:rsidRPr="004276E9">
        <w:rPr>
          <w:rFonts w:ascii="Bookman Old Style" w:hAnsi="Bookman Old Style"/>
          <w:spacing w:val="1"/>
          <w:sz w:val="21"/>
          <w:szCs w:val="21"/>
        </w:rPr>
        <w:t>20</w:t>
      </w:r>
      <w:r w:rsidRPr="004276E9">
        <w:rPr>
          <w:rFonts w:ascii="Bookman Old Style" w:hAnsi="Bookman Old Style"/>
          <w:spacing w:val="-2"/>
          <w:sz w:val="21"/>
          <w:szCs w:val="21"/>
        </w:rPr>
        <w:t>19</w:t>
      </w:r>
      <w:r w:rsidRPr="004276E9">
        <w:rPr>
          <w:rFonts w:ascii="Bookman Old Style" w:hAnsi="Bookman Old Style"/>
          <w:sz w:val="21"/>
          <w:szCs w:val="21"/>
        </w:rPr>
        <w:t>):</w:t>
      </w:r>
      <w:r w:rsidRPr="004276E9">
        <w:rPr>
          <w:rFonts w:ascii="Bookman Old Style" w:hAnsi="Bookman Old Style"/>
          <w:spacing w:val="8"/>
          <w:sz w:val="21"/>
          <w:szCs w:val="21"/>
        </w:rPr>
        <w:t xml:space="preserve"> </w:t>
      </w:r>
      <w:r w:rsidRPr="004276E9">
        <w:rPr>
          <w:rFonts w:ascii="Bookman Old Style" w:hAnsi="Bookman Old Style"/>
          <w:spacing w:val="-1"/>
          <w:w w:val="44"/>
          <w:sz w:val="21"/>
          <w:szCs w:val="21"/>
        </w:rPr>
        <w:t>―</w:t>
      </w:r>
      <w:r w:rsidRPr="004276E9">
        <w:rPr>
          <w:rFonts w:ascii="Bookman Old Style" w:hAnsi="Bookman Old Style"/>
          <w:spacing w:val="-2"/>
          <w:sz w:val="21"/>
          <w:szCs w:val="21"/>
        </w:rPr>
        <w:t>W</w:t>
      </w:r>
      <w:r w:rsidRPr="004276E9">
        <w:rPr>
          <w:rFonts w:ascii="Bookman Old Style" w:hAnsi="Bookman Old Style"/>
          <w:spacing w:val="-1"/>
          <w:sz w:val="21"/>
          <w:szCs w:val="21"/>
        </w:rPr>
        <w:t>ast</w:t>
      </w:r>
      <w:r w:rsidRPr="004276E9">
        <w:rPr>
          <w:rFonts w:ascii="Bookman Old Style" w:hAnsi="Bookman Old Style"/>
          <w:sz w:val="21"/>
          <w:szCs w:val="21"/>
        </w:rPr>
        <w:t>e</w:t>
      </w:r>
      <w:r w:rsidRPr="004276E9">
        <w:rPr>
          <w:rFonts w:ascii="Bookman Old Style" w:hAnsi="Bookman Old Style"/>
          <w:spacing w:val="6"/>
          <w:sz w:val="21"/>
          <w:szCs w:val="21"/>
        </w:rPr>
        <w:t xml:space="preserve"> </w:t>
      </w:r>
      <w:r w:rsidRPr="004276E9">
        <w:rPr>
          <w:rFonts w:ascii="Bookman Old Style" w:hAnsi="Bookman Old Style"/>
          <w:spacing w:val="-1"/>
          <w:sz w:val="21"/>
          <w:szCs w:val="21"/>
        </w:rPr>
        <w:t>e</w:t>
      </w:r>
      <w:r w:rsidRPr="004276E9">
        <w:rPr>
          <w:rFonts w:ascii="Bookman Old Style" w:hAnsi="Bookman Old Style"/>
          <w:sz w:val="21"/>
          <w:szCs w:val="21"/>
        </w:rPr>
        <w:t>l</w:t>
      </w:r>
      <w:r w:rsidRPr="004276E9">
        <w:rPr>
          <w:rFonts w:ascii="Bookman Old Style" w:hAnsi="Bookman Old Style"/>
          <w:spacing w:val="1"/>
          <w:sz w:val="21"/>
          <w:szCs w:val="21"/>
        </w:rPr>
        <w:t>e</w:t>
      </w:r>
      <w:r w:rsidRPr="004276E9">
        <w:rPr>
          <w:rFonts w:ascii="Bookman Old Style" w:hAnsi="Bookman Old Style"/>
          <w:spacing w:val="-1"/>
          <w:sz w:val="21"/>
          <w:szCs w:val="21"/>
        </w:rPr>
        <w:t>c</w:t>
      </w:r>
      <w:r w:rsidRPr="004276E9">
        <w:rPr>
          <w:rFonts w:ascii="Bookman Old Style" w:hAnsi="Bookman Old Style"/>
          <w:sz w:val="21"/>
          <w:szCs w:val="21"/>
        </w:rPr>
        <w:t>tri</w:t>
      </w:r>
      <w:r w:rsidRPr="004276E9">
        <w:rPr>
          <w:rFonts w:ascii="Bookman Old Style" w:hAnsi="Bookman Old Style"/>
          <w:spacing w:val="-1"/>
          <w:sz w:val="21"/>
          <w:szCs w:val="21"/>
        </w:rPr>
        <w:t>ca</w:t>
      </w:r>
      <w:r w:rsidRPr="004276E9">
        <w:rPr>
          <w:rFonts w:ascii="Bookman Old Style" w:hAnsi="Bookman Old Style"/>
          <w:sz w:val="21"/>
          <w:szCs w:val="21"/>
        </w:rPr>
        <w:t>l</w:t>
      </w:r>
      <w:r w:rsidRPr="004276E9">
        <w:rPr>
          <w:rFonts w:ascii="Bookman Old Style" w:hAnsi="Bookman Old Style"/>
          <w:spacing w:val="7"/>
          <w:sz w:val="21"/>
          <w:szCs w:val="21"/>
        </w:rPr>
        <w:t xml:space="preserve"> </w:t>
      </w:r>
      <w:r w:rsidRPr="004276E9">
        <w:rPr>
          <w:rFonts w:ascii="Bookman Old Style" w:hAnsi="Bookman Old Style"/>
          <w:spacing w:val="-1"/>
          <w:sz w:val="21"/>
          <w:szCs w:val="21"/>
        </w:rPr>
        <w:t>a</w:t>
      </w:r>
      <w:r w:rsidRPr="004276E9">
        <w:rPr>
          <w:rFonts w:ascii="Bookman Old Style" w:hAnsi="Bookman Old Style"/>
          <w:spacing w:val="1"/>
          <w:sz w:val="21"/>
          <w:szCs w:val="21"/>
        </w:rPr>
        <w:t>n</w:t>
      </w:r>
      <w:r w:rsidRPr="004276E9">
        <w:rPr>
          <w:rFonts w:ascii="Bookman Old Style" w:hAnsi="Bookman Old Style"/>
          <w:sz w:val="21"/>
          <w:szCs w:val="21"/>
        </w:rPr>
        <w:t>d</w:t>
      </w:r>
      <w:r w:rsidRPr="004276E9">
        <w:rPr>
          <w:rFonts w:ascii="Bookman Old Style" w:hAnsi="Bookman Old Style"/>
          <w:spacing w:val="8"/>
          <w:sz w:val="21"/>
          <w:szCs w:val="21"/>
        </w:rPr>
        <w:t xml:space="preserve"> </w:t>
      </w:r>
      <w:r w:rsidRPr="004276E9">
        <w:rPr>
          <w:rFonts w:ascii="Bookman Old Style" w:hAnsi="Bookman Old Style"/>
          <w:spacing w:val="-1"/>
          <w:sz w:val="21"/>
          <w:szCs w:val="21"/>
        </w:rPr>
        <w:t>e</w:t>
      </w:r>
      <w:r w:rsidRPr="004276E9">
        <w:rPr>
          <w:rFonts w:ascii="Bookman Old Style" w:hAnsi="Bookman Old Style"/>
          <w:sz w:val="21"/>
          <w:szCs w:val="21"/>
        </w:rPr>
        <w:t>le</w:t>
      </w:r>
      <w:r w:rsidRPr="004276E9">
        <w:rPr>
          <w:rFonts w:ascii="Bookman Old Style" w:hAnsi="Bookman Old Style"/>
          <w:spacing w:val="-2"/>
          <w:sz w:val="21"/>
          <w:szCs w:val="21"/>
        </w:rPr>
        <w:t>c</w:t>
      </w:r>
      <w:r w:rsidRPr="004276E9">
        <w:rPr>
          <w:rFonts w:ascii="Bookman Old Style" w:hAnsi="Bookman Old Style"/>
          <w:sz w:val="21"/>
          <w:szCs w:val="21"/>
        </w:rPr>
        <w:t>tr</w:t>
      </w:r>
      <w:r w:rsidRPr="004276E9">
        <w:rPr>
          <w:rFonts w:ascii="Bookman Old Style" w:hAnsi="Bookman Old Style"/>
          <w:spacing w:val="1"/>
          <w:sz w:val="21"/>
          <w:szCs w:val="21"/>
        </w:rPr>
        <w:t>on</w:t>
      </w:r>
      <w:r w:rsidRPr="004276E9">
        <w:rPr>
          <w:rFonts w:ascii="Bookman Old Style" w:hAnsi="Bookman Old Style"/>
          <w:spacing w:val="-2"/>
          <w:sz w:val="21"/>
          <w:szCs w:val="21"/>
        </w:rPr>
        <w:t>i</w:t>
      </w:r>
      <w:r w:rsidRPr="004276E9">
        <w:rPr>
          <w:rFonts w:ascii="Bookman Old Style" w:hAnsi="Bookman Old Style"/>
          <w:sz w:val="21"/>
          <w:szCs w:val="21"/>
        </w:rPr>
        <w:t>c</w:t>
      </w:r>
      <w:r w:rsidRPr="004276E9">
        <w:rPr>
          <w:rFonts w:ascii="Bookman Old Style" w:hAnsi="Bookman Old Style"/>
          <w:spacing w:val="6"/>
          <w:sz w:val="21"/>
          <w:szCs w:val="21"/>
        </w:rPr>
        <w:t xml:space="preserve"> </w:t>
      </w:r>
      <w:r w:rsidRPr="004276E9">
        <w:rPr>
          <w:rFonts w:ascii="Bookman Old Style" w:hAnsi="Bookman Old Style"/>
          <w:spacing w:val="-1"/>
          <w:sz w:val="21"/>
          <w:szCs w:val="21"/>
        </w:rPr>
        <w:t>e</w:t>
      </w:r>
      <w:r w:rsidRPr="004276E9">
        <w:rPr>
          <w:rFonts w:ascii="Bookman Old Style" w:hAnsi="Bookman Old Style"/>
          <w:spacing w:val="1"/>
          <w:sz w:val="21"/>
          <w:szCs w:val="21"/>
        </w:rPr>
        <w:t>qu</w:t>
      </w:r>
      <w:r w:rsidRPr="004276E9">
        <w:rPr>
          <w:rFonts w:ascii="Bookman Old Style" w:hAnsi="Bookman Old Style"/>
          <w:sz w:val="21"/>
          <w:szCs w:val="21"/>
        </w:rPr>
        <w:t>i</w:t>
      </w:r>
      <w:r w:rsidRPr="004276E9">
        <w:rPr>
          <w:rFonts w:ascii="Bookman Old Style" w:hAnsi="Bookman Old Style"/>
          <w:spacing w:val="1"/>
          <w:sz w:val="21"/>
          <w:szCs w:val="21"/>
        </w:rPr>
        <w:t>p</w:t>
      </w:r>
      <w:r w:rsidRPr="004276E9">
        <w:rPr>
          <w:rFonts w:ascii="Bookman Old Style" w:hAnsi="Bookman Old Style"/>
          <w:spacing w:val="-4"/>
          <w:sz w:val="21"/>
          <w:szCs w:val="21"/>
        </w:rPr>
        <w:t>m</w:t>
      </w:r>
      <w:r w:rsidRPr="004276E9">
        <w:rPr>
          <w:rFonts w:ascii="Bookman Old Style" w:hAnsi="Bookman Old Style"/>
          <w:spacing w:val="-1"/>
          <w:sz w:val="21"/>
          <w:szCs w:val="21"/>
        </w:rPr>
        <w:t>e</w:t>
      </w:r>
      <w:r w:rsidRPr="004276E9">
        <w:rPr>
          <w:rFonts w:ascii="Bookman Old Style" w:hAnsi="Bookman Old Style"/>
          <w:spacing w:val="1"/>
          <w:sz w:val="21"/>
          <w:szCs w:val="21"/>
        </w:rPr>
        <w:t>n</w:t>
      </w:r>
      <w:r w:rsidRPr="004276E9">
        <w:rPr>
          <w:rFonts w:ascii="Bookman Old Style" w:hAnsi="Bookman Old Style"/>
          <w:sz w:val="21"/>
          <w:szCs w:val="21"/>
        </w:rPr>
        <w:t>t</w:t>
      </w:r>
      <w:r w:rsidRPr="004276E9">
        <w:rPr>
          <w:rFonts w:ascii="Bookman Old Style" w:hAnsi="Bookman Old Style"/>
          <w:spacing w:val="7"/>
          <w:sz w:val="21"/>
          <w:szCs w:val="21"/>
        </w:rPr>
        <w:t xml:space="preserve"> </w:t>
      </w:r>
      <w:r w:rsidRPr="004276E9">
        <w:rPr>
          <w:rFonts w:ascii="Bookman Old Style" w:hAnsi="Bookman Old Style"/>
          <w:spacing w:val="-4"/>
          <w:sz w:val="21"/>
          <w:szCs w:val="21"/>
        </w:rPr>
        <w:t>m</w:t>
      </w:r>
      <w:r w:rsidRPr="004276E9">
        <w:rPr>
          <w:rFonts w:ascii="Bookman Old Style" w:hAnsi="Bookman Old Style"/>
          <w:spacing w:val="-1"/>
          <w:sz w:val="21"/>
          <w:szCs w:val="21"/>
        </w:rPr>
        <w:t>a</w:t>
      </w:r>
      <w:r w:rsidRPr="004276E9">
        <w:rPr>
          <w:rFonts w:ascii="Bookman Old Style" w:hAnsi="Bookman Old Style"/>
          <w:spacing w:val="1"/>
          <w:sz w:val="21"/>
          <w:szCs w:val="21"/>
        </w:rPr>
        <w:t>n</w:t>
      </w:r>
      <w:r w:rsidRPr="004276E9">
        <w:rPr>
          <w:rFonts w:ascii="Bookman Old Style" w:hAnsi="Bookman Old Style"/>
          <w:spacing w:val="-1"/>
          <w:sz w:val="21"/>
          <w:szCs w:val="21"/>
        </w:rPr>
        <w:t>a</w:t>
      </w:r>
      <w:r w:rsidRPr="004276E9">
        <w:rPr>
          <w:rFonts w:ascii="Bookman Old Style" w:hAnsi="Bookman Old Style"/>
          <w:spacing w:val="1"/>
          <w:sz w:val="21"/>
          <w:szCs w:val="21"/>
        </w:rPr>
        <w:t>ge</w:t>
      </w:r>
      <w:r w:rsidRPr="004276E9">
        <w:rPr>
          <w:rFonts w:ascii="Bookman Old Style" w:hAnsi="Bookman Old Style"/>
          <w:spacing w:val="-4"/>
          <w:sz w:val="21"/>
          <w:szCs w:val="21"/>
        </w:rPr>
        <w:t>m</w:t>
      </w:r>
      <w:r w:rsidRPr="004276E9">
        <w:rPr>
          <w:rFonts w:ascii="Bookman Old Style" w:hAnsi="Bookman Old Style"/>
          <w:spacing w:val="-1"/>
          <w:sz w:val="21"/>
          <w:szCs w:val="21"/>
        </w:rPr>
        <w:t>e</w:t>
      </w:r>
      <w:r w:rsidRPr="004276E9">
        <w:rPr>
          <w:rFonts w:ascii="Bookman Old Style" w:hAnsi="Bookman Old Style"/>
          <w:spacing w:val="1"/>
          <w:sz w:val="21"/>
          <w:szCs w:val="21"/>
        </w:rPr>
        <w:t>n</w:t>
      </w:r>
      <w:r w:rsidRPr="004276E9">
        <w:rPr>
          <w:rFonts w:ascii="Bookman Old Style" w:hAnsi="Bookman Old Style"/>
          <w:sz w:val="21"/>
          <w:szCs w:val="21"/>
        </w:rPr>
        <w:t>t</w:t>
      </w:r>
      <w:r w:rsidRPr="004276E9">
        <w:rPr>
          <w:rFonts w:ascii="Bookman Old Style" w:hAnsi="Bookman Old Style"/>
          <w:spacing w:val="7"/>
          <w:sz w:val="21"/>
          <w:szCs w:val="21"/>
        </w:rPr>
        <w:t xml:space="preserve"> </w:t>
      </w:r>
      <w:r w:rsidRPr="004276E9">
        <w:rPr>
          <w:rFonts w:ascii="Bookman Old Style" w:hAnsi="Bookman Old Style"/>
          <w:spacing w:val="-1"/>
          <w:sz w:val="21"/>
          <w:szCs w:val="21"/>
        </w:rPr>
        <w:t>a</w:t>
      </w:r>
      <w:r w:rsidRPr="004276E9">
        <w:rPr>
          <w:rFonts w:ascii="Bookman Old Style" w:hAnsi="Bookman Old Style"/>
          <w:spacing w:val="1"/>
          <w:sz w:val="21"/>
          <w:szCs w:val="21"/>
        </w:rPr>
        <w:t>n</w:t>
      </w:r>
      <w:r w:rsidRPr="004276E9">
        <w:rPr>
          <w:rFonts w:ascii="Bookman Old Style" w:hAnsi="Bookman Old Style"/>
          <w:sz w:val="21"/>
          <w:szCs w:val="21"/>
        </w:rPr>
        <w:t>d</w:t>
      </w:r>
      <w:r w:rsidRPr="004276E9">
        <w:rPr>
          <w:rFonts w:ascii="Bookman Old Style" w:hAnsi="Bookman Old Style"/>
          <w:spacing w:val="8"/>
          <w:sz w:val="21"/>
          <w:szCs w:val="21"/>
        </w:rPr>
        <w:t xml:space="preserve"> </w:t>
      </w:r>
      <w:r w:rsidRPr="004276E9">
        <w:rPr>
          <w:rFonts w:ascii="Bookman Old Style" w:hAnsi="Bookman Old Style"/>
          <w:sz w:val="21"/>
          <w:szCs w:val="21"/>
        </w:rPr>
        <w:t>B</w:t>
      </w:r>
      <w:r w:rsidRPr="004276E9">
        <w:rPr>
          <w:rFonts w:ascii="Bookman Old Style" w:hAnsi="Bookman Old Style"/>
          <w:spacing w:val="-1"/>
          <w:sz w:val="21"/>
          <w:szCs w:val="21"/>
        </w:rPr>
        <w:t>as</w:t>
      </w:r>
      <w:r w:rsidRPr="004276E9">
        <w:rPr>
          <w:rFonts w:ascii="Bookman Old Style" w:hAnsi="Bookman Old Style"/>
          <w:spacing w:val="-2"/>
          <w:sz w:val="21"/>
          <w:szCs w:val="21"/>
        </w:rPr>
        <w:t>e</w:t>
      </w:r>
      <w:r w:rsidRPr="004276E9">
        <w:rPr>
          <w:rFonts w:ascii="Bookman Old Style" w:hAnsi="Bookman Old Style"/>
          <w:sz w:val="21"/>
          <w:szCs w:val="21"/>
        </w:rPr>
        <w:t>l Convention compliance in Brazil, Russia, India,</w:t>
      </w:r>
      <w:r w:rsidRPr="004276E9">
        <w:rPr>
          <w:rFonts w:ascii="Bookman Old Style" w:hAnsi="Bookman Old Style"/>
          <w:spacing w:val="1"/>
          <w:sz w:val="21"/>
          <w:szCs w:val="21"/>
        </w:rPr>
        <w:t xml:space="preserve"> </w:t>
      </w:r>
      <w:r w:rsidRPr="004276E9">
        <w:rPr>
          <w:rFonts w:ascii="Bookman Old Style" w:hAnsi="Bookman Old Style"/>
          <w:sz w:val="21"/>
          <w:szCs w:val="21"/>
        </w:rPr>
        <w:t>China and South Africa (BRICS) nations</w:t>
      </w:r>
      <w:r w:rsidRPr="004276E9">
        <w:rPr>
          <w:rFonts w:ascii="Times New Roman" w:hAnsi="Times New Roman" w:cs="Times New Roman"/>
          <w:sz w:val="21"/>
          <w:szCs w:val="21"/>
        </w:rPr>
        <w:t>‖</w:t>
      </w:r>
      <w:r w:rsidRPr="004276E9">
        <w:rPr>
          <w:rFonts w:ascii="Bookman Old Style" w:hAnsi="Bookman Old Style"/>
          <w:sz w:val="21"/>
          <w:szCs w:val="21"/>
        </w:rPr>
        <w:t>. Collaborative research project with</w:t>
      </w:r>
      <w:r w:rsidRPr="004276E9">
        <w:rPr>
          <w:rFonts w:ascii="Bookman Old Style" w:hAnsi="Bookman Old Style"/>
          <w:spacing w:val="1"/>
          <w:sz w:val="21"/>
          <w:szCs w:val="21"/>
        </w:rPr>
        <w:t xml:space="preserve"> </w:t>
      </w:r>
      <w:r w:rsidRPr="004276E9">
        <w:rPr>
          <w:rFonts w:ascii="Bookman Old Style" w:hAnsi="Bookman Old Style"/>
          <w:sz w:val="21"/>
          <w:szCs w:val="21"/>
        </w:rPr>
        <w:t>individual funding; Lead Partner:</w:t>
      </w:r>
      <w:r w:rsidRPr="004276E9">
        <w:rPr>
          <w:rFonts w:ascii="Bookman Old Style" w:hAnsi="Bookman Old Style"/>
          <w:spacing w:val="1"/>
          <w:sz w:val="21"/>
          <w:szCs w:val="21"/>
        </w:rPr>
        <w:t xml:space="preserve"> </w:t>
      </w:r>
      <w:r w:rsidRPr="004276E9">
        <w:rPr>
          <w:rFonts w:ascii="Bookman Old Style" w:hAnsi="Bookman Old Style"/>
          <w:sz w:val="21"/>
          <w:szCs w:val="21"/>
        </w:rPr>
        <w:t xml:space="preserve">Department of Mechanical Engineering, Jadavpur University, India; Other </w:t>
      </w:r>
      <w:proofErr w:type="gramStart"/>
      <w:r w:rsidRPr="004276E9">
        <w:rPr>
          <w:rFonts w:ascii="Bookman Old Style" w:hAnsi="Bookman Old Style"/>
          <w:sz w:val="21"/>
          <w:szCs w:val="21"/>
        </w:rPr>
        <w:t>Partners :</w:t>
      </w:r>
      <w:proofErr w:type="gramEnd"/>
      <w:r w:rsidRPr="004276E9">
        <w:rPr>
          <w:rFonts w:ascii="Bookman Old Style" w:hAnsi="Bookman Old Style"/>
          <w:sz w:val="21"/>
          <w:szCs w:val="21"/>
        </w:rPr>
        <w:t xml:space="preserve"> BCRCAP, Tsinghua University, BCRC, China;</w:t>
      </w:r>
      <w:r w:rsidRPr="004276E9">
        <w:rPr>
          <w:rFonts w:ascii="Bookman Old Style" w:hAnsi="Bookman Old Style"/>
          <w:spacing w:val="1"/>
          <w:sz w:val="21"/>
          <w:szCs w:val="21"/>
        </w:rPr>
        <w:t xml:space="preserve"> </w:t>
      </w:r>
      <w:r w:rsidRPr="004276E9">
        <w:rPr>
          <w:rFonts w:ascii="Bookman Old Style" w:hAnsi="Bookman Old Style"/>
          <w:sz w:val="21"/>
          <w:szCs w:val="21"/>
        </w:rPr>
        <w:t>Dept of Civil, Env &amp; Arch</w:t>
      </w:r>
      <w:r w:rsidRPr="004276E9">
        <w:rPr>
          <w:rFonts w:ascii="Bookman Old Style" w:hAnsi="Bookman Old Style"/>
          <w:spacing w:val="1"/>
          <w:sz w:val="21"/>
          <w:szCs w:val="21"/>
        </w:rPr>
        <w:t xml:space="preserve"> </w:t>
      </w:r>
      <w:r w:rsidRPr="004276E9">
        <w:rPr>
          <w:rFonts w:ascii="Bookman Old Style" w:hAnsi="Bookman Old Style"/>
          <w:sz w:val="21"/>
          <w:szCs w:val="21"/>
        </w:rPr>
        <w:t xml:space="preserve">Engineering, University of Colorado, USA; State Dept of City Management, Saint-Petersburg State University of Economic, </w:t>
      </w:r>
      <w:proofErr w:type="spellStart"/>
      <w:r w:rsidRPr="004276E9">
        <w:rPr>
          <w:rFonts w:ascii="Bookman Old Style" w:hAnsi="Bookman Old Style"/>
          <w:sz w:val="21"/>
          <w:szCs w:val="21"/>
        </w:rPr>
        <w:t>RussiaN</w:t>
      </w:r>
      <w:proofErr w:type="spellEnd"/>
      <w:r w:rsidRPr="004276E9">
        <w:rPr>
          <w:rFonts w:ascii="Bookman Old Style" w:hAnsi="Bookman Old Style"/>
          <w:sz w:val="21"/>
          <w:szCs w:val="21"/>
        </w:rPr>
        <w:t xml:space="preserve"> Federation; School of Env.</w:t>
      </w:r>
      <w:r w:rsidRPr="004276E9">
        <w:rPr>
          <w:rFonts w:ascii="Bookman Old Style" w:hAnsi="Bookman Old Style"/>
          <w:spacing w:val="1"/>
          <w:sz w:val="21"/>
          <w:szCs w:val="21"/>
        </w:rPr>
        <w:t xml:space="preserve"> </w:t>
      </w:r>
      <w:r w:rsidRPr="004276E9">
        <w:rPr>
          <w:rFonts w:ascii="Bookman Old Style" w:hAnsi="Bookman Old Style"/>
          <w:sz w:val="21"/>
          <w:szCs w:val="21"/>
        </w:rPr>
        <w:t>Sciences,</w:t>
      </w:r>
      <w:r w:rsidRPr="004276E9">
        <w:rPr>
          <w:rFonts w:ascii="Bookman Old Style" w:hAnsi="Bookman Old Style"/>
          <w:spacing w:val="-1"/>
          <w:sz w:val="21"/>
          <w:szCs w:val="21"/>
        </w:rPr>
        <w:t xml:space="preserve"> </w:t>
      </w:r>
      <w:r w:rsidRPr="004276E9">
        <w:rPr>
          <w:rFonts w:ascii="Bookman Old Style" w:hAnsi="Bookman Old Style"/>
          <w:sz w:val="21"/>
          <w:szCs w:val="21"/>
        </w:rPr>
        <w:t>University</w:t>
      </w:r>
      <w:r w:rsidRPr="004276E9">
        <w:rPr>
          <w:rFonts w:ascii="Bookman Old Style" w:hAnsi="Bookman Old Style"/>
          <w:spacing w:val="-4"/>
          <w:sz w:val="21"/>
          <w:szCs w:val="21"/>
        </w:rPr>
        <w:t xml:space="preserve"> </w:t>
      </w:r>
      <w:r w:rsidRPr="004276E9">
        <w:rPr>
          <w:rFonts w:ascii="Bookman Old Style" w:hAnsi="Bookman Old Style"/>
          <w:sz w:val="21"/>
          <w:szCs w:val="21"/>
        </w:rPr>
        <w:t>of</w:t>
      </w:r>
      <w:r w:rsidRPr="004276E9">
        <w:rPr>
          <w:rFonts w:ascii="Bookman Old Style" w:hAnsi="Bookman Old Style"/>
          <w:spacing w:val="-2"/>
          <w:sz w:val="21"/>
          <w:szCs w:val="21"/>
        </w:rPr>
        <w:t xml:space="preserve"> </w:t>
      </w:r>
      <w:r w:rsidRPr="004276E9">
        <w:rPr>
          <w:rFonts w:ascii="Bookman Old Style" w:hAnsi="Bookman Old Style"/>
          <w:sz w:val="21"/>
          <w:szCs w:val="21"/>
        </w:rPr>
        <w:t>Venda, South</w:t>
      </w:r>
      <w:r w:rsidRPr="004276E9">
        <w:rPr>
          <w:rFonts w:ascii="Bookman Old Style" w:hAnsi="Bookman Old Style"/>
          <w:spacing w:val="1"/>
          <w:sz w:val="21"/>
          <w:szCs w:val="21"/>
        </w:rPr>
        <w:t xml:space="preserve"> </w:t>
      </w:r>
      <w:r w:rsidRPr="004276E9">
        <w:rPr>
          <w:rFonts w:ascii="Bookman Old Style" w:hAnsi="Bookman Old Style"/>
          <w:sz w:val="21"/>
          <w:szCs w:val="21"/>
        </w:rPr>
        <w:t xml:space="preserve">Africa; </w:t>
      </w:r>
      <w:proofErr w:type="spellStart"/>
      <w:r w:rsidRPr="004276E9">
        <w:rPr>
          <w:rFonts w:ascii="Bookman Old Style" w:hAnsi="Bookman Old Style"/>
          <w:sz w:val="21"/>
          <w:szCs w:val="21"/>
        </w:rPr>
        <w:t>Innovarelab</w:t>
      </w:r>
      <w:proofErr w:type="spellEnd"/>
      <w:r w:rsidRPr="004276E9">
        <w:rPr>
          <w:rFonts w:ascii="Bookman Old Style" w:hAnsi="Bookman Old Style"/>
          <w:spacing w:val="-2"/>
          <w:sz w:val="21"/>
          <w:szCs w:val="21"/>
        </w:rPr>
        <w:t xml:space="preserve"> </w:t>
      </w:r>
      <w:r w:rsidRPr="004276E9">
        <w:rPr>
          <w:rFonts w:ascii="Bookman Old Style" w:hAnsi="Bookman Old Style"/>
          <w:sz w:val="21"/>
          <w:szCs w:val="21"/>
        </w:rPr>
        <w:t>Pesquisa</w:t>
      </w:r>
      <w:r w:rsidRPr="004276E9">
        <w:rPr>
          <w:rFonts w:ascii="Bookman Old Style" w:hAnsi="Bookman Old Style"/>
          <w:spacing w:val="-1"/>
          <w:sz w:val="21"/>
          <w:szCs w:val="21"/>
        </w:rPr>
        <w:t xml:space="preserve"> </w:t>
      </w:r>
      <w:r w:rsidRPr="004276E9">
        <w:rPr>
          <w:rFonts w:ascii="Bookman Old Style" w:hAnsi="Bookman Old Style"/>
          <w:sz w:val="21"/>
          <w:szCs w:val="21"/>
        </w:rPr>
        <w:t>e</w:t>
      </w:r>
      <w:r w:rsidRPr="004276E9">
        <w:rPr>
          <w:rFonts w:ascii="Bookman Old Style" w:hAnsi="Bookman Old Style"/>
          <w:spacing w:val="-2"/>
          <w:sz w:val="21"/>
          <w:szCs w:val="21"/>
        </w:rPr>
        <w:t xml:space="preserve"> </w:t>
      </w:r>
      <w:proofErr w:type="spellStart"/>
      <w:r w:rsidRPr="004276E9">
        <w:rPr>
          <w:rFonts w:ascii="Bookman Old Style" w:hAnsi="Bookman Old Style"/>
          <w:sz w:val="21"/>
          <w:szCs w:val="21"/>
        </w:rPr>
        <w:t>Consultoria</w:t>
      </w:r>
      <w:proofErr w:type="spellEnd"/>
      <w:r w:rsidRPr="004276E9">
        <w:rPr>
          <w:rFonts w:ascii="Bookman Old Style" w:hAnsi="Bookman Old Style"/>
          <w:sz w:val="21"/>
          <w:szCs w:val="21"/>
        </w:rPr>
        <w:t>,</w:t>
      </w:r>
      <w:r w:rsidRPr="004276E9">
        <w:rPr>
          <w:rFonts w:ascii="Bookman Old Style" w:hAnsi="Bookman Old Style"/>
          <w:spacing w:val="-2"/>
          <w:sz w:val="21"/>
          <w:szCs w:val="21"/>
        </w:rPr>
        <w:t xml:space="preserve"> </w:t>
      </w:r>
      <w:r w:rsidRPr="004276E9">
        <w:rPr>
          <w:rFonts w:ascii="Bookman Old Style" w:hAnsi="Bookman Old Style"/>
          <w:sz w:val="21"/>
          <w:szCs w:val="21"/>
        </w:rPr>
        <w:t>São</w:t>
      </w:r>
      <w:r w:rsidRPr="004276E9">
        <w:rPr>
          <w:rFonts w:ascii="Bookman Old Style" w:hAnsi="Bookman Old Style"/>
          <w:spacing w:val="-1"/>
          <w:sz w:val="21"/>
          <w:szCs w:val="21"/>
        </w:rPr>
        <w:t xml:space="preserve"> </w:t>
      </w:r>
      <w:r w:rsidRPr="004276E9">
        <w:rPr>
          <w:rFonts w:ascii="Bookman Old Style" w:hAnsi="Bookman Old Style"/>
          <w:sz w:val="21"/>
          <w:szCs w:val="21"/>
        </w:rPr>
        <w:t>Paulo,</w:t>
      </w:r>
      <w:r w:rsidRPr="004276E9">
        <w:rPr>
          <w:rFonts w:ascii="Bookman Old Style" w:hAnsi="Bookman Old Style"/>
          <w:spacing w:val="-6"/>
          <w:sz w:val="21"/>
          <w:szCs w:val="21"/>
        </w:rPr>
        <w:t xml:space="preserve"> </w:t>
      </w:r>
      <w:r w:rsidRPr="004276E9">
        <w:rPr>
          <w:rFonts w:ascii="Bookman Old Style" w:hAnsi="Bookman Old Style"/>
          <w:sz w:val="21"/>
          <w:szCs w:val="21"/>
        </w:rPr>
        <w:t>Brazil.</w:t>
      </w:r>
    </w:p>
    <w:p w14:paraId="2DF287EB" w14:textId="77777777" w:rsidR="0019749D" w:rsidRPr="004276E9" w:rsidRDefault="0019749D" w:rsidP="0019749D">
      <w:pPr>
        <w:pStyle w:val="ListParagraph"/>
        <w:widowControl w:val="0"/>
        <w:tabs>
          <w:tab w:val="left" w:pos="842"/>
        </w:tabs>
        <w:autoSpaceDE w:val="0"/>
        <w:autoSpaceDN w:val="0"/>
        <w:spacing w:after="0" w:line="240" w:lineRule="auto"/>
        <w:ind w:left="841"/>
        <w:contextualSpacing w:val="0"/>
        <w:jc w:val="both"/>
        <w:rPr>
          <w:rFonts w:ascii="Bookman Old Style" w:hAnsi="Bookman Old Style"/>
          <w:sz w:val="21"/>
          <w:szCs w:val="21"/>
        </w:rPr>
      </w:pPr>
    </w:p>
    <w:p w14:paraId="20330041" w14:textId="4C550F3F" w:rsidR="004276E9" w:rsidRDefault="004276E9" w:rsidP="00B86B36">
      <w:pPr>
        <w:pStyle w:val="ListParagraph"/>
        <w:widowControl w:val="0"/>
        <w:numPr>
          <w:ilvl w:val="0"/>
          <w:numId w:val="17"/>
        </w:numPr>
        <w:tabs>
          <w:tab w:val="left" w:pos="842"/>
        </w:tabs>
        <w:autoSpaceDE w:val="0"/>
        <w:autoSpaceDN w:val="0"/>
        <w:spacing w:after="0" w:line="240" w:lineRule="auto"/>
        <w:contextualSpacing w:val="0"/>
        <w:jc w:val="both"/>
        <w:rPr>
          <w:rFonts w:ascii="Bookman Old Style" w:hAnsi="Bookman Old Style"/>
          <w:sz w:val="21"/>
          <w:szCs w:val="21"/>
        </w:rPr>
      </w:pPr>
      <w:r w:rsidRPr="004276E9">
        <w:rPr>
          <w:rFonts w:ascii="Bookman Old Style" w:hAnsi="Bookman Old Style"/>
          <w:b/>
          <w:sz w:val="21"/>
          <w:szCs w:val="21"/>
        </w:rPr>
        <w:t xml:space="preserve">International collaborative Research Projects </w:t>
      </w:r>
      <w:proofErr w:type="gramStart"/>
      <w:r w:rsidRPr="004276E9">
        <w:rPr>
          <w:rFonts w:ascii="Bookman Old Style" w:hAnsi="Bookman Old Style"/>
          <w:b/>
          <w:sz w:val="21"/>
          <w:szCs w:val="21"/>
        </w:rPr>
        <w:t>2016 :</w:t>
      </w:r>
      <w:proofErr w:type="gramEnd"/>
      <w:r w:rsidRPr="004276E9">
        <w:rPr>
          <w:rFonts w:ascii="Bookman Old Style" w:hAnsi="Bookman Old Style"/>
          <w:b/>
          <w:sz w:val="21"/>
          <w:szCs w:val="21"/>
        </w:rPr>
        <w:t xml:space="preserve"> India and China </w:t>
      </w:r>
      <w:r w:rsidRPr="004276E9">
        <w:rPr>
          <w:rFonts w:ascii="Bookman Old Style" w:hAnsi="Bookman Old Style"/>
          <w:sz w:val="21"/>
          <w:szCs w:val="21"/>
        </w:rPr>
        <w:t xml:space="preserve">- Collaborative Research Project on </w:t>
      </w:r>
      <w:r w:rsidRPr="004276E9">
        <w:rPr>
          <w:rFonts w:ascii="Bookman Old Style" w:hAnsi="Bookman Old Style"/>
          <w:i/>
          <w:sz w:val="21"/>
          <w:szCs w:val="21"/>
        </w:rPr>
        <w:t xml:space="preserve">E-waste Management </w:t>
      </w:r>
      <w:r w:rsidRPr="004276E9">
        <w:rPr>
          <w:rFonts w:ascii="Bookman Old Style" w:hAnsi="Bookman Old Style"/>
          <w:sz w:val="21"/>
          <w:szCs w:val="21"/>
        </w:rPr>
        <w:t>(October 2016 – October 2019):</w:t>
      </w:r>
      <w:r w:rsidRPr="004276E9">
        <w:rPr>
          <w:rFonts w:ascii="Bookman Old Style" w:hAnsi="Bookman Old Style"/>
          <w:spacing w:val="1"/>
          <w:sz w:val="21"/>
          <w:szCs w:val="21"/>
        </w:rPr>
        <w:t xml:space="preserve"> </w:t>
      </w:r>
      <w:r w:rsidRPr="004276E9">
        <w:rPr>
          <w:rFonts w:ascii="Bookman Old Style" w:hAnsi="Bookman Old Style"/>
          <w:sz w:val="21"/>
          <w:szCs w:val="21"/>
        </w:rPr>
        <w:t>Jadavpur</w:t>
      </w:r>
      <w:r w:rsidRPr="004276E9">
        <w:rPr>
          <w:rFonts w:ascii="Bookman Old Style" w:hAnsi="Bookman Old Style"/>
          <w:spacing w:val="-1"/>
          <w:sz w:val="21"/>
          <w:szCs w:val="21"/>
        </w:rPr>
        <w:t xml:space="preserve"> </w:t>
      </w:r>
      <w:r w:rsidRPr="004276E9">
        <w:rPr>
          <w:rFonts w:ascii="Bookman Old Style" w:hAnsi="Bookman Old Style"/>
          <w:sz w:val="21"/>
          <w:szCs w:val="21"/>
        </w:rPr>
        <w:t>University</w:t>
      </w:r>
      <w:r w:rsidRPr="004276E9">
        <w:rPr>
          <w:rFonts w:ascii="Bookman Old Style" w:hAnsi="Bookman Old Style"/>
          <w:spacing w:val="-3"/>
          <w:sz w:val="21"/>
          <w:szCs w:val="21"/>
        </w:rPr>
        <w:t xml:space="preserve"> </w:t>
      </w:r>
      <w:r w:rsidRPr="004276E9">
        <w:rPr>
          <w:rFonts w:ascii="Bookman Old Style" w:hAnsi="Bookman Old Style"/>
          <w:sz w:val="21"/>
          <w:szCs w:val="21"/>
        </w:rPr>
        <w:t>and</w:t>
      </w:r>
      <w:r w:rsidRPr="004276E9">
        <w:rPr>
          <w:rFonts w:ascii="Bookman Old Style" w:hAnsi="Bookman Old Style"/>
          <w:spacing w:val="1"/>
          <w:sz w:val="21"/>
          <w:szCs w:val="21"/>
        </w:rPr>
        <w:t xml:space="preserve"> </w:t>
      </w:r>
      <w:r w:rsidRPr="004276E9">
        <w:rPr>
          <w:rFonts w:ascii="Bookman Old Style" w:hAnsi="Bookman Old Style"/>
          <w:sz w:val="21"/>
          <w:szCs w:val="21"/>
        </w:rPr>
        <w:t>Tsinghua</w:t>
      </w:r>
      <w:r w:rsidRPr="004276E9">
        <w:rPr>
          <w:rFonts w:ascii="Bookman Old Style" w:hAnsi="Bookman Old Style"/>
          <w:spacing w:val="-1"/>
          <w:sz w:val="21"/>
          <w:szCs w:val="21"/>
        </w:rPr>
        <w:t xml:space="preserve"> </w:t>
      </w:r>
      <w:r w:rsidRPr="004276E9">
        <w:rPr>
          <w:rFonts w:ascii="Bookman Old Style" w:hAnsi="Bookman Old Style"/>
          <w:sz w:val="21"/>
          <w:szCs w:val="21"/>
        </w:rPr>
        <w:t>University, Beijing,</w:t>
      </w:r>
      <w:r w:rsidRPr="004276E9">
        <w:rPr>
          <w:rFonts w:ascii="Bookman Old Style" w:hAnsi="Bookman Old Style"/>
          <w:spacing w:val="-19"/>
          <w:sz w:val="21"/>
          <w:szCs w:val="21"/>
        </w:rPr>
        <w:t xml:space="preserve"> </w:t>
      </w:r>
      <w:r w:rsidRPr="004276E9">
        <w:rPr>
          <w:rFonts w:ascii="Bookman Old Style" w:hAnsi="Bookman Old Style"/>
          <w:sz w:val="21"/>
          <w:szCs w:val="21"/>
        </w:rPr>
        <w:t>China.</w:t>
      </w:r>
    </w:p>
    <w:p w14:paraId="2F300230" w14:textId="77777777" w:rsidR="0019749D" w:rsidRPr="0019749D" w:rsidRDefault="0019749D" w:rsidP="0019749D">
      <w:pPr>
        <w:pStyle w:val="ListParagraph"/>
        <w:rPr>
          <w:rFonts w:ascii="Bookman Old Style" w:hAnsi="Bookman Old Style"/>
          <w:sz w:val="21"/>
          <w:szCs w:val="21"/>
        </w:rPr>
      </w:pPr>
    </w:p>
    <w:p w14:paraId="3B4C7460" w14:textId="215DC75D" w:rsidR="004276E9" w:rsidRDefault="004276E9" w:rsidP="00B86B36">
      <w:pPr>
        <w:pStyle w:val="ListParagraph"/>
        <w:widowControl w:val="0"/>
        <w:numPr>
          <w:ilvl w:val="0"/>
          <w:numId w:val="17"/>
        </w:numPr>
        <w:tabs>
          <w:tab w:val="left" w:pos="841"/>
          <w:tab w:val="left" w:pos="842"/>
        </w:tabs>
        <w:autoSpaceDE w:val="0"/>
        <w:autoSpaceDN w:val="0"/>
        <w:spacing w:after="0" w:line="240" w:lineRule="auto"/>
        <w:ind w:hanging="361"/>
        <w:contextualSpacing w:val="0"/>
        <w:rPr>
          <w:rFonts w:ascii="Bookman Old Style" w:hAnsi="Bookman Old Style"/>
          <w:sz w:val="21"/>
          <w:szCs w:val="21"/>
        </w:rPr>
      </w:pPr>
      <w:r w:rsidRPr="004276E9">
        <w:rPr>
          <w:rFonts w:ascii="Bookman Old Style" w:hAnsi="Bookman Old Style"/>
          <w:b/>
          <w:spacing w:val="-1"/>
          <w:sz w:val="21"/>
          <w:szCs w:val="21"/>
        </w:rPr>
        <w:t>Bio gas</w:t>
      </w:r>
      <w:r w:rsidRPr="004276E9">
        <w:rPr>
          <w:rFonts w:ascii="Bookman Old Style" w:hAnsi="Bookman Old Style"/>
          <w:b/>
          <w:sz w:val="21"/>
          <w:szCs w:val="21"/>
        </w:rPr>
        <w:t xml:space="preserve"> </w:t>
      </w:r>
      <w:r w:rsidRPr="004276E9">
        <w:rPr>
          <w:rFonts w:ascii="Bookman Old Style" w:hAnsi="Bookman Old Style"/>
          <w:b/>
          <w:spacing w:val="-1"/>
          <w:sz w:val="21"/>
          <w:szCs w:val="21"/>
        </w:rPr>
        <w:t>Plant</w:t>
      </w:r>
      <w:r w:rsidRPr="004276E9">
        <w:rPr>
          <w:rFonts w:ascii="Bookman Old Style" w:hAnsi="Bookman Old Style"/>
          <w:b/>
          <w:sz w:val="21"/>
          <w:szCs w:val="21"/>
        </w:rPr>
        <w:t xml:space="preserve"> </w:t>
      </w:r>
      <w:r w:rsidRPr="004276E9">
        <w:rPr>
          <w:rFonts w:ascii="Bookman Old Style" w:hAnsi="Bookman Old Style"/>
          <w:b/>
          <w:spacing w:val="-1"/>
          <w:sz w:val="21"/>
          <w:szCs w:val="21"/>
        </w:rPr>
        <w:t>at</w:t>
      </w:r>
      <w:r w:rsidRPr="004276E9">
        <w:rPr>
          <w:rFonts w:ascii="Bookman Old Style" w:hAnsi="Bookman Old Style"/>
          <w:b/>
          <w:sz w:val="21"/>
          <w:szCs w:val="21"/>
        </w:rPr>
        <w:t xml:space="preserve"> </w:t>
      </w:r>
      <w:r w:rsidRPr="004276E9">
        <w:rPr>
          <w:rFonts w:ascii="Bookman Old Style" w:hAnsi="Bookman Old Style"/>
          <w:b/>
          <w:spacing w:val="-1"/>
          <w:sz w:val="21"/>
          <w:szCs w:val="21"/>
        </w:rPr>
        <w:t>MCC</w:t>
      </w:r>
      <w:r w:rsidRPr="004276E9">
        <w:rPr>
          <w:rFonts w:ascii="Bookman Old Style" w:hAnsi="Bookman Old Style"/>
          <w:b/>
          <w:spacing w:val="-2"/>
          <w:sz w:val="21"/>
          <w:szCs w:val="21"/>
        </w:rPr>
        <w:t xml:space="preserve"> </w:t>
      </w:r>
      <w:proofErr w:type="gramStart"/>
      <w:r w:rsidRPr="004276E9">
        <w:rPr>
          <w:rFonts w:ascii="Bookman Old Style" w:hAnsi="Bookman Old Style"/>
          <w:b/>
          <w:spacing w:val="-1"/>
          <w:sz w:val="21"/>
          <w:szCs w:val="21"/>
        </w:rPr>
        <w:t>2015</w:t>
      </w:r>
      <w:r w:rsidRPr="004276E9">
        <w:rPr>
          <w:rFonts w:ascii="Bookman Old Style" w:hAnsi="Bookman Old Style"/>
          <w:b/>
          <w:spacing w:val="1"/>
          <w:sz w:val="21"/>
          <w:szCs w:val="21"/>
        </w:rPr>
        <w:t xml:space="preserve"> </w:t>
      </w:r>
      <w:r w:rsidRPr="004276E9">
        <w:rPr>
          <w:rFonts w:ascii="Bookman Old Style" w:hAnsi="Bookman Old Style"/>
          <w:b/>
          <w:sz w:val="21"/>
          <w:szCs w:val="21"/>
        </w:rPr>
        <w:t>:</w:t>
      </w:r>
      <w:proofErr w:type="gramEnd"/>
      <w:r w:rsidRPr="004276E9">
        <w:rPr>
          <w:rFonts w:ascii="Bookman Old Style" w:hAnsi="Bookman Old Style"/>
          <w:b/>
          <w:sz w:val="21"/>
          <w:szCs w:val="21"/>
        </w:rPr>
        <w:t xml:space="preserve"> </w:t>
      </w:r>
      <w:r w:rsidRPr="004276E9">
        <w:rPr>
          <w:rFonts w:ascii="Bookman Old Style" w:hAnsi="Bookman Old Style"/>
          <w:sz w:val="21"/>
          <w:szCs w:val="21"/>
        </w:rPr>
        <w:t>Bio</w:t>
      </w:r>
      <w:r w:rsidRPr="004276E9">
        <w:rPr>
          <w:rFonts w:ascii="Bookman Old Style" w:hAnsi="Bookman Old Style"/>
          <w:spacing w:val="1"/>
          <w:sz w:val="21"/>
          <w:szCs w:val="21"/>
        </w:rPr>
        <w:t xml:space="preserve"> </w:t>
      </w:r>
      <w:r w:rsidRPr="004276E9">
        <w:rPr>
          <w:rFonts w:ascii="Bookman Old Style" w:hAnsi="Bookman Old Style"/>
          <w:sz w:val="21"/>
          <w:szCs w:val="21"/>
        </w:rPr>
        <w:t>gas</w:t>
      </w:r>
      <w:r w:rsidRPr="004276E9">
        <w:rPr>
          <w:rFonts w:ascii="Bookman Old Style" w:hAnsi="Bookman Old Style"/>
          <w:spacing w:val="1"/>
          <w:sz w:val="21"/>
          <w:szCs w:val="21"/>
        </w:rPr>
        <w:t xml:space="preserve"> </w:t>
      </w:r>
      <w:r w:rsidRPr="004276E9">
        <w:rPr>
          <w:rFonts w:ascii="Bookman Old Style" w:hAnsi="Bookman Old Style"/>
          <w:sz w:val="21"/>
          <w:szCs w:val="21"/>
        </w:rPr>
        <w:t>Project in</w:t>
      </w:r>
      <w:r w:rsidRPr="004276E9">
        <w:rPr>
          <w:rFonts w:ascii="Bookman Old Style" w:hAnsi="Bookman Old Style"/>
          <w:spacing w:val="-1"/>
          <w:sz w:val="21"/>
          <w:szCs w:val="21"/>
        </w:rPr>
        <w:t xml:space="preserve"> </w:t>
      </w:r>
      <w:r w:rsidRPr="004276E9">
        <w:rPr>
          <w:rFonts w:ascii="Bookman Old Style" w:hAnsi="Bookman Old Style"/>
          <w:sz w:val="21"/>
          <w:szCs w:val="21"/>
        </w:rPr>
        <w:t>Mysore</w:t>
      </w:r>
      <w:r w:rsidRPr="004276E9">
        <w:rPr>
          <w:rFonts w:ascii="Bookman Old Style" w:hAnsi="Bookman Old Style"/>
          <w:spacing w:val="-1"/>
          <w:sz w:val="21"/>
          <w:szCs w:val="21"/>
        </w:rPr>
        <w:t xml:space="preserve"> </w:t>
      </w:r>
      <w:r w:rsidRPr="004276E9">
        <w:rPr>
          <w:rFonts w:ascii="Bookman Old Style" w:hAnsi="Bookman Old Style"/>
          <w:sz w:val="21"/>
          <w:szCs w:val="21"/>
        </w:rPr>
        <w:t>City</w:t>
      </w:r>
      <w:r w:rsidRPr="004276E9">
        <w:rPr>
          <w:rFonts w:ascii="Bookman Old Style" w:hAnsi="Bookman Old Style"/>
          <w:spacing w:val="-22"/>
          <w:sz w:val="21"/>
          <w:szCs w:val="21"/>
        </w:rPr>
        <w:t xml:space="preserve"> </w:t>
      </w:r>
      <w:r w:rsidRPr="004276E9">
        <w:rPr>
          <w:rFonts w:ascii="Bookman Old Style" w:hAnsi="Bookman Old Style"/>
          <w:sz w:val="21"/>
          <w:szCs w:val="21"/>
        </w:rPr>
        <w:t>Corporation</w:t>
      </w:r>
      <w:r w:rsidRPr="004276E9">
        <w:rPr>
          <w:rFonts w:ascii="Bookman Old Style" w:hAnsi="Bookman Old Style"/>
          <w:spacing w:val="2"/>
          <w:sz w:val="21"/>
          <w:szCs w:val="21"/>
        </w:rPr>
        <w:t xml:space="preserve"> </w:t>
      </w:r>
      <w:r w:rsidRPr="004276E9">
        <w:rPr>
          <w:rFonts w:ascii="Bookman Old Style" w:hAnsi="Bookman Old Style"/>
          <w:sz w:val="21"/>
          <w:szCs w:val="21"/>
        </w:rPr>
        <w:t>in</w:t>
      </w:r>
      <w:r w:rsidRPr="004276E9">
        <w:rPr>
          <w:rFonts w:ascii="Bookman Old Style" w:hAnsi="Bookman Old Style"/>
          <w:spacing w:val="-1"/>
          <w:sz w:val="21"/>
          <w:szCs w:val="21"/>
        </w:rPr>
        <w:t xml:space="preserve"> </w:t>
      </w:r>
      <w:r w:rsidRPr="004276E9">
        <w:rPr>
          <w:rFonts w:ascii="Bookman Old Style" w:hAnsi="Bookman Old Style"/>
          <w:sz w:val="21"/>
          <w:szCs w:val="21"/>
        </w:rPr>
        <w:t>2014-2015.</w:t>
      </w:r>
    </w:p>
    <w:p w14:paraId="51AFF8EC" w14:textId="77777777" w:rsidR="0019749D" w:rsidRPr="0019749D" w:rsidRDefault="0019749D" w:rsidP="0019749D">
      <w:pPr>
        <w:pStyle w:val="ListParagraph"/>
        <w:rPr>
          <w:rFonts w:ascii="Bookman Old Style" w:hAnsi="Bookman Old Style"/>
          <w:sz w:val="21"/>
          <w:szCs w:val="21"/>
        </w:rPr>
      </w:pPr>
    </w:p>
    <w:p w14:paraId="095E5827" w14:textId="54C470FC" w:rsidR="004276E9" w:rsidRDefault="004276E9" w:rsidP="00B86B36">
      <w:pPr>
        <w:pStyle w:val="ListParagraph"/>
        <w:widowControl w:val="0"/>
        <w:numPr>
          <w:ilvl w:val="0"/>
          <w:numId w:val="17"/>
        </w:numPr>
        <w:tabs>
          <w:tab w:val="left" w:pos="841"/>
          <w:tab w:val="left" w:pos="842"/>
        </w:tabs>
        <w:autoSpaceDE w:val="0"/>
        <w:autoSpaceDN w:val="0"/>
        <w:spacing w:after="0" w:line="240" w:lineRule="auto"/>
        <w:ind w:hanging="361"/>
        <w:contextualSpacing w:val="0"/>
        <w:rPr>
          <w:rFonts w:ascii="Bookman Old Style" w:hAnsi="Bookman Old Style"/>
          <w:sz w:val="21"/>
          <w:szCs w:val="21"/>
        </w:rPr>
      </w:pPr>
      <w:r w:rsidRPr="004276E9">
        <w:rPr>
          <w:rFonts w:ascii="Bookman Old Style" w:hAnsi="Bookman Old Style"/>
          <w:b/>
          <w:spacing w:val="-1"/>
          <w:sz w:val="21"/>
          <w:szCs w:val="21"/>
        </w:rPr>
        <w:t>Research</w:t>
      </w:r>
      <w:r w:rsidRPr="004276E9">
        <w:rPr>
          <w:rFonts w:ascii="Bookman Old Style" w:hAnsi="Bookman Old Style"/>
          <w:b/>
          <w:spacing w:val="-2"/>
          <w:sz w:val="21"/>
          <w:szCs w:val="21"/>
        </w:rPr>
        <w:t xml:space="preserve"> </w:t>
      </w:r>
      <w:r w:rsidRPr="004276E9">
        <w:rPr>
          <w:rFonts w:ascii="Bookman Old Style" w:hAnsi="Bookman Old Style"/>
          <w:b/>
          <w:spacing w:val="-1"/>
          <w:sz w:val="21"/>
          <w:szCs w:val="21"/>
        </w:rPr>
        <w:t>Project</w:t>
      </w:r>
      <w:r w:rsidRPr="004276E9">
        <w:rPr>
          <w:rFonts w:ascii="Bookman Old Style" w:hAnsi="Bookman Old Style"/>
          <w:b/>
          <w:sz w:val="21"/>
          <w:szCs w:val="21"/>
        </w:rPr>
        <w:t xml:space="preserve"> </w:t>
      </w:r>
      <w:r w:rsidRPr="004276E9">
        <w:rPr>
          <w:rFonts w:ascii="Bookman Old Style" w:hAnsi="Bookman Old Style"/>
          <w:b/>
          <w:spacing w:val="-1"/>
          <w:sz w:val="21"/>
          <w:szCs w:val="21"/>
        </w:rPr>
        <w:t>at</w:t>
      </w:r>
      <w:r w:rsidRPr="004276E9">
        <w:rPr>
          <w:rFonts w:ascii="Bookman Old Style" w:hAnsi="Bookman Old Style"/>
          <w:b/>
          <w:sz w:val="21"/>
          <w:szCs w:val="21"/>
        </w:rPr>
        <w:t xml:space="preserve"> </w:t>
      </w:r>
      <w:r w:rsidRPr="004276E9">
        <w:rPr>
          <w:rFonts w:ascii="Bookman Old Style" w:hAnsi="Bookman Old Style"/>
          <w:b/>
          <w:spacing w:val="-1"/>
          <w:sz w:val="21"/>
          <w:szCs w:val="21"/>
        </w:rPr>
        <w:t>IISc.,</w:t>
      </w:r>
      <w:r w:rsidRPr="004276E9">
        <w:rPr>
          <w:rFonts w:ascii="Bookman Old Style" w:hAnsi="Bookman Old Style"/>
          <w:b/>
          <w:sz w:val="21"/>
          <w:szCs w:val="21"/>
        </w:rPr>
        <w:t xml:space="preserve"> </w:t>
      </w:r>
      <w:r w:rsidRPr="004276E9">
        <w:rPr>
          <w:rFonts w:ascii="Bookman Old Style" w:hAnsi="Bookman Old Style"/>
          <w:b/>
          <w:spacing w:val="-1"/>
          <w:sz w:val="21"/>
          <w:szCs w:val="21"/>
        </w:rPr>
        <w:t>Bangalore 2015-</w:t>
      </w:r>
      <w:proofErr w:type="gramStart"/>
      <w:r w:rsidRPr="004276E9">
        <w:rPr>
          <w:rFonts w:ascii="Bookman Old Style" w:hAnsi="Bookman Old Style"/>
          <w:b/>
          <w:spacing w:val="-1"/>
          <w:sz w:val="21"/>
          <w:szCs w:val="21"/>
        </w:rPr>
        <w:t>2017</w:t>
      </w:r>
      <w:r w:rsidRPr="004276E9">
        <w:rPr>
          <w:rFonts w:ascii="Bookman Old Style" w:hAnsi="Bookman Old Style"/>
          <w:b/>
          <w:spacing w:val="2"/>
          <w:sz w:val="21"/>
          <w:szCs w:val="21"/>
        </w:rPr>
        <w:t xml:space="preserve"> </w:t>
      </w:r>
      <w:r w:rsidRPr="004276E9">
        <w:rPr>
          <w:rFonts w:ascii="Bookman Old Style" w:hAnsi="Bookman Old Style"/>
          <w:sz w:val="21"/>
          <w:szCs w:val="21"/>
        </w:rPr>
        <w:t>:</w:t>
      </w:r>
      <w:proofErr w:type="gramEnd"/>
      <w:r w:rsidRPr="004276E9">
        <w:rPr>
          <w:rFonts w:ascii="Bookman Old Style" w:hAnsi="Bookman Old Style"/>
          <w:spacing w:val="1"/>
          <w:sz w:val="21"/>
          <w:szCs w:val="21"/>
        </w:rPr>
        <w:t xml:space="preserve"> </w:t>
      </w:r>
      <w:r w:rsidRPr="004276E9">
        <w:rPr>
          <w:rFonts w:ascii="Bookman Old Style" w:hAnsi="Bookman Old Style"/>
          <w:sz w:val="21"/>
          <w:szCs w:val="21"/>
        </w:rPr>
        <w:t>Research</w:t>
      </w:r>
      <w:r w:rsidRPr="004276E9">
        <w:rPr>
          <w:rFonts w:ascii="Bookman Old Style" w:hAnsi="Bookman Old Style"/>
          <w:spacing w:val="-1"/>
          <w:sz w:val="21"/>
          <w:szCs w:val="21"/>
        </w:rPr>
        <w:t xml:space="preserve"> </w:t>
      </w:r>
      <w:r w:rsidRPr="004276E9">
        <w:rPr>
          <w:rFonts w:ascii="Bookman Old Style" w:hAnsi="Bookman Old Style"/>
          <w:sz w:val="21"/>
          <w:szCs w:val="21"/>
        </w:rPr>
        <w:t>Project on SWM</w:t>
      </w:r>
      <w:r w:rsidRPr="004276E9">
        <w:rPr>
          <w:rFonts w:ascii="Bookman Old Style" w:hAnsi="Bookman Old Style"/>
          <w:spacing w:val="-6"/>
          <w:sz w:val="21"/>
          <w:szCs w:val="21"/>
        </w:rPr>
        <w:t xml:space="preserve"> </w:t>
      </w:r>
      <w:r w:rsidRPr="004276E9">
        <w:rPr>
          <w:rFonts w:ascii="Bookman Old Style" w:hAnsi="Bookman Old Style"/>
          <w:sz w:val="21"/>
          <w:szCs w:val="21"/>
        </w:rPr>
        <w:t>in</w:t>
      </w:r>
      <w:r w:rsidRPr="004276E9">
        <w:rPr>
          <w:rFonts w:ascii="Bookman Old Style" w:hAnsi="Bookman Old Style"/>
          <w:spacing w:val="1"/>
          <w:sz w:val="21"/>
          <w:szCs w:val="21"/>
        </w:rPr>
        <w:t xml:space="preserve"> </w:t>
      </w:r>
      <w:r w:rsidRPr="004276E9">
        <w:rPr>
          <w:rFonts w:ascii="Bookman Old Style" w:hAnsi="Bookman Old Style"/>
          <w:sz w:val="21"/>
          <w:szCs w:val="21"/>
        </w:rPr>
        <w:t>CST,</w:t>
      </w:r>
      <w:r w:rsidRPr="004276E9">
        <w:rPr>
          <w:rFonts w:ascii="Bookman Old Style" w:hAnsi="Bookman Old Style"/>
          <w:spacing w:val="1"/>
          <w:sz w:val="21"/>
          <w:szCs w:val="21"/>
        </w:rPr>
        <w:t xml:space="preserve"> </w:t>
      </w:r>
      <w:r w:rsidRPr="004276E9">
        <w:rPr>
          <w:rFonts w:ascii="Bookman Old Style" w:hAnsi="Bookman Old Style"/>
          <w:sz w:val="21"/>
          <w:szCs w:val="21"/>
        </w:rPr>
        <w:t>IISc</w:t>
      </w:r>
      <w:r w:rsidRPr="004276E9">
        <w:rPr>
          <w:rFonts w:ascii="Bookman Old Style" w:hAnsi="Bookman Old Style"/>
          <w:spacing w:val="-16"/>
          <w:sz w:val="21"/>
          <w:szCs w:val="21"/>
        </w:rPr>
        <w:t xml:space="preserve"> </w:t>
      </w:r>
      <w:r w:rsidRPr="004276E9">
        <w:rPr>
          <w:rFonts w:ascii="Bookman Old Style" w:hAnsi="Bookman Old Style"/>
          <w:sz w:val="21"/>
          <w:szCs w:val="21"/>
        </w:rPr>
        <w:t>Bangalore</w:t>
      </w:r>
      <w:r w:rsidRPr="004276E9">
        <w:rPr>
          <w:rFonts w:ascii="Bookman Old Style" w:hAnsi="Bookman Old Style"/>
          <w:spacing w:val="-1"/>
          <w:sz w:val="21"/>
          <w:szCs w:val="21"/>
        </w:rPr>
        <w:t xml:space="preserve"> </w:t>
      </w:r>
      <w:r w:rsidRPr="004276E9">
        <w:rPr>
          <w:rFonts w:ascii="Bookman Old Style" w:hAnsi="Bookman Old Style"/>
          <w:sz w:val="21"/>
          <w:szCs w:val="21"/>
        </w:rPr>
        <w:t>in</w:t>
      </w:r>
      <w:r w:rsidRPr="004276E9">
        <w:rPr>
          <w:rFonts w:ascii="Bookman Old Style" w:hAnsi="Bookman Old Style"/>
          <w:spacing w:val="1"/>
          <w:sz w:val="21"/>
          <w:szCs w:val="21"/>
        </w:rPr>
        <w:t xml:space="preserve"> </w:t>
      </w:r>
      <w:r w:rsidRPr="004276E9">
        <w:rPr>
          <w:rFonts w:ascii="Bookman Old Style" w:hAnsi="Bookman Old Style"/>
          <w:sz w:val="21"/>
          <w:szCs w:val="21"/>
        </w:rPr>
        <w:t>2014-2016.</w:t>
      </w:r>
    </w:p>
    <w:p w14:paraId="241D679F" w14:textId="77777777" w:rsidR="0019749D" w:rsidRPr="0019749D" w:rsidRDefault="0019749D" w:rsidP="0019749D">
      <w:pPr>
        <w:pStyle w:val="ListParagraph"/>
        <w:rPr>
          <w:rFonts w:ascii="Bookman Old Style" w:hAnsi="Bookman Old Style"/>
          <w:sz w:val="21"/>
          <w:szCs w:val="21"/>
        </w:rPr>
      </w:pPr>
    </w:p>
    <w:p w14:paraId="5927FE4A" w14:textId="77777777" w:rsidR="004276E9" w:rsidRPr="004276E9" w:rsidRDefault="004276E9" w:rsidP="00B86B36">
      <w:pPr>
        <w:pStyle w:val="ListParagraph"/>
        <w:widowControl w:val="0"/>
        <w:numPr>
          <w:ilvl w:val="0"/>
          <w:numId w:val="17"/>
        </w:numPr>
        <w:tabs>
          <w:tab w:val="left" w:pos="842"/>
          <w:tab w:val="left" w:pos="9070"/>
        </w:tabs>
        <w:autoSpaceDE w:val="0"/>
        <w:autoSpaceDN w:val="0"/>
        <w:spacing w:after="0" w:line="240" w:lineRule="auto"/>
        <w:contextualSpacing w:val="0"/>
        <w:jc w:val="both"/>
        <w:rPr>
          <w:rFonts w:ascii="Bookman Old Style" w:hAnsi="Bookman Old Style"/>
          <w:sz w:val="21"/>
          <w:szCs w:val="21"/>
        </w:rPr>
      </w:pPr>
      <w:r w:rsidRPr="004276E9">
        <w:rPr>
          <w:rFonts w:ascii="Bookman Old Style" w:hAnsi="Bookman Old Style"/>
          <w:b/>
          <w:sz w:val="21"/>
          <w:szCs w:val="21"/>
        </w:rPr>
        <w:t xml:space="preserve">International collaborative Research Projects 2015: </w:t>
      </w:r>
      <w:r w:rsidRPr="004276E9">
        <w:rPr>
          <w:rFonts w:ascii="Bookman Old Style" w:hAnsi="Bookman Old Style"/>
          <w:i/>
          <w:sz w:val="21"/>
          <w:szCs w:val="21"/>
        </w:rPr>
        <w:t>"Global Waste Management, Resource Circulation and 3R</w:t>
      </w:r>
      <w:r w:rsidRPr="004276E9">
        <w:rPr>
          <w:rFonts w:ascii="Bookman Old Style" w:hAnsi="Bookman Old Style"/>
          <w:sz w:val="21"/>
          <w:szCs w:val="21"/>
        </w:rPr>
        <w:t>" (March 2016 – March 2020); Principal</w:t>
      </w:r>
      <w:r w:rsidRPr="004276E9">
        <w:rPr>
          <w:rFonts w:ascii="Bookman Old Style" w:hAnsi="Bookman Old Style"/>
          <w:spacing w:val="1"/>
          <w:sz w:val="21"/>
          <w:szCs w:val="21"/>
        </w:rPr>
        <w:t xml:space="preserve"> </w:t>
      </w:r>
      <w:r w:rsidRPr="004276E9">
        <w:rPr>
          <w:rFonts w:ascii="Bookman Old Style" w:hAnsi="Bookman Old Style"/>
          <w:sz w:val="21"/>
          <w:szCs w:val="21"/>
        </w:rPr>
        <w:t>Investor</w:t>
      </w:r>
      <w:r w:rsidRPr="004276E9">
        <w:rPr>
          <w:rFonts w:ascii="Bookman Old Style" w:hAnsi="Bookman Old Style"/>
          <w:spacing w:val="1"/>
          <w:sz w:val="21"/>
          <w:szCs w:val="21"/>
        </w:rPr>
        <w:t xml:space="preserve"> </w:t>
      </w:r>
      <w:r w:rsidRPr="004276E9">
        <w:rPr>
          <w:rFonts w:ascii="Bookman Old Style" w:hAnsi="Bookman Old Style"/>
          <w:sz w:val="21"/>
          <w:szCs w:val="21"/>
        </w:rPr>
        <w:t>in</w:t>
      </w:r>
      <w:r w:rsidRPr="004276E9">
        <w:rPr>
          <w:rFonts w:ascii="Bookman Old Style" w:hAnsi="Bookman Old Style"/>
          <w:spacing w:val="1"/>
          <w:sz w:val="21"/>
          <w:szCs w:val="21"/>
        </w:rPr>
        <w:t xml:space="preserve"> </w:t>
      </w:r>
      <w:r w:rsidRPr="004276E9">
        <w:rPr>
          <w:rFonts w:ascii="Bookman Old Style" w:hAnsi="Bookman Old Style"/>
          <w:sz w:val="21"/>
          <w:szCs w:val="21"/>
        </w:rPr>
        <w:t>India</w:t>
      </w:r>
      <w:r w:rsidRPr="004276E9">
        <w:rPr>
          <w:rFonts w:ascii="Bookman Old Style" w:hAnsi="Bookman Old Style"/>
          <w:spacing w:val="38"/>
          <w:sz w:val="21"/>
          <w:szCs w:val="21"/>
        </w:rPr>
        <w:t xml:space="preserve"> </w:t>
      </w:r>
      <w:r w:rsidRPr="004276E9">
        <w:rPr>
          <w:rFonts w:ascii="Bookman Old Style" w:hAnsi="Bookman Old Style"/>
          <w:sz w:val="21"/>
          <w:szCs w:val="21"/>
        </w:rPr>
        <w:t>Prof</w:t>
      </w:r>
      <w:r w:rsidRPr="004276E9">
        <w:rPr>
          <w:rFonts w:ascii="Bookman Old Style" w:hAnsi="Bookman Old Style"/>
          <w:spacing w:val="38"/>
          <w:sz w:val="21"/>
          <w:szCs w:val="21"/>
        </w:rPr>
        <w:t xml:space="preserve"> </w:t>
      </w:r>
      <w:r w:rsidRPr="004276E9">
        <w:rPr>
          <w:rFonts w:ascii="Bookman Old Style" w:hAnsi="Bookman Old Style"/>
          <w:sz w:val="21"/>
          <w:szCs w:val="21"/>
        </w:rPr>
        <w:t>Sadhan</w:t>
      </w:r>
      <w:r w:rsidRPr="004276E9">
        <w:rPr>
          <w:rFonts w:ascii="Bookman Old Style" w:hAnsi="Bookman Old Style"/>
          <w:spacing w:val="41"/>
          <w:sz w:val="21"/>
          <w:szCs w:val="21"/>
        </w:rPr>
        <w:t xml:space="preserve"> </w:t>
      </w:r>
      <w:r w:rsidRPr="004276E9">
        <w:rPr>
          <w:rFonts w:ascii="Bookman Old Style" w:hAnsi="Bookman Old Style"/>
          <w:sz w:val="21"/>
          <w:szCs w:val="21"/>
        </w:rPr>
        <w:t>Kumar</w:t>
      </w:r>
      <w:r w:rsidRPr="004276E9">
        <w:rPr>
          <w:rFonts w:ascii="Bookman Old Style" w:hAnsi="Bookman Old Style"/>
          <w:spacing w:val="43"/>
          <w:sz w:val="21"/>
          <w:szCs w:val="21"/>
        </w:rPr>
        <w:t xml:space="preserve"> </w:t>
      </w:r>
      <w:r w:rsidRPr="004276E9">
        <w:rPr>
          <w:rFonts w:ascii="Bookman Old Style" w:hAnsi="Bookman Old Style"/>
          <w:sz w:val="21"/>
          <w:szCs w:val="21"/>
        </w:rPr>
        <w:t>Ghosh;</w:t>
      </w:r>
      <w:r w:rsidRPr="004276E9">
        <w:rPr>
          <w:rFonts w:ascii="Bookman Old Style" w:hAnsi="Bookman Old Style"/>
          <w:spacing w:val="43"/>
          <w:sz w:val="21"/>
          <w:szCs w:val="21"/>
        </w:rPr>
        <w:t xml:space="preserve"> </w:t>
      </w:r>
      <w:r w:rsidRPr="004276E9">
        <w:rPr>
          <w:rFonts w:ascii="Bookman Old Style" w:hAnsi="Bookman Old Style"/>
          <w:sz w:val="21"/>
          <w:szCs w:val="21"/>
        </w:rPr>
        <w:t>Lead</w:t>
      </w:r>
      <w:r w:rsidRPr="004276E9">
        <w:rPr>
          <w:rFonts w:ascii="Bookman Old Style" w:hAnsi="Bookman Old Style"/>
          <w:spacing w:val="39"/>
          <w:sz w:val="21"/>
          <w:szCs w:val="21"/>
        </w:rPr>
        <w:t xml:space="preserve"> </w:t>
      </w:r>
      <w:r w:rsidRPr="004276E9">
        <w:rPr>
          <w:rFonts w:ascii="Bookman Old Style" w:hAnsi="Bookman Old Style"/>
          <w:sz w:val="21"/>
          <w:szCs w:val="21"/>
        </w:rPr>
        <w:t>Partner:</w:t>
      </w:r>
      <w:r w:rsidRPr="004276E9">
        <w:rPr>
          <w:rFonts w:ascii="Bookman Old Style" w:hAnsi="Bookman Old Style"/>
          <w:sz w:val="21"/>
          <w:szCs w:val="21"/>
        </w:rPr>
        <w:tab/>
        <w:t>1.</w:t>
      </w:r>
    </w:p>
    <w:p w14:paraId="6E5335D2" w14:textId="77777777" w:rsidR="004276E9" w:rsidRPr="004276E9" w:rsidRDefault="004276E9" w:rsidP="00B86B36">
      <w:pPr>
        <w:pStyle w:val="ListParagraph"/>
        <w:widowControl w:val="0"/>
        <w:numPr>
          <w:ilvl w:val="1"/>
          <w:numId w:val="17"/>
        </w:numPr>
        <w:tabs>
          <w:tab w:val="left" w:pos="842"/>
        </w:tabs>
        <w:autoSpaceDE w:val="0"/>
        <w:autoSpaceDN w:val="0"/>
        <w:spacing w:after="0" w:line="240" w:lineRule="auto"/>
        <w:contextualSpacing w:val="0"/>
        <w:jc w:val="both"/>
        <w:rPr>
          <w:rFonts w:ascii="Bookman Old Style" w:hAnsi="Bookman Old Style"/>
          <w:sz w:val="21"/>
          <w:szCs w:val="21"/>
        </w:rPr>
      </w:pPr>
      <w:r w:rsidRPr="004276E9">
        <w:rPr>
          <w:rFonts w:ascii="Bookman Old Style" w:hAnsi="Bookman Old Style"/>
          <w:b/>
          <w:sz w:val="21"/>
          <w:szCs w:val="21"/>
        </w:rPr>
        <w:t>India</w:t>
      </w:r>
      <w:r w:rsidRPr="004276E9">
        <w:rPr>
          <w:rFonts w:ascii="Bookman Old Style" w:hAnsi="Bookman Old Style"/>
          <w:sz w:val="21"/>
          <w:szCs w:val="21"/>
        </w:rPr>
        <w:t>; Jadavpur University; Collaborative</w:t>
      </w:r>
      <w:r w:rsidRPr="004276E9">
        <w:rPr>
          <w:rFonts w:ascii="Bookman Old Style" w:hAnsi="Bookman Old Style"/>
          <w:spacing w:val="1"/>
          <w:sz w:val="21"/>
          <w:szCs w:val="21"/>
        </w:rPr>
        <w:t xml:space="preserve"> </w:t>
      </w:r>
      <w:r w:rsidRPr="004276E9">
        <w:rPr>
          <w:rFonts w:ascii="Bookman Old Style" w:hAnsi="Bookman Old Style"/>
          <w:sz w:val="21"/>
          <w:szCs w:val="21"/>
        </w:rPr>
        <w:t>Partners</w:t>
      </w:r>
      <w:r w:rsidRPr="004276E9">
        <w:rPr>
          <w:rFonts w:ascii="Bookman Old Style" w:hAnsi="Bookman Old Style"/>
          <w:spacing w:val="1"/>
          <w:sz w:val="21"/>
          <w:szCs w:val="21"/>
        </w:rPr>
        <w:t xml:space="preserve"> </w:t>
      </w:r>
      <w:r w:rsidRPr="004276E9">
        <w:rPr>
          <w:rFonts w:ascii="Bookman Old Style" w:hAnsi="Bookman Old Style"/>
          <w:sz w:val="21"/>
          <w:szCs w:val="21"/>
        </w:rPr>
        <w:t>and</w:t>
      </w:r>
      <w:r w:rsidRPr="004276E9">
        <w:rPr>
          <w:rFonts w:ascii="Bookman Old Style" w:hAnsi="Bookman Old Style"/>
          <w:spacing w:val="1"/>
          <w:sz w:val="21"/>
          <w:szCs w:val="21"/>
        </w:rPr>
        <w:t xml:space="preserve"> </w:t>
      </w:r>
      <w:r w:rsidRPr="004276E9">
        <w:rPr>
          <w:rFonts w:ascii="Bookman Old Style" w:hAnsi="Bookman Old Style"/>
          <w:sz w:val="21"/>
          <w:szCs w:val="21"/>
        </w:rPr>
        <w:t>respective</w:t>
      </w:r>
      <w:r w:rsidRPr="004276E9">
        <w:rPr>
          <w:rFonts w:ascii="Bookman Old Style" w:hAnsi="Bookman Old Style"/>
          <w:spacing w:val="1"/>
          <w:sz w:val="21"/>
          <w:szCs w:val="21"/>
        </w:rPr>
        <w:t xml:space="preserve"> </w:t>
      </w:r>
      <w:r w:rsidRPr="004276E9">
        <w:rPr>
          <w:rFonts w:ascii="Bookman Old Style" w:hAnsi="Bookman Old Style"/>
          <w:sz w:val="21"/>
          <w:szCs w:val="21"/>
        </w:rPr>
        <w:t>country</w:t>
      </w:r>
      <w:r w:rsidRPr="004276E9">
        <w:rPr>
          <w:rFonts w:ascii="Bookman Old Style" w:hAnsi="Bookman Old Style"/>
          <w:spacing w:val="1"/>
          <w:sz w:val="21"/>
          <w:szCs w:val="21"/>
        </w:rPr>
        <w:t xml:space="preserve"> </w:t>
      </w:r>
      <w:proofErr w:type="gramStart"/>
      <w:r w:rsidRPr="004276E9">
        <w:rPr>
          <w:rFonts w:ascii="Bookman Old Style" w:hAnsi="Bookman Old Style"/>
          <w:sz w:val="21"/>
          <w:szCs w:val="21"/>
        </w:rPr>
        <w:t>Lead :</w:t>
      </w:r>
      <w:proofErr w:type="gramEnd"/>
      <w:r w:rsidRPr="004276E9">
        <w:rPr>
          <w:rFonts w:ascii="Bookman Old Style" w:hAnsi="Bookman Old Style"/>
          <w:sz w:val="21"/>
          <w:szCs w:val="21"/>
        </w:rPr>
        <w:t xml:space="preserve"> 2. </w:t>
      </w:r>
      <w:r w:rsidRPr="004276E9">
        <w:rPr>
          <w:rFonts w:ascii="Bookman Old Style" w:hAnsi="Bookman Old Style"/>
          <w:b/>
          <w:sz w:val="21"/>
          <w:szCs w:val="21"/>
        </w:rPr>
        <w:t>Australia</w:t>
      </w:r>
      <w:r w:rsidRPr="004276E9">
        <w:rPr>
          <w:rFonts w:ascii="Bookman Old Style" w:hAnsi="Bookman Old Style"/>
          <w:sz w:val="21"/>
          <w:szCs w:val="21"/>
        </w:rPr>
        <w:t xml:space="preserve">; Griffith University, Griffith School of </w:t>
      </w:r>
      <w:proofErr w:type="spellStart"/>
      <w:r w:rsidRPr="004276E9">
        <w:rPr>
          <w:rFonts w:ascii="Bookman Old Style" w:hAnsi="Bookman Old Style"/>
          <w:sz w:val="21"/>
          <w:szCs w:val="21"/>
        </w:rPr>
        <w:t>Engg</w:t>
      </w:r>
      <w:proofErr w:type="spellEnd"/>
      <w:r w:rsidRPr="004276E9">
        <w:rPr>
          <w:rFonts w:ascii="Bookman Old Style" w:hAnsi="Bookman Old Style"/>
          <w:sz w:val="21"/>
          <w:szCs w:val="21"/>
        </w:rPr>
        <w:t xml:space="preserve">, Queensland, 3. </w:t>
      </w:r>
      <w:r w:rsidRPr="004276E9">
        <w:rPr>
          <w:rFonts w:ascii="Bookman Old Style" w:hAnsi="Bookman Old Style"/>
          <w:b/>
          <w:sz w:val="21"/>
          <w:szCs w:val="21"/>
        </w:rPr>
        <w:t>Egypt,</w:t>
      </w:r>
      <w:r w:rsidRPr="004276E9">
        <w:rPr>
          <w:rFonts w:ascii="Bookman Old Style" w:hAnsi="Bookman Old Style"/>
          <w:b/>
          <w:spacing w:val="1"/>
          <w:sz w:val="21"/>
          <w:szCs w:val="21"/>
        </w:rPr>
        <w:t xml:space="preserve"> </w:t>
      </w:r>
      <w:r w:rsidRPr="004276E9">
        <w:rPr>
          <w:rFonts w:ascii="Bookman Old Style" w:hAnsi="Bookman Old Style"/>
          <w:sz w:val="21"/>
          <w:szCs w:val="21"/>
        </w:rPr>
        <w:t>University</w:t>
      </w:r>
      <w:r w:rsidRPr="004276E9">
        <w:rPr>
          <w:rFonts w:ascii="Bookman Old Style" w:hAnsi="Bookman Old Style"/>
          <w:spacing w:val="1"/>
          <w:sz w:val="21"/>
          <w:szCs w:val="21"/>
        </w:rPr>
        <w:t xml:space="preserve"> </w:t>
      </w:r>
      <w:r w:rsidRPr="004276E9">
        <w:rPr>
          <w:rFonts w:ascii="Bookman Old Style" w:hAnsi="Bookman Old Style"/>
          <w:sz w:val="21"/>
          <w:szCs w:val="21"/>
        </w:rPr>
        <w:t>of</w:t>
      </w:r>
      <w:r w:rsidRPr="004276E9">
        <w:rPr>
          <w:rFonts w:ascii="Bookman Old Style" w:hAnsi="Bookman Old Style"/>
          <w:spacing w:val="1"/>
          <w:sz w:val="21"/>
          <w:szCs w:val="21"/>
        </w:rPr>
        <w:t xml:space="preserve"> </w:t>
      </w:r>
      <w:r w:rsidRPr="004276E9">
        <w:rPr>
          <w:rFonts w:ascii="Bookman Old Style" w:hAnsi="Bookman Old Style"/>
          <w:sz w:val="21"/>
          <w:szCs w:val="21"/>
        </w:rPr>
        <w:t>Cairo;</w:t>
      </w:r>
      <w:r w:rsidRPr="004276E9">
        <w:rPr>
          <w:rFonts w:ascii="Bookman Old Style" w:hAnsi="Bookman Old Style"/>
          <w:spacing w:val="1"/>
          <w:sz w:val="21"/>
          <w:szCs w:val="21"/>
        </w:rPr>
        <w:t xml:space="preserve"> </w:t>
      </w:r>
      <w:r w:rsidRPr="004276E9">
        <w:rPr>
          <w:rFonts w:ascii="Bookman Old Style" w:hAnsi="Bookman Old Style"/>
          <w:sz w:val="21"/>
          <w:szCs w:val="21"/>
        </w:rPr>
        <w:t>4.</w:t>
      </w:r>
      <w:r w:rsidRPr="004276E9">
        <w:rPr>
          <w:rFonts w:ascii="Bookman Old Style" w:hAnsi="Bookman Old Style"/>
          <w:spacing w:val="1"/>
          <w:sz w:val="21"/>
          <w:szCs w:val="21"/>
        </w:rPr>
        <w:t xml:space="preserve"> </w:t>
      </w:r>
      <w:r w:rsidRPr="004276E9">
        <w:rPr>
          <w:rFonts w:ascii="Bookman Old Style" w:hAnsi="Bookman Old Style"/>
          <w:b/>
          <w:sz w:val="21"/>
          <w:szCs w:val="21"/>
        </w:rPr>
        <w:t>Germany,</w:t>
      </w:r>
      <w:r w:rsidRPr="004276E9">
        <w:rPr>
          <w:rFonts w:ascii="Bookman Old Style" w:hAnsi="Bookman Old Style"/>
          <w:b/>
          <w:spacing w:val="1"/>
          <w:sz w:val="21"/>
          <w:szCs w:val="21"/>
        </w:rPr>
        <w:t xml:space="preserve"> </w:t>
      </w:r>
      <w:r w:rsidRPr="004276E9">
        <w:rPr>
          <w:rFonts w:ascii="Bookman Old Style" w:hAnsi="Bookman Old Style"/>
          <w:sz w:val="21"/>
          <w:szCs w:val="21"/>
        </w:rPr>
        <w:t>Rostock</w:t>
      </w:r>
      <w:r w:rsidRPr="004276E9">
        <w:rPr>
          <w:rFonts w:ascii="Bookman Old Style" w:hAnsi="Bookman Old Style"/>
          <w:spacing w:val="1"/>
          <w:sz w:val="21"/>
          <w:szCs w:val="21"/>
        </w:rPr>
        <w:t xml:space="preserve"> </w:t>
      </w:r>
      <w:r w:rsidRPr="004276E9">
        <w:rPr>
          <w:rFonts w:ascii="Bookman Old Style" w:hAnsi="Bookman Old Style"/>
          <w:sz w:val="21"/>
          <w:szCs w:val="21"/>
        </w:rPr>
        <w:t>University;</w:t>
      </w:r>
      <w:r w:rsidRPr="004276E9">
        <w:rPr>
          <w:rFonts w:ascii="Bookman Old Style" w:hAnsi="Bookman Old Style"/>
          <w:spacing w:val="1"/>
          <w:sz w:val="21"/>
          <w:szCs w:val="21"/>
        </w:rPr>
        <w:t xml:space="preserve"> </w:t>
      </w:r>
      <w:r w:rsidRPr="004276E9">
        <w:rPr>
          <w:rFonts w:ascii="Bookman Old Style" w:hAnsi="Bookman Old Style"/>
          <w:sz w:val="21"/>
          <w:szCs w:val="21"/>
        </w:rPr>
        <w:t>5.</w:t>
      </w:r>
      <w:r w:rsidRPr="004276E9">
        <w:rPr>
          <w:rFonts w:ascii="Bookman Old Style" w:hAnsi="Bookman Old Style"/>
          <w:spacing w:val="1"/>
          <w:sz w:val="21"/>
          <w:szCs w:val="21"/>
        </w:rPr>
        <w:t xml:space="preserve"> </w:t>
      </w:r>
      <w:r w:rsidRPr="004276E9">
        <w:rPr>
          <w:rFonts w:ascii="Bookman Old Style" w:hAnsi="Bookman Old Style"/>
          <w:b/>
          <w:sz w:val="21"/>
          <w:szCs w:val="21"/>
        </w:rPr>
        <w:t xml:space="preserve">Italy, </w:t>
      </w:r>
      <w:r w:rsidRPr="004276E9">
        <w:rPr>
          <w:rFonts w:ascii="Bookman Old Style" w:hAnsi="Bookman Old Style"/>
          <w:sz w:val="21"/>
          <w:szCs w:val="21"/>
        </w:rPr>
        <w:t>LAR</w:t>
      </w:r>
      <w:r w:rsidRPr="004276E9">
        <w:rPr>
          <w:rFonts w:ascii="Bookman Old Style" w:hAnsi="Bookman Old Style"/>
          <w:sz w:val="21"/>
          <w:szCs w:val="21"/>
          <w:vertAlign w:val="superscript"/>
        </w:rPr>
        <w:t>5</w:t>
      </w:r>
      <w:r w:rsidRPr="004276E9">
        <w:rPr>
          <w:rFonts w:ascii="Bookman Old Style" w:hAnsi="Bookman Old Style"/>
          <w:sz w:val="21"/>
          <w:szCs w:val="21"/>
        </w:rPr>
        <w:t xml:space="preserve"> Laboratory – </w:t>
      </w:r>
      <w:proofErr w:type="spellStart"/>
      <w:r w:rsidRPr="004276E9">
        <w:rPr>
          <w:rFonts w:ascii="Bookman Old Style" w:hAnsi="Bookman Old Style"/>
          <w:sz w:val="21"/>
          <w:szCs w:val="21"/>
        </w:rPr>
        <w:t>Dipartimento</w:t>
      </w:r>
      <w:proofErr w:type="spellEnd"/>
      <w:r w:rsidRPr="004276E9">
        <w:rPr>
          <w:rFonts w:ascii="Bookman Old Style" w:hAnsi="Bookman Old Style"/>
          <w:sz w:val="21"/>
          <w:szCs w:val="21"/>
        </w:rPr>
        <w:t xml:space="preserve"> di </w:t>
      </w:r>
      <w:proofErr w:type="spellStart"/>
      <w:r w:rsidRPr="004276E9">
        <w:rPr>
          <w:rFonts w:ascii="Bookman Old Style" w:hAnsi="Bookman Old Style"/>
          <w:sz w:val="21"/>
          <w:szCs w:val="21"/>
        </w:rPr>
        <w:t>Ingegneria</w:t>
      </w:r>
      <w:proofErr w:type="spellEnd"/>
      <w:r w:rsidRPr="004276E9">
        <w:rPr>
          <w:rFonts w:ascii="Bookman Old Style" w:hAnsi="Bookman Old Style"/>
          <w:sz w:val="21"/>
          <w:szCs w:val="21"/>
        </w:rPr>
        <w:t xml:space="preserve">, University of Perugia, Perugia; 6. </w:t>
      </w:r>
      <w:r w:rsidRPr="004276E9">
        <w:rPr>
          <w:rFonts w:ascii="Bookman Old Style" w:hAnsi="Bookman Old Style"/>
          <w:b/>
          <w:sz w:val="21"/>
          <w:szCs w:val="21"/>
        </w:rPr>
        <w:t>Rep. of Korea</w:t>
      </w:r>
      <w:r w:rsidRPr="004276E9">
        <w:rPr>
          <w:rFonts w:ascii="Bookman Old Style" w:hAnsi="Bookman Old Style"/>
          <w:sz w:val="21"/>
          <w:szCs w:val="21"/>
        </w:rPr>
        <w:t>,</w:t>
      </w:r>
      <w:r w:rsidRPr="004276E9">
        <w:rPr>
          <w:rFonts w:ascii="Bookman Old Style" w:hAnsi="Bookman Old Style"/>
          <w:spacing w:val="1"/>
          <w:sz w:val="21"/>
          <w:szCs w:val="21"/>
        </w:rPr>
        <w:t xml:space="preserve"> </w:t>
      </w:r>
      <w:proofErr w:type="spellStart"/>
      <w:r w:rsidRPr="004276E9">
        <w:rPr>
          <w:rFonts w:ascii="Bookman Old Style" w:hAnsi="Bookman Old Style"/>
          <w:sz w:val="21"/>
          <w:szCs w:val="21"/>
        </w:rPr>
        <w:t>Kyonggi</w:t>
      </w:r>
      <w:proofErr w:type="spellEnd"/>
      <w:r w:rsidRPr="004276E9">
        <w:rPr>
          <w:rFonts w:ascii="Bookman Old Style" w:hAnsi="Bookman Old Style"/>
          <w:sz w:val="21"/>
          <w:szCs w:val="21"/>
        </w:rPr>
        <w:t xml:space="preserve"> University. 7. </w:t>
      </w:r>
      <w:r w:rsidRPr="004276E9">
        <w:rPr>
          <w:rFonts w:ascii="Bookman Old Style" w:hAnsi="Bookman Old Style"/>
          <w:b/>
          <w:sz w:val="21"/>
          <w:szCs w:val="21"/>
        </w:rPr>
        <w:t xml:space="preserve">South Africa- </w:t>
      </w:r>
      <w:r w:rsidRPr="004276E9">
        <w:rPr>
          <w:rFonts w:ascii="Bookman Old Style" w:hAnsi="Bookman Old Style"/>
          <w:sz w:val="21"/>
          <w:szCs w:val="21"/>
        </w:rPr>
        <w:t xml:space="preserve">The Cape Peninsula University of Technology, Cape Town; 8. </w:t>
      </w:r>
      <w:r w:rsidRPr="004276E9">
        <w:rPr>
          <w:rFonts w:ascii="Bookman Old Style" w:hAnsi="Bookman Old Style"/>
          <w:b/>
          <w:sz w:val="21"/>
          <w:szCs w:val="21"/>
        </w:rPr>
        <w:t xml:space="preserve">Thailand, </w:t>
      </w:r>
      <w:r w:rsidRPr="004276E9">
        <w:rPr>
          <w:rFonts w:ascii="Bookman Old Style" w:hAnsi="Bookman Old Style"/>
          <w:sz w:val="21"/>
          <w:szCs w:val="21"/>
        </w:rPr>
        <w:t xml:space="preserve">AIT; 9. </w:t>
      </w:r>
      <w:r w:rsidRPr="004276E9">
        <w:rPr>
          <w:rFonts w:ascii="Bookman Old Style" w:hAnsi="Bookman Old Style"/>
          <w:b/>
          <w:sz w:val="21"/>
          <w:szCs w:val="21"/>
        </w:rPr>
        <w:t>USA</w:t>
      </w:r>
      <w:r w:rsidRPr="004276E9">
        <w:rPr>
          <w:rFonts w:ascii="Bookman Old Style" w:hAnsi="Bookman Old Style"/>
          <w:sz w:val="21"/>
          <w:szCs w:val="21"/>
        </w:rPr>
        <w:t>, Widener University. Lead Supporting</w:t>
      </w:r>
      <w:r w:rsidRPr="004276E9">
        <w:rPr>
          <w:rFonts w:ascii="Bookman Old Style" w:hAnsi="Bookman Old Style"/>
          <w:spacing w:val="1"/>
          <w:sz w:val="21"/>
          <w:szCs w:val="21"/>
        </w:rPr>
        <w:t xml:space="preserve"> </w:t>
      </w:r>
      <w:r w:rsidRPr="004276E9">
        <w:rPr>
          <w:rFonts w:ascii="Bookman Old Style" w:hAnsi="Bookman Old Style"/>
          <w:sz w:val="21"/>
          <w:szCs w:val="21"/>
        </w:rPr>
        <w:t>Organisation/</w:t>
      </w:r>
      <w:proofErr w:type="gramStart"/>
      <w:r w:rsidRPr="004276E9">
        <w:rPr>
          <w:rFonts w:ascii="Bookman Old Style" w:hAnsi="Bookman Old Style"/>
          <w:sz w:val="21"/>
          <w:szCs w:val="21"/>
        </w:rPr>
        <w:t>Society :</w:t>
      </w:r>
      <w:proofErr w:type="gramEnd"/>
      <w:r w:rsidRPr="004276E9">
        <w:rPr>
          <w:rFonts w:ascii="Bookman Old Style" w:hAnsi="Bookman Old Style"/>
          <w:sz w:val="21"/>
          <w:szCs w:val="21"/>
        </w:rPr>
        <w:t xml:space="preserve"> 10. International Society of Waste Management, Air and Water (ISWMAW) and 11. Consortium of Researchers in International Collaboration</w:t>
      </w:r>
      <w:r w:rsidRPr="004276E9">
        <w:rPr>
          <w:rFonts w:ascii="Bookman Old Style" w:hAnsi="Bookman Old Style"/>
          <w:spacing w:val="1"/>
          <w:sz w:val="21"/>
          <w:szCs w:val="21"/>
        </w:rPr>
        <w:t xml:space="preserve"> </w:t>
      </w:r>
      <w:r w:rsidRPr="004276E9">
        <w:rPr>
          <w:rFonts w:ascii="Bookman Old Style" w:hAnsi="Bookman Old Style"/>
          <w:sz w:val="21"/>
          <w:szCs w:val="21"/>
        </w:rPr>
        <w:t>(CRIC).</w:t>
      </w:r>
    </w:p>
    <w:p w14:paraId="24E87E9B" w14:textId="77777777" w:rsidR="0019749D" w:rsidRPr="0019749D" w:rsidRDefault="0019749D" w:rsidP="0019749D">
      <w:pPr>
        <w:pStyle w:val="ListParagraph"/>
        <w:widowControl w:val="0"/>
        <w:tabs>
          <w:tab w:val="left" w:pos="842"/>
        </w:tabs>
        <w:autoSpaceDE w:val="0"/>
        <w:autoSpaceDN w:val="0"/>
        <w:spacing w:after="0" w:line="240" w:lineRule="auto"/>
        <w:ind w:left="841"/>
        <w:contextualSpacing w:val="0"/>
        <w:jc w:val="both"/>
        <w:rPr>
          <w:rFonts w:ascii="Bookman Old Style" w:hAnsi="Bookman Old Style"/>
          <w:sz w:val="21"/>
          <w:szCs w:val="21"/>
        </w:rPr>
      </w:pPr>
    </w:p>
    <w:p w14:paraId="3E69478D" w14:textId="53C0BEDB" w:rsidR="007F5230" w:rsidRPr="0019749D" w:rsidRDefault="004276E9" w:rsidP="00511DB2">
      <w:pPr>
        <w:pStyle w:val="ListParagraph"/>
        <w:widowControl w:val="0"/>
        <w:numPr>
          <w:ilvl w:val="0"/>
          <w:numId w:val="17"/>
        </w:numPr>
        <w:tabs>
          <w:tab w:val="left" w:pos="842"/>
        </w:tabs>
        <w:autoSpaceDE w:val="0"/>
        <w:autoSpaceDN w:val="0"/>
        <w:spacing w:after="200" w:line="276" w:lineRule="auto"/>
        <w:contextualSpacing w:val="0"/>
        <w:jc w:val="both"/>
        <w:rPr>
          <w:rFonts w:ascii="Bookman Old Style" w:eastAsia="Times New Roman" w:hAnsi="Bookman Old Style" w:cs="Times New Roman"/>
          <w:color w:val="FF0000"/>
          <w:sz w:val="21"/>
          <w:szCs w:val="21"/>
          <w:lang w:val="en-US"/>
        </w:rPr>
      </w:pPr>
      <w:proofErr w:type="gramStart"/>
      <w:r w:rsidRPr="0019749D">
        <w:rPr>
          <w:rFonts w:ascii="Bookman Old Style" w:hAnsi="Bookman Old Style"/>
          <w:b/>
          <w:w w:val="99"/>
          <w:sz w:val="21"/>
          <w:szCs w:val="21"/>
        </w:rPr>
        <w:t>I</w:t>
      </w:r>
      <w:r w:rsidRPr="0019749D">
        <w:rPr>
          <w:rFonts w:ascii="Bookman Old Style" w:hAnsi="Bookman Old Style"/>
          <w:b/>
          <w:spacing w:val="-3"/>
          <w:w w:val="99"/>
          <w:sz w:val="21"/>
          <w:szCs w:val="21"/>
        </w:rPr>
        <w:t>n</w:t>
      </w:r>
      <w:r w:rsidRPr="0019749D">
        <w:rPr>
          <w:rFonts w:ascii="Bookman Old Style" w:hAnsi="Bookman Old Style"/>
          <w:b/>
          <w:w w:val="99"/>
          <w:sz w:val="21"/>
          <w:szCs w:val="21"/>
        </w:rPr>
        <w:t>t</w:t>
      </w:r>
      <w:r w:rsidRPr="0019749D">
        <w:rPr>
          <w:rFonts w:ascii="Bookman Old Style" w:hAnsi="Bookman Old Style"/>
          <w:b/>
          <w:spacing w:val="-1"/>
          <w:w w:val="99"/>
          <w:sz w:val="21"/>
          <w:szCs w:val="21"/>
        </w:rPr>
        <w:t>e</w:t>
      </w:r>
      <w:r w:rsidRPr="0019749D">
        <w:rPr>
          <w:rFonts w:ascii="Bookman Old Style" w:hAnsi="Bookman Old Style"/>
          <w:b/>
          <w:spacing w:val="1"/>
          <w:w w:val="99"/>
          <w:sz w:val="21"/>
          <w:szCs w:val="21"/>
        </w:rPr>
        <w:t>r</w:t>
      </w:r>
      <w:r w:rsidRPr="0019749D">
        <w:rPr>
          <w:rFonts w:ascii="Bookman Old Style" w:hAnsi="Bookman Old Style"/>
          <w:b/>
          <w:w w:val="99"/>
          <w:sz w:val="21"/>
          <w:szCs w:val="21"/>
        </w:rPr>
        <w:t>n</w:t>
      </w:r>
      <w:r w:rsidRPr="0019749D">
        <w:rPr>
          <w:rFonts w:ascii="Bookman Old Style" w:hAnsi="Bookman Old Style"/>
          <w:b/>
          <w:spacing w:val="-2"/>
          <w:sz w:val="21"/>
          <w:szCs w:val="21"/>
        </w:rPr>
        <w:t>a</w:t>
      </w:r>
      <w:r w:rsidRPr="0019749D">
        <w:rPr>
          <w:rFonts w:ascii="Bookman Old Style" w:hAnsi="Bookman Old Style"/>
          <w:b/>
          <w:sz w:val="21"/>
          <w:szCs w:val="21"/>
        </w:rPr>
        <w:t>ti</w:t>
      </w:r>
      <w:r w:rsidRPr="0019749D">
        <w:rPr>
          <w:rFonts w:ascii="Bookman Old Style" w:hAnsi="Bookman Old Style"/>
          <w:b/>
          <w:spacing w:val="1"/>
          <w:sz w:val="21"/>
          <w:szCs w:val="21"/>
        </w:rPr>
        <w:t>o</w:t>
      </w:r>
      <w:r w:rsidRPr="0019749D">
        <w:rPr>
          <w:rFonts w:ascii="Bookman Old Style" w:hAnsi="Bookman Old Style"/>
          <w:b/>
          <w:spacing w:val="-2"/>
          <w:w w:val="99"/>
          <w:sz w:val="21"/>
          <w:szCs w:val="21"/>
        </w:rPr>
        <w:t>n</w:t>
      </w:r>
      <w:r w:rsidRPr="0019749D">
        <w:rPr>
          <w:rFonts w:ascii="Bookman Old Style" w:hAnsi="Bookman Old Style"/>
          <w:b/>
          <w:spacing w:val="-2"/>
          <w:sz w:val="21"/>
          <w:szCs w:val="21"/>
        </w:rPr>
        <w:t>a</w:t>
      </w:r>
      <w:r w:rsidRPr="0019749D">
        <w:rPr>
          <w:rFonts w:ascii="Bookman Old Style" w:hAnsi="Bookman Old Style"/>
          <w:b/>
          <w:sz w:val="21"/>
          <w:szCs w:val="21"/>
        </w:rPr>
        <w:t xml:space="preserve">l </w:t>
      </w:r>
      <w:r w:rsidRPr="0019749D">
        <w:rPr>
          <w:rFonts w:ascii="Bookman Old Style" w:hAnsi="Bookman Old Style"/>
          <w:b/>
          <w:spacing w:val="-4"/>
          <w:sz w:val="21"/>
          <w:szCs w:val="21"/>
        </w:rPr>
        <w:t xml:space="preserve"> </w:t>
      </w:r>
      <w:r w:rsidRPr="0019749D">
        <w:rPr>
          <w:rFonts w:ascii="Bookman Old Style" w:hAnsi="Bookman Old Style"/>
          <w:b/>
          <w:spacing w:val="-1"/>
          <w:sz w:val="21"/>
          <w:szCs w:val="21"/>
        </w:rPr>
        <w:t>c</w:t>
      </w:r>
      <w:r w:rsidRPr="0019749D">
        <w:rPr>
          <w:rFonts w:ascii="Bookman Old Style" w:hAnsi="Bookman Old Style"/>
          <w:b/>
          <w:spacing w:val="-2"/>
          <w:sz w:val="21"/>
          <w:szCs w:val="21"/>
        </w:rPr>
        <w:t>o</w:t>
      </w:r>
      <w:r w:rsidRPr="0019749D">
        <w:rPr>
          <w:rFonts w:ascii="Bookman Old Style" w:hAnsi="Bookman Old Style"/>
          <w:b/>
          <w:sz w:val="21"/>
          <w:szCs w:val="21"/>
        </w:rPr>
        <w:t>ll</w:t>
      </w:r>
      <w:r w:rsidRPr="0019749D">
        <w:rPr>
          <w:rFonts w:ascii="Bookman Old Style" w:hAnsi="Bookman Old Style"/>
          <w:b/>
          <w:spacing w:val="1"/>
          <w:sz w:val="21"/>
          <w:szCs w:val="21"/>
        </w:rPr>
        <w:t>a</w:t>
      </w:r>
      <w:r w:rsidRPr="0019749D">
        <w:rPr>
          <w:rFonts w:ascii="Bookman Old Style" w:hAnsi="Bookman Old Style"/>
          <w:b/>
          <w:spacing w:val="-2"/>
          <w:w w:val="99"/>
          <w:sz w:val="21"/>
          <w:szCs w:val="21"/>
        </w:rPr>
        <w:t>b</w:t>
      </w:r>
      <w:r w:rsidRPr="0019749D">
        <w:rPr>
          <w:rFonts w:ascii="Bookman Old Style" w:hAnsi="Bookman Old Style"/>
          <w:b/>
          <w:spacing w:val="1"/>
          <w:sz w:val="21"/>
          <w:szCs w:val="21"/>
        </w:rPr>
        <w:t>o</w:t>
      </w:r>
      <w:r w:rsidRPr="0019749D">
        <w:rPr>
          <w:rFonts w:ascii="Bookman Old Style" w:hAnsi="Bookman Old Style"/>
          <w:b/>
          <w:spacing w:val="-1"/>
          <w:sz w:val="21"/>
          <w:szCs w:val="21"/>
        </w:rPr>
        <w:t>r</w:t>
      </w:r>
      <w:r w:rsidRPr="0019749D">
        <w:rPr>
          <w:rFonts w:ascii="Bookman Old Style" w:hAnsi="Bookman Old Style"/>
          <w:b/>
          <w:spacing w:val="-2"/>
          <w:sz w:val="21"/>
          <w:szCs w:val="21"/>
        </w:rPr>
        <w:t>a</w:t>
      </w:r>
      <w:r w:rsidRPr="0019749D">
        <w:rPr>
          <w:rFonts w:ascii="Bookman Old Style" w:hAnsi="Bookman Old Style"/>
          <w:b/>
          <w:sz w:val="21"/>
          <w:szCs w:val="21"/>
        </w:rPr>
        <w:t>t</w:t>
      </w:r>
      <w:r w:rsidRPr="0019749D">
        <w:rPr>
          <w:rFonts w:ascii="Bookman Old Style" w:hAnsi="Bookman Old Style"/>
          <w:b/>
          <w:spacing w:val="2"/>
          <w:sz w:val="21"/>
          <w:szCs w:val="21"/>
        </w:rPr>
        <w:t>i</w:t>
      </w:r>
      <w:r w:rsidRPr="0019749D">
        <w:rPr>
          <w:rFonts w:ascii="Bookman Old Style" w:hAnsi="Bookman Old Style"/>
          <w:b/>
          <w:spacing w:val="-2"/>
          <w:sz w:val="21"/>
          <w:szCs w:val="21"/>
        </w:rPr>
        <w:t>v</w:t>
      </w:r>
      <w:r w:rsidRPr="0019749D">
        <w:rPr>
          <w:rFonts w:ascii="Bookman Old Style" w:hAnsi="Bookman Old Style"/>
          <w:b/>
          <w:sz w:val="21"/>
          <w:szCs w:val="21"/>
        </w:rPr>
        <w:t>e</w:t>
      </w:r>
      <w:proofErr w:type="gramEnd"/>
      <w:r w:rsidRPr="0019749D">
        <w:rPr>
          <w:rFonts w:ascii="Bookman Old Style" w:hAnsi="Bookman Old Style"/>
          <w:b/>
          <w:sz w:val="21"/>
          <w:szCs w:val="21"/>
        </w:rPr>
        <w:t xml:space="preserve"> </w:t>
      </w:r>
      <w:r w:rsidRPr="0019749D">
        <w:rPr>
          <w:rFonts w:ascii="Bookman Old Style" w:hAnsi="Bookman Old Style"/>
          <w:b/>
          <w:spacing w:val="-7"/>
          <w:sz w:val="21"/>
          <w:szCs w:val="21"/>
        </w:rPr>
        <w:t xml:space="preserve"> </w:t>
      </w:r>
      <w:r w:rsidRPr="0019749D">
        <w:rPr>
          <w:rFonts w:ascii="Bookman Old Style" w:hAnsi="Bookman Old Style"/>
          <w:b/>
          <w:w w:val="99"/>
          <w:sz w:val="21"/>
          <w:szCs w:val="21"/>
        </w:rPr>
        <w:t>R</w:t>
      </w:r>
      <w:r w:rsidRPr="0019749D">
        <w:rPr>
          <w:rFonts w:ascii="Bookman Old Style" w:hAnsi="Bookman Old Style"/>
          <w:b/>
          <w:spacing w:val="1"/>
          <w:w w:val="99"/>
          <w:sz w:val="21"/>
          <w:szCs w:val="21"/>
        </w:rPr>
        <w:t>e</w:t>
      </w:r>
      <w:r w:rsidRPr="0019749D">
        <w:rPr>
          <w:rFonts w:ascii="Bookman Old Style" w:hAnsi="Bookman Old Style"/>
          <w:b/>
          <w:w w:val="99"/>
          <w:sz w:val="21"/>
          <w:szCs w:val="21"/>
        </w:rPr>
        <w:t>s</w:t>
      </w:r>
      <w:r w:rsidRPr="0019749D">
        <w:rPr>
          <w:rFonts w:ascii="Bookman Old Style" w:hAnsi="Bookman Old Style"/>
          <w:b/>
          <w:spacing w:val="-2"/>
          <w:w w:val="99"/>
          <w:sz w:val="21"/>
          <w:szCs w:val="21"/>
        </w:rPr>
        <w:t>e</w:t>
      </w:r>
      <w:r w:rsidRPr="0019749D">
        <w:rPr>
          <w:rFonts w:ascii="Bookman Old Style" w:hAnsi="Bookman Old Style"/>
          <w:b/>
          <w:spacing w:val="-2"/>
          <w:sz w:val="21"/>
          <w:szCs w:val="21"/>
        </w:rPr>
        <w:t>a</w:t>
      </w:r>
      <w:r w:rsidRPr="0019749D">
        <w:rPr>
          <w:rFonts w:ascii="Bookman Old Style" w:hAnsi="Bookman Old Style"/>
          <w:b/>
          <w:spacing w:val="1"/>
          <w:sz w:val="21"/>
          <w:szCs w:val="21"/>
        </w:rPr>
        <w:t>r</w:t>
      </w:r>
      <w:r w:rsidRPr="0019749D">
        <w:rPr>
          <w:rFonts w:ascii="Bookman Old Style" w:hAnsi="Bookman Old Style"/>
          <w:b/>
          <w:spacing w:val="-1"/>
          <w:sz w:val="21"/>
          <w:szCs w:val="21"/>
        </w:rPr>
        <w:t>c</w:t>
      </w:r>
      <w:r w:rsidRPr="0019749D">
        <w:rPr>
          <w:rFonts w:ascii="Bookman Old Style" w:hAnsi="Bookman Old Style"/>
          <w:b/>
          <w:w w:val="99"/>
          <w:sz w:val="21"/>
          <w:szCs w:val="21"/>
        </w:rPr>
        <w:t>h</w:t>
      </w:r>
      <w:r w:rsidRPr="0019749D">
        <w:rPr>
          <w:rFonts w:ascii="Bookman Old Style" w:hAnsi="Bookman Old Style"/>
          <w:b/>
          <w:sz w:val="21"/>
          <w:szCs w:val="21"/>
        </w:rPr>
        <w:t xml:space="preserve"> </w:t>
      </w:r>
      <w:r w:rsidRPr="0019749D">
        <w:rPr>
          <w:rFonts w:ascii="Bookman Old Style" w:hAnsi="Bookman Old Style"/>
          <w:b/>
          <w:spacing w:val="-8"/>
          <w:sz w:val="21"/>
          <w:szCs w:val="21"/>
        </w:rPr>
        <w:t xml:space="preserve"> </w:t>
      </w:r>
      <w:r w:rsidRPr="0019749D">
        <w:rPr>
          <w:rFonts w:ascii="Bookman Old Style" w:hAnsi="Bookman Old Style"/>
          <w:b/>
          <w:spacing w:val="2"/>
          <w:sz w:val="21"/>
          <w:szCs w:val="21"/>
        </w:rPr>
        <w:t>P</w:t>
      </w:r>
      <w:r w:rsidRPr="0019749D">
        <w:rPr>
          <w:rFonts w:ascii="Bookman Old Style" w:hAnsi="Bookman Old Style"/>
          <w:b/>
          <w:spacing w:val="-1"/>
          <w:sz w:val="21"/>
          <w:szCs w:val="21"/>
        </w:rPr>
        <w:t>r</w:t>
      </w:r>
      <w:r w:rsidRPr="0019749D">
        <w:rPr>
          <w:rFonts w:ascii="Bookman Old Style" w:hAnsi="Bookman Old Style"/>
          <w:b/>
          <w:spacing w:val="-2"/>
          <w:sz w:val="21"/>
          <w:szCs w:val="21"/>
        </w:rPr>
        <w:t>o</w:t>
      </w:r>
      <w:r w:rsidRPr="0019749D">
        <w:rPr>
          <w:rFonts w:ascii="Bookman Old Style" w:hAnsi="Bookman Old Style"/>
          <w:b/>
          <w:sz w:val="21"/>
          <w:szCs w:val="21"/>
        </w:rPr>
        <w:t>j</w:t>
      </w:r>
      <w:r w:rsidRPr="0019749D">
        <w:rPr>
          <w:rFonts w:ascii="Bookman Old Style" w:hAnsi="Bookman Old Style"/>
          <w:b/>
          <w:spacing w:val="1"/>
          <w:sz w:val="21"/>
          <w:szCs w:val="21"/>
        </w:rPr>
        <w:t>e</w:t>
      </w:r>
      <w:r w:rsidRPr="0019749D">
        <w:rPr>
          <w:rFonts w:ascii="Bookman Old Style" w:hAnsi="Bookman Old Style"/>
          <w:b/>
          <w:spacing w:val="-1"/>
          <w:sz w:val="21"/>
          <w:szCs w:val="21"/>
        </w:rPr>
        <w:t>c</w:t>
      </w:r>
      <w:r w:rsidRPr="0019749D">
        <w:rPr>
          <w:rFonts w:ascii="Bookman Old Style" w:hAnsi="Bookman Old Style"/>
          <w:b/>
          <w:w w:val="99"/>
          <w:sz w:val="21"/>
          <w:szCs w:val="21"/>
        </w:rPr>
        <w:t>ts</w:t>
      </w:r>
      <w:r w:rsidRPr="0019749D">
        <w:rPr>
          <w:rFonts w:ascii="Bookman Old Style" w:hAnsi="Bookman Old Style"/>
          <w:b/>
          <w:sz w:val="21"/>
          <w:szCs w:val="21"/>
        </w:rPr>
        <w:t xml:space="preserve"> </w:t>
      </w:r>
      <w:r w:rsidRPr="0019749D">
        <w:rPr>
          <w:rFonts w:ascii="Bookman Old Style" w:hAnsi="Bookman Old Style"/>
          <w:b/>
          <w:spacing w:val="-7"/>
          <w:sz w:val="21"/>
          <w:szCs w:val="21"/>
        </w:rPr>
        <w:t xml:space="preserve"> </w:t>
      </w:r>
      <w:r w:rsidRPr="0019749D">
        <w:rPr>
          <w:rFonts w:ascii="Bookman Old Style" w:hAnsi="Bookman Old Style"/>
          <w:b/>
          <w:sz w:val="21"/>
          <w:szCs w:val="21"/>
        </w:rPr>
        <w:t xml:space="preserve">: </w:t>
      </w:r>
      <w:r w:rsidRPr="0019749D">
        <w:rPr>
          <w:rFonts w:ascii="Bookman Old Style" w:hAnsi="Bookman Old Style"/>
          <w:b/>
          <w:spacing w:val="-7"/>
          <w:sz w:val="21"/>
          <w:szCs w:val="21"/>
        </w:rPr>
        <w:t xml:space="preserve"> </w:t>
      </w:r>
      <w:r w:rsidRPr="0019749D">
        <w:rPr>
          <w:rFonts w:ascii="Bookman Old Style" w:hAnsi="Bookman Old Style"/>
          <w:b/>
          <w:spacing w:val="1"/>
          <w:w w:val="99"/>
          <w:sz w:val="21"/>
          <w:szCs w:val="21"/>
        </w:rPr>
        <w:t>I</w:t>
      </w:r>
      <w:r w:rsidRPr="0019749D">
        <w:rPr>
          <w:rFonts w:ascii="Bookman Old Style" w:hAnsi="Bookman Old Style"/>
          <w:b/>
          <w:w w:val="99"/>
          <w:sz w:val="21"/>
          <w:szCs w:val="21"/>
        </w:rPr>
        <w:t>n</w:t>
      </w:r>
      <w:r w:rsidRPr="0019749D">
        <w:rPr>
          <w:rFonts w:ascii="Bookman Old Style" w:hAnsi="Bookman Old Style"/>
          <w:b/>
          <w:spacing w:val="-2"/>
          <w:w w:val="99"/>
          <w:sz w:val="21"/>
          <w:szCs w:val="21"/>
        </w:rPr>
        <w:t>d</w:t>
      </w:r>
      <w:r w:rsidRPr="0019749D">
        <w:rPr>
          <w:rFonts w:ascii="Bookman Old Style" w:hAnsi="Bookman Old Style"/>
          <w:b/>
          <w:sz w:val="21"/>
          <w:szCs w:val="21"/>
        </w:rPr>
        <w:t xml:space="preserve">ia </w:t>
      </w:r>
      <w:r w:rsidRPr="0019749D">
        <w:rPr>
          <w:rFonts w:ascii="Bookman Old Style" w:hAnsi="Bookman Old Style"/>
          <w:b/>
          <w:spacing w:val="-5"/>
          <w:sz w:val="21"/>
          <w:szCs w:val="21"/>
        </w:rPr>
        <w:t xml:space="preserve"> </w:t>
      </w:r>
      <w:r w:rsidRPr="0019749D">
        <w:rPr>
          <w:rFonts w:ascii="Bookman Old Style" w:hAnsi="Bookman Old Style"/>
          <w:b/>
          <w:sz w:val="21"/>
          <w:szCs w:val="21"/>
        </w:rPr>
        <w:t xml:space="preserve">&amp; </w:t>
      </w:r>
      <w:r w:rsidRPr="0019749D">
        <w:rPr>
          <w:rFonts w:ascii="Bookman Old Style" w:hAnsi="Bookman Old Style"/>
          <w:b/>
          <w:spacing w:val="-8"/>
          <w:sz w:val="21"/>
          <w:szCs w:val="21"/>
        </w:rPr>
        <w:t xml:space="preserve"> </w:t>
      </w:r>
      <w:r w:rsidRPr="0019749D">
        <w:rPr>
          <w:rFonts w:ascii="Bookman Old Style" w:hAnsi="Bookman Old Style"/>
          <w:b/>
          <w:w w:val="99"/>
          <w:sz w:val="21"/>
          <w:szCs w:val="21"/>
        </w:rPr>
        <w:t>I</w:t>
      </w:r>
      <w:r w:rsidRPr="0019749D">
        <w:rPr>
          <w:rFonts w:ascii="Bookman Old Style" w:hAnsi="Bookman Old Style"/>
          <w:b/>
          <w:spacing w:val="1"/>
          <w:w w:val="99"/>
          <w:sz w:val="21"/>
          <w:szCs w:val="21"/>
        </w:rPr>
        <w:t>t</w:t>
      </w:r>
      <w:r w:rsidRPr="0019749D">
        <w:rPr>
          <w:rFonts w:ascii="Bookman Old Style" w:hAnsi="Bookman Old Style"/>
          <w:b/>
          <w:spacing w:val="-2"/>
          <w:sz w:val="21"/>
          <w:szCs w:val="21"/>
        </w:rPr>
        <w:t>a</w:t>
      </w:r>
      <w:r w:rsidRPr="0019749D">
        <w:rPr>
          <w:rFonts w:ascii="Bookman Old Style" w:hAnsi="Bookman Old Style"/>
          <w:b/>
          <w:sz w:val="21"/>
          <w:szCs w:val="21"/>
        </w:rPr>
        <w:t xml:space="preserve">ly </w:t>
      </w:r>
      <w:r w:rsidRPr="0019749D">
        <w:rPr>
          <w:rFonts w:ascii="Bookman Old Style" w:hAnsi="Bookman Old Style"/>
          <w:b/>
          <w:spacing w:val="-5"/>
          <w:sz w:val="21"/>
          <w:szCs w:val="21"/>
        </w:rPr>
        <w:t xml:space="preserve"> </w:t>
      </w:r>
      <w:r w:rsidRPr="0019749D">
        <w:rPr>
          <w:rFonts w:ascii="Bookman Old Style" w:hAnsi="Bookman Old Style"/>
          <w:b/>
          <w:spacing w:val="1"/>
          <w:sz w:val="21"/>
          <w:szCs w:val="21"/>
        </w:rPr>
        <w:t>2</w:t>
      </w:r>
      <w:r w:rsidRPr="0019749D">
        <w:rPr>
          <w:rFonts w:ascii="Bookman Old Style" w:hAnsi="Bookman Old Style"/>
          <w:b/>
          <w:spacing w:val="-2"/>
          <w:sz w:val="21"/>
          <w:szCs w:val="21"/>
        </w:rPr>
        <w:t>0</w:t>
      </w:r>
      <w:r w:rsidRPr="0019749D">
        <w:rPr>
          <w:rFonts w:ascii="Bookman Old Style" w:hAnsi="Bookman Old Style"/>
          <w:b/>
          <w:spacing w:val="1"/>
          <w:sz w:val="21"/>
          <w:szCs w:val="21"/>
        </w:rPr>
        <w:t>1</w:t>
      </w:r>
      <w:r w:rsidRPr="0019749D">
        <w:rPr>
          <w:rFonts w:ascii="Bookman Old Style" w:hAnsi="Bookman Old Style"/>
          <w:b/>
          <w:sz w:val="21"/>
          <w:szCs w:val="21"/>
        </w:rPr>
        <w:t xml:space="preserve">6  </w:t>
      </w:r>
      <w:r w:rsidRPr="0019749D">
        <w:rPr>
          <w:rFonts w:ascii="Bookman Old Style" w:hAnsi="Bookman Old Style"/>
          <w:sz w:val="21"/>
          <w:szCs w:val="21"/>
        </w:rPr>
        <w:t xml:space="preserve">: </w:t>
      </w:r>
      <w:r w:rsidRPr="0019749D">
        <w:rPr>
          <w:rFonts w:ascii="Bookman Old Style" w:hAnsi="Bookman Old Style"/>
          <w:spacing w:val="-6"/>
          <w:sz w:val="21"/>
          <w:szCs w:val="21"/>
        </w:rPr>
        <w:t xml:space="preserve"> </w:t>
      </w:r>
      <w:r w:rsidRPr="0019749D">
        <w:rPr>
          <w:rFonts w:ascii="Bookman Old Style" w:hAnsi="Bookman Old Style"/>
          <w:spacing w:val="-3"/>
          <w:sz w:val="21"/>
          <w:szCs w:val="21"/>
        </w:rPr>
        <w:t>C</w:t>
      </w:r>
      <w:r w:rsidRPr="0019749D">
        <w:rPr>
          <w:rFonts w:ascii="Bookman Old Style" w:hAnsi="Bookman Old Style"/>
          <w:spacing w:val="1"/>
          <w:sz w:val="21"/>
          <w:szCs w:val="21"/>
        </w:rPr>
        <w:t>o</w:t>
      </w:r>
      <w:r w:rsidRPr="0019749D">
        <w:rPr>
          <w:rFonts w:ascii="Bookman Old Style" w:hAnsi="Bookman Old Style"/>
          <w:sz w:val="21"/>
          <w:szCs w:val="21"/>
        </w:rPr>
        <w:t>ll</w:t>
      </w:r>
      <w:r w:rsidRPr="0019749D">
        <w:rPr>
          <w:rFonts w:ascii="Bookman Old Style" w:hAnsi="Bookman Old Style"/>
          <w:spacing w:val="-1"/>
          <w:sz w:val="21"/>
          <w:szCs w:val="21"/>
        </w:rPr>
        <w:t>a</w:t>
      </w:r>
      <w:r w:rsidRPr="0019749D">
        <w:rPr>
          <w:rFonts w:ascii="Bookman Old Style" w:hAnsi="Bookman Old Style"/>
          <w:spacing w:val="-2"/>
          <w:sz w:val="21"/>
          <w:szCs w:val="21"/>
        </w:rPr>
        <w:t>b</w:t>
      </w:r>
      <w:r w:rsidRPr="0019749D">
        <w:rPr>
          <w:rFonts w:ascii="Bookman Old Style" w:hAnsi="Bookman Old Style"/>
          <w:spacing w:val="1"/>
          <w:sz w:val="21"/>
          <w:szCs w:val="21"/>
        </w:rPr>
        <w:t>o</w:t>
      </w:r>
      <w:r w:rsidRPr="0019749D">
        <w:rPr>
          <w:rFonts w:ascii="Bookman Old Style" w:hAnsi="Bookman Old Style"/>
          <w:sz w:val="21"/>
          <w:szCs w:val="21"/>
        </w:rPr>
        <w:t>r</w:t>
      </w:r>
      <w:r w:rsidRPr="0019749D">
        <w:rPr>
          <w:rFonts w:ascii="Bookman Old Style" w:hAnsi="Bookman Old Style"/>
          <w:spacing w:val="-1"/>
          <w:sz w:val="21"/>
          <w:szCs w:val="21"/>
        </w:rPr>
        <w:t>a</w:t>
      </w:r>
      <w:r w:rsidRPr="0019749D">
        <w:rPr>
          <w:rFonts w:ascii="Bookman Old Style" w:hAnsi="Bookman Old Style"/>
          <w:sz w:val="21"/>
          <w:szCs w:val="21"/>
        </w:rPr>
        <w:t>ti</w:t>
      </w:r>
      <w:r w:rsidRPr="0019749D">
        <w:rPr>
          <w:rFonts w:ascii="Bookman Old Style" w:hAnsi="Bookman Old Style"/>
          <w:spacing w:val="-2"/>
          <w:sz w:val="21"/>
          <w:szCs w:val="21"/>
        </w:rPr>
        <w:t>v</w:t>
      </w:r>
      <w:r w:rsidRPr="0019749D">
        <w:rPr>
          <w:rFonts w:ascii="Bookman Old Style" w:hAnsi="Bookman Old Style"/>
          <w:sz w:val="21"/>
          <w:szCs w:val="21"/>
        </w:rPr>
        <w:t xml:space="preserve">e </w:t>
      </w:r>
      <w:r w:rsidRPr="0019749D">
        <w:rPr>
          <w:rFonts w:ascii="Bookman Old Style" w:hAnsi="Bookman Old Style"/>
          <w:spacing w:val="-6"/>
          <w:sz w:val="21"/>
          <w:szCs w:val="21"/>
        </w:rPr>
        <w:t xml:space="preserve"> </w:t>
      </w:r>
      <w:r w:rsidRPr="0019749D">
        <w:rPr>
          <w:rFonts w:ascii="Bookman Old Style" w:hAnsi="Bookman Old Style"/>
          <w:sz w:val="21"/>
          <w:szCs w:val="21"/>
        </w:rPr>
        <w:t>R</w:t>
      </w:r>
      <w:r w:rsidRPr="0019749D">
        <w:rPr>
          <w:rFonts w:ascii="Bookman Old Style" w:hAnsi="Bookman Old Style"/>
          <w:spacing w:val="-1"/>
          <w:sz w:val="21"/>
          <w:szCs w:val="21"/>
        </w:rPr>
        <w:t>es</w:t>
      </w:r>
      <w:r w:rsidRPr="0019749D">
        <w:rPr>
          <w:rFonts w:ascii="Bookman Old Style" w:hAnsi="Bookman Old Style"/>
          <w:spacing w:val="-2"/>
          <w:sz w:val="21"/>
          <w:szCs w:val="21"/>
        </w:rPr>
        <w:t>e</w:t>
      </w:r>
      <w:r w:rsidRPr="0019749D">
        <w:rPr>
          <w:rFonts w:ascii="Bookman Old Style" w:hAnsi="Bookman Old Style"/>
          <w:spacing w:val="-1"/>
          <w:sz w:val="21"/>
          <w:szCs w:val="21"/>
        </w:rPr>
        <w:t>a</w:t>
      </w:r>
      <w:r w:rsidRPr="0019749D">
        <w:rPr>
          <w:rFonts w:ascii="Bookman Old Style" w:hAnsi="Bookman Old Style"/>
          <w:spacing w:val="2"/>
          <w:sz w:val="21"/>
          <w:szCs w:val="21"/>
        </w:rPr>
        <w:t>r</w:t>
      </w:r>
      <w:r w:rsidRPr="0019749D">
        <w:rPr>
          <w:rFonts w:ascii="Bookman Old Style" w:hAnsi="Bookman Old Style"/>
          <w:spacing w:val="1"/>
          <w:sz w:val="21"/>
          <w:szCs w:val="21"/>
        </w:rPr>
        <w:t>c</w:t>
      </w:r>
      <w:r w:rsidRPr="0019749D">
        <w:rPr>
          <w:rFonts w:ascii="Bookman Old Style" w:hAnsi="Bookman Old Style"/>
          <w:sz w:val="21"/>
          <w:szCs w:val="21"/>
        </w:rPr>
        <w:t xml:space="preserve">h </w:t>
      </w:r>
      <w:r w:rsidRPr="0019749D">
        <w:rPr>
          <w:rFonts w:ascii="Bookman Old Style" w:hAnsi="Bookman Old Style"/>
          <w:spacing w:val="-8"/>
          <w:sz w:val="21"/>
          <w:szCs w:val="21"/>
        </w:rPr>
        <w:t xml:space="preserve"> </w:t>
      </w:r>
      <w:r w:rsidRPr="0019749D">
        <w:rPr>
          <w:rFonts w:ascii="Bookman Old Style" w:hAnsi="Bookman Old Style"/>
          <w:spacing w:val="2"/>
          <w:sz w:val="21"/>
          <w:szCs w:val="21"/>
        </w:rPr>
        <w:t>P</w:t>
      </w:r>
      <w:r w:rsidRPr="0019749D">
        <w:rPr>
          <w:rFonts w:ascii="Bookman Old Style" w:hAnsi="Bookman Old Style"/>
          <w:sz w:val="21"/>
          <w:szCs w:val="21"/>
        </w:rPr>
        <w:t>r</w:t>
      </w:r>
      <w:r w:rsidRPr="0019749D">
        <w:rPr>
          <w:rFonts w:ascii="Bookman Old Style" w:hAnsi="Bookman Old Style"/>
          <w:spacing w:val="1"/>
          <w:sz w:val="21"/>
          <w:szCs w:val="21"/>
        </w:rPr>
        <w:t>o</w:t>
      </w:r>
      <w:r w:rsidRPr="0019749D">
        <w:rPr>
          <w:rFonts w:ascii="Bookman Old Style" w:hAnsi="Bookman Old Style"/>
          <w:sz w:val="21"/>
          <w:szCs w:val="21"/>
        </w:rPr>
        <w:t>je</w:t>
      </w:r>
      <w:r w:rsidRPr="0019749D">
        <w:rPr>
          <w:rFonts w:ascii="Bookman Old Style" w:hAnsi="Bookman Old Style"/>
          <w:spacing w:val="-2"/>
          <w:sz w:val="21"/>
          <w:szCs w:val="21"/>
        </w:rPr>
        <w:t>c</w:t>
      </w:r>
      <w:r w:rsidRPr="0019749D">
        <w:rPr>
          <w:rFonts w:ascii="Bookman Old Style" w:hAnsi="Bookman Old Style"/>
          <w:sz w:val="21"/>
          <w:szCs w:val="21"/>
        </w:rPr>
        <w:t xml:space="preserve">t </w:t>
      </w:r>
      <w:r w:rsidRPr="0019749D">
        <w:rPr>
          <w:rFonts w:ascii="Bookman Old Style" w:hAnsi="Bookman Old Style"/>
          <w:spacing w:val="-6"/>
          <w:sz w:val="21"/>
          <w:szCs w:val="21"/>
        </w:rPr>
        <w:t xml:space="preserve"> </w:t>
      </w:r>
      <w:r w:rsidRPr="0019749D">
        <w:rPr>
          <w:rFonts w:ascii="Bookman Old Style" w:hAnsi="Bookman Old Style"/>
          <w:spacing w:val="-2"/>
          <w:sz w:val="21"/>
          <w:szCs w:val="21"/>
        </w:rPr>
        <w:t>o</w:t>
      </w:r>
      <w:r w:rsidRPr="0019749D">
        <w:rPr>
          <w:rFonts w:ascii="Bookman Old Style" w:hAnsi="Bookman Old Style"/>
          <w:sz w:val="21"/>
          <w:szCs w:val="21"/>
        </w:rPr>
        <w:t xml:space="preserve">n </w:t>
      </w:r>
      <w:r w:rsidRPr="0019749D">
        <w:rPr>
          <w:rFonts w:ascii="Bookman Old Style" w:hAnsi="Bookman Old Style"/>
          <w:spacing w:val="-6"/>
          <w:sz w:val="21"/>
          <w:szCs w:val="21"/>
        </w:rPr>
        <w:t xml:space="preserve"> </w:t>
      </w:r>
      <w:r w:rsidRPr="0019749D">
        <w:rPr>
          <w:rFonts w:ascii="Bookman Old Style" w:hAnsi="Bookman Old Style"/>
          <w:spacing w:val="1"/>
          <w:w w:val="44"/>
          <w:sz w:val="21"/>
          <w:szCs w:val="21"/>
        </w:rPr>
        <w:t>―</w:t>
      </w:r>
      <w:r w:rsidRPr="0019749D">
        <w:rPr>
          <w:rFonts w:ascii="Bookman Old Style" w:hAnsi="Bookman Old Style"/>
          <w:i/>
          <w:spacing w:val="1"/>
          <w:sz w:val="21"/>
          <w:szCs w:val="21"/>
        </w:rPr>
        <w:t>Su</w:t>
      </w:r>
      <w:r w:rsidRPr="0019749D">
        <w:rPr>
          <w:rFonts w:ascii="Bookman Old Style" w:hAnsi="Bookman Old Style"/>
          <w:i/>
          <w:w w:val="99"/>
          <w:sz w:val="21"/>
          <w:szCs w:val="21"/>
        </w:rPr>
        <w:t>s</w:t>
      </w:r>
      <w:r w:rsidRPr="0019749D">
        <w:rPr>
          <w:rFonts w:ascii="Bookman Old Style" w:hAnsi="Bookman Old Style"/>
          <w:i/>
          <w:spacing w:val="-3"/>
          <w:w w:val="99"/>
          <w:sz w:val="21"/>
          <w:szCs w:val="21"/>
        </w:rPr>
        <w:t>t</w:t>
      </w:r>
      <w:r w:rsidRPr="0019749D">
        <w:rPr>
          <w:rFonts w:ascii="Bookman Old Style" w:hAnsi="Bookman Old Style"/>
          <w:i/>
          <w:spacing w:val="1"/>
          <w:sz w:val="21"/>
          <w:szCs w:val="21"/>
        </w:rPr>
        <w:t>a</w:t>
      </w:r>
      <w:r w:rsidRPr="0019749D">
        <w:rPr>
          <w:rFonts w:ascii="Bookman Old Style" w:hAnsi="Bookman Old Style"/>
          <w:i/>
          <w:sz w:val="21"/>
          <w:szCs w:val="21"/>
        </w:rPr>
        <w:t>i</w:t>
      </w:r>
      <w:r w:rsidRPr="0019749D">
        <w:rPr>
          <w:rFonts w:ascii="Bookman Old Style" w:hAnsi="Bookman Old Style"/>
          <w:i/>
          <w:spacing w:val="-1"/>
          <w:sz w:val="21"/>
          <w:szCs w:val="21"/>
        </w:rPr>
        <w:t>n</w:t>
      </w:r>
      <w:r w:rsidRPr="0019749D">
        <w:rPr>
          <w:rFonts w:ascii="Bookman Old Style" w:hAnsi="Bookman Old Style"/>
          <w:i/>
          <w:spacing w:val="1"/>
          <w:sz w:val="21"/>
          <w:szCs w:val="21"/>
        </w:rPr>
        <w:t>a</w:t>
      </w:r>
      <w:r w:rsidRPr="0019749D">
        <w:rPr>
          <w:rFonts w:ascii="Bookman Old Style" w:hAnsi="Bookman Old Style"/>
          <w:i/>
          <w:spacing w:val="-2"/>
          <w:sz w:val="21"/>
          <w:szCs w:val="21"/>
        </w:rPr>
        <w:t>b</w:t>
      </w:r>
      <w:r w:rsidRPr="0019749D">
        <w:rPr>
          <w:rFonts w:ascii="Bookman Old Style" w:hAnsi="Bookman Old Style"/>
          <w:i/>
          <w:sz w:val="21"/>
          <w:szCs w:val="21"/>
        </w:rPr>
        <w:t xml:space="preserve">le </w:t>
      </w:r>
      <w:r w:rsidRPr="0019749D">
        <w:rPr>
          <w:rFonts w:ascii="Bookman Old Style" w:hAnsi="Bookman Old Style"/>
          <w:i/>
          <w:spacing w:val="-7"/>
          <w:sz w:val="21"/>
          <w:szCs w:val="21"/>
        </w:rPr>
        <w:t xml:space="preserve"> </w:t>
      </w:r>
      <w:r w:rsidRPr="0019749D">
        <w:rPr>
          <w:rFonts w:ascii="Bookman Old Style" w:hAnsi="Bookman Old Style"/>
          <w:i/>
          <w:w w:val="99"/>
          <w:sz w:val="21"/>
          <w:szCs w:val="21"/>
        </w:rPr>
        <w:t>D</w:t>
      </w:r>
      <w:r w:rsidRPr="0019749D">
        <w:rPr>
          <w:rFonts w:ascii="Bookman Old Style" w:hAnsi="Bookman Old Style"/>
          <w:i/>
          <w:spacing w:val="-2"/>
          <w:w w:val="99"/>
          <w:sz w:val="21"/>
          <w:szCs w:val="21"/>
        </w:rPr>
        <w:t>e</w:t>
      </w:r>
      <w:r w:rsidRPr="0019749D">
        <w:rPr>
          <w:rFonts w:ascii="Bookman Old Style" w:hAnsi="Bookman Old Style"/>
          <w:i/>
          <w:spacing w:val="-1"/>
          <w:sz w:val="21"/>
          <w:szCs w:val="21"/>
        </w:rPr>
        <w:t>v</w:t>
      </w:r>
      <w:r w:rsidRPr="0019749D">
        <w:rPr>
          <w:rFonts w:ascii="Bookman Old Style" w:hAnsi="Bookman Old Style"/>
          <w:i/>
          <w:spacing w:val="1"/>
          <w:sz w:val="21"/>
          <w:szCs w:val="21"/>
        </w:rPr>
        <w:t>e</w:t>
      </w:r>
      <w:r w:rsidRPr="0019749D">
        <w:rPr>
          <w:rFonts w:ascii="Bookman Old Style" w:hAnsi="Bookman Old Style"/>
          <w:i/>
          <w:sz w:val="21"/>
          <w:szCs w:val="21"/>
        </w:rPr>
        <w:t>l</w:t>
      </w:r>
      <w:r w:rsidRPr="0019749D">
        <w:rPr>
          <w:rFonts w:ascii="Bookman Old Style" w:hAnsi="Bookman Old Style"/>
          <w:i/>
          <w:spacing w:val="1"/>
          <w:sz w:val="21"/>
          <w:szCs w:val="21"/>
        </w:rPr>
        <w:t>op</w:t>
      </w:r>
      <w:r w:rsidRPr="0019749D">
        <w:rPr>
          <w:rFonts w:ascii="Bookman Old Style" w:hAnsi="Bookman Old Style"/>
          <w:i/>
          <w:w w:val="99"/>
          <w:sz w:val="21"/>
          <w:szCs w:val="21"/>
        </w:rPr>
        <w:t>m</w:t>
      </w:r>
      <w:r w:rsidRPr="0019749D">
        <w:rPr>
          <w:rFonts w:ascii="Bookman Old Style" w:hAnsi="Bookman Old Style"/>
          <w:i/>
          <w:spacing w:val="-2"/>
          <w:w w:val="99"/>
          <w:sz w:val="21"/>
          <w:szCs w:val="21"/>
        </w:rPr>
        <w:t>e</w:t>
      </w:r>
      <w:r w:rsidRPr="0019749D">
        <w:rPr>
          <w:rFonts w:ascii="Bookman Old Style" w:hAnsi="Bookman Old Style"/>
          <w:i/>
          <w:spacing w:val="1"/>
          <w:sz w:val="21"/>
          <w:szCs w:val="21"/>
        </w:rPr>
        <w:t>n</w:t>
      </w:r>
      <w:r w:rsidRPr="0019749D">
        <w:rPr>
          <w:rFonts w:ascii="Bookman Old Style" w:hAnsi="Bookman Old Style"/>
          <w:i/>
          <w:sz w:val="21"/>
          <w:szCs w:val="21"/>
        </w:rPr>
        <w:t xml:space="preserve">t </w:t>
      </w:r>
      <w:r w:rsidRPr="0019749D">
        <w:rPr>
          <w:rFonts w:ascii="Bookman Old Style" w:hAnsi="Bookman Old Style"/>
          <w:i/>
          <w:spacing w:val="-6"/>
          <w:sz w:val="21"/>
          <w:szCs w:val="21"/>
        </w:rPr>
        <w:t xml:space="preserve"> </w:t>
      </w:r>
      <w:r w:rsidRPr="0019749D">
        <w:rPr>
          <w:rFonts w:ascii="Bookman Old Style" w:hAnsi="Bookman Old Style"/>
          <w:i/>
          <w:spacing w:val="-3"/>
          <w:w w:val="99"/>
          <w:sz w:val="21"/>
          <w:szCs w:val="21"/>
        </w:rPr>
        <w:t>G</w:t>
      </w:r>
      <w:r w:rsidRPr="0019749D">
        <w:rPr>
          <w:rFonts w:ascii="Bookman Old Style" w:hAnsi="Bookman Old Style"/>
          <w:i/>
          <w:spacing w:val="1"/>
          <w:sz w:val="21"/>
          <w:szCs w:val="21"/>
        </w:rPr>
        <w:t>oa</w:t>
      </w:r>
      <w:r w:rsidRPr="0019749D">
        <w:rPr>
          <w:rFonts w:ascii="Bookman Old Style" w:hAnsi="Bookman Old Style"/>
          <w:i/>
          <w:w w:val="99"/>
          <w:sz w:val="21"/>
          <w:szCs w:val="21"/>
        </w:rPr>
        <w:t>ls</w:t>
      </w:r>
      <w:r w:rsidRPr="0019749D">
        <w:rPr>
          <w:rFonts w:ascii="Bookman Old Style" w:hAnsi="Bookman Old Style"/>
          <w:i/>
          <w:sz w:val="21"/>
          <w:szCs w:val="21"/>
        </w:rPr>
        <w:t xml:space="preserve"> </w:t>
      </w:r>
      <w:r w:rsidRPr="0019749D">
        <w:rPr>
          <w:rFonts w:ascii="Bookman Old Style" w:hAnsi="Bookman Old Style"/>
          <w:i/>
          <w:spacing w:val="-5"/>
          <w:sz w:val="21"/>
          <w:szCs w:val="21"/>
        </w:rPr>
        <w:t xml:space="preserve"> </w:t>
      </w:r>
      <w:r w:rsidRPr="0019749D">
        <w:rPr>
          <w:rFonts w:ascii="Bookman Old Style" w:hAnsi="Bookman Old Style"/>
          <w:i/>
          <w:sz w:val="21"/>
          <w:szCs w:val="21"/>
        </w:rPr>
        <w:t xml:space="preserve">– </w:t>
      </w:r>
      <w:r w:rsidRPr="0019749D">
        <w:rPr>
          <w:rFonts w:ascii="Bookman Old Style" w:hAnsi="Bookman Old Style"/>
          <w:i/>
          <w:spacing w:val="-5"/>
          <w:sz w:val="21"/>
          <w:szCs w:val="21"/>
        </w:rPr>
        <w:t xml:space="preserve"> </w:t>
      </w:r>
      <w:r w:rsidRPr="0019749D">
        <w:rPr>
          <w:rFonts w:ascii="Bookman Old Style" w:hAnsi="Bookman Old Style"/>
          <w:i/>
          <w:sz w:val="21"/>
          <w:szCs w:val="21"/>
        </w:rPr>
        <w:t>R</w:t>
      </w:r>
      <w:r w:rsidRPr="0019749D">
        <w:rPr>
          <w:rFonts w:ascii="Bookman Old Style" w:hAnsi="Bookman Old Style"/>
          <w:i/>
          <w:spacing w:val="-3"/>
          <w:sz w:val="21"/>
          <w:szCs w:val="21"/>
        </w:rPr>
        <w:t>e</w:t>
      </w:r>
      <w:r w:rsidRPr="0019749D">
        <w:rPr>
          <w:rFonts w:ascii="Bookman Old Style" w:hAnsi="Bookman Old Style"/>
          <w:i/>
          <w:spacing w:val="1"/>
          <w:sz w:val="21"/>
          <w:szCs w:val="21"/>
        </w:rPr>
        <w:t>a</w:t>
      </w:r>
      <w:r w:rsidRPr="0019749D">
        <w:rPr>
          <w:rFonts w:ascii="Bookman Old Style" w:hAnsi="Bookman Old Style"/>
          <w:i/>
          <w:sz w:val="21"/>
          <w:szCs w:val="21"/>
        </w:rPr>
        <w:t>li</w:t>
      </w:r>
      <w:r w:rsidRPr="0019749D">
        <w:rPr>
          <w:rFonts w:ascii="Bookman Old Style" w:hAnsi="Bookman Old Style"/>
          <w:i/>
          <w:w w:val="99"/>
          <w:sz w:val="21"/>
          <w:szCs w:val="21"/>
        </w:rPr>
        <w:t>sa</w:t>
      </w:r>
      <w:r w:rsidRPr="0019749D">
        <w:rPr>
          <w:rFonts w:ascii="Bookman Old Style" w:hAnsi="Bookman Old Style"/>
          <w:i/>
          <w:sz w:val="21"/>
          <w:szCs w:val="21"/>
        </w:rPr>
        <w:t>t</w:t>
      </w:r>
      <w:r w:rsidRPr="0019749D">
        <w:rPr>
          <w:rFonts w:ascii="Bookman Old Style" w:hAnsi="Bookman Old Style"/>
          <w:i/>
          <w:spacing w:val="-2"/>
          <w:sz w:val="21"/>
          <w:szCs w:val="21"/>
        </w:rPr>
        <w:t>i</w:t>
      </w:r>
      <w:r w:rsidRPr="0019749D">
        <w:rPr>
          <w:rFonts w:ascii="Bookman Old Style" w:hAnsi="Bookman Old Style"/>
          <w:i/>
          <w:spacing w:val="1"/>
          <w:sz w:val="21"/>
          <w:szCs w:val="21"/>
        </w:rPr>
        <w:t>o</w:t>
      </w:r>
      <w:r w:rsidRPr="0019749D">
        <w:rPr>
          <w:rFonts w:ascii="Bookman Old Style" w:hAnsi="Bookman Old Style"/>
          <w:i/>
          <w:sz w:val="21"/>
          <w:szCs w:val="21"/>
        </w:rPr>
        <w:t xml:space="preserve">n </w:t>
      </w:r>
      <w:r w:rsidRPr="0019749D">
        <w:rPr>
          <w:rFonts w:ascii="Bookman Old Style" w:hAnsi="Bookman Old Style"/>
          <w:i/>
          <w:spacing w:val="-6"/>
          <w:sz w:val="21"/>
          <w:szCs w:val="21"/>
        </w:rPr>
        <w:t xml:space="preserve"> </w:t>
      </w:r>
      <w:r w:rsidRPr="0019749D">
        <w:rPr>
          <w:rFonts w:ascii="Bookman Old Style" w:hAnsi="Bookman Old Style"/>
          <w:i/>
          <w:spacing w:val="-2"/>
          <w:sz w:val="21"/>
          <w:szCs w:val="21"/>
        </w:rPr>
        <w:t>i</w:t>
      </w:r>
      <w:r w:rsidRPr="0019749D">
        <w:rPr>
          <w:rFonts w:ascii="Bookman Old Style" w:hAnsi="Bookman Old Style"/>
          <w:i/>
          <w:sz w:val="21"/>
          <w:szCs w:val="21"/>
        </w:rPr>
        <w:t xml:space="preserve">n </w:t>
      </w:r>
      <w:r w:rsidRPr="0019749D">
        <w:rPr>
          <w:rFonts w:ascii="Bookman Old Style" w:hAnsi="Bookman Old Style"/>
          <w:i/>
          <w:spacing w:val="-8"/>
          <w:sz w:val="21"/>
          <w:szCs w:val="21"/>
        </w:rPr>
        <w:t xml:space="preserve"> </w:t>
      </w:r>
      <w:r w:rsidRPr="0019749D">
        <w:rPr>
          <w:rFonts w:ascii="Bookman Old Style" w:hAnsi="Bookman Old Style"/>
          <w:i/>
          <w:w w:val="99"/>
          <w:sz w:val="21"/>
          <w:szCs w:val="21"/>
        </w:rPr>
        <w:t>Gl</w:t>
      </w:r>
      <w:r w:rsidRPr="0019749D">
        <w:rPr>
          <w:rFonts w:ascii="Bookman Old Style" w:hAnsi="Bookman Old Style"/>
          <w:i/>
          <w:spacing w:val="1"/>
          <w:w w:val="99"/>
          <w:sz w:val="21"/>
          <w:szCs w:val="21"/>
        </w:rPr>
        <w:t>o</w:t>
      </w:r>
      <w:r w:rsidRPr="0019749D">
        <w:rPr>
          <w:rFonts w:ascii="Bookman Old Style" w:hAnsi="Bookman Old Style"/>
          <w:i/>
          <w:spacing w:val="1"/>
          <w:sz w:val="21"/>
          <w:szCs w:val="21"/>
        </w:rPr>
        <w:t>b</w:t>
      </w:r>
      <w:r w:rsidRPr="0019749D">
        <w:rPr>
          <w:rFonts w:ascii="Bookman Old Style" w:hAnsi="Bookman Old Style"/>
          <w:i/>
          <w:spacing w:val="-2"/>
          <w:sz w:val="21"/>
          <w:szCs w:val="21"/>
        </w:rPr>
        <w:t>a</w:t>
      </w:r>
      <w:r w:rsidRPr="0019749D">
        <w:rPr>
          <w:rFonts w:ascii="Bookman Old Style" w:hAnsi="Bookman Old Style"/>
          <w:i/>
          <w:sz w:val="21"/>
          <w:szCs w:val="21"/>
        </w:rPr>
        <w:t>l Perspectiv</w:t>
      </w:r>
      <w:r w:rsidRPr="0019749D">
        <w:rPr>
          <w:rFonts w:ascii="Bookman Old Style" w:hAnsi="Bookman Old Style"/>
          <w:sz w:val="21"/>
          <w:szCs w:val="21"/>
        </w:rPr>
        <w:t>e</w:t>
      </w:r>
      <w:r w:rsidRPr="0019749D">
        <w:rPr>
          <w:rFonts w:ascii="Times New Roman" w:hAnsi="Times New Roman" w:cs="Times New Roman"/>
          <w:sz w:val="21"/>
          <w:szCs w:val="21"/>
        </w:rPr>
        <w:t>‖</w:t>
      </w:r>
      <w:r w:rsidRPr="0019749D">
        <w:rPr>
          <w:rFonts w:ascii="Bookman Old Style" w:hAnsi="Bookman Old Style"/>
          <w:sz w:val="21"/>
          <w:szCs w:val="21"/>
        </w:rPr>
        <w:t xml:space="preserve"> (June 2016 </w:t>
      </w:r>
      <w:r w:rsidRPr="0019749D">
        <w:rPr>
          <w:rFonts w:ascii="Bookman Old Style" w:hAnsi="Bookman Old Style" w:cs="Bookman Old Style"/>
          <w:sz w:val="21"/>
          <w:szCs w:val="21"/>
        </w:rPr>
        <w:t>–</w:t>
      </w:r>
      <w:r w:rsidRPr="0019749D">
        <w:rPr>
          <w:rFonts w:ascii="Bookman Old Style" w:hAnsi="Bookman Old Style"/>
          <w:sz w:val="21"/>
          <w:szCs w:val="21"/>
        </w:rPr>
        <w:t xml:space="preserve"> December 2019) : Partners : Jadavpur University, India; LAR</w:t>
      </w:r>
      <w:r w:rsidRPr="0019749D">
        <w:rPr>
          <w:rFonts w:ascii="Bookman Old Style" w:hAnsi="Bookman Old Style"/>
          <w:sz w:val="21"/>
          <w:szCs w:val="21"/>
          <w:vertAlign w:val="superscript"/>
        </w:rPr>
        <w:t>5</w:t>
      </w:r>
      <w:r w:rsidRPr="0019749D">
        <w:rPr>
          <w:rFonts w:ascii="Bookman Old Style" w:hAnsi="Bookman Old Style"/>
          <w:sz w:val="21"/>
          <w:szCs w:val="21"/>
        </w:rPr>
        <w:t xml:space="preserve"> Laboratory – </w:t>
      </w:r>
      <w:proofErr w:type="spellStart"/>
      <w:r w:rsidRPr="0019749D">
        <w:rPr>
          <w:rFonts w:ascii="Bookman Old Style" w:hAnsi="Bookman Old Style"/>
          <w:sz w:val="21"/>
          <w:szCs w:val="21"/>
        </w:rPr>
        <w:t>Dipartimento</w:t>
      </w:r>
      <w:proofErr w:type="spellEnd"/>
      <w:r w:rsidRPr="0019749D">
        <w:rPr>
          <w:rFonts w:ascii="Bookman Old Style" w:hAnsi="Bookman Old Style"/>
          <w:sz w:val="21"/>
          <w:szCs w:val="21"/>
        </w:rPr>
        <w:t xml:space="preserve"> di </w:t>
      </w:r>
      <w:proofErr w:type="spellStart"/>
      <w:r w:rsidRPr="0019749D">
        <w:rPr>
          <w:rFonts w:ascii="Bookman Old Style" w:hAnsi="Bookman Old Style"/>
          <w:sz w:val="21"/>
          <w:szCs w:val="21"/>
        </w:rPr>
        <w:t>Ingegneria</w:t>
      </w:r>
      <w:proofErr w:type="spellEnd"/>
      <w:r w:rsidRPr="0019749D">
        <w:rPr>
          <w:rFonts w:ascii="Bookman Old Style" w:hAnsi="Bookman Old Style"/>
          <w:sz w:val="21"/>
          <w:szCs w:val="21"/>
        </w:rPr>
        <w:t>, University of</w:t>
      </w:r>
      <w:r w:rsidRPr="0019749D">
        <w:rPr>
          <w:rFonts w:ascii="Bookman Old Style" w:hAnsi="Bookman Old Style"/>
          <w:spacing w:val="46"/>
          <w:sz w:val="21"/>
          <w:szCs w:val="21"/>
        </w:rPr>
        <w:t xml:space="preserve"> </w:t>
      </w:r>
      <w:r w:rsidRPr="0019749D">
        <w:rPr>
          <w:rFonts w:ascii="Bookman Old Style" w:hAnsi="Bookman Old Style"/>
          <w:sz w:val="21"/>
          <w:szCs w:val="21"/>
        </w:rPr>
        <w:t>Perugia,</w:t>
      </w:r>
      <w:r w:rsidRPr="0019749D">
        <w:rPr>
          <w:rFonts w:ascii="Bookman Old Style" w:hAnsi="Bookman Old Style"/>
          <w:spacing w:val="46"/>
          <w:sz w:val="21"/>
          <w:szCs w:val="21"/>
        </w:rPr>
        <w:t xml:space="preserve"> </w:t>
      </w:r>
      <w:r w:rsidRPr="0019749D">
        <w:rPr>
          <w:rFonts w:ascii="Bookman Old Style" w:hAnsi="Bookman Old Style"/>
          <w:sz w:val="21"/>
          <w:szCs w:val="21"/>
        </w:rPr>
        <w:t>Perugia,</w:t>
      </w:r>
      <w:r w:rsidRPr="0019749D">
        <w:rPr>
          <w:rFonts w:ascii="Bookman Old Style" w:hAnsi="Bookman Old Style"/>
          <w:spacing w:val="1"/>
          <w:sz w:val="21"/>
          <w:szCs w:val="21"/>
        </w:rPr>
        <w:t xml:space="preserve"> </w:t>
      </w:r>
      <w:r w:rsidRPr="0019749D">
        <w:rPr>
          <w:rFonts w:ascii="Bookman Old Style" w:hAnsi="Bookman Old Style"/>
          <w:sz w:val="21"/>
          <w:szCs w:val="21"/>
        </w:rPr>
        <w:t>Consortium</w:t>
      </w:r>
      <w:r w:rsidRPr="0019749D">
        <w:rPr>
          <w:rFonts w:ascii="Bookman Old Style" w:hAnsi="Bookman Old Style"/>
          <w:spacing w:val="-4"/>
          <w:sz w:val="21"/>
          <w:szCs w:val="21"/>
        </w:rPr>
        <w:t xml:space="preserve"> </w:t>
      </w:r>
      <w:r w:rsidRPr="0019749D">
        <w:rPr>
          <w:rFonts w:ascii="Bookman Old Style" w:hAnsi="Bookman Old Style"/>
          <w:sz w:val="21"/>
          <w:szCs w:val="21"/>
        </w:rPr>
        <w:t>of</w:t>
      </w:r>
      <w:r w:rsidRPr="0019749D">
        <w:rPr>
          <w:rFonts w:ascii="Bookman Old Style" w:hAnsi="Bookman Old Style"/>
          <w:spacing w:val="-2"/>
          <w:sz w:val="21"/>
          <w:szCs w:val="21"/>
        </w:rPr>
        <w:t xml:space="preserve"> </w:t>
      </w:r>
      <w:r w:rsidRPr="0019749D">
        <w:rPr>
          <w:rFonts w:ascii="Bookman Old Style" w:hAnsi="Bookman Old Style"/>
          <w:sz w:val="21"/>
          <w:szCs w:val="21"/>
        </w:rPr>
        <w:t>Researchers</w:t>
      </w:r>
      <w:r w:rsidRPr="0019749D">
        <w:rPr>
          <w:rFonts w:ascii="Bookman Old Style" w:hAnsi="Bookman Old Style"/>
          <w:spacing w:val="-1"/>
          <w:sz w:val="21"/>
          <w:szCs w:val="21"/>
        </w:rPr>
        <w:t xml:space="preserve"> </w:t>
      </w:r>
      <w:r w:rsidRPr="0019749D">
        <w:rPr>
          <w:rFonts w:ascii="Bookman Old Style" w:hAnsi="Bookman Old Style"/>
          <w:sz w:val="21"/>
          <w:szCs w:val="21"/>
        </w:rPr>
        <w:t>in</w:t>
      </w:r>
      <w:r w:rsidRPr="0019749D">
        <w:rPr>
          <w:rFonts w:ascii="Bookman Old Style" w:hAnsi="Bookman Old Style"/>
          <w:spacing w:val="1"/>
          <w:sz w:val="21"/>
          <w:szCs w:val="21"/>
        </w:rPr>
        <w:t xml:space="preserve"> </w:t>
      </w:r>
      <w:r w:rsidRPr="0019749D">
        <w:rPr>
          <w:rFonts w:ascii="Bookman Old Style" w:hAnsi="Bookman Old Style"/>
          <w:sz w:val="21"/>
          <w:szCs w:val="21"/>
        </w:rPr>
        <w:t>International</w:t>
      </w:r>
      <w:r w:rsidRPr="0019749D">
        <w:rPr>
          <w:rFonts w:ascii="Bookman Old Style" w:hAnsi="Bookman Old Style"/>
          <w:spacing w:val="-1"/>
          <w:sz w:val="21"/>
          <w:szCs w:val="21"/>
        </w:rPr>
        <w:t xml:space="preserve"> </w:t>
      </w:r>
      <w:r w:rsidRPr="0019749D">
        <w:rPr>
          <w:rFonts w:ascii="Bookman Old Style" w:hAnsi="Bookman Old Style"/>
          <w:sz w:val="21"/>
          <w:szCs w:val="21"/>
        </w:rPr>
        <w:t>Collaboration</w:t>
      </w:r>
      <w:r w:rsidRPr="0019749D">
        <w:rPr>
          <w:rFonts w:ascii="Bookman Old Style" w:hAnsi="Bookman Old Style"/>
          <w:spacing w:val="1"/>
          <w:sz w:val="21"/>
          <w:szCs w:val="21"/>
        </w:rPr>
        <w:t xml:space="preserve"> </w:t>
      </w:r>
      <w:r w:rsidRPr="0019749D">
        <w:rPr>
          <w:rFonts w:ascii="Bookman Old Style" w:hAnsi="Bookman Old Style"/>
          <w:sz w:val="21"/>
          <w:szCs w:val="21"/>
        </w:rPr>
        <w:t>(CRIC)</w:t>
      </w:r>
      <w:r w:rsidRPr="0019749D">
        <w:rPr>
          <w:rFonts w:ascii="Bookman Old Style" w:hAnsi="Bookman Old Style"/>
          <w:spacing w:val="-2"/>
          <w:sz w:val="21"/>
          <w:szCs w:val="21"/>
        </w:rPr>
        <w:t xml:space="preserve"> </w:t>
      </w:r>
      <w:r w:rsidRPr="0019749D">
        <w:rPr>
          <w:rFonts w:ascii="Bookman Old Style" w:hAnsi="Bookman Old Style"/>
          <w:sz w:val="21"/>
          <w:szCs w:val="21"/>
        </w:rPr>
        <w:t>and International Society</w:t>
      </w:r>
      <w:r w:rsidRPr="0019749D">
        <w:rPr>
          <w:rFonts w:ascii="Bookman Old Style" w:hAnsi="Bookman Old Style"/>
          <w:spacing w:val="-5"/>
          <w:sz w:val="21"/>
          <w:szCs w:val="21"/>
        </w:rPr>
        <w:t xml:space="preserve"> </w:t>
      </w:r>
      <w:r w:rsidRPr="0019749D">
        <w:rPr>
          <w:rFonts w:ascii="Bookman Old Style" w:hAnsi="Bookman Old Style"/>
          <w:sz w:val="21"/>
          <w:szCs w:val="21"/>
        </w:rPr>
        <w:t>of Waste</w:t>
      </w:r>
      <w:r w:rsidRPr="0019749D">
        <w:rPr>
          <w:rFonts w:ascii="Bookman Old Style" w:hAnsi="Bookman Old Style"/>
          <w:spacing w:val="-2"/>
          <w:sz w:val="21"/>
          <w:szCs w:val="21"/>
        </w:rPr>
        <w:t xml:space="preserve"> </w:t>
      </w:r>
      <w:r w:rsidRPr="0019749D">
        <w:rPr>
          <w:rFonts w:ascii="Bookman Old Style" w:hAnsi="Bookman Old Style"/>
          <w:sz w:val="21"/>
          <w:szCs w:val="21"/>
        </w:rPr>
        <w:t>Management,</w:t>
      </w:r>
      <w:r w:rsidRPr="0019749D">
        <w:rPr>
          <w:rFonts w:ascii="Bookman Old Style" w:hAnsi="Bookman Old Style"/>
          <w:spacing w:val="1"/>
          <w:sz w:val="21"/>
          <w:szCs w:val="21"/>
        </w:rPr>
        <w:t xml:space="preserve"> </w:t>
      </w:r>
      <w:r w:rsidRPr="0019749D">
        <w:rPr>
          <w:rFonts w:ascii="Bookman Old Style" w:hAnsi="Bookman Old Style"/>
          <w:sz w:val="21"/>
          <w:szCs w:val="21"/>
        </w:rPr>
        <w:t>Air and Water</w:t>
      </w:r>
      <w:r w:rsidRPr="0019749D">
        <w:rPr>
          <w:rFonts w:ascii="Bookman Old Style" w:hAnsi="Bookman Old Style"/>
          <w:spacing w:val="-1"/>
          <w:sz w:val="21"/>
          <w:szCs w:val="21"/>
        </w:rPr>
        <w:t xml:space="preserve"> </w:t>
      </w:r>
      <w:r w:rsidRPr="0019749D">
        <w:rPr>
          <w:rFonts w:ascii="Bookman Old Style" w:hAnsi="Bookman Old Style"/>
          <w:sz w:val="21"/>
          <w:szCs w:val="21"/>
        </w:rPr>
        <w:t>(ISWMAW).</w:t>
      </w:r>
      <w:r w:rsidR="007F5230" w:rsidRPr="0019749D">
        <w:rPr>
          <w:rFonts w:ascii="Bookman Old Style" w:hAnsi="Bookman Old Style"/>
          <w:color w:val="FF0000"/>
          <w:sz w:val="21"/>
          <w:szCs w:val="21"/>
        </w:rPr>
        <w:br w:type="page"/>
      </w:r>
    </w:p>
    <w:p w14:paraId="44281152" w14:textId="6F3AD0CD" w:rsidR="004276E9" w:rsidRPr="008902AF" w:rsidRDefault="004276E9" w:rsidP="004276E9">
      <w:pPr>
        <w:pStyle w:val="TableParagraph"/>
        <w:tabs>
          <w:tab w:val="left" w:pos="901"/>
        </w:tabs>
        <w:rPr>
          <w:rFonts w:ascii="Bookman Old Style" w:hAnsi="Bookman Old Style"/>
          <w:b/>
          <w:bCs/>
          <w:color w:val="FF0000"/>
          <w:sz w:val="32"/>
          <w:szCs w:val="32"/>
        </w:rPr>
      </w:pPr>
      <w:r w:rsidRPr="008902AF">
        <w:rPr>
          <w:rFonts w:ascii="Bookman Old Style" w:hAnsi="Bookman Old Style"/>
          <w:b/>
          <w:bCs/>
          <w:color w:val="FF0000"/>
          <w:sz w:val="32"/>
          <w:szCs w:val="32"/>
        </w:rPr>
        <w:lastRenderedPageBreak/>
        <w:t>Publications</w:t>
      </w:r>
    </w:p>
    <w:p w14:paraId="1422E423" w14:textId="1996DB40" w:rsidR="004276E9" w:rsidRPr="004276E9" w:rsidRDefault="004276E9" w:rsidP="004276E9">
      <w:pPr>
        <w:pStyle w:val="TableParagraph"/>
        <w:tabs>
          <w:tab w:val="left" w:pos="901"/>
        </w:tabs>
        <w:rPr>
          <w:rFonts w:ascii="Bookman Old Style" w:hAnsi="Bookman Old Style"/>
          <w:color w:val="FF0000"/>
          <w:sz w:val="21"/>
          <w:szCs w:val="21"/>
        </w:rPr>
      </w:pPr>
    </w:p>
    <w:p w14:paraId="1C6191A0"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color w:val="365F91"/>
          <w:sz w:val="21"/>
          <w:szCs w:val="21"/>
        </w:rPr>
      </w:pPr>
      <w:r w:rsidRPr="004276E9">
        <w:rPr>
          <w:rFonts w:ascii="Bookman Old Style" w:hAnsi="Bookman Old Style"/>
          <w:color w:val="365F91"/>
          <w:sz w:val="21"/>
          <w:szCs w:val="21"/>
        </w:rPr>
        <w:t xml:space="preserve">Circular Economy: Recent Trends in Global Perspective edited by Sadhan Kumar Ghosh, </w:t>
      </w:r>
      <w:proofErr w:type="spellStart"/>
      <w:r w:rsidRPr="004276E9">
        <w:rPr>
          <w:rFonts w:ascii="Bookman Old Style" w:hAnsi="Bookman Old Style"/>
          <w:color w:val="365F91"/>
          <w:sz w:val="21"/>
          <w:szCs w:val="21"/>
        </w:rPr>
        <w:t>Sannidhya</w:t>
      </w:r>
      <w:proofErr w:type="spellEnd"/>
      <w:r w:rsidRPr="004276E9">
        <w:rPr>
          <w:rFonts w:ascii="Bookman Old Style" w:hAnsi="Bookman Old Style"/>
          <w:color w:val="365F91"/>
          <w:sz w:val="21"/>
          <w:szCs w:val="21"/>
        </w:rPr>
        <w:t xml:space="preserve"> Kumar Ghosh to be published on 19</w:t>
      </w:r>
      <w:r w:rsidRPr="004276E9">
        <w:rPr>
          <w:rFonts w:ascii="Bookman Old Style" w:hAnsi="Bookman Old Style"/>
          <w:color w:val="365F91"/>
          <w:sz w:val="21"/>
          <w:szCs w:val="21"/>
          <w:vertAlign w:val="superscript"/>
        </w:rPr>
        <w:t>th</w:t>
      </w:r>
      <w:r w:rsidRPr="004276E9">
        <w:rPr>
          <w:rFonts w:ascii="Bookman Old Style" w:hAnsi="Bookman Old Style"/>
          <w:color w:val="365F91"/>
          <w:sz w:val="21"/>
          <w:szCs w:val="21"/>
        </w:rPr>
        <w:t xml:space="preserve"> December,2021 by </w:t>
      </w:r>
      <w:proofErr w:type="gramStart"/>
      <w:r w:rsidRPr="004276E9">
        <w:rPr>
          <w:rFonts w:ascii="Bookman Old Style" w:hAnsi="Bookman Old Style"/>
          <w:color w:val="365F91"/>
          <w:sz w:val="21"/>
          <w:szCs w:val="21"/>
        </w:rPr>
        <w:t>Springer .</w:t>
      </w:r>
      <w:proofErr w:type="gramEnd"/>
      <w:r w:rsidRPr="004276E9">
        <w:rPr>
          <w:rFonts w:ascii="Bookman Old Style" w:hAnsi="Bookman Old Style"/>
          <w:color w:val="365F91"/>
          <w:sz w:val="21"/>
          <w:szCs w:val="21"/>
        </w:rPr>
        <w:t xml:space="preserve"> </w:t>
      </w:r>
    </w:p>
    <w:p w14:paraId="661C6B88"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color w:val="365F91"/>
          <w:sz w:val="21"/>
          <w:szCs w:val="21"/>
        </w:rPr>
      </w:pPr>
      <w:r w:rsidRPr="004276E9">
        <w:rPr>
          <w:rFonts w:ascii="Bookman Old Style" w:hAnsi="Bookman Old Style"/>
          <w:color w:val="365F91"/>
          <w:sz w:val="21"/>
          <w:szCs w:val="21"/>
        </w:rPr>
        <w:t xml:space="preserve">Biomethane through Resource Circularity Research, Technology and Practices Edited </w:t>
      </w:r>
      <w:proofErr w:type="gramStart"/>
      <w:r w:rsidRPr="004276E9">
        <w:rPr>
          <w:rFonts w:ascii="Bookman Old Style" w:hAnsi="Bookman Old Style"/>
          <w:color w:val="365F91"/>
          <w:sz w:val="21"/>
          <w:szCs w:val="21"/>
        </w:rPr>
        <w:t>By</w:t>
      </w:r>
      <w:proofErr w:type="gramEnd"/>
      <w:r w:rsidRPr="004276E9">
        <w:rPr>
          <w:rFonts w:ascii="Bookman Old Style" w:hAnsi="Bookman Old Style"/>
          <w:color w:val="365F91"/>
          <w:sz w:val="21"/>
          <w:szCs w:val="21"/>
        </w:rPr>
        <w:t xml:space="preserve"> Sadhan Kumar Ghosh, Michael Nelles, H.N. Chanakya, Debendra Chandra Baruah to be published by Taylor &amp; Francis Limited on 21</w:t>
      </w:r>
      <w:r w:rsidRPr="004276E9">
        <w:rPr>
          <w:rFonts w:ascii="Bookman Old Style" w:hAnsi="Bookman Old Style"/>
          <w:color w:val="365F91"/>
          <w:sz w:val="21"/>
          <w:szCs w:val="21"/>
          <w:vertAlign w:val="superscript"/>
        </w:rPr>
        <w:t>st</w:t>
      </w:r>
      <w:r w:rsidRPr="004276E9">
        <w:rPr>
          <w:rFonts w:ascii="Bookman Old Style" w:hAnsi="Bookman Old Style"/>
          <w:color w:val="365F91"/>
          <w:sz w:val="21"/>
          <w:szCs w:val="21"/>
        </w:rPr>
        <w:t xml:space="preserve"> December 2021. </w:t>
      </w:r>
    </w:p>
    <w:p w14:paraId="6B563A63"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color w:val="365F91"/>
          <w:sz w:val="21"/>
          <w:szCs w:val="21"/>
        </w:rPr>
      </w:pPr>
      <w:r w:rsidRPr="004276E9">
        <w:rPr>
          <w:rFonts w:ascii="Bookman Old Style" w:hAnsi="Bookman Old Style"/>
          <w:color w:val="365F91"/>
          <w:sz w:val="21"/>
          <w:szCs w:val="21"/>
        </w:rPr>
        <w:t xml:space="preserve">Circular Economy </w:t>
      </w:r>
      <w:proofErr w:type="gramStart"/>
      <w:r w:rsidRPr="004276E9">
        <w:rPr>
          <w:rFonts w:ascii="Bookman Old Style" w:hAnsi="Bookman Old Style"/>
          <w:color w:val="365F91"/>
          <w:sz w:val="21"/>
          <w:szCs w:val="21"/>
        </w:rPr>
        <w:t>in  construction</w:t>
      </w:r>
      <w:proofErr w:type="gramEnd"/>
      <w:r w:rsidRPr="004276E9">
        <w:rPr>
          <w:rFonts w:ascii="Bookman Old Style" w:hAnsi="Bookman Old Style"/>
          <w:color w:val="365F91"/>
          <w:sz w:val="21"/>
          <w:szCs w:val="21"/>
        </w:rPr>
        <w:t xml:space="preserve"> Industries edited by Sadhan Kumar Ghosh, </w:t>
      </w:r>
      <w:proofErr w:type="spellStart"/>
      <w:r w:rsidRPr="004276E9">
        <w:rPr>
          <w:rFonts w:ascii="Bookman Old Style" w:hAnsi="Bookman Old Style"/>
          <w:color w:val="365F91"/>
          <w:sz w:val="21"/>
          <w:szCs w:val="21"/>
        </w:rPr>
        <w:t>Sannidhya</w:t>
      </w:r>
      <w:proofErr w:type="spellEnd"/>
      <w:r w:rsidRPr="004276E9">
        <w:rPr>
          <w:rFonts w:ascii="Bookman Old Style" w:hAnsi="Bookman Old Style"/>
          <w:color w:val="365F91"/>
          <w:sz w:val="21"/>
          <w:szCs w:val="21"/>
        </w:rPr>
        <w:t xml:space="preserve"> K. Ghosh, Ronald Mersky, Venu Gopal Mahapatra, to be released in December 2021 by Springer Nature Singapore </w:t>
      </w:r>
    </w:p>
    <w:p w14:paraId="660ADD13"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color w:val="365F91"/>
          <w:sz w:val="21"/>
          <w:szCs w:val="21"/>
        </w:rPr>
      </w:pPr>
      <w:r w:rsidRPr="004276E9">
        <w:rPr>
          <w:rFonts w:ascii="Bookman Old Style" w:hAnsi="Bookman Old Style"/>
          <w:color w:val="365F91"/>
          <w:sz w:val="21"/>
          <w:szCs w:val="21"/>
        </w:rPr>
        <w:t>Circular</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Economy:</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Global</w:t>
      </w:r>
      <w:r w:rsidRPr="004276E9">
        <w:rPr>
          <w:rFonts w:ascii="Bookman Old Style" w:hAnsi="Bookman Old Style"/>
          <w:color w:val="365F91"/>
          <w:spacing w:val="-4"/>
          <w:sz w:val="21"/>
          <w:szCs w:val="21"/>
        </w:rPr>
        <w:t xml:space="preserve"> </w:t>
      </w:r>
      <w:r w:rsidRPr="004276E9">
        <w:rPr>
          <w:rFonts w:ascii="Bookman Old Style" w:hAnsi="Bookman Old Style"/>
          <w:color w:val="365F91"/>
          <w:sz w:val="21"/>
          <w:szCs w:val="21"/>
        </w:rPr>
        <w:t>Perspective,</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Editors:</w:t>
      </w:r>
      <w:r w:rsidRPr="004276E9">
        <w:rPr>
          <w:rFonts w:ascii="Bookman Old Style" w:hAnsi="Bookman Old Style"/>
          <w:color w:val="365F91"/>
          <w:spacing w:val="2"/>
          <w:sz w:val="21"/>
          <w:szCs w:val="21"/>
        </w:rPr>
        <w:t xml:space="preserve"> </w:t>
      </w:r>
      <w:r w:rsidRPr="004276E9">
        <w:rPr>
          <w:rFonts w:ascii="Bookman Old Style" w:hAnsi="Bookman Old Style"/>
          <w:b/>
          <w:color w:val="365F91"/>
          <w:sz w:val="21"/>
          <w:szCs w:val="21"/>
        </w:rPr>
        <w:t>Ghosh</w:t>
      </w:r>
      <w:r w:rsidRPr="004276E9">
        <w:rPr>
          <w:rFonts w:ascii="Bookman Old Style" w:hAnsi="Bookman Old Style"/>
          <w:color w:val="365F91"/>
          <w:sz w:val="21"/>
          <w:szCs w:val="21"/>
        </w:rPr>
        <w:t>,</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Sadhan Kumar</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(Ed.)/</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Outcome</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of</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the</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research project</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on</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Circular</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Economy</w:t>
      </w:r>
      <w:r w:rsidRPr="004276E9">
        <w:rPr>
          <w:rFonts w:ascii="Bookman Old Style" w:hAnsi="Bookman Old Style"/>
          <w:color w:val="365F91"/>
          <w:spacing w:val="-5"/>
          <w:sz w:val="21"/>
          <w:szCs w:val="21"/>
        </w:rPr>
        <w:t xml:space="preserve"> </w:t>
      </w:r>
      <w:r w:rsidRPr="004276E9">
        <w:rPr>
          <w:rFonts w:ascii="Bookman Old Style" w:hAnsi="Bookman Old Style"/>
          <w:color w:val="365F91"/>
          <w:sz w:val="21"/>
          <w:szCs w:val="21"/>
        </w:rPr>
        <w:t>contributed</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by</w:t>
      </w:r>
      <w:r w:rsidRPr="004276E9">
        <w:rPr>
          <w:rFonts w:ascii="Bookman Old Style" w:hAnsi="Bookman Old Style"/>
          <w:color w:val="365F91"/>
          <w:spacing w:val="-5"/>
          <w:sz w:val="21"/>
          <w:szCs w:val="21"/>
        </w:rPr>
        <w:t xml:space="preserve"> </w:t>
      </w:r>
      <w:r w:rsidRPr="004276E9">
        <w:rPr>
          <w:rFonts w:ascii="Bookman Old Style" w:hAnsi="Bookman Old Style"/>
          <w:color w:val="365F91"/>
          <w:sz w:val="21"/>
          <w:szCs w:val="21"/>
        </w:rPr>
        <w:t>21 countries</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Springer</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2020</w:t>
      </w:r>
    </w:p>
    <w:p w14:paraId="49D01E82"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color w:val="333333"/>
          <w:sz w:val="21"/>
          <w:szCs w:val="21"/>
        </w:rPr>
      </w:pPr>
      <w:r w:rsidRPr="0019619A">
        <w:rPr>
          <w:rFonts w:ascii="Bookman Old Style" w:hAnsi="Bookman Old Style"/>
          <w:bCs/>
          <w:color w:val="333333"/>
          <w:sz w:val="21"/>
          <w:szCs w:val="21"/>
        </w:rPr>
        <w:t>Emerging</w:t>
      </w:r>
      <w:r w:rsidRPr="0019619A">
        <w:rPr>
          <w:rFonts w:ascii="Bookman Old Style" w:hAnsi="Bookman Old Style"/>
          <w:bCs/>
          <w:color w:val="333333"/>
          <w:spacing w:val="1"/>
          <w:sz w:val="21"/>
          <w:szCs w:val="21"/>
        </w:rPr>
        <w:t xml:space="preserve"> </w:t>
      </w:r>
      <w:r w:rsidRPr="0019619A">
        <w:rPr>
          <w:rFonts w:ascii="Bookman Old Style" w:hAnsi="Bookman Old Style"/>
          <w:bCs/>
          <w:color w:val="333333"/>
          <w:sz w:val="21"/>
          <w:szCs w:val="21"/>
        </w:rPr>
        <w:t>Technologies</w:t>
      </w:r>
      <w:r w:rsidRPr="0019619A">
        <w:rPr>
          <w:rFonts w:ascii="Bookman Old Style" w:hAnsi="Bookman Old Style"/>
          <w:bCs/>
          <w:color w:val="333333"/>
          <w:spacing w:val="1"/>
          <w:sz w:val="21"/>
          <w:szCs w:val="21"/>
        </w:rPr>
        <w:t xml:space="preserve"> </w:t>
      </w:r>
      <w:r w:rsidRPr="0019619A">
        <w:rPr>
          <w:rFonts w:ascii="Bookman Old Style" w:hAnsi="Bookman Old Style"/>
          <w:bCs/>
          <w:color w:val="333333"/>
          <w:sz w:val="21"/>
          <w:szCs w:val="21"/>
        </w:rPr>
        <w:t>for</w:t>
      </w:r>
      <w:r w:rsidRPr="0019619A">
        <w:rPr>
          <w:rFonts w:ascii="Bookman Old Style" w:hAnsi="Bookman Old Style"/>
          <w:bCs/>
          <w:color w:val="333333"/>
          <w:spacing w:val="1"/>
          <w:sz w:val="21"/>
          <w:szCs w:val="21"/>
        </w:rPr>
        <w:t xml:space="preserve"> </w:t>
      </w:r>
      <w:r w:rsidRPr="0019619A">
        <w:rPr>
          <w:rFonts w:ascii="Bookman Old Style" w:hAnsi="Bookman Old Style"/>
          <w:bCs/>
          <w:color w:val="333333"/>
          <w:sz w:val="21"/>
          <w:szCs w:val="21"/>
        </w:rPr>
        <w:t>Waste</w:t>
      </w:r>
      <w:r w:rsidRPr="0019619A">
        <w:rPr>
          <w:rFonts w:ascii="Bookman Old Style" w:hAnsi="Bookman Old Style"/>
          <w:bCs/>
          <w:color w:val="333333"/>
          <w:spacing w:val="1"/>
          <w:sz w:val="21"/>
          <w:szCs w:val="21"/>
        </w:rPr>
        <w:t xml:space="preserve"> </w:t>
      </w:r>
      <w:proofErr w:type="spellStart"/>
      <w:r w:rsidRPr="0019619A">
        <w:rPr>
          <w:rFonts w:ascii="Bookman Old Style" w:hAnsi="Bookman Old Style"/>
          <w:bCs/>
          <w:color w:val="333333"/>
          <w:sz w:val="21"/>
          <w:szCs w:val="21"/>
        </w:rPr>
        <w:t>Valorization</w:t>
      </w:r>
      <w:proofErr w:type="spellEnd"/>
      <w:r w:rsidRPr="0019619A">
        <w:rPr>
          <w:rFonts w:ascii="Bookman Old Style" w:hAnsi="Bookman Old Style"/>
          <w:bCs/>
          <w:color w:val="333333"/>
          <w:spacing w:val="1"/>
          <w:sz w:val="21"/>
          <w:szCs w:val="21"/>
        </w:rPr>
        <w:t xml:space="preserve"> </w:t>
      </w:r>
      <w:r w:rsidRPr="0019619A">
        <w:rPr>
          <w:rFonts w:ascii="Bookman Old Style" w:hAnsi="Bookman Old Style"/>
          <w:bCs/>
          <w:color w:val="333333"/>
          <w:sz w:val="21"/>
          <w:szCs w:val="21"/>
        </w:rPr>
        <w:t>and</w:t>
      </w:r>
      <w:r w:rsidRPr="0019619A">
        <w:rPr>
          <w:rFonts w:ascii="Bookman Old Style" w:hAnsi="Bookman Old Style"/>
          <w:bCs/>
          <w:color w:val="333333"/>
          <w:spacing w:val="45"/>
          <w:sz w:val="21"/>
          <w:szCs w:val="21"/>
        </w:rPr>
        <w:t xml:space="preserve"> </w:t>
      </w:r>
      <w:r w:rsidRPr="0019619A">
        <w:rPr>
          <w:rFonts w:ascii="Bookman Old Style" w:hAnsi="Bookman Old Style"/>
          <w:bCs/>
          <w:color w:val="333333"/>
          <w:sz w:val="21"/>
          <w:szCs w:val="21"/>
        </w:rPr>
        <w:t>Environmental</w:t>
      </w:r>
      <w:r w:rsidRPr="0019619A">
        <w:rPr>
          <w:rFonts w:ascii="Bookman Old Style" w:hAnsi="Bookman Old Style"/>
          <w:bCs/>
          <w:color w:val="333333"/>
          <w:spacing w:val="45"/>
          <w:sz w:val="21"/>
          <w:szCs w:val="21"/>
        </w:rPr>
        <w:t xml:space="preserve"> </w:t>
      </w:r>
      <w:r w:rsidRPr="0019619A">
        <w:rPr>
          <w:rFonts w:ascii="Bookman Old Style" w:hAnsi="Bookman Old Style"/>
          <w:bCs/>
          <w:color w:val="333333"/>
          <w:sz w:val="21"/>
          <w:szCs w:val="21"/>
        </w:rPr>
        <w:t>Protection,</w:t>
      </w:r>
      <w:r w:rsidRPr="0019619A">
        <w:rPr>
          <w:rFonts w:ascii="Bookman Old Style" w:hAnsi="Bookman Old Style"/>
          <w:bCs/>
          <w:color w:val="333333"/>
          <w:spacing w:val="46"/>
          <w:sz w:val="21"/>
          <w:szCs w:val="21"/>
        </w:rPr>
        <w:t xml:space="preserve"> </w:t>
      </w:r>
      <w:r w:rsidRPr="0019619A">
        <w:rPr>
          <w:rFonts w:ascii="Bookman Old Style" w:hAnsi="Bookman Old Style"/>
          <w:bCs/>
          <w:color w:val="333333"/>
          <w:sz w:val="21"/>
          <w:szCs w:val="21"/>
        </w:rPr>
        <w:t>Editors: Ghosh,</w:t>
      </w:r>
      <w:r w:rsidRPr="0019619A">
        <w:rPr>
          <w:rFonts w:ascii="Bookman Old Style" w:hAnsi="Bookman Old Style"/>
          <w:bCs/>
          <w:color w:val="333333"/>
          <w:spacing w:val="45"/>
          <w:sz w:val="21"/>
          <w:szCs w:val="21"/>
        </w:rPr>
        <w:t xml:space="preserve"> </w:t>
      </w:r>
      <w:r w:rsidRPr="0019619A">
        <w:rPr>
          <w:rFonts w:ascii="Bookman Old Style" w:hAnsi="Bookman Old Style"/>
          <w:bCs/>
          <w:color w:val="333333"/>
          <w:sz w:val="21"/>
          <w:szCs w:val="21"/>
        </w:rPr>
        <w:t>S.K., Bhattacharya,</w:t>
      </w:r>
      <w:r w:rsidRPr="0019619A">
        <w:rPr>
          <w:rFonts w:ascii="Bookman Old Style" w:hAnsi="Bookman Old Style"/>
          <w:bCs/>
          <w:color w:val="333333"/>
          <w:spacing w:val="45"/>
          <w:sz w:val="21"/>
          <w:szCs w:val="21"/>
        </w:rPr>
        <w:t xml:space="preserve"> </w:t>
      </w:r>
      <w:r w:rsidRPr="0019619A">
        <w:rPr>
          <w:rFonts w:ascii="Bookman Old Style" w:hAnsi="Bookman Old Style"/>
          <w:bCs/>
          <w:color w:val="333333"/>
          <w:sz w:val="21"/>
          <w:szCs w:val="21"/>
        </w:rPr>
        <w:t>C., Satyanarayana,</w:t>
      </w:r>
      <w:r w:rsidRPr="0019619A">
        <w:rPr>
          <w:rFonts w:ascii="Bookman Old Style" w:hAnsi="Bookman Old Style"/>
          <w:bCs/>
          <w:color w:val="333333"/>
          <w:spacing w:val="45"/>
          <w:sz w:val="21"/>
          <w:szCs w:val="21"/>
        </w:rPr>
        <w:t xml:space="preserve"> </w:t>
      </w:r>
      <w:r w:rsidRPr="0019619A">
        <w:rPr>
          <w:rFonts w:ascii="Bookman Old Style" w:hAnsi="Bookman Old Style"/>
          <w:bCs/>
          <w:color w:val="333333"/>
          <w:sz w:val="21"/>
          <w:szCs w:val="21"/>
        </w:rPr>
        <w:t>S.V., Varadarajan,</w:t>
      </w:r>
      <w:r w:rsidRPr="0019619A">
        <w:rPr>
          <w:rFonts w:ascii="Bookman Old Style" w:hAnsi="Bookman Old Style"/>
          <w:bCs/>
          <w:color w:val="333333"/>
          <w:spacing w:val="45"/>
          <w:sz w:val="21"/>
          <w:szCs w:val="21"/>
        </w:rPr>
        <w:t xml:space="preserve"> </w:t>
      </w:r>
      <w:r w:rsidRPr="0019619A">
        <w:rPr>
          <w:rFonts w:ascii="Bookman Old Style" w:hAnsi="Bookman Old Style"/>
          <w:bCs/>
          <w:color w:val="333333"/>
          <w:sz w:val="21"/>
          <w:szCs w:val="21"/>
        </w:rPr>
        <w:t>S.</w:t>
      </w:r>
      <w:r w:rsidRPr="0019619A">
        <w:rPr>
          <w:rFonts w:ascii="Bookman Old Style" w:hAnsi="Bookman Old Style"/>
          <w:bCs/>
          <w:color w:val="333333"/>
          <w:spacing w:val="45"/>
          <w:sz w:val="21"/>
          <w:szCs w:val="21"/>
        </w:rPr>
        <w:t xml:space="preserve"> </w:t>
      </w:r>
      <w:r w:rsidRPr="0019619A">
        <w:rPr>
          <w:rFonts w:ascii="Bookman Old Style" w:hAnsi="Bookman Old Style"/>
          <w:bCs/>
          <w:color w:val="333333"/>
          <w:sz w:val="21"/>
          <w:szCs w:val="21"/>
        </w:rPr>
        <w:t>(Eds.)</w:t>
      </w:r>
      <w:r w:rsidRPr="004276E9">
        <w:rPr>
          <w:rFonts w:ascii="Bookman Old Style" w:hAnsi="Bookman Old Style"/>
          <w:b/>
          <w:color w:val="333333"/>
          <w:spacing w:val="45"/>
          <w:sz w:val="21"/>
          <w:szCs w:val="21"/>
        </w:rPr>
        <w:t xml:space="preserve"> </w:t>
      </w:r>
      <w:r w:rsidRPr="004276E9">
        <w:rPr>
          <w:rFonts w:ascii="Bookman Old Style" w:hAnsi="Bookman Old Style"/>
          <w:color w:val="365F91"/>
          <w:sz w:val="21"/>
          <w:szCs w:val="21"/>
        </w:rPr>
        <w:t>| Springer</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2018</w:t>
      </w:r>
    </w:p>
    <w:p w14:paraId="502F3DB0"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sz w:val="21"/>
          <w:szCs w:val="21"/>
        </w:rPr>
      </w:pPr>
      <w:proofErr w:type="spellStart"/>
      <w:r w:rsidRPr="004276E9">
        <w:rPr>
          <w:rFonts w:ascii="Bookman Old Style" w:hAnsi="Bookman Old Style"/>
          <w:sz w:val="21"/>
          <w:szCs w:val="21"/>
        </w:rPr>
        <w:t>IconSWM</w:t>
      </w:r>
      <w:proofErr w:type="spellEnd"/>
      <w:r w:rsidRPr="004276E9">
        <w:rPr>
          <w:rFonts w:ascii="Bookman Old Style" w:hAnsi="Bookman Old Style"/>
          <w:spacing w:val="-4"/>
          <w:sz w:val="21"/>
          <w:szCs w:val="21"/>
        </w:rPr>
        <w:t xml:space="preserve"> </w:t>
      </w:r>
      <w:proofErr w:type="gramStart"/>
      <w:r w:rsidRPr="004276E9">
        <w:rPr>
          <w:rFonts w:ascii="Bookman Old Style" w:hAnsi="Bookman Old Style"/>
          <w:sz w:val="21"/>
          <w:szCs w:val="21"/>
        </w:rPr>
        <w:t>Proceedings</w:t>
      </w:r>
      <w:r w:rsidRPr="004276E9">
        <w:rPr>
          <w:rFonts w:ascii="Bookman Old Style" w:hAnsi="Bookman Old Style"/>
          <w:spacing w:val="-2"/>
          <w:sz w:val="21"/>
          <w:szCs w:val="21"/>
        </w:rPr>
        <w:t xml:space="preserve"> </w:t>
      </w:r>
      <w:r w:rsidRPr="004276E9">
        <w:rPr>
          <w:rFonts w:ascii="Bookman Old Style" w:hAnsi="Bookman Old Style"/>
          <w:sz w:val="21"/>
          <w:szCs w:val="21"/>
        </w:rPr>
        <w:t>:</w:t>
      </w:r>
      <w:proofErr w:type="gramEnd"/>
      <w:r w:rsidRPr="004276E9">
        <w:rPr>
          <w:rFonts w:ascii="Bookman Old Style" w:hAnsi="Bookman Old Style"/>
          <w:spacing w:val="-1"/>
          <w:sz w:val="21"/>
          <w:szCs w:val="21"/>
        </w:rPr>
        <w:t xml:space="preserve"> </w:t>
      </w:r>
      <w:r w:rsidRPr="004276E9">
        <w:rPr>
          <w:rFonts w:ascii="Bookman Old Style" w:hAnsi="Bookman Old Style"/>
          <w:sz w:val="21"/>
          <w:szCs w:val="21"/>
        </w:rPr>
        <w:t>The</w:t>
      </w:r>
      <w:r w:rsidRPr="004276E9">
        <w:rPr>
          <w:rFonts w:ascii="Bookman Old Style" w:hAnsi="Bookman Old Style"/>
          <w:spacing w:val="-3"/>
          <w:sz w:val="21"/>
          <w:szCs w:val="21"/>
        </w:rPr>
        <w:t xml:space="preserve"> </w:t>
      </w:r>
      <w:r w:rsidRPr="004276E9">
        <w:rPr>
          <w:rFonts w:ascii="Bookman Old Style" w:hAnsi="Bookman Old Style"/>
          <w:sz w:val="21"/>
          <w:szCs w:val="21"/>
        </w:rPr>
        <w:t>1st</w:t>
      </w:r>
      <w:r w:rsidRPr="004276E9">
        <w:rPr>
          <w:rFonts w:ascii="Bookman Old Style" w:hAnsi="Bookman Old Style"/>
          <w:spacing w:val="-2"/>
          <w:sz w:val="21"/>
          <w:szCs w:val="21"/>
        </w:rPr>
        <w:t xml:space="preserve"> </w:t>
      </w:r>
      <w:proofErr w:type="spellStart"/>
      <w:r w:rsidRPr="004276E9">
        <w:rPr>
          <w:rFonts w:ascii="Bookman Old Style" w:hAnsi="Bookman Old Style"/>
          <w:sz w:val="21"/>
          <w:szCs w:val="21"/>
        </w:rPr>
        <w:t>IconSWM</w:t>
      </w:r>
      <w:proofErr w:type="spellEnd"/>
      <w:r w:rsidRPr="004276E9">
        <w:rPr>
          <w:rFonts w:ascii="Bookman Old Style" w:hAnsi="Bookman Old Style"/>
          <w:sz w:val="21"/>
          <w:szCs w:val="21"/>
        </w:rPr>
        <w:t xml:space="preserve"> 2009 to</w:t>
      </w:r>
      <w:r w:rsidRPr="004276E9">
        <w:rPr>
          <w:rFonts w:ascii="Bookman Old Style" w:hAnsi="Bookman Old Style"/>
          <w:spacing w:val="-1"/>
          <w:sz w:val="21"/>
          <w:szCs w:val="21"/>
        </w:rPr>
        <w:t xml:space="preserve"> </w:t>
      </w:r>
      <w:r w:rsidRPr="004276E9">
        <w:rPr>
          <w:rFonts w:ascii="Bookman Old Style" w:hAnsi="Bookman Old Style"/>
          <w:sz w:val="21"/>
          <w:szCs w:val="21"/>
        </w:rPr>
        <w:t>9th</w:t>
      </w:r>
      <w:r w:rsidRPr="004276E9">
        <w:rPr>
          <w:rFonts w:ascii="Bookman Old Style" w:hAnsi="Bookman Old Style"/>
          <w:spacing w:val="-1"/>
          <w:sz w:val="21"/>
          <w:szCs w:val="21"/>
        </w:rPr>
        <w:t xml:space="preserve"> </w:t>
      </w:r>
      <w:proofErr w:type="spellStart"/>
      <w:r w:rsidRPr="004276E9">
        <w:rPr>
          <w:rFonts w:ascii="Bookman Old Style" w:hAnsi="Bookman Old Style"/>
          <w:sz w:val="21"/>
          <w:szCs w:val="21"/>
        </w:rPr>
        <w:t>IconSWM</w:t>
      </w:r>
      <w:proofErr w:type="spellEnd"/>
      <w:r w:rsidRPr="004276E9">
        <w:rPr>
          <w:rFonts w:ascii="Bookman Old Style" w:hAnsi="Bookman Old Style"/>
          <w:sz w:val="21"/>
          <w:szCs w:val="21"/>
        </w:rPr>
        <w:t>-CE</w:t>
      </w:r>
      <w:r w:rsidRPr="004276E9">
        <w:rPr>
          <w:rFonts w:ascii="Bookman Old Style" w:hAnsi="Bookman Old Style"/>
          <w:spacing w:val="-1"/>
          <w:sz w:val="21"/>
          <w:szCs w:val="21"/>
        </w:rPr>
        <w:t xml:space="preserve"> </w:t>
      </w:r>
      <w:r w:rsidRPr="004276E9">
        <w:rPr>
          <w:rFonts w:ascii="Bookman Old Style" w:hAnsi="Bookman Old Style"/>
          <w:sz w:val="21"/>
          <w:szCs w:val="21"/>
        </w:rPr>
        <w:t>2019</w:t>
      </w:r>
      <w:r w:rsidRPr="004276E9">
        <w:rPr>
          <w:rFonts w:ascii="Bookman Old Style" w:hAnsi="Bookman Old Style"/>
          <w:spacing w:val="-3"/>
          <w:sz w:val="21"/>
          <w:szCs w:val="21"/>
        </w:rPr>
        <w:t xml:space="preserve"> </w:t>
      </w:r>
      <w:r w:rsidRPr="004276E9">
        <w:rPr>
          <w:rFonts w:ascii="Bookman Old Style" w:hAnsi="Bookman Old Style"/>
          <w:sz w:val="21"/>
          <w:szCs w:val="21"/>
        </w:rPr>
        <w:t>proceedings</w:t>
      </w:r>
      <w:r w:rsidRPr="004276E9">
        <w:rPr>
          <w:rFonts w:ascii="Bookman Old Style" w:hAnsi="Bookman Old Style"/>
          <w:spacing w:val="-2"/>
          <w:sz w:val="21"/>
          <w:szCs w:val="21"/>
        </w:rPr>
        <w:t xml:space="preserve"> </w:t>
      </w:r>
      <w:r w:rsidRPr="004276E9">
        <w:rPr>
          <w:rFonts w:ascii="Bookman Old Style" w:hAnsi="Bookman Old Style"/>
          <w:sz w:val="21"/>
          <w:szCs w:val="21"/>
        </w:rPr>
        <w:t>have</w:t>
      </w:r>
      <w:r w:rsidRPr="004276E9">
        <w:rPr>
          <w:rFonts w:ascii="Bookman Old Style" w:hAnsi="Bookman Old Style"/>
          <w:spacing w:val="-2"/>
          <w:sz w:val="21"/>
          <w:szCs w:val="21"/>
        </w:rPr>
        <w:t xml:space="preserve"> </w:t>
      </w:r>
      <w:r w:rsidRPr="004276E9">
        <w:rPr>
          <w:rFonts w:ascii="Bookman Old Style" w:hAnsi="Bookman Old Style"/>
          <w:sz w:val="21"/>
          <w:szCs w:val="21"/>
        </w:rPr>
        <w:t>been</w:t>
      </w:r>
      <w:r w:rsidRPr="004276E9">
        <w:rPr>
          <w:rFonts w:ascii="Bookman Old Style" w:hAnsi="Bookman Old Style"/>
          <w:spacing w:val="-1"/>
          <w:sz w:val="21"/>
          <w:szCs w:val="21"/>
        </w:rPr>
        <w:t xml:space="preserve"> </w:t>
      </w:r>
      <w:r w:rsidRPr="004276E9">
        <w:rPr>
          <w:rFonts w:ascii="Bookman Old Style" w:hAnsi="Bookman Old Style"/>
          <w:sz w:val="21"/>
          <w:szCs w:val="21"/>
        </w:rPr>
        <w:t>published</w:t>
      </w:r>
      <w:r w:rsidRPr="004276E9">
        <w:rPr>
          <w:rFonts w:ascii="Bookman Old Style" w:hAnsi="Bookman Old Style"/>
          <w:spacing w:val="-1"/>
          <w:sz w:val="21"/>
          <w:szCs w:val="21"/>
        </w:rPr>
        <w:t xml:space="preserve"> </w:t>
      </w:r>
      <w:r w:rsidRPr="004276E9">
        <w:rPr>
          <w:rFonts w:ascii="Bookman Old Style" w:hAnsi="Bookman Old Style"/>
          <w:sz w:val="21"/>
          <w:szCs w:val="21"/>
        </w:rPr>
        <w:t>each year</w:t>
      </w:r>
      <w:r w:rsidRPr="004276E9">
        <w:rPr>
          <w:rFonts w:ascii="Bookman Old Style" w:hAnsi="Bookman Old Style"/>
          <w:spacing w:val="-2"/>
          <w:sz w:val="21"/>
          <w:szCs w:val="21"/>
        </w:rPr>
        <w:t xml:space="preserve"> </w:t>
      </w:r>
      <w:r w:rsidRPr="004276E9">
        <w:rPr>
          <w:rFonts w:ascii="Bookman Old Style" w:hAnsi="Bookman Old Style"/>
          <w:sz w:val="21"/>
          <w:szCs w:val="21"/>
        </w:rPr>
        <w:t>and</w:t>
      </w:r>
      <w:r w:rsidRPr="004276E9">
        <w:rPr>
          <w:rFonts w:ascii="Bookman Old Style" w:hAnsi="Bookman Old Style"/>
          <w:spacing w:val="-1"/>
          <w:sz w:val="21"/>
          <w:szCs w:val="21"/>
        </w:rPr>
        <w:t xml:space="preserve"> </w:t>
      </w:r>
      <w:r w:rsidRPr="004276E9">
        <w:rPr>
          <w:rFonts w:ascii="Bookman Old Style" w:hAnsi="Bookman Old Style"/>
          <w:sz w:val="21"/>
          <w:szCs w:val="21"/>
        </w:rPr>
        <w:t>released</w:t>
      </w:r>
      <w:r w:rsidRPr="004276E9">
        <w:rPr>
          <w:rFonts w:ascii="Bookman Old Style" w:hAnsi="Bookman Old Style"/>
          <w:spacing w:val="-1"/>
          <w:sz w:val="21"/>
          <w:szCs w:val="21"/>
        </w:rPr>
        <w:t xml:space="preserve"> </w:t>
      </w:r>
      <w:r w:rsidRPr="004276E9">
        <w:rPr>
          <w:rFonts w:ascii="Bookman Old Style" w:hAnsi="Bookman Old Style"/>
          <w:sz w:val="21"/>
          <w:szCs w:val="21"/>
        </w:rPr>
        <w:t>on the</w:t>
      </w:r>
      <w:r w:rsidRPr="004276E9">
        <w:rPr>
          <w:rFonts w:ascii="Bookman Old Style" w:hAnsi="Bookman Old Style"/>
          <w:spacing w:val="-5"/>
          <w:sz w:val="21"/>
          <w:szCs w:val="21"/>
        </w:rPr>
        <w:t xml:space="preserve"> </w:t>
      </w:r>
      <w:r w:rsidRPr="004276E9">
        <w:rPr>
          <w:rFonts w:ascii="Bookman Old Style" w:hAnsi="Bookman Old Style"/>
          <w:sz w:val="21"/>
          <w:szCs w:val="21"/>
        </w:rPr>
        <w:t>day</w:t>
      </w:r>
      <w:r w:rsidRPr="004276E9">
        <w:rPr>
          <w:rFonts w:ascii="Bookman Old Style" w:hAnsi="Bookman Old Style"/>
          <w:spacing w:val="-5"/>
          <w:sz w:val="21"/>
          <w:szCs w:val="21"/>
        </w:rPr>
        <w:t xml:space="preserve"> </w:t>
      </w:r>
      <w:r w:rsidRPr="004276E9">
        <w:rPr>
          <w:rFonts w:ascii="Bookman Old Style" w:hAnsi="Bookman Old Style"/>
          <w:sz w:val="21"/>
          <w:szCs w:val="21"/>
        </w:rPr>
        <w:t>of</w:t>
      </w:r>
      <w:r w:rsidRPr="004276E9">
        <w:rPr>
          <w:rFonts w:ascii="Bookman Old Style" w:hAnsi="Bookman Old Style"/>
          <w:spacing w:val="-4"/>
          <w:sz w:val="21"/>
          <w:szCs w:val="21"/>
        </w:rPr>
        <w:t xml:space="preserve"> </w:t>
      </w:r>
      <w:r w:rsidRPr="004276E9">
        <w:rPr>
          <w:rFonts w:ascii="Bookman Old Style" w:hAnsi="Bookman Old Style"/>
          <w:sz w:val="21"/>
          <w:szCs w:val="21"/>
        </w:rPr>
        <w:t>the</w:t>
      </w:r>
      <w:r w:rsidRPr="004276E9">
        <w:rPr>
          <w:rFonts w:ascii="Bookman Old Style" w:hAnsi="Bookman Old Style"/>
          <w:spacing w:val="-3"/>
          <w:sz w:val="21"/>
          <w:szCs w:val="21"/>
        </w:rPr>
        <w:t xml:space="preserve"> </w:t>
      </w:r>
      <w:r w:rsidRPr="004276E9">
        <w:rPr>
          <w:rFonts w:ascii="Bookman Old Style" w:hAnsi="Bookman Old Style"/>
          <w:sz w:val="21"/>
          <w:szCs w:val="21"/>
        </w:rPr>
        <w:t>Conference.</w:t>
      </w:r>
    </w:p>
    <w:p w14:paraId="3F5E6852"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color w:val="333333"/>
          <w:sz w:val="21"/>
          <w:szCs w:val="21"/>
        </w:rPr>
      </w:pPr>
      <w:r w:rsidRPr="004276E9">
        <w:rPr>
          <w:rFonts w:ascii="Bookman Old Style" w:hAnsi="Bookman Old Style"/>
          <w:color w:val="333333"/>
          <w:sz w:val="21"/>
          <w:szCs w:val="21"/>
        </w:rPr>
        <w:t>Solid</w:t>
      </w:r>
      <w:r w:rsidRPr="004276E9">
        <w:rPr>
          <w:rFonts w:ascii="Bookman Old Style" w:hAnsi="Bookman Old Style"/>
          <w:color w:val="333333"/>
          <w:spacing w:val="22"/>
          <w:sz w:val="21"/>
          <w:szCs w:val="21"/>
        </w:rPr>
        <w:t xml:space="preserve"> </w:t>
      </w:r>
      <w:r w:rsidRPr="004276E9">
        <w:rPr>
          <w:rFonts w:ascii="Bookman Old Style" w:hAnsi="Bookman Old Style"/>
          <w:color w:val="333333"/>
          <w:sz w:val="21"/>
          <w:szCs w:val="21"/>
        </w:rPr>
        <w:t>Waste</w:t>
      </w:r>
      <w:r w:rsidRPr="004276E9">
        <w:rPr>
          <w:rFonts w:ascii="Bookman Old Style" w:hAnsi="Bookman Old Style"/>
          <w:color w:val="333333"/>
          <w:spacing w:val="21"/>
          <w:sz w:val="21"/>
          <w:szCs w:val="21"/>
        </w:rPr>
        <w:t xml:space="preserve"> </w:t>
      </w:r>
      <w:r w:rsidRPr="004276E9">
        <w:rPr>
          <w:rFonts w:ascii="Bookman Old Style" w:hAnsi="Bookman Old Style"/>
          <w:color w:val="333333"/>
          <w:sz w:val="21"/>
          <w:szCs w:val="21"/>
        </w:rPr>
        <w:t>Policies</w:t>
      </w:r>
      <w:r w:rsidRPr="004276E9">
        <w:rPr>
          <w:rFonts w:ascii="Bookman Old Style" w:hAnsi="Bookman Old Style"/>
          <w:color w:val="333333"/>
          <w:spacing w:val="22"/>
          <w:sz w:val="21"/>
          <w:szCs w:val="21"/>
        </w:rPr>
        <w:t xml:space="preserve"> </w:t>
      </w:r>
      <w:r w:rsidRPr="004276E9">
        <w:rPr>
          <w:rFonts w:ascii="Bookman Old Style" w:hAnsi="Bookman Old Style"/>
          <w:color w:val="333333"/>
          <w:sz w:val="21"/>
          <w:szCs w:val="21"/>
        </w:rPr>
        <w:t>and</w:t>
      </w:r>
      <w:r w:rsidRPr="004276E9">
        <w:rPr>
          <w:rFonts w:ascii="Bookman Old Style" w:hAnsi="Bookman Old Style"/>
          <w:color w:val="333333"/>
          <w:spacing w:val="20"/>
          <w:sz w:val="21"/>
          <w:szCs w:val="21"/>
        </w:rPr>
        <w:t xml:space="preserve"> </w:t>
      </w:r>
      <w:r w:rsidRPr="004276E9">
        <w:rPr>
          <w:rFonts w:ascii="Bookman Old Style" w:hAnsi="Bookman Old Style"/>
          <w:color w:val="333333"/>
          <w:sz w:val="21"/>
          <w:szCs w:val="21"/>
        </w:rPr>
        <w:t>Strategies:</w:t>
      </w:r>
      <w:r w:rsidRPr="004276E9">
        <w:rPr>
          <w:rFonts w:ascii="Bookman Old Style" w:hAnsi="Bookman Old Style"/>
          <w:color w:val="333333"/>
          <w:spacing w:val="22"/>
          <w:sz w:val="21"/>
          <w:szCs w:val="21"/>
        </w:rPr>
        <w:t xml:space="preserve"> </w:t>
      </w:r>
      <w:r w:rsidRPr="004276E9">
        <w:rPr>
          <w:rFonts w:ascii="Bookman Old Style" w:hAnsi="Bookman Old Style"/>
          <w:color w:val="333333"/>
          <w:sz w:val="21"/>
          <w:szCs w:val="21"/>
        </w:rPr>
        <w:t>Issues,</w:t>
      </w:r>
      <w:r w:rsidRPr="004276E9">
        <w:rPr>
          <w:rFonts w:ascii="Bookman Old Style" w:hAnsi="Bookman Old Style"/>
          <w:color w:val="333333"/>
          <w:spacing w:val="23"/>
          <w:sz w:val="21"/>
          <w:szCs w:val="21"/>
        </w:rPr>
        <w:t xml:space="preserve"> </w:t>
      </w:r>
      <w:r w:rsidRPr="004276E9">
        <w:rPr>
          <w:rFonts w:ascii="Bookman Old Style" w:hAnsi="Bookman Old Style"/>
          <w:color w:val="333333"/>
          <w:sz w:val="21"/>
          <w:szCs w:val="21"/>
        </w:rPr>
        <w:t>Challenges</w:t>
      </w:r>
      <w:r w:rsidRPr="004276E9">
        <w:rPr>
          <w:rFonts w:ascii="Bookman Old Style" w:hAnsi="Bookman Old Style"/>
          <w:color w:val="333333"/>
          <w:spacing w:val="21"/>
          <w:sz w:val="21"/>
          <w:szCs w:val="21"/>
        </w:rPr>
        <w:t xml:space="preserve"> </w:t>
      </w:r>
      <w:r w:rsidRPr="004276E9">
        <w:rPr>
          <w:rFonts w:ascii="Bookman Old Style" w:hAnsi="Bookman Old Style"/>
          <w:color w:val="333333"/>
          <w:sz w:val="21"/>
          <w:szCs w:val="21"/>
        </w:rPr>
        <w:t>and</w:t>
      </w:r>
      <w:r w:rsidRPr="004276E9">
        <w:rPr>
          <w:rFonts w:ascii="Bookman Old Style" w:hAnsi="Bookman Old Style"/>
          <w:color w:val="333333"/>
          <w:spacing w:val="22"/>
          <w:sz w:val="21"/>
          <w:szCs w:val="21"/>
        </w:rPr>
        <w:t xml:space="preserve"> </w:t>
      </w:r>
      <w:r w:rsidRPr="004276E9">
        <w:rPr>
          <w:rFonts w:ascii="Bookman Old Style" w:hAnsi="Bookman Old Style"/>
          <w:color w:val="333333"/>
          <w:sz w:val="21"/>
          <w:szCs w:val="21"/>
        </w:rPr>
        <w:t>Case</w:t>
      </w:r>
      <w:r w:rsidRPr="004276E9">
        <w:rPr>
          <w:rFonts w:ascii="Bookman Old Style" w:hAnsi="Bookman Old Style"/>
          <w:color w:val="333333"/>
          <w:spacing w:val="22"/>
          <w:sz w:val="21"/>
          <w:szCs w:val="21"/>
        </w:rPr>
        <w:t xml:space="preserve"> </w:t>
      </w:r>
      <w:r w:rsidRPr="004276E9">
        <w:rPr>
          <w:rFonts w:ascii="Bookman Old Style" w:hAnsi="Bookman Old Style"/>
          <w:color w:val="333333"/>
          <w:sz w:val="21"/>
          <w:szCs w:val="21"/>
        </w:rPr>
        <w:t>Studies,</w:t>
      </w:r>
      <w:r w:rsidRPr="004276E9">
        <w:rPr>
          <w:rFonts w:ascii="Bookman Old Style" w:hAnsi="Bookman Old Style"/>
          <w:color w:val="333333"/>
          <w:spacing w:val="39"/>
          <w:sz w:val="21"/>
          <w:szCs w:val="21"/>
        </w:rPr>
        <w:t xml:space="preserve"> </w:t>
      </w:r>
      <w:r w:rsidRPr="004276E9">
        <w:rPr>
          <w:rFonts w:ascii="Bookman Old Style" w:hAnsi="Bookman Old Style"/>
          <w:b/>
          <w:color w:val="333333"/>
          <w:sz w:val="21"/>
          <w:szCs w:val="21"/>
        </w:rPr>
        <w:t>Editors:</w:t>
      </w:r>
      <w:r w:rsidRPr="004276E9">
        <w:rPr>
          <w:rFonts w:ascii="Bookman Old Style" w:hAnsi="Bookman Old Style"/>
          <w:b/>
          <w:color w:val="333333"/>
          <w:spacing w:val="13"/>
          <w:sz w:val="21"/>
          <w:szCs w:val="21"/>
        </w:rPr>
        <w:t xml:space="preserve"> </w:t>
      </w:r>
      <w:r w:rsidRPr="004276E9">
        <w:rPr>
          <w:rFonts w:ascii="Bookman Old Style" w:hAnsi="Bookman Old Style"/>
          <w:color w:val="333333"/>
          <w:sz w:val="21"/>
          <w:szCs w:val="21"/>
        </w:rPr>
        <w:t>Ghosh</w:t>
      </w:r>
      <w:r w:rsidRPr="004276E9">
        <w:rPr>
          <w:rFonts w:ascii="Bookman Old Style" w:hAnsi="Bookman Old Style"/>
          <w:b/>
          <w:color w:val="333333"/>
          <w:sz w:val="21"/>
          <w:szCs w:val="21"/>
        </w:rPr>
        <w:t>,</w:t>
      </w:r>
      <w:r w:rsidRPr="004276E9">
        <w:rPr>
          <w:rFonts w:ascii="Bookman Old Style" w:hAnsi="Bookman Old Style"/>
          <w:b/>
          <w:color w:val="333333"/>
          <w:spacing w:val="10"/>
          <w:sz w:val="21"/>
          <w:szCs w:val="21"/>
        </w:rPr>
        <w:t xml:space="preserve"> </w:t>
      </w:r>
      <w:r w:rsidRPr="004276E9">
        <w:rPr>
          <w:rFonts w:ascii="Bookman Old Style" w:hAnsi="Bookman Old Style"/>
          <w:b/>
          <w:color w:val="333333"/>
          <w:sz w:val="21"/>
          <w:szCs w:val="21"/>
        </w:rPr>
        <w:t>Sadhan</w:t>
      </w:r>
      <w:r w:rsidRPr="004276E9">
        <w:rPr>
          <w:rFonts w:ascii="Bookman Old Style" w:hAnsi="Bookman Old Style"/>
          <w:b/>
          <w:color w:val="333333"/>
          <w:spacing w:val="8"/>
          <w:sz w:val="21"/>
          <w:szCs w:val="21"/>
        </w:rPr>
        <w:t xml:space="preserve"> </w:t>
      </w:r>
      <w:r w:rsidRPr="004276E9">
        <w:rPr>
          <w:rFonts w:ascii="Bookman Old Style" w:hAnsi="Bookman Old Style"/>
          <w:b/>
          <w:color w:val="333333"/>
          <w:sz w:val="21"/>
          <w:szCs w:val="21"/>
        </w:rPr>
        <w:t>Kumar</w:t>
      </w:r>
      <w:r w:rsidRPr="004276E9">
        <w:rPr>
          <w:rFonts w:ascii="Bookman Old Style" w:hAnsi="Bookman Old Style"/>
          <w:b/>
          <w:color w:val="333333"/>
          <w:spacing w:val="9"/>
          <w:sz w:val="21"/>
          <w:szCs w:val="21"/>
        </w:rPr>
        <w:t xml:space="preserve"> </w:t>
      </w:r>
      <w:r w:rsidRPr="004276E9">
        <w:rPr>
          <w:rFonts w:ascii="Bookman Old Style" w:hAnsi="Bookman Old Style"/>
          <w:b/>
          <w:color w:val="333333"/>
          <w:sz w:val="21"/>
          <w:szCs w:val="21"/>
        </w:rPr>
        <w:t>(Ed.)</w:t>
      </w:r>
      <w:r w:rsidRPr="004276E9">
        <w:rPr>
          <w:rFonts w:ascii="Bookman Old Style" w:hAnsi="Bookman Old Style"/>
          <w:b/>
          <w:color w:val="333333"/>
          <w:spacing w:val="16"/>
          <w:sz w:val="21"/>
          <w:szCs w:val="21"/>
        </w:rPr>
        <w:t xml:space="preserve"> </w:t>
      </w:r>
      <w:r w:rsidRPr="004276E9">
        <w:rPr>
          <w:rFonts w:ascii="Bookman Old Style" w:hAnsi="Bookman Old Style"/>
          <w:color w:val="365F91"/>
          <w:sz w:val="21"/>
          <w:szCs w:val="21"/>
        </w:rPr>
        <w:t>|</w:t>
      </w:r>
      <w:r w:rsidRPr="004276E9">
        <w:rPr>
          <w:rFonts w:ascii="Bookman Old Style" w:hAnsi="Bookman Old Style"/>
          <w:color w:val="365F91"/>
          <w:spacing w:val="8"/>
          <w:sz w:val="21"/>
          <w:szCs w:val="21"/>
        </w:rPr>
        <w:t xml:space="preserve"> </w:t>
      </w:r>
      <w:r w:rsidRPr="004276E9">
        <w:rPr>
          <w:rFonts w:ascii="Bookman Old Style" w:hAnsi="Bookman Old Style"/>
          <w:color w:val="365F91"/>
          <w:sz w:val="21"/>
          <w:szCs w:val="21"/>
        </w:rPr>
        <w:t>Springer</w:t>
      </w:r>
      <w:r w:rsidRPr="004276E9">
        <w:rPr>
          <w:rFonts w:ascii="Bookman Old Style" w:hAnsi="Bookman Old Style"/>
          <w:color w:val="365F91"/>
          <w:spacing w:val="10"/>
          <w:sz w:val="21"/>
          <w:szCs w:val="21"/>
        </w:rPr>
        <w:t xml:space="preserve"> </w:t>
      </w:r>
      <w:r w:rsidRPr="004276E9">
        <w:rPr>
          <w:rFonts w:ascii="Bookman Old Style" w:hAnsi="Bookman Old Style"/>
          <w:color w:val="365F91"/>
          <w:sz w:val="21"/>
          <w:szCs w:val="21"/>
        </w:rPr>
        <w:t>2019</w:t>
      </w:r>
    </w:p>
    <w:p w14:paraId="23D4F466"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color w:val="333333"/>
          <w:sz w:val="21"/>
          <w:szCs w:val="21"/>
        </w:rPr>
      </w:pPr>
      <w:r w:rsidRPr="004276E9">
        <w:rPr>
          <w:rFonts w:ascii="Bookman Old Style" w:hAnsi="Bookman Old Style"/>
          <w:color w:val="333333"/>
          <w:sz w:val="21"/>
          <w:szCs w:val="21"/>
        </w:rPr>
        <w:t>Recent</w:t>
      </w:r>
      <w:r w:rsidRPr="004276E9">
        <w:rPr>
          <w:rFonts w:ascii="Bookman Old Style" w:hAnsi="Bookman Old Style"/>
          <w:color w:val="333333"/>
          <w:spacing w:val="26"/>
          <w:sz w:val="21"/>
          <w:szCs w:val="21"/>
        </w:rPr>
        <w:t xml:space="preserve"> </w:t>
      </w:r>
      <w:r w:rsidRPr="004276E9">
        <w:rPr>
          <w:rFonts w:ascii="Bookman Old Style" w:hAnsi="Bookman Old Style"/>
          <w:color w:val="333333"/>
          <w:sz w:val="21"/>
          <w:szCs w:val="21"/>
        </w:rPr>
        <w:t>Trends</w:t>
      </w:r>
      <w:r w:rsidRPr="004276E9">
        <w:rPr>
          <w:rFonts w:ascii="Bookman Old Style" w:hAnsi="Bookman Old Style"/>
          <w:color w:val="333333"/>
          <w:spacing w:val="25"/>
          <w:sz w:val="21"/>
          <w:szCs w:val="21"/>
        </w:rPr>
        <w:t xml:space="preserve"> </w:t>
      </w:r>
      <w:r w:rsidRPr="004276E9">
        <w:rPr>
          <w:rFonts w:ascii="Bookman Old Style" w:hAnsi="Bookman Old Style"/>
          <w:color w:val="333333"/>
          <w:sz w:val="21"/>
          <w:szCs w:val="21"/>
        </w:rPr>
        <w:t>in</w:t>
      </w:r>
      <w:r w:rsidRPr="004276E9">
        <w:rPr>
          <w:rFonts w:ascii="Bookman Old Style" w:hAnsi="Bookman Old Style"/>
          <w:color w:val="333333"/>
          <w:spacing w:val="26"/>
          <w:sz w:val="21"/>
          <w:szCs w:val="21"/>
        </w:rPr>
        <w:t xml:space="preserve"> </w:t>
      </w:r>
      <w:r w:rsidRPr="004276E9">
        <w:rPr>
          <w:rFonts w:ascii="Bookman Old Style" w:hAnsi="Bookman Old Style"/>
          <w:color w:val="333333"/>
          <w:sz w:val="21"/>
          <w:szCs w:val="21"/>
        </w:rPr>
        <w:t>Waste</w:t>
      </w:r>
      <w:r w:rsidRPr="004276E9">
        <w:rPr>
          <w:rFonts w:ascii="Bookman Old Style" w:hAnsi="Bookman Old Style"/>
          <w:color w:val="333333"/>
          <w:spacing w:val="27"/>
          <w:sz w:val="21"/>
          <w:szCs w:val="21"/>
        </w:rPr>
        <w:t xml:space="preserve"> </w:t>
      </w:r>
      <w:r w:rsidRPr="004276E9">
        <w:rPr>
          <w:rFonts w:ascii="Bookman Old Style" w:hAnsi="Bookman Old Style"/>
          <w:color w:val="333333"/>
          <w:sz w:val="21"/>
          <w:szCs w:val="21"/>
        </w:rPr>
        <w:t>Water</w:t>
      </w:r>
      <w:r w:rsidRPr="004276E9">
        <w:rPr>
          <w:rFonts w:ascii="Bookman Old Style" w:hAnsi="Bookman Old Style"/>
          <w:color w:val="333333"/>
          <w:spacing w:val="29"/>
          <w:sz w:val="21"/>
          <w:szCs w:val="21"/>
        </w:rPr>
        <w:t xml:space="preserve"> </w:t>
      </w:r>
      <w:r w:rsidRPr="004276E9">
        <w:rPr>
          <w:rFonts w:ascii="Bookman Old Style" w:hAnsi="Bookman Old Style"/>
          <w:color w:val="333333"/>
          <w:sz w:val="21"/>
          <w:szCs w:val="21"/>
        </w:rPr>
        <w:t>Treatment</w:t>
      </w:r>
      <w:r w:rsidRPr="004276E9">
        <w:rPr>
          <w:rFonts w:ascii="Bookman Old Style" w:hAnsi="Bookman Old Style"/>
          <w:color w:val="333333"/>
          <w:spacing w:val="26"/>
          <w:sz w:val="21"/>
          <w:szCs w:val="21"/>
        </w:rPr>
        <w:t xml:space="preserve"> </w:t>
      </w:r>
      <w:r w:rsidRPr="004276E9">
        <w:rPr>
          <w:rFonts w:ascii="Bookman Old Style" w:hAnsi="Bookman Old Style"/>
          <w:color w:val="333333"/>
          <w:sz w:val="21"/>
          <w:szCs w:val="21"/>
        </w:rPr>
        <w:t>and</w:t>
      </w:r>
      <w:r w:rsidRPr="004276E9">
        <w:rPr>
          <w:rFonts w:ascii="Bookman Old Style" w:hAnsi="Bookman Old Style"/>
          <w:color w:val="333333"/>
          <w:spacing w:val="26"/>
          <w:sz w:val="21"/>
          <w:szCs w:val="21"/>
        </w:rPr>
        <w:t xml:space="preserve"> </w:t>
      </w:r>
      <w:r w:rsidRPr="004276E9">
        <w:rPr>
          <w:rFonts w:ascii="Bookman Old Style" w:hAnsi="Bookman Old Style"/>
          <w:color w:val="333333"/>
          <w:sz w:val="21"/>
          <w:szCs w:val="21"/>
        </w:rPr>
        <w:t>Water</w:t>
      </w:r>
      <w:r w:rsidRPr="004276E9">
        <w:rPr>
          <w:rFonts w:ascii="Bookman Old Style" w:hAnsi="Bookman Old Style"/>
          <w:color w:val="333333"/>
          <w:spacing w:val="25"/>
          <w:sz w:val="21"/>
          <w:szCs w:val="21"/>
        </w:rPr>
        <w:t xml:space="preserve"> </w:t>
      </w:r>
      <w:r w:rsidRPr="004276E9">
        <w:rPr>
          <w:rFonts w:ascii="Bookman Old Style" w:hAnsi="Bookman Old Style"/>
          <w:color w:val="333333"/>
          <w:sz w:val="21"/>
          <w:szCs w:val="21"/>
        </w:rPr>
        <w:t>Resource</w:t>
      </w:r>
      <w:r w:rsidRPr="004276E9">
        <w:rPr>
          <w:rFonts w:ascii="Bookman Old Style" w:hAnsi="Bookman Old Style"/>
          <w:color w:val="333333"/>
          <w:spacing w:val="28"/>
          <w:sz w:val="21"/>
          <w:szCs w:val="21"/>
        </w:rPr>
        <w:t xml:space="preserve"> </w:t>
      </w:r>
      <w:r w:rsidRPr="004276E9">
        <w:rPr>
          <w:rFonts w:ascii="Bookman Old Style" w:hAnsi="Bookman Old Style"/>
          <w:color w:val="333333"/>
          <w:sz w:val="21"/>
          <w:szCs w:val="21"/>
        </w:rPr>
        <w:t>Management,</w:t>
      </w:r>
      <w:r w:rsidRPr="004276E9">
        <w:rPr>
          <w:rFonts w:ascii="Bookman Old Style" w:hAnsi="Bookman Old Style"/>
          <w:color w:val="333333"/>
          <w:spacing w:val="34"/>
          <w:sz w:val="21"/>
          <w:szCs w:val="21"/>
        </w:rPr>
        <w:t xml:space="preserve"> </w:t>
      </w:r>
      <w:r w:rsidRPr="004276E9">
        <w:rPr>
          <w:rFonts w:ascii="Bookman Old Style" w:hAnsi="Bookman Old Style"/>
          <w:color w:val="365F91"/>
          <w:sz w:val="21"/>
          <w:szCs w:val="21"/>
        </w:rPr>
        <w:t>Springer</w:t>
      </w:r>
      <w:r w:rsidRPr="004276E9">
        <w:rPr>
          <w:rFonts w:ascii="Bookman Old Style" w:hAnsi="Bookman Old Style"/>
          <w:color w:val="365F91"/>
          <w:spacing w:val="13"/>
          <w:sz w:val="21"/>
          <w:szCs w:val="21"/>
        </w:rPr>
        <w:t xml:space="preserve"> </w:t>
      </w:r>
      <w:r w:rsidRPr="004276E9">
        <w:rPr>
          <w:rFonts w:ascii="Bookman Old Style" w:hAnsi="Bookman Old Style"/>
          <w:color w:val="365F91"/>
          <w:sz w:val="21"/>
          <w:szCs w:val="21"/>
        </w:rPr>
        <w:t>2019</w:t>
      </w:r>
    </w:p>
    <w:p w14:paraId="3BB0A208"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color w:val="365F91"/>
          <w:sz w:val="21"/>
          <w:szCs w:val="21"/>
        </w:rPr>
      </w:pPr>
      <w:r w:rsidRPr="004276E9">
        <w:rPr>
          <w:rFonts w:ascii="Bookman Old Style" w:hAnsi="Bookman Old Style"/>
          <w:color w:val="365F91"/>
          <w:sz w:val="21"/>
          <w:szCs w:val="21"/>
        </w:rPr>
        <w:t>Waste</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Management</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as</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Economic</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Industry</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Towards</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Circular</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Economy,</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Editors:</w:t>
      </w:r>
      <w:r w:rsidRPr="004276E9">
        <w:rPr>
          <w:rFonts w:ascii="Bookman Old Style" w:hAnsi="Bookman Old Style"/>
          <w:color w:val="365F91"/>
          <w:spacing w:val="4"/>
          <w:sz w:val="21"/>
          <w:szCs w:val="21"/>
        </w:rPr>
        <w:t xml:space="preserve"> </w:t>
      </w:r>
      <w:r w:rsidRPr="004276E9">
        <w:rPr>
          <w:rFonts w:ascii="Bookman Old Style" w:hAnsi="Bookman Old Style"/>
          <w:b/>
          <w:color w:val="365F91"/>
          <w:sz w:val="21"/>
          <w:szCs w:val="21"/>
        </w:rPr>
        <w:t>Ghosh</w:t>
      </w:r>
      <w:r w:rsidRPr="004276E9">
        <w:rPr>
          <w:rFonts w:ascii="Bookman Old Style" w:hAnsi="Bookman Old Style"/>
          <w:color w:val="365F91"/>
          <w:sz w:val="21"/>
          <w:szCs w:val="21"/>
        </w:rPr>
        <w:t>,</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Sadhan</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Kumar</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(Ed.),</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w:t>
      </w:r>
      <w:r w:rsidRPr="004276E9">
        <w:rPr>
          <w:rFonts w:ascii="Bookman Old Style" w:hAnsi="Bookman Old Style"/>
          <w:color w:val="365F91"/>
          <w:spacing w:val="-4"/>
          <w:sz w:val="21"/>
          <w:szCs w:val="21"/>
        </w:rPr>
        <w:t xml:space="preserve"> </w:t>
      </w:r>
      <w:r w:rsidRPr="004276E9">
        <w:rPr>
          <w:rFonts w:ascii="Bookman Old Style" w:hAnsi="Bookman Old Style"/>
          <w:color w:val="365F91"/>
          <w:sz w:val="21"/>
          <w:szCs w:val="21"/>
        </w:rPr>
        <w:t>Springer</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2019</w:t>
      </w:r>
    </w:p>
    <w:p w14:paraId="0244D07F"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color w:val="365F91"/>
          <w:sz w:val="21"/>
          <w:szCs w:val="21"/>
        </w:rPr>
      </w:pPr>
      <w:r w:rsidRPr="004276E9">
        <w:rPr>
          <w:rFonts w:ascii="Bookman Old Style" w:hAnsi="Bookman Old Style"/>
          <w:color w:val="365F91"/>
          <w:sz w:val="21"/>
          <w:szCs w:val="21"/>
        </w:rPr>
        <w:t>Energy</w:t>
      </w:r>
      <w:r w:rsidRPr="004276E9">
        <w:rPr>
          <w:rFonts w:ascii="Bookman Old Style" w:hAnsi="Bookman Old Style"/>
          <w:color w:val="365F91"/>
          <w:spacing w:val="-5"/>
          <w:sz w:val="21"/>
          <w:szCs w:val="21"/>
        </w:rPr>
        <w:t xml:space="preserve"> </w:t>
      </w:r>
      <w:r w:rsidRPr="004276E9">
        <w:rPr>
          <w:rFonts w:ascii="Bookman Old Style" w:hAnsi="Bookman Old Style"/>
          <w:color w:val="365F91"/>
          <w:sz w:val="21"/>
          <w:szCs w:val="21"/>
        </w:rPr>
        <w:t>Recovery</w:t>
      </w:r>
      <w:r w:rsidRPr="004276E9">
        <w:rPr>
          <w:rFonts w:ascii="Bookman Old Style" w:hAnsi="Bookman Old Style"/>
          <w:color w:val="365F91"/>
          <w:spacing w:val="-5"/>
          <w:sz w:val="21"/>
          <w:szCs w:val="21"/>
        </w:rPr>
        <w:t xml:space="preserve"> </w:t>
      </w:r>
      <w:r w:rsidRPr="004276E9">
        <w:rPr>
          <w:rFonts w:ascii="Bookman Old Style" w:hAnsi="Bookman Old Style"/>
          <w:color w:val="365F91"/>
          <w:sz w:val="21"/>
          <w:szCs w:val="21"/>
        </w:rPr>
        <w:t>Processes</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from</w:t>
      </w:r>
      <w:r w:rsidRPr="004276E9">
        <w:rPr>
          <w:rFonts w:ascii="Bookman Old Style" w:hAnsi="Bookman Old Style"/>
          <w:color w:val="365F91"/>
          <w:spacing w:val="-4"/>
          <w:sz w:val="21"/>
          <w:szCs w:val="21"/>
        </w:rPr>
        <w:t xml:space="preserve"> </w:t>
      </w:r>
      <w:r w:rsidRPr="004276E9">
        <w:rPr>
          <w:rFonts w:ascii="Bookman Old Style" w:hAnsi="Bookman Old Style"/>
          <w:color w:val="365F91"/>
          <w:sz w:val="21"/>
          <w:szCs w:val="21"/>
        </w:rPr>
        <w:t>Wastes,</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Editors:</w:t>
      </w:r>
      <w:r w:rsidRPr="004276E9">
        <w:rPr>
          <w:rFonts w:ascii="Bookman Old Style" w:hAnsi="Bookman Old Style"/>
          <w:color w:val="365F91"/>
          <w:spacing w:val="1"/>
          <w:sz w:val="21"/>
          <w:szCs w:val="21"/>
        </w:rPr>
        <w:t xml:space="preserve"> </w:t>
      </w:r>
      <w:r w:rsidRPr="004276E9">
        <w:rPr>
          <w:rFonts w:ascii="Bookman Old Style" w:hAnsi="Bookman Old Style"/>
          <w:b/>
          <w:color w:val="365F91"/>
          <w:sz w:val="21"/>
          <w:szCs w:val="21"/>
        </w:rPr>
        <w:t>Ghosh</w:t>
      </w:r>
      <w:r w:rsidRPr="004276E9">
        <w:rPr>
          <w:rFonts w:ascii="Bookman Old Style" w:hAnsi="Bookman Old Style"/>
          <w:color w:val="365F91"/>
          <w:sz w:val="21"/>
          <w:szCs w:val="21"/>
        </w:rPr>
        <w:t>,</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Sadhan</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Kumar</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(Ed.)</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w:t>
      </w:r>
      <w:r w:rsidRPr="004276E9">
        <w:rPr>
          <w:rFonts w:ascii="Bookman Old Style" w:hAnsi="Bookman Old Style"/>
          <w:color w:val="365F91"/>
          <w:spacing w:val="-5"/>
          <w:sz w:val="21"/>
          <w:szCs w:val="21"/>
        </w:rPr>
        <w:t xml:space="preserve"> </w:t>
      </w:r>
      <w:r w:rsidRPr="004276E9">
        <w:rPr>
          <w:rFonts w:ascii="Bookman Old Style" w:hAnsi="Bookman Old Style"/>
          <w:color w:val="365F91"/>
          <w:sz w:val="21"/>
          <w:szCs w:val="21"/>
        </w:rPr>
        <w:t>Springer</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2018</w:t>
      </w:r>
    </w:p>
    <w:p w14:paraId="24FF4578"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color w:val="202429"/>
          <w:sz w:val="21"/>
          <w:szCs w:val="21"/>
        </w:rPr>
      </w:pPr>
      <w:r w:rsidRPr="004276E9">
        <w:rPr>
          <w:rFonts w:ascii="Bookman Old Style" w:hAnsi="Bookman Old Style"/>
          <w:color w:val="202429"/>
          <w:sz w:val="21"/>
          <w:szCs w:val="21"/>
        </w:rPr>
        <w:t>Waste</w:t>
      </w:r>
      <w:r w:rsidRPr="004276E9">
        <w:rPr>
          <w:rFonts w:ascii="Bookman Old Style" w:hAnsi="Bookman Old Style"/>
          <w:color w:val="202429"/>
          <w:spacing w:val="-4"/>
          <w:sz w:val="21"/>
          <w:szCs w:val="21"/>
        </w:rPr>
        <w:t xml:space="preserve"> </w:t>
      </w:r>
      <w:r w:rsidRPr="004276E9">
        <w:rPr>
          <w:rFonts w:ascii="Bookman Old Style" w:hAnsi="Bookman Old Style"/>
          <w:color w:val="202429"/>
          <w:sz w:val="21"/>
          <w:szCs w:val="21"/>
        </w:rPr>
        <w:t>Management</w:t>
      </w:r>
      <w:r w:rsidRPr="004276E9">
        <w:rPr>
          <w:rFonts w:ascii="Bookman Old Style" w:hAnsi="Bookman Old Style"/>
          <w:color w:val="202429"/>
          <w:spacing w:val="-2"/>
          <w:sz w:val="21"/>
          <w:szCs w:val="21"/>
        </w:rPr>
        <w:t xml:space="preserve"> </w:t>
      </w:r>
      <w:r w:rsidRPr="004276E9">
        <w:rPr>
          <w:rFonts w:ascii="Bookman Old Style" w:hAnsi="Bookman Old Style"/>
          <w:color w:val="202429"/>
          <w:sz w:val="21"/>
          <w:szCs w:val="21"/>
        </w:rPr>
        <w:t>as</w:t>
      </w:r>
      <w:r w:rsidRPr="004276E9">
        <w:rPr>
          <w:rFonts w:ascii="Bookman Old Style" w:hAnsi="Bookman Old Style"/>
          <w:color w:val="202429"/>
          <w:spacing w:val="-2"/>
          <w:sz w:val="21"/>
          <w:szCs w:val="21"/>
        </w:rPr>
        <w:t xml:space="preserve"> </w:t>
      </w:r>
      <w:r w:rsidRPr="004276E9">
        <w:rPr>
          <w:rFonts w:ascii="Bookman Old Style" w:hAnsi="Bookman Old Style"/>
          <w:color w:val="202429"/>
          <w:sz w:val="21"/>
          <w:szCs w:val="21"/>
        </w:rPr>
        <w:t>Economic Industry</w:t>
      </w:r>
      <w:r w:rsidRPr="004276E9">
        <w:rPr>
          <w:rFonts w:ascii="Bookman Old Style" w:hAnsi="Bookman Old Style"/>
          <w:color w:val="202429"/>
          <w:spacing w:val="-3"/>
          <w:sz w:val="21"/>
          <w:szCs w:val="21"/>
        </w:rPr>
        <w:t xml:space="preserve"> </w:t>
      </w:r>
      <w:r w:rsidRPr="004276E9">
        <w:rPr>
          <w:rFonts w:ascii="Bookman Old Style" w:hAnsi="Bookman Old Style"/>
          <w:color w:val="202429"/>
          <w:sz w:val="21"/>
          <w:szCs w:val="21"/>
        </w:rPr>
        <w:t>Towards</w:t>
      </w:r>
      <w:r w:rsidRPr="004276E9">
        <w:rPr>
          <w:rFonts w:ascii="Bookman Old Style" w:hAnsi="Bookman Old Style"/>
          <w:color w:val="202429"/>
          <w:spacing w:val="-2"/>
          <w:sz w:val="21"/>
          <w:szCs w:val="21"/>
        </w:rPr>
        <w:t xml:space="preserve"> </w:t>
      </w:r>
      <w:r w:rsidRPr="004276E9">
        <w:rPr>
          <w:rFonts w:ascii="Bookman Old Style" w:hAnsi="Bookman Old Style"/>
          <w:color w:val="202429"/>
          <w:sz w:val="21"/>
          <w:szCs w:val="21"/>
        </w:rPr>
        <w:t>Circular</w:t>
      </w:r>
      <w:r w:rsidRPr="004276E9">
        <w:rPr>
          <w:rFonts w:ascii="Bookman Old Style" w:hAnsi="Bookman Old Style"/>
          <w:color w:val="202429"/>
          <w:spacing w:val="-2"/>
          <w:sz w:val="21"/>
          <w:szCs w:val="21"/>
        </w:rPr>
        <w:t xml:space="preserve"> </w:t>
      </w:r>
      <w:r w:rsidRPr="004276E9">
        <w:rPr>
          <w:rFonts w:ascii="Bookman Old Style" w:hAnsi="Bookman Old Style"/>
          <w:color w:val="202429"/>
          <w:sz w:val="21"/>
          <w:szCs w:val="21"/>
        </w:rPr>
        <w:t>Economy,</w:t>
      </w:r>
      <w:r w:rsidRPr="004276E9">
        <w:rPr>
          <w:rFonts w:ascii="Bookman Old Style" w:hAnsi="Bookman Old Style"/>
          <w:color w:val="202429"/>
          <w:spacing w:val="-2"/>
          <w:sz w:val="21"/>
          <w:szCs w:val="21"/>
        </w:rPr>
        <w:t xml:space="preserve"> </w:t>
      </w:r>
      <w:r w:rsidRPr="004276E9">
        <w:rPr>
          <w:rFonts w:ascii="Bookman Old Style" w:hAnsi="Bookman Old Style"/>
          <w:color w:val="202429"/>
          <w:sz w:val="21"/>
          <w:szCs w:val="21"/>
        </w:rPr>
        <w:t>DOI:</w:t>
      </w:r>
      <w:r w:rsidRPr="004276E9">
        <w:rPr>
          <w:rFonts w:ascii="Bookman Old Style" w:hAnsi="Bookman Old Style"/>
          <w:color w:val="202429"/>
          <w:spacing w:val="-2"/>
          <w:sz w:val="21"/>
          <w:szCs w:val="21"/>
        </w:rPr>
        <w:t xml:space="preserve"> </w:t>
      </w:r>
      <w:r w:rsidRPr="004276E9">
        <w:rPr>
          <w:rFonts w:ascii="Bookman Old Style" w:hAnsi="Bookman Old Style"/>
          <w:color w:val="202429"/>
          <w:sz w:val="21"/>
          <w:szCs w:val="21"/>
        </w:rPr>
        <w:t>10.1007/978-981-15-1620-7,</w:t>
      </w:r>
      <w:r w:rsidRPr="004276E9">
        <w:rPr>
          <w:rFonts w:ascii="Bookman Old Style" w:hAnsi="Bookman Old Style"/>
          <w:color w:val="202429"/>
          <w:spacing w:val="-5"/>
          <w:sz w:val="21"/>
          <w:szCs w:val="21"/>
        </w:rPr>
        <w:t xml:space="preserve"> </w:t>
      </w:r>
      <w:r w:rsidRPr="004276E9">
        <w:rPr>
          <w:rFonts w:ascii="Bookman Old Style" w:hAnsi="Bookman Old Style"/>
          <w:i/>
          <w:color w:val="202429"/>
          <w:sz w:val="21"/>
          <w:szCs w:val="21"/>
        </w:rPr>
        <w:t>published</w:t>
      </w:r>
      <w:r w:rsidRPr="004276E9">
        <w:rPr>
          <w:rFonts w:ascii="Bookman Old Style" w:hAnsi="Bookman Old Style"/>
          <w:i/>
          <w:color w:val="202429"/>
          <w:spacing w:val="-3"/>
          <w:sz w:val="21"/>
          <w:szCs w:val="21"/>
        </w:rPr>
        <w:t xml:space="preserve"> </w:t>
      </w:r>
      <w:r w:rsidRPr="004276E9">
        <w:rPr>
          <w:rFonts w:ascii="Bookman Old Style" w:hAnsi="Bookman Old Style"/>
          <w:i/>
          <w:color w:val="202429"/>
          <w:sz w:val="21"/>
          <w:szCs w:val="21"/>
        </w:rPr>
        <w:t>in</w:t>
      </w:r>
      <w:r w:rsidRPr="004276E9">
        <w:rPr>
          <w:rFonts w:ascii="Bookman Old Style" w:hAnsi="Bookman Old Style"/>
          <w:i/>
          <w:color w:val="202429"/>
          <w:spacing w:val="-1"/>
          <w:sz w:val="21"/>
          <w:szCs w:val="21"/>
        </w:rPr>
        <w:t xml:space="preserve"> </w:t>
      </w:r>
      <w:r w:rsidRPr="004276E9">
        <w:rPr>
          <w:rFonts w:ascii="Bookman Old Style" w:hAnsi="Bookman Old Style"/>
          <w:i/>
          <w:color w:val="202429"/>
          <w:sz w:val="21"/>
          <w:szCs w:val="21"/>
        </w:rPr>
        <w:t>March</w:t>
      </w:r>
      <w:r w:rsidRPr="004276E9">
        <w:rPr>
          <w:rFonts w:ascii="Bookman Old Style" w:hAnsi="Bookman Old Style"/>
          <w:i/>
          <w:color w:val="202429"/>
          <w:spacing w:val="-1"/>
          <w:sz w:val="21"/>
          <w:szCs w:val="21"/>
        </w:rPr>
        <w:t xml:space="preserve"> </w:t>
      </w:r>
      <w:proofErr w:type="gramStart"/>
      <w:r w:rsidRPr="004276E9">
        <w:rPr>
          <w:rFonts w:ascii="Bookman Old Style" w:hAnsi="Bookman Old Style"/>
          <w:i/>
          <w:color w:val="202429"/>
          <w:sz w:val="21"/>
          <w:szCs w:val="21"/>
        </w:rPr>
        <w:t>2020,</w:t>
      </w:r>
      <w:r w:rsidRPr="004276E9">
        <w:rPr>
          <w:rFonts w:ascii="Bookman Old Style" w:hAnsi="Bookman Old Style"/>
          <w:color w:val="202429"/>
          <w:sz w:val="21"/>
          <w:szCs w:val="21"/>
        </w:rPr>
        <w:t>Springer</w:t>
      </w:r>
      <w:proofErr w:type="gramEnd"/>
      <w:r w:rsidRPr="004276E9">
        <w:rPr>
          <w:rFonts w:ascii="Bookman Old Style" w:hAnsi="Bookman Old Style"/>
          <w:color w:val="202429"/>
          <w:spacing w:val="-2"/>
          <w:sz w:val="21"/>
          <w:szCs w:val="21"/>
        </w:rPr>
        <w:t xml:space="preserve"> </w:t>
      </w:r>
      <w:r w:rsidRPr="004276E9">
        <w:rPr>
          <w:rFonts w:ascii="Bookman Old Style" w:hAnsi="Bookman Old Style"/>
          <w:color w:val="202429"/>
          <w:sz w:val="21"/>
          <w:szCs w:val="21"/>
        </w:rPr>
        <w:t>Nature</w:t>
      </w:r>
      <w:r w:rsidRPr="004276E9">
        <w:rPr>
          <w:rFonts w:ascii="Bookman Old Style" w:hAnsi="Bookman Old Style"/>
          <w:color w:val="202429"/>
          <w:spacing w:val="-5"/>
          <w:sz w:val="21"/>
          <w:szCs w:val="21"/>
        </w:rPr>
        <w:t xml:space="preserve"> </w:t>
      </w:r>
      <w:proofErr w:type="spellStart"/>
      <w:r w:rsidRPr="004276E9">
        <w:rPr>
          <w:rFonts w:ascii="Bookman Old Style" w:hAnsi="Bookman Old Style"/>
          <w:color w:val="202429"/>
          <w:sz w:val="21"/>
          <w:szCs w:val="21"/>
        </w:rPr>
        <w:t>Publication;ISBN</w:t>
      </w:r>
      <w:proofErr w:type="spellEnd"/>
      <w:r w:rsidRPr="004276E9">
        <w:rPr>
          <w:rFonts w:ascii="Bookman Old Style" w:hAnsi="Bookman Old Style"/>
          <w:color w:val="202429"/>
          <w:spacing w:val="-5"/>
          <w:sz w:val="21"/>
          <w:szCs w:val="21"/>
        </w:rPr>
        <w:t xml:space="preserve"> </w:t>
      </w:r>
      <w:r w:rsidRPr="004276E9">
        <w:rPr>
          <w:rFonts w:ascii="Bookman Old Style" w:hAnsi="Bookman Old Style"/>
          <w:color w:val="202429"/>
          <w:sz w:val="21"/>
          <w:szCs w:val="21"/>
        </w:rPr>
        <w:t>978-981-15-0532-4;</w:t>
      </w:r>
    </w:p>
    <w:p w14:paraId="7018E250" w14:textId="77777777" w:rsidR="004276E9" w:rsidRPr="004276E9" w:rsidRDefault="004276E9" w:rsidP="00E45A00">
      <w:pPr>
        <w:spacing w:after="0" w:line="240" w:lineRule="auto"/>
        <w:rPr>
          <w:rFonts w:ascii="Bookman Old Style" w:hAnsi="Bookman Old Style"/>
          <w:sz w:val="21"/>
          <w:szCs w:val="21"/>
        </w:rPr>
      </w:pPr>
    </w:p>
    <w:p w14:paraId="05AF001E" w14:textId="77777777" w:rsidR="004276E9" w:rsidRPr="004276E9" w:rsidRDefault="004276E9" w:rsidP="00B86B36">
      <w:pPr>
        <w:pStyle w:val="ListParagraph"/>
        <w:widowControl w:val="0"/>
        <w:numPr>
          <w:ilvl w:val="0"/>
          <w:numId w:val="18"/>
        </w:numPr>
        <w:tabs>
          <w:tab w:val="left" w:pos="1096"/>
          <w:tab w:val="left" w:pos="1097"/>
        </w:tabs>
        <w:autoSpaceDE w:val="0"/>
        <w:autoSpaceDN w:val="0"/>
        <w:spacing w:after="0" w:line="240" w:lineRule="auto"/>
        <w:contextualSpacing w:val="0"/>
        <w:rPr>
          <w:rFonts w:ascii="Bookman Old Style" w:hAnsi="Bookman Old Style"/>
          <w:color w:val="202429"/>
          <w:sz w:val="21"/>
          <w:szCs w:val="21"/>
        </w:rPr>
      </w:pPr>
      <w:r w:rsidRPr="004276E9">
        <w:rPr>
          <w:rFonts w:ascii="Bookman Old Style" w:hAnsi="Bookman Old Style"/>
          <w:color w:val="202429"/>
          <w:sz w:val="21"/>
          <w:szCs w:val="21"/>
        </w:rPr>
        <w:t>Urban</w:t>
      </w:r>
      <w:r w:rsidRPr="004276E9">
        <w:rPr>
          <w:rFonts w:ascii="Bookman Old Style" w:hAnsi="Bookman Old Style"/>
          <w:color w:val="202429"/>
          <w:spacing w:val="-3"/>
          <w:sz w:val="21"/>
          <w:szCs w:val="21"/>
        </w:rPr>
        <w:t xml:space="preserve"> </w:t>
      </w:r>
      <w:r w:rsidRPr="004276E9">
        <w:rPr>
          <w:rFonts w:ascii="Bookman Old Style" w:hAnsi="Bookman Old Style"/>
          <w:color w:val="202429"/>
          <w:sz w:val="21"/>
          <w:szCs w:val="21"/>
        </w:rPr>
        <w:t>Mining</w:t>
      </w:r>
      <w:r w:rsidRPr="004276E9">
        <w:rPr>
          <w:rFonts w:ascii="Bookman Old Style" w:hAnsi="Bookman Old Style"/>
          <w:color w:val="202429"/>
          <w:spacing w:val="-4"/>
          <w:sz w:val="21"/>
          <w:szCs w:val="21"/>
        </w:rPr>
        <w:t xml:space="preserve"> </w:t>
      </w:r>
      <w:r w:rsidRPr="004276E9">
        <w:rPr>
          <w:rFonts w:ascii="Bookman Old Style" w:hAnsi="Bookman Old Style"/>
          <w:color w:val="202429"/>
          <w:sz w:val="21"/>
          <w:szCs w:val="21"/>
        </w:rPr>
        <w:t>and</w:t>
      </w:r>
      <w:r w:rsidRPr="004276E9">
        <w:rPr>
          <w:rFonts w:ascii="Bookman Old Style" w:hAnsi="Bookman Old Style"/>
          <w:color w:val="202429"/>
          <w:spacing w:val="-3"/>
          <w:sz w:val="21"/>
          <w:szCs w:val="21"/>
        </w:rPr>
        <w:t xml:space="preserve"> </w:t>
      </w:r>
      <w:r w:rsidRPr="004276E9">
        <w:rPr>
          <w:rFonts w:ascii="Bookman Old Style" w:hAnsi="Bookman Old Style"/>
          <w:color w:val="202429"/>
          <w:sz w:val="21"/>
          <w:szCs w:val="21"/>
        </w:rPr>
        <w:t>Sustainable</w:t>
      </w:r>
      <w:r w:rsidRPr="004276E9">
        <w:rPr>
          <w:rFonts w:ascii="Bookman Old Style" w:hAnsi="Bookman Old Style"/>
          <w:color w:val="202429"/>
          <w:spacing w:val="-3"/>
          <w:sz w:val="21"/>
          <w:szCs w:val="21"/>
        </w:rPr>
        <w:t xml:space="preserve"> </w:t>
      </w:r>
      <w:r w:rsidRPr="004276E9">
        <w:rPr>
          <w:rFonts w:ascii="Bookman Old Style" w:hAnsi="Bookman Old Style"/>
          <w:color w:val="202429"/>
          <w:sz w:val="21"/>
          <w:szCs w:val="21"/>
        </w:rPr>
        <w:t>Waste</w:t>
      </w:r>
      <w:r w:rsidRPr="004276E9">
        <w:rPr>
          <w:rFonts w:ascii="Bookman Old Style" w:hAnsi="Bookman Old Style"/>
          <w:color w:val="202429"/>
          <w:spacing w:val="-4"/>
          <w:sz w:val="21"/>
          <w:szCs w:val="21"/>
        </w:rPr>
        <w:t xml:space="preserve"> </w:t>
      </w:r>
      <w:r w:rsidRPr="004276E9">
        <w:rPr>
          <w:rFonts w:ascii="Bookman Old Style" w:hAnsi="Bookman Old Style"/>
          <w:color w:val="202429"/>
          <w:sz w:val="21"/>
          <w:szCs w:val="21"/>
        </w:rPr>
        <w:t>Management,</w:t>
      </w:r>
      <w:r w:rsidRPr="004276E9">
        <w:rPr>
          <w:rFonts w:ascii="Bookman Old Style" w:hAnsi="Bookman Old Style"/>
          <w:color w:val="202429"/>
          <w:spacing w:val="-3"/>
          <w:sz w:val="21"/>
          <w:szCs w:val="21"/>
        </w:rPr>
        <w:t xml:space="preserve"> </w:t>
      </w:r>
      <w:r w:rsidRPr="004276E9">
        <w:rPr>
          <w:rFonts w:ascii="Bookman Old Style" w:hAnsi="Bookman Old Style"/>
          <w:color w:val="202429"/>
          <w:sz w:val="21"/>
          <w:szCs w:val="21"/>
        </w:rPr>
        <w:t>https://</w:t>
      </w:r>
      <w:hyperlink r:id="rId130">
        <w:r w:rsidRPr="004276E9">
          <w:rPr>
            <w:rFonts w:ascii="Bookman Old Style" w:hAnsi="Bookman Old Style"/>
            <w:color w:val="202429"/>
            <w:sz w:val="21"/>
            <w:szCs w:val="21"/>
          </w:rPr>
          <w:t>www.springer.com/gp/book/9789811505317,</w:t>
        </w:r>
        <w:r w:rsidRPr="004276E9">
          <w:rPr>
            <w:rFonts w:ascii="Bookman Old Style" w:hAnsi="Bookman Old Style"/>
            <w:i/>
            <w:color w:val="202429"/>
            <w:sz w:val="21"/>
            <w:szCs w:val="21"/>
          </w:rPr>
          <w:t>published</w:t>
        </w:r>
        <w:r w:rsidRPr="004276E9">
          <w:rPr>
            <w:rFonts w:ascii="Bookman Old Style" w:hAnsi="Bookman Old Style"/>
            <w:i/>
            <w:color w:val="202429"/>
            <w:spacing w:val="-2"/>
            <w:sz w:val="21"/>
            <w:szCs w:val="21"/>
          </w:rPr>
          <w:t xml:space="preserve"> </w:t>
        </w:r>
      </w:hyperlink>
      <w:r w:rsidRPr="004276E9">
        <w:rPr>
          <w:rFonts w:ascii="Bookman Old Style" w:hAnsi="Bookman Old Style"/>
          <w:i/>
          <w:color w:val="202429"/>
          <w:sz w:val="21"/>
          <w:szCs w:val="21"/>
        </w:rPr>
        <w:t>in</w:t>
      </w:r>
      <w:r w:rsidRPr="004276E9">
        <w:rPr>
          <w:rFonts w:ascii="Bookman Old Style" w:hAnsi="Bookman Old Style"/>
          <w:i/>
          <w:color w:val="202429"/>
          <w:spacing w:val="-3"/>
          <w:sz w:val="21"/>
          <w:szCs w:val="21"/>
        </w:rPr>
        <w:t xml:space="preserve"> </w:t>
      </w:r>
      <w:r w:rsidRPr="004276E9">
        <w:rPr>
          <w:rFonts w:ascii="Bookman Old Style" w:hAnsi="Bookman Old Style"/>
          <w:i/>
          <w:color w:val="202429"/>
          <w:sz w:val="21"/>
          <w:szCs w:val="21"/>
        </w:rPr>
        <w:t>March</w:t>
      </w:r>
      <w:r w:rsidRPr="004276E9">
        <w:rPr>
          <w:rFonts w:ascii="Bookman Old Style" w:hAnsi="Bookman Old Style"/>
          <w:i/>
          <w:color w:val="202429"/>
          <w:spacing w:val="-4"/>
          <w:sz w:val="21"/>
          <w:szCs w:val="21"/>
        </w:rPr>
        <w:t xml:space="preserve"> </w:t>
      </w:r>
      <w:proofErr w:type="gramStart"/>
      <w:r w:rsidRPr="004276E9">
        <w:rPr>
          <w:rFonts w:ascii="Bookman Old Style" w:hAnsi="Bookman Old Style"/>
          <w:i/>
          <w:color w:val="202429"/>
          <w:sz w:val="21"/>
          <w:szCs w:val="21"/>
        </w:rPr>
        <w:t>2020,</w:t>
      </w:r>
      <w:r w:rsidRPr="004276E9">
        <w:rPr>
          <w:rFonts w:ascii="Bookman Old Style" w:hAnsi="Bookman Old Style"/>
          <w:color w:val="202429"/>
          <w:sz w:val="21"/>
          <w:szCs w:val="21"/>
        </w:rPr>
        <w:t>Springer</w:t>
      </w:r>
      <w:proofErr w:type="gramEnd"/>
      <w:r w:rsidRPr="004276E9">
        <w:rPr>
          <w:rFonts w:ascii="Bookman Old Style" w:hAnsi="Bookman Old Style"/>
          <w:color w:val="202429"/>
          <w:spacing w:val="-4"/>
          <w:sz w:val="21"/>
          <w:szCs w:val="21"/>
        </w:rPr>
        <w:t xml:space="preserve"> </w:t>
      </w:r>
      <w:r w:rsidRPr="004276E9">
        <w:rPr>
          <w:rFonts w:ascii="Bookman Old Style" w:hAnsi="Bookman Old Style"/>
          <w:color w:val="202429"/>
          <w:sz w:val="21"/>
          <w:szCs w:val="21"/>
        </w:rPr>
        <w:t>Nature</w:t>
      </w:r>
      <w:r w:rsidRPr="004276E9">
        <w:rPr>
          <w:rFonts w:ascii="Bookman Old Style" w:hAnsi="Bookman Old Style"/>
          <w:color w:val="202429"/>
          <w:spacing w:val="-6"/>
          <w:sz w:val="21"/>
          <w:szCs w:val="21"/>
        </w:rPr>
        <w:t xml:space="preserve"> </w:t>
      </w:r>
      <w:proofErr w:type="spellStart"/>
      <w:r w:rsidRPr="004276E9">
        <w:rPr>
          <w:rFonts w:ascii="Bookman Old Style" w:hAnsi="Bookman Old Style"/>
          <w:color w:val="202429"/>
          <w:sz w:val="21"/>
          <w:szCs w:val="21"/>
        </w:rPr>
        <w:t>Publication;ISBN</w:t>
      </w:r>
      <w:proofErr w:type="spellEnd"/>
      <w:r w:rsidRPr="004276E9">
        <w:rPr>
          <w:rFonts w:ascii="Bookman Old Style" w:hAnsi="Bookman Old Style"/>
          <w:color w:val="202429"/>
          <w:sz w:val="21"/>
          <w:szCs w:val="21"/>
        </w:rPr>
        <w:t>:</w:t>
      </w:r>
      <w:r w:rsidRPr="004276E9">
        <w:rPr>
          <w:rFonts w:ascii="Bookman Old Style" w:hAnsi="Bookman Old Style"/>
          <w:color w:val="202429"/>
          <w:spacing w:val="-5"/>
          <w:sz w:val="21"/>
          <w:szCs w:val="21"/>
        </w:rPr>
        <w:t xml:space="preserve"> </w:t>
      </w:r>
      <w:r w:rsidRPr="004276E9">
        <w:rPr>
          <w:rFonts w:ascii="Bookman Old Style" w:hAnsi="Bookman Old Style"/>
          <w:color w:val="202429"/>
          <w:sz w:val="21"/>
          <w:szCs w:val="21"/>
        </w:rPr>
        <w:t>978-981-15-1620-7;</w:t>
      </w:r>
    </w:p>
    <w:p w14:paraId="25A4257D" w14:textId="77777777" w:rsidR="004276E9" w:rsidRPr="004276E9" w:rsidRDefault="004276E9" w:rsidP="00E45A00">
      <w:pPr>
        <w:spacing w:after="0" w:line="240" w:lineRule="auto"/>
        <w:rPr>
          <w:rFonts w:ascii="Bookman Old Style" w:hAnsi="Bookman Old Style"/>
          <w:sz w:val="21"/>
          <w:szCs w:val="21"/>
        </w:rPr>
      </w:pPr>
    </w:p>
    <w:p w14:paraId="253EF4CB" w14:textId="77777777" w:rsidR="004276E9" w:rsidRPr="004276E9" w:rsidRDefault="004276E9" w:rsidP="00B86B36">
      <w:pPr>
        <w:pStyle w:val="ListParagraph"/>
        <w:widowControl w:val="0"/>
        <w:numPr>
          <w:ilvl w:val="0"/>
          <w:numId w:val="18"/>
        </w:numPr>
        <w:tabs>
          <w:tab w:val="left" w:pos="1097"/>
        </w:tabs>
        <w:autoSpaceDE w:val="0"/>
        <w:autoSpaceDN w:val="0"/>
        <w:spacing w:after="0" w:line="240" w:lineRule="auto"/>
        <w:contextualSpacing w:val="0"/>
        <w:rPr>
          <w:rFonts w:ascii="Bookman Old Style" w:hAnsi="Bookman Old Style"/>
          <w:sz w:val="21"/>
          <w:szCs w:val="21"/>
        </w:rPr>
      </w:pPr>
      <w:r w:rsidRPr="004276E9">
        <w:rPr>
          <w:rFonts w:ascii="Bookman Old Style" w:hAnsi="Bookman Old Style"/>
          <w:w w:val="99"/>
          <w:sz w:val="21"/>
          <w:szCs w:val="21"/>
        </w:rPr>
        <w:t>S</w:t>
      </w:r>
      <w:r w:rsidRPr="004276E9">
        <w:rPr>
          <w:rFonts w:ascii="Bookman Old Style" w:hAnsi="Bookman Old Style"/>
          <w:spacing w:val="1"/>
          <w:sz w:val="21"/>
          <w:szCs w:val="21"/>
        </w:rPr>
        <w:t>p</w:t>
      </w:r>
      <w:r w:rsidRPr="004276E9">
        <w:rPr>
          <w:rFonts w:ascii="Bookman Old Style" w:hAnsi="Bookman Old Style"/>
          <w:spacing w:val="-1"/>
          <w:sz w:val="21"/>
          <w:szCs w:val="21"/>
        </w:rPr>
        <w:t>ec</w:t>
      </w:r>
      <w:r w:rsidRPr="004276E9">
        <w:rPr>
          <w:rFonts w:ascii="Bookman Old Style" w:hAnsi="Bookman Old Style"/>
          <w:sz w:val="21"/>
          <w:szCs w:val="21"/>
        </w:rPr>
        <w:t>ial</w:t>
      </w:r>
      <w:r w:rsidRPr="004276E9">
        <w:rPr>
          <w:rFonts w:ascii="Bookman Old Style" w:hAnsi="Bookman Old Style"/>
          <w:spacing w:val="2"/>
          <w:sz w:val="21"/>
          <w:szCs w:val="21"/>
        </w:rPr>
        <w:t xml:space="preserve"> </w:t>
      </w:r>
      <w:r w:rsidRPr="004276E9">
        <w:rPr>
          <w:rFonts w:ascii="Bookman Old Style" w:hAnsi="Bookman Old Style"/>
          <w:w w:val="99"/>
          <w:sz w:val="21"/>
          <w:szCs w:val="21"/>
        </w:rPr>
        <w:t>Is</w:t>
      </w:r>
      <w:r w:rsidRPr="004276E9">
        <w:rPr>
          <w:rFonts w:ascii="Bookman Old Style" w:hAnsi="Bookman Old Style"/>
          <w:spacing w:val="-1"/>
          <w:w w:val="99"/>
          <w:sz w:val="21"/>
          <w:szCs w:val="21"/>
        </w:rPr>
        <w:t>s</w:t>
      </w:r>
      <w:r w:rsidRPr="004276E9">
        <w:rPr>
          <w:rFonts w:ascii="Bookman Old Style" w:hAnsi="Bookman Old Style"/>
          <w:spacing w:val="1"/>
          <w:sz w:val="21"/>
          <w:szCs w:val="21"/>
        </w:rPr>
        <w:t>u</w:t>
      </w:r>
      <w:r w:rsidRPr="004276E9">
        <w:rPr>
          <w:rFonts w:ascii="Bookman Old Style" w:hAnsi="Bookman Old Style"/>
          <w:sz w:val="21"/>
          <w:szCs w:val="21"/>
        </w:rPr>
        <w:t>e</w:t>
      </w:r>
      <w:r w:rsidRPr="004276E9">
        <w:rPr>
          <w:rFonts w:ascii="Bookman Old Style" w:hAnsi="Bookman Old Style"/>
          <w:spacing w:val="2"/>
          <w:sz w:val="21"/>
          <w:szCs w:val="21"/>
        </w:rPr>
        <w:t xml:space="preserve"> </w:t>
      </w:r>
      <w:r w:rsidRPr="004276E9">
        <w:rPr>
          <w:rFonts w:ascii="Bookman Old Style" w:hAnsi="Bookman Old Style"/>
          <w:spacing w:val="1"/>
          <w:sz w:val="21"/>
          <w:szCs w:val="21"/>
        </w:rPr>
        <w:t>o</w:t>
      </w:r>
      <w:r w:rsidRPr="004276E9">
        <w:rPr>
          <w:rFonts w:ascii="Bookman Old Style" w:hAnsi="Bookman Old Style"/>
          <w:sz w:val="21"/>
          <w:szCs w:val="21"/>
        </w:rPr>
        <w:t xml:space="preserve">f </w:t>
      </w:r>
      <w:r w:rsidRPr="004276E9">
        <w:rPr>
          <w:rFonts w:ascii="Bookman Old Style" w:hAnsi="Bookman Old Style"/>
          <w:spacing w:val="-2"/>
          <w:sz w:val="21"/>
          <w:szCs w:val="21"/>
        </w:rPr>
        <w:t>W</w:t>
      </w:r>
      <w:r w:rsidRPr="004276E9">
        <w:rPr>
          <w:rFonts w:ascii="Bookman Old Style" w:hAnsi="Bookman Old Style"/>
          <w:w w:val="99"/>
          <w:sz w:val="21"/>
          <w:szCs w:val="21"/>
        </w:rPr>
        <w:t>M</w:t>
      </w:r>
      <w:r w:rsidRPr="004276E9">
        <w:rPr>
          <w:rFonts w:ascii="Bookman Old Style" w:hAnsi="Bookman Old Style"/>
          <w:spacing w:val="-1"/>
          <w:sz w:val="21"/>
          <w:szCs w:val="21"/>
        </w:rPr>
        <w:t>&amp;</w:t>
      </w:r>
      <w:r w:rsidRPr="004276E9">
        <w:rPr>
          <w:rFonts w:ascii="Bookman Old Style" w:hAnsi="Bookman Old Style"/>
          <w:sz w:val="21"/>
          <w:szCs w:val="21"/>
        </w:rPr>
        <w:t>R</w:t>
      </w:r>
      <w:r w:rsidRPr="004276E9">
        <w:rPr>
          <w:rFonts w:ascii="Bookman Old Style" w:hAnsi="Bookman Old Style"/>
          <w:spacing w:val="2"/>
          <w:sz w:val="21"/>
          <w:szCs w:val="21"/>
        </w:rPr>
        <w:t xml:space="preserve"> </w:t>
      </w:r>
      <w:proofErr w:type="gramStart"/>
      <w:r w:rsidRPr="004276E9">
        <w:rPr>
          <w:rFonts w:ascii="Bookman Old Style" w:hAnsi="Bookman Old Style"/>
          <w:w w:val="99"/>
          <w:sz w:val="21"/>
          <w:szCs w:val="21"/>
        </w:rPr>
        <w:t>Jo</w:t>
      </w:r>
      <w:r w:rsidRPr="004276E9">
        <w:rPr>
          <w:rFonts w:ascii="Bookman Old Style" w:hAnsi="Bookman Old Style"/>
          <w:spacing w:val="1"/>
          <w:sz w:val="21"/>
          <w:szCs w:val="21"/>
        </w:rPr>
        <w:t>u</w:t>
      </w:r>
      <w:r w:rsidRPr="004276E9">
        <w:rPr>
          <w:rFonts w:ascii="Bookman Old Style" w:hAnsi="Bookman Old Style"/>
          <w:sz w:val="21"/>
          <w:szCs w:val="21"/>
        </w:rPr>
        <w:t>r</w:t>
      </w:r>
      <w:r w:rsidRPr="004276E9">
        <w:rPr>
          <w:rFonts w:ascii="Bookman Old Style" w:hAnsi="Bookman Old Style"/>
          <w:spacing w:val="1"/>
          <w:sz w:val="21"/>
          <w:szCs w:val="21"/>
        </w:rPr>
        <w:t>n</w:t>
      </w:r>
      <w:r w:rsidRPr="004276E9">
        <w:rPr>
          <w:rFonts w:ascii="Bookman Old Style" w:hAnsi="Bookman Old Style"/>
          <w:spacing w:val="-1"/>
          <w:sz w:val="21"/>
          <w:szCs w:val="21"/>
        </w:rPr>
        <w:t>a</w:t>
      </w:r>
      <w:r w:rsidRPr="004276E9">
        <w:rPr>
          <w:rFonts w:ascii="Bookman Old Style" w:hAnsi="Bookman Old Style"/>
          <w:sz w:val="21"/>
          <w:szCs w:val="21"/>
        </w:rPr>
        <w:t>l :</w:t>
      </w:r>
      <w:proofErr w:type="gramEnd"/>
      <w:r w:rsidRPr="004276E9">
        <w:rPr>
          <w:rFonts w:ascii="Bookman Old Style" w:hAnsi="Bookman Old Style"/>
          <w:sz w:val="21"/>
          <w:szCs w:val="21"/>
        </w:rPr>
        <w:t xml:space="preserve"> </w:t>
      </w:r>
      <w:r w:rsidRPr="004276E9">
        <w:rPr>
          <w:rFonts w:ascii="Bookman Old Style" w:hAnsi="Bookman Old Style"/>
          <w:spacing w:val="2"/>
          <w:w w:val="99"/>
          <w:sz w:val="21"/>
          <w:szCs w:val="21"/>
        </w:rPr>
        <w:t>P</w:t>
      </w:r>
      <w:r w:rsidRPr="004276E9">
        <w:rPr>
          <w:rFonts w:ascii="Bookman Old Style" w:hAnsi="Bookman Old Style"/>
          <w:spacing w:val="-2"/>
          <w:sz w:val="21"/>
          <w:szCs w:val="21"/>
        </w:rPr>
        <w:t>u</w:t>
      </w:r>
      <w:r w:rsidRPr="004276E9">
        <w:rPr>
          <w:rFonts w:ascii="Bookman Old Style" w:hAnsi="Bookman Old Style"/>
          <w:spacing w:val="1"/>
          <w:sz w:val="21"/>
          <w:szCs w:val="21"/>
        </w:rPr>
        <w:t>b</w:t>
      </w:r>
      <w:r w:rsidRPr="004276E9">
        <w:rPr>
          <w:rFonts w:ascii="Bookman Old Style" w:hAnsi="Bookman Old Style"/>
          <w:sz w:val="21"/>
          <w:szCs w:val="21"/>
        </w:rPr>
        <w:t>li</w:t>
      </w:r>
      <w:r w:rsidRPr="004276E9">
        <w:rPr>
          <w:rFonts w:ascii="Bookman Old Style" w:hAnsi="Bookman Old Style"/>
          <w:w w:val="99"/>
          <w:sz w:val="21"/>
          <w:szCs w:val="21"/>
        </w:rPr>
        <w:t>sh</w:t>
      </w:r>
      <w:r w:rsidRPr="004276E9">
        <w:rPr>
          <w:rFonts w:ascii="Bookman Old Style" w:hAnsi="Bookman Old Style"/>
          <w:spacing w:val="-4"/>
          <w:sz w:val="21"/>
          <w:szCs w:val="21"/>
        </w:rPr>
        <w:t>e</w:t>
      </w:r>
      <w:r w:rsidRPr="004276E9">
        <w:rPr>
          <w:rFonts w:ascii="Bookman Old Style" w:hAnsi="Bookman Old Style"/>
          <w:sz w:val="21"/>
          <w:szCs w:val="21"/>
        </w:rPr>
        <w:t>d</w:t>
      </w:r>
      <w:r w:rsidRPr="004276E9">
        <w:rPr>
          <w:rFonts w:ascii="Bookman Old Style" w:hAnsi="Bookman Old Style"/>
          <w:spacing w:val="3"/>
          <w:sz w:val="21"/>
          <w:szCs w:val="21"/>
        </w:rPr>
        <w:t xml:space="preserve"> </w:t>
      </w:r>
      <w:r w:rsidRPr="004276E9">
        <w:rPr>
          <w:rFonts w:ascii="Bookman Old Style" w:hAnsi="Bookman Old Style"/>
          <w:sz w:val="21"/>
          <w:szCs w:val="21"/>
        </w:rPr>
        <w:t>in</w:t>
      </w:r>
      <w:r w:rsidRPr="004276E9">
        <w:rPr>
          <w:rFonts w:ascii="Bookman Old Style" w:hAnsi="Bookman Old Style"/>
          <w:spacing w:val="2"/>
          <w:sz w:val="21"/>
          <w:szCs w:val="21"/>
        </w:rPr>
        <w:t xml:space="preserve"> </w:t>
      </w:r>
      <w:r w:rsidRPr="004276E9">
        <w:rPr>
          <w:rFonts w:ascii="Bookman Old Style" w:hAnsi="Bookman Old Style"/>
          <w:spacing w:val="1"/>
          <w:sz w:val="21"/>
          <w:szCs w:val="21"/>
        </w:rPr>
        <w:t>9</w:t>
      </w:r>
      <w:r w:rsidRPr="004276E9">
        <w:rPr>
          <w:rFonts w:ascii="Bookman Old Style" w:hAnsi="Bookman Old Style"/>
          <w:spacing w:val="-2"/>
          <w:sz w:val="21"/>
          <w:szCs w:val="21"/>
        </w:rPr>
        <w:t>t</w:t>
      </w:r>
      <w:r w:rsidRPr="004276E9">
        <w:rPr>
          <w:rFonts w:ascii="Bookman Old Style" w:hAnsi="Bookman Old Style"/>
          <w:sz w:val="21"/>
          <w:szCs w:val="21"/>
        </w:rPr>
        <w:t>h</w:t>
      </w:r>
      <w:r w:rsidRPr="004276E9">
        <w:rPr>
          <w:rFonts w:ascii="Bookman Old Style" w:hAnsi="Bookman Old Style"/>
          <w:spacing w:val="3"/>
          <w:sz w:val="21"/>
          <w:szCs w:val="21"/>
        </w:rPr>
        <w:t xml:space="preserve"> </w:t>
      </w:r>
      <w:proofErr w:type="spellStart"/>
      <w:r w:rsidRPr="004276E9">
        <w:rPr>
          <w:rFonts w:ascii="Bookman Old Style" w:hAnsi="Bookman Old Style"/>
          <w:sz w:val="21"/>
          <w:szCs w:val="21"/>
        </w:rPr>
        <w:t>I</w:t>
      </w:r>
      <w:r w:rsidRPr="004276E9">
        <w:rPr>
          <w:rFonts w:ascii="Bookman Old Style" w:hAnsi="Bookman Old Style"/>
          <w:spacing w:val="-1"/>
          <w:sz w:val="21"/>
          <w:szCs w:val="21"/>
        </w:rPr>
        <w:t>c</w:t>
      </w:r>
      <w:r w:rsidRPr="004276E9">
        <w:rPr>
          <w:rFonts w:ascii="Bookman Old Style" w:hAnsi="Bookman Old Style"/>
          <w:spacing w:val="-2"/>
          <w:sz w:val="21"/>
          <w:szCs w:val="21"/>
        </w:rPr>
        <w:t>o</w:t>
      </w:r>
      <w:r w:rsidRPr="004276E9">
        <w:rPr>
          <w:rFonts w:ascii="Bookman Old Style" w:hAnsi="Bookman Old Style"/>
          <w:spacing w:val="1"/>
          <w:sz w:val="21"/>
          <w:szCs w:val="21"/>
        </w:rPr>
        <w:t>n</w:t>
      </w:r>
      <w:r w:rsidRPr="004276E9">
        <w:rPr>
          <w:rFonts w:ascii="Bookman Old Style" w:hAnsi="Bookman Old Style"/>
          <w:w w:val="99"/>
          <w:sz w:val="21"/>
          <w:szCs w:val="21"/>
        </w:rPr>
        <w:t>S</w:t>
      </w:r>
      <w:r w:rsidRPr="004276E9">
        <w:rPr>
          <w:rFonts w:ascii="Bookman Old Style" w:hAnsi="Bookman Old Style"/>
          <w:spacing w:val="-2"/>
          <w:sz w:val="21"/>
          <w:szCs w:val="21"/>
        </w:rPr>
        <w:t>W</w:t>
      </w:r>
      <w:r w:rsidRPr="004276E9">
        <w:rPr>
          <w:rFonts w:ascii="Bookman Old Style" w:hAnsi="Bookman Old Style"/>
          <w:spacing w:val="6"/>
          <w:w w:val="99"/>
          <w:sz w:val="21"/>
          <w:szCs w:val="21"/>
        </w:rPr>
        <w:t>M</w:t>
      </w:r>
      <w:proofErr w:type="spellEnd"/>
      <w:r w:rsidRPr="004276E9">
        <w:rPr>
          <w:rFonts w:ascii="Bookman Old Style" w:hAnsi="Bookman Old Style"/>
          <w:w w:val="99"/>
          <w:sz w:val="21"/>
          <w:szCs w:val="21"/>
        </w:rPr>
        <w:t xml:space="preserve">-CE </w:t>
      </w:r>
      <w:r w:rsidRPr="004276E9">
        <w:rPr>
          <w:rFonts w:ascii="Bookman Old Style" w:hAnsi="Bookman Old Style"/>
          <w:spacing w:val="1"/>
          <w:w w:val="99"/>
          <w:sz w:val="21"/>
          <w:szCs w:val="21"/>
        </w:rPr>
        <w:t>20</w:t>
      </w:r>
      <w:r w:rsidRPr="004276E9">
        <w:rPr>
          <w:rFonts w:ascii="Bookman Old Style" w:hAnsi="Bookman Old Style"/>
          <w:spacing w:val="-2"/>
          <w:w w:val="99"/>
          <w:sz w:val="21"/>
          <w:szCs w:val="21"/>
        </w:rPr>
        <w:t>1</w:t>
      </w:r>
      <w:r w:rsidRPr="004276E9">
        <w:rPr>
          <w:rFonts w:ascii="Bookman Old Style" w:hAnsi="Bookman Old Style"/>
          <w:spacing w:val="1"/>
          <w:w w:val="99"/>
          <w:sz w:val="21"/>
          <w:szCs w:val="21"/>
        </w:rPr>
        <w:t>9</w:t>
      </w:r>
      <w:r w:rsidRPr="004276E9">
        <w:rPr>
          <w:rFonts w:ascii="Bookman Old Style" w:hAnsi="Bookman Old Style"/>
          <w:w w:val="99"/>
          <w:sz w:val="21"/>
          <w:szCs w:val="21"/>
        </w:rPr>
        <w:t>. S</w:t>
      </w:r>
      <w:r w:rsidRPr="004276E9">
        <w:rPr>
          <w:rFonts w:ascii="Bookman Old Style" w:hAnsi="Bookman Old Style"/>
          <w:spacing w:val="1"/>
          <w:w w:val="99"/>
          <w:sz w:val="21"/>
          <w:szCs w:val="21"/>
        </w:rPr>
        <w:t>p</w:t>
      </w:r>
      <w:r w:rsidRPr="004276E9">
        <w:rPr>
          <w:rFonts w:ascii="Bookman Old Style" w:hAnsi="Bookman Old Style"/>
          <w:w w:val="99"/>
          <w:sz w:val="21"/>
          <w:szCs w:val="21"/>
        </w:rPr>
        <w:t>r</w:t>
      </w:r>
      <w:r w:rsidRPr="004276E9">
        <w:rPr>
          <w:rFonts w:ascii="Bookman Old Style" w:hAnsi="Bookman Old Style"/>
          <w:spacing w:val="-2"/>
          <w:w w:val="99"/>
          <w:sz w:val="21"/>
          <w:szCs w:val="21"/>
        </w:rPr>
        <w:t>i</w:t>
      </w:r>
      <w:r w:rsidRPr="004276E9">
        <w:rPr>
          <w:rFonts w:ascii="Bookman Old Style" w:hAnsi="Bookman Old Style"/>
          <w:spacing w:val="1"/>
          <w:w w:val="99"/>
          <w:sz w:val="21"/>
          <w:szCs w:val="21"/>
        </w:rPr>
        <w:t>n</w:t>
      </w:r>
      <w:r w:rsidRPr="004276E9">
        <w:rPr>
          <w:rFonts w:ascii="Bookman Old Style" w:hAnsi="Bookman Old Style"/>
          <w:spacing w:val="-2"/>
          <w:w w:val="99"/>
          <w:sz w:val="21"/>
          <w:szCs w:val="21"/>
        </w:rPr>
        <w:t>g</w:t>
      </w:r>
      <w:r w:rsidRPr="004276E9">
        <w:rPr>
          <w:rFonts w:ascii="Bookman Old Style" w:hAnsi="Bookman Old Style"/>
          <w:spacing w:val="-1"/>
          <w:w w:val="99"/>
          <w:sz w:val="21"/>
          <w:szCs w:val="21"/>
        </w:rPr>
        <w:t>e</w:t>
      </w:r>
      <w:r w:rsidRPr="004276E9">
        <w:rPr>
          <w:rFonts w:ascii="Bookman Old Style" w:hAnsi="Bookman Old Style"/>
          <w:w w:val="99"/>
          <w:sz w:val="21"/>
          <w:szCs w:val="21"/>
        </w:rPr>
        <w:t>r</w:t>
      </w:r>
      <w:r w:rsidRPr="004276E9">
        <w:rPr>
          <w:rFonts w:ascii="Bookman Old Style" w:hAnsi="Bookman Old Style"/>
          <w:spacing w:val="2"/>
          <w:w w:val="99"/>
          <w:sz w:val="21"/>
          <w:szCs w:val="21"/>
        </w:rPr>
        <w:t xml:space="preserve"> </w:t>
      </w:r>
      <w:proofErr w:type="gramStart"/>
      <w:r w:rsidRPr="004276E9">
        <w:rPr>
          <w:rFonts w:ascii="Bookman Old Style" w:hAnsi="Bookman Old Style"/>
          <w:w w:val="99"/>
          <w:sz w:val="21"/>
          <w:szCs w:val="21"/>
        </w:rPr>
        <w:t>Bo</w:t>
      </w:r>
      <w:r w:rsidRPr="004276E9">
        <w:rPr>
          <w:rFonts w:ascii="Bookman Old Style" w:hAnsi="Bookman Old Style"/>
          <w:spacing w:val="1"/>
          <w:w w:val="99"/>
          <w:sz w:val="21"/>
          <w:szCs w:val="21"/>
        </w:rPr>
        <w:t>o</w:t>
      </w:r>
      <w:r w:rsidRPr="004276E9">
        <w:rPr>
          <w:rFonts w:ascii="Bookman Old Style" w:hAnsi="Bookman Old Style"/>
          <w:w w:val="99"/>
          <w:sz w:val="21"/>
          <w:szCs w:val="21"/>
        </w:rPr>
        <w:t>k</w:t>
      </w:r>
      <w:r w:rsidRPr="004276E9">
        <w:rPr>
          <w:rFonts w:ascii="Bookman Old Style" w:hAnsi="Bookman Old Style"/>
          <w:spacing w:val="1"/>
          <w:w w:val="99"/>
          <w:sz w:val="21"/>
          <w:szCs w:val="21"/>
        </w:rPr>
        <w:t xml:space="preserve"> </w:t>
      </w:r>
      <w:r w:rsidRPr="004276E9">
        <w:rPr>
          <w:rFonts w:ascii="Bookman Old Style" w:hAnsi="Bookman Old Style"/>
          <w:w w:val="99"/>
          <w:sz w:val="21"/>
          <w:szCs w:val="21"/>
        </w:rPr>
        <w:t>:</w:t>
      </w:r>
      <w:proofErr w:type="gramEnd"/>
      <w:r w:rsidRPr="004276E9">
        <w:rPr>
          <w:rFonts w:ascii="Bookman Old Style" w:hAnsi="Bookman Old Style"/>
          <w:w w:val="99"/>
          <w:sz w:val="21"/>
          <w:szCs w:val="21"/>
        </w:rPr>
        <w:t xml:space="preserve"> </w:t>
      </w:r>
      <w:r w:rsidRPr="004276E9">
        <w:rPr>
          <w:rFonts w:ascii="Bookman Old Style" w:hAnsi="Bookman Old Style"/>
          <w:spacing w:val="-1"/>
          <w:w w:val="44"/>
          <w:sz w:val="21"/>
          <w:szCs w:val="21"/>
        </w:rPr>
        <w:t>―</w:t>
      </w:r>
      <w:r w:rsidRPr="004276E9">
        <w:rPr>
          <w:rFonts w:ascii="Bookman Old Style" w:hAnsi="Bookman Old Style"/>
          <w:spacing w:val="-1"/>
          <w:sz w:val="21"/>
          <w:szCs w:val="21"/>
        </w:rPr>
        <w:t>Uti</w:t>
      </w:r>
      <w:r w:rsidRPr="004276E9">
        <w:rPr>
          <w:rFonts w:ascii="Bookman Old Style" w:hAnsi="Bookman Old Style"/>
          <w:sz w:val="21"/>
          <w:szCs w:val="21"/>
        </w:rPr>
        <w:t>liz</w:t>
      </w:r>
      <w:r w:rsidRPr="004276E9">
        <w:rPr>
          <w:rFonts w:ascii="Bookman Old Style" w:hAnsi="Bookman Old Style"/>
          <w:spacing w:val="-2"/>
          <w:sz w:val="21"/>
          <w:szCs w:val="21"/>
        </w:rPr>
        <w:t>a</w:t>
      </w:r>
      <w:r w:rsidRPr="004276E9">
        <w:rPr>
          <w:rFonts w:ascii="Bookman Old Style" w:hAnsi="Bookman Old Style"/>
          <w:sz w:val="21"/>
          <w:szCs w:val="21"/>
        </w:rPr>
        <w:t>ti</w:t>
      </w:r>
      <w:r w:rsidRPr="004276E9">
        <w:rPr>
          <w:rFonts w:ascii="Bookman Old Style" w:hAnsi="Bookman Old Style"/>
          <w:spacing w:val="-2"/>
          <w:sz w:val="21"/>
          <w:szCs w:val="21"/>
        </w:rPr>
        <w:t>o</w:t>
      </w:r>
      <w:r w:rsidRPr="004276E9">
        <w:rPr>
          <w:rFonts w:ascii="Bookman Old Style" w:hAnsi="Bookman Old Style"/>
          <w:sz w:val="21"/>
          <w:szCs w:val="21"/>
        </w:rPr>
        <w:t>n</w:t>
      </w:r>
      <w:r w:rsidRPr="004276E9">
        <w:rPr>
          <w:rFonts w:ascii="Bookman Old Style" w:hAnsi="Bookman Old Style"/>
          <w:spacing w:val="3"/>
          <w:sz w:val="21"/>
          <w:szCs w:val="21"/>
        </w:rPr>
        <w:t xml:space="preserve"> </w:t>
      </w:r>
      <w:r w:rsidRPr="004276E9">
        <w:rPr>
          <w:rFonts w:ascii="Bookman Old Style" w:hAnsi="Bookman Old Style"/>
          <w:spacing w:val="-1"/>
          <w:sz w:val="21"/>
          <w:szCs w:val="21"/>
        </w:rPr>
        <w:t>a</w:t>
      </w:r>
      <w:r w:rsidRPr="004276E9">
        <w:rPr>
          <w:rFonts w:ascii="Bookman Old Style" w:hAnsi="Bookman Old Style"/>
          <w:spacing w:val="1"/>
          <w:sz w:val="21"/>
          <w:szCs w:val="21"/>
        </w:rPr>
        <w:t>n</w:t>
      </w:r>
      <w:r w:rsidRPr="004276E9">
        <w:rPr>
          <w:rFonts w:ascii="Bookman Old Style" w:hAnsi="Bookman Old Style"/>
          <w:sz w:val="21"/>
          <w:szCs w:val="21"/>
        </w:rPr>
        <w:t>d</w:t>
      </w:r>
      <w:r w:rsidRPr="004276E9">
        <w:rPr>
          <w:rFonts w:ascii="Bookman Old Style" w:hAnsi="Bookman Old Style"/>
          <w:spacing w:val="1"/>
          <w:sz w:val="21"/>
          <w:szCs w:val="21"/>
        </w:rPr>
        <w:t xml:space="preserve"> </w:t>
      </w:r>
      <w:r w:rsidRPr="004276E9">
        <w:rPr>
          <w:rFonts w:ascii="Bookman Old Style" w:hAnsi="Bookman Old Style"/>
          <w:sz w:val="21"/>
          <w:szCs w:val="21"/>
        </w:rPr>
        <w:t>M</w:t>
      </w:r>
      <w:r w:rsidRPr="004276E9">
        <w:rPr>
          <w:rFonts w:ascii="Bookman Old Style" w:hAnsi="Bookman Old Style"/>
          <w:spacing w:val="-1"/>
          <w:sz w:val="21"/>
          <w:szCs w:val="21"/>
        </w:rPr>
        <w:t>a</w:t>
      </w:r>
      <w:r w:rsidRPr="004276E9">
        <w:rPr>
          <w:rFonts w:ascii="Bookman Old Style" w:hAnsi="Bookman Old Style"/>
          <w:spacing w:val="1"/>
          <w:sz w:val="21"/>
          <w:szCs w:val="21"/>
        </w:rPr>
        <w:t>n</w:t>
      </w:r>
      <w:r w:rsidRPr="004276E9">
        <w:rPr>
          <w:rFonts w:ascii="Bookman Old Style" w:hAnsi="Bookman Old Style"/>
          <w:spacing w:val="-1"/>
          <w:sz w:val="21"/>
          <w:szCs w:val="21"/>
        </w:rPr>
        <w:t>a</w:t>
      </w:r>
      <w:r w:rsidRPr="004276E9">
        <w:rPr>
          <w:rFonts w:ascii="Bookman Old Style" w:hAnsi="Bookman Old Style"/>
          <w:spacing w:val="-2"/>
          <w:sz w:val="21"/>
          <w:szCs w:val="21"/>
        </w:rPr>
        <w:t>g</w:t>
      </w:r>
      <w:r w:rsidRPr="004276E9">
        <w:rPr>
          <w:rFonts w:ascii="Bookman Old Style" w:hAnsi="Bookman Old Style"/>
          <w:spacing w:val="-1"/>
          <w:sz w:val="21"/>
          <w:szCs w:val="21"/>
        </w:rPr>
        <w:t>eme</w:t>
      </w:r>
      <w:r w:rsidRPr="004276E9">
        <w:rPr>
          <w:rFonts w:ascii="Bookman Old Style" w:hAnsi="Bookman Old Style"/>
          <w:spacing w:val="1"/>
          <w:sz w:val="21"/>
          <w:szCs w:val="21"/>
        </w:rPr>
        <w:t>n</w:t>
      </w:r>
      <w:r w:rsidRPr="004276E9">
        <w:rPr>
          <w:rFonts w:ascii="Bookman Old Style" w:hAnsi="Bookman Old Style"/>
          <w:sz w:val="21"/>
          <w:szCs w:val="21"/>
        </w:rPr>
        <w:t>t</w:t>
      </w:r>
      <w:r w:rsidRPr="004276E9">
        <w:rPr>
          <w:rFonts w:ascii="Bookman Old Style" w:hAnsi="Bookman Old Style"/>
          <w:spacing w:val="3"/>
          <w:sz w:val="21"/>
          <w:szCs w:val="21"/>
        </w:rPr>
        <w:t xml:space="preserve"> </w:t>
      </w:r>
      <w:r w:rsidRPr="004276E9">
        <w:rPr>
          <w:rFonts w:ascii="Bookman Old Style" w:hAnsi="Bookman Old Style"/>
          <w:spacing w:val="1"/>
          <w:sz w:val="21"/>
          <w:szCs w:val="21"/>
        </w:rPr>
        <w:t>o</w:t>
      </w:r>
      <w:r w:rsidRPr="004276E9">
        <w:rPr>
          <w:rFonts w:ascii="Bookman Old Style" w:hAnsi="Bookman Old Style"/>
          <w:sz w:val="21"/>
          <w:szCs w:val="21"/>
        </w:rPr>
        <w:t>f Bi</w:t>
      </w:r>
      <w:r w:rsidRPr="004276E9">
        <w:rPr>
          <w:rFonts w:ascii="Bookman Old Style" w:hAnsi="Bookman Old Style"/>
          <w:spacing w:val="1"/>
          <w:sz w:val="21"/>
          <w:szCs w:val="21"/>
        </w:rPr>
        <w:t>o</w:t>
      </w:r>
      <w:r w:rsidRPr="004276E9">
        <w:rPr>
          <w:rFonts w:ascii="Bookman Old Style" w:hAnsi="Bookman Old Style"/>
          <w:sz w:val="21"/>
          <w:szCs w:val="21"/>
        </w:rPr>
        <w:t>r</w:t>
      </w:r>
      <w:r w:rsidRPr="004276E9">
        <w:rPr>
          <w:rFonts w:ascii="Bookman Old Style" w:hAnsi="Bookman Old Style"/>
          <w:spacing w:val="-1"/>
          <w:sz w:val="21"/>
          <w:szCs w:val="21"/>
        </w:rPr>
        <w:t>es</w:t>
      </w:r>
      <w:r w:rsidRPr="004276E9">
        <w:rPr>
          <w:rFonts w:ascii="Bookman Old Style" w:hAnsi="Bookman Old Style"/>
          <w:sz w:val="21"/>
          <w:szCs w:val="21"/>
        </w:rPr>
        <w:t>o</w:t>
      </w:r>
      <w:r w:rsidRPr="004276E9">
        <w:rPr>
          <w:rFonts w:ascii="Bookman Old Style" w:hAnsi="Bookman Old Style"/>
          <w:spacing w:val="1"/>
          <w:sz w:val="21"/>
          <w:szCs w:val="21"/>
        </w:rPr>
        <w:t>u</w:t>
      </w:r>
      <w:r w:rsidRPr="004276E9">
        <w:rPr>
          <w:rFonts w:ascii="Bookman Old Style" w:hAnsi="Bookman Old Style"/>
          <w:sz w:val="21"/>
          <w:szCs w:val="21"/>
        </w:rPr>
        <w:t>r</w:t>
      </w:r>
      <w:r w:rsidRPr="004276E9">
        <w:rPr>
          <w:rFonts w:ascii="Bookman Old Style" w:hAnsi="Bookman Old Style"/>
          <w:spacing w:val="-4"/>
          <w:sz w:val="21"/>
          <w:szCs w:val="21"/>
        </w:rPr>
        <w:t>c</w:t>
      </w:r>
      <w:r w:rsidRPr="004276E9">
        <w:rPr>
          <w:rFonts w:ascii="Bookman Old Style" w:hAnsi="Bookman Old Style"/>
          <w:spacing w:val="-1"/>
          <w:sz w:val="21"/>
          <w:szCs w:val="21"/>
        </w:rPr>
        <w:t>e</w:t>
      </w:r>
      <w:r w:rsidRPr="004276E9">
        <w:rPr>
          <w:rFonts w:ascii="Bookman Old Style" w:hAnsi="Bookman Old Style"/>
          <w:spacing w:val="-1"/>
          <w:w w:val="124"/>
          <w:sz w:val="21"/>
          <w:szCs w:val="21"/>
        </w:rPr>
        <w:t>s</w:t>
      </w:r>
      <w:r w:rsidRPr="004276E9">
        <w:rPr>
          <w:rFonts w:ascii="Times New Roman" w:hAnsi="Times New Roman" w:cs="Times New Roman"/>
          <w:w w:val="124"/>
          <w:sz w:val="21"/>
          <w:szCs w:val="21"/>
        </w:rPr>
        <w:t>‖</w:t>
      </w:r>
      <w:r w:rsidRPr="004276E9">
        <w:rPr>
          <w:rFonts w:ascii="Bookman Old Style" w:hAnsi="Bookman Old Style"/>
          <w:spacing w:val="1"/>
          <w:sz w:val="21"/>
          <w:szCs w:val="21"/>
        </w:rPr>
        <w:t xml:space="preserve"> h</w:t>
      </w:r>
      <w:r w:rsidRPr="004276E9">
        <w:rPr>
          <w:rFonts w:ascii="Bookman Old Style" w:hAnsi="Bookman Old Style"/>
          <w:spacing w:val="-1"/>
          <w:sz w:val="21"/>
          <w:szCs w:val="21"/>
        </w:rPr>
        <w:t>a</w:t>
      </w:r>
      <w:r w:rsidRPr="004276E9">
        <w:rPr>
          <w:rFonts w:ascii="Bookman Old Style" w:hAnsi="Bookman Old Style"/>
          <w:sz w:val="21"/>
          <w:szCs w:val="21"/>
        </w:rPr>
        <w:t>s</w:t>
      </w:r>
      <w:r w:rsidRPr="004276E9">
        <w:rPr>
          <w:rFonts w:ascii="Bookman Old Style" w:hAnsi="Bookman Old Style"/>
          <w:spacing w:val="2"/>
          <w:sz w:val="21"/>
          <w:szCs w:val="21"/>
        </w:rPr>
        <w:t xml:space="preserve"> </w:t>
      </w:r>
      <w:r w:rsidRPr="004276E9">
        <w:rPr>
          <w:rFonts w:ascii="Bookman Old Style" w:hAnsi="Bookman Old Style"/>
          <w:spacing w:val="1"/>
          <w:sz w:val="21"/>
          <w:szCs w:val="21"/>
        </w:rPr>
        <w:t>b</w:t>
      </w:r>
      <w:r w:rsidRPr="004276E9">
        <w:rPr>
          <w:rFonts w:ascii="Bookman Old Style" w:hAnsi="Bookman Old Style"/>
          <w:spacing w:val="-1"/>
          <w:sz w:val="21"/>
          <w:szCs w:val="21"/>
        </w:rPr>
        <w:t>ee</w:t>
      </w:r>
      <w:r w:rsidRPr="004276E9">
        <w:rPr>
          <w:rFonts w:ascii="Bookman Old Style" w:hAnsi="Bookman Old Style"/>
          <w:sz w:val="21"/>
          <w:szCs w:val="21"/>
        </w:rPr>
        <w:t xml:space="preserve">n </w:t>
      </w:r>
      <w:r w:rsidRPr="004276E9">
        <w:rPr>
          <w:rFonts w:ascii="Bookman Old Style" w:hAnsi="Bookman Old Style"/>
          <w:spacing w:val="6"/>
          <w:sz w:val="21"/>
          <w:szCs w:val="21"/>
        </w:rPr>
        <w:t xml:space="preserve"> </w:t>
      </w:r>
      <w:r w:rsidRPr="004276E9">
        <w:rPr>
          <w:rFonts w:ascii="Bookman Old Style" w:hAnsi="Bookman Old Style"/>
          <w:spacing w:val="-2"/>
          <w:sz w:val="21"/>
          <w:szCs w:val="21"/>
        </w:rPr>
        <w:t>p</w:t>
      </w:r>
      <w:r w:rsidRPr="004276E9">
        <w:rPr>
          <w:rFonts w:ascii="Bookman Old Style" w:hAnsi="Bookman Old Style"/>
          <w:spacing w:val="1"/>
          <w:sz w:val="21"/>
          <w:szCs w:val="21"/>
        </w:rPr>
        <w:t>ub</w:t>
      </w:r>
      <w:r w:rsidRPr="004276E9">
        <w:rPr>
          <w:rFonts w:ascii="Bookman Old Style" w:hAnsi="Bookman Old Style"/>
          <w:sz w:val="21"/>
          <w:szCs w:val="21"/>
        </w:rPr>
        <w:t>li</w:t>
      </w:r>
      <w:r w:rsidRPr="004276E9">
        <w:rPr>
          <w:rFonts w:ascii="Bookman Old Style" w:hAnsi="Bookman Old Style"/>
          <w:spacing w:val="-3"/>
          <w:sz w:val="21"/>
          <w:szCs w:val="21"/>
        </w:rPr>
        <w:t>s</w:t>
      </w:r>
      <w:r w:rsidRPr="004276E9">
        <w:rPr>
          <w:rFonts w:ascii="Bookman Old Style" w:hAnsi="Bookman Old Style"/>
          <w:spacing w:val="1"/>
          <w:sz w:val="21"/>
          <w:szCs w:val="21"/>
        </w:rPr>
        <w:t>h</w:t>
      </w:r>
      <w:r w:rsidRPr="004276E9">
        <w:rPr>
          <w:rFonts w:ascii="Bookman Old Style" w:hAnsi="Bookman Old Style"/>
          <w:spacing w:val="7"/>
          <w:sz w:val="21"/>
          <w:szCs w:val="21"/>
        </w:rPr>
        <w:t>e</w:t>
      </w:r>
      <w:r w:rsidRPr="004276E9">
        <w:rPr>
          <w:rFonts w:ascii="Bookman Old Style" w:hAnsi="Bookman Old Style"/>
          <w:sz w:val="21"/>
          <w:szCs w:val="21"/>
        </w:rPr>
        <w:t>d</w:t>
      </w:r>
      <w:r w:rsidRPr="004276E9">
        <w:rPr>
          <w:rFonts w:ascii="Bookman Old Style" w:hAnsi="Bookman Old Style"/>
          <w:spacing w:val="3"/>
          <w:sz w:val="21"/>
          <w:szCs w:val="21"/>
        </w:rPr>
        <w:t xml:space="preserve"> </w:t>
      </w:r>
      <w:r w:rsidRPr="004276E9">
        <w:rPr>
          <w:rFonts w:ascii="Bookman Old Style" w:hAnsi="Bookman Old Style"/>
          <w:spacing w:val="-3"/>
          <w:w w:val="99"/>
          <w:sz w:val="21"/>
          <w:szCs w:val="21"/>
        </w:rPr>
        <w:t>w</w:t>
      </w:r>
      <w:r w:rsidRPr="004276E9">
        <w:rPr>
          <w:rFonts w:ascii="Bookman Old Style" w:hAnsi="Bookman Old Style"/>
          <w:sz w:val="21"/>
          <w:szCs w:val="21"/>
        </w:rPr>
        <w:t>ith</w:t>
      </w:r>
      <w:r w:rsidRPr="004276E9">
        <w:rPr>
          <w:rFonts w:ascii="Bookman Old Style" w:hAnsi="Bookman Old Style"/>
          <w:spacing w:val="1"/>
          <w:sz w:val="21"/>
          <w:szCs w:val="21"/>
        </w:rPr>
        <w:t xml:space="preserve"> 3</w:t>
      </w:r>
      <w:r w:rsidRPr="004276E9">
        <w:rPr>
          <w:rFonts w:ascii="Bookman Old Style" w:hAnsi="Bookman Old Style"/>
          <w:sz w:val="21"/>
          <w:szCs w:val="21"/>
        </w:rPr>
        <w:t>0</w:t>
      </w:r>
      <w:r w:rsidRPr="004276E9">
        <w:rPr>
          <w:rFonts w:ascii="Bookman Old Style" w:hAnsi="Bookman Old Style"/>
          <w:spacing w:val="3"/>
          <w:sz w:val="21"/>
          <w:szCs w:val="21"/>
        </w:rPr>
        <w:t xml:space="preserve"> </w:t>
      </w:r>
      <w:r w:rsidRPr="004276E9">
        <w:rPr>
          <w:rFonts w:ascii="Bookman Old Style" w:hAnsi="Bookman Old Style"/>
          <w:spacing w:val="-3"/>
          <w:w w:val="99"/>
          <w:sz w:val="21"/>
          <w:szCs w:val="21"/>
        </w:rPr>
        <w:t>s</w:t>
      </w:r>
      <w:r w:rsidRPr="004276E9">
        <w:rPr>
          <w:rFonts w:ascii="Bookman Old Style" w:hAnsi="Bookman Old Style"/>
          <w:spacing w:val="-1"/>
          <w:sz w:val="21"/>
          <w:szCs w:val="21"/>
        </w:rPr>
        <w:t>e</w:t>
      </w:r>
      <w:r w:rsidRPr="004276E9">
        <w:rPr>
          <w:rFonts w:ascii="Bookman Old Style" w:hAnsi="Bookman Old Style"/>
          <w:sz w:val="21"/>
          <w:szCs w:val="21"/>
        </w:rPr>
        <w:t>le</w:t>
      </w:r>
      <w:r w:rsidRPr="004276E9">
        <w:rPr>
          <w:rFonts w:ascii="Bookman Old Style" w:hAnsi="Bookman Old Style"/>
          <w:spacing w:val="-2"/>
          <w:sz w:val="21"/>
          <w:szCs w:val="21"/>
        </w:rPr>
        <w:t>c</w:t>
      </w:r>
      <w:r w:rsidRPr="004276E9">
        <w:rPr>
          <w:rFonts w:ascii="Bookman Old Style" w:hAnsi="Bookman Old Style"/>
          <w:sz w:val="21"/>
          <w:szCs w:val="21"/>
        </w:rPr>
        <w:t>ted</w:t>
      </w:r>
      <w:r w:rsidRPr="004276E9">
        <w:rPr>
          <w:rFonts w:ascii="Bookman Old Style" w:hAnsi="Bookman Old Style"/>
          <w:spacing w:val="3"/>
          <w:sz w:val="21"/>
          <w:szCs w:val="21"/>
        </w:rPr>
        <w:t xml:space="preserve"> </w:t>
      </w:r>
      <w:r w:rsidRPr="004276E9">
        <w:rPr>
          <w:rFonts w:ascii="Bookman Old Style" w:hAnsi="Bookman Old Style"/>
          <w:spacing w:val="1"/>
          <w:sz w:val="21"/>
          <w:szCs w:val="21"/>
        </w:rPr>
        <w:t>p</w:t>
      </w:r>
      <w:r w:rsidRPr="004276E9">
        <w:rPr>
          <w:rFonts w:ascii="Bookman Old Style" w:hAnsi="Bookman Old Style"/>
          <w:spacing w:val="-1"/>
          <w:sz w:val="21"/>
          <w:szCs w:val="21"/>
        </w:rPr>
        <w:t>a</w:t>
      </w:r>
      <w:r w:rsidRPr="004276E9">
        <w:rPr>
          <w:rFonts w:ascii="Bookman Old Style" w:hAnsi="Bookman Old Style"/>
          <w:spacing w:val="1"/>
          <w:sz w:val="21"/>
          <w:szCs w:val="21"/>
        </w:rPr>
        <w:t>p</w:t>
      </w:r>
      <w:r w:rsidRPr="004276E9">
        <w:rPr>
          <w:rFonts w:ascii="Bookman Old Style" w:hAnsi="Bookman Old Style"/>
          <w:spacing w:val="-1"/>
          <w:sz w:val="21"/>
          <w:szCs w:val="21"/>
        </w:rPr>
        <w:t>e</w:t>
      </w:r>
      <w:r w:rsidRPr="004276E9">
        <w:rPr>
          <w:rFonts w:ascii="Bookman Old Style" w:hAnsi="Bookman Old Style"/>
          <w:w w:val="99"/>
          <w:sz w:val="21"/>
          <w:szCs w:val="21"/>
        </w:rPr>
        <w:t>rs</w:t>
      </w:r>
      <w:r w:rsidRPr="004276E9">
        <w:rPr>
          <w:rFonts w:ascii="Bookman Old Style" w:hAnsi="Bookman Old Style"/>
          <w:spacing w:val="2"/>
          <w:sz w:val="21"/>
          <w:szCs w:val="21"/>
        </w:rPr>
        <w:t xml:space="preserve"> </w:t>
      </w:r>
      <w:r w:rsidRPr="004276E9">
        <w:rPr>
          <w:rFonts w:ascii="Bookman Old Style" w:hAnsi="Bookman Old Style"/>
          <w:spacing w:val="-2"/>
          <w:sz w:val="21"/>
          <w:szCs w:val="21"/>
        </w:rPr>
        <w:t>i</w:t>
      </w:r>
      <w:r w:rsidRPr="004276E9">
        <w:rPr>
          <w:rFonts w:ascii="Bookman Old Style" w:hAnsi="Bookman Old Style"/>
          <w:sz w:val="21"/>
          <w:szCs w:val="21"/>
        </w:rPr>
        <w:t>n September</w:t>
      </w:r>
      <w:r w:rsidRPr="004276E9">
        <w:rPr>
          <w:rFonts w:ascii="Bookman Old Style" w:hAnsi="Bookman Old Style"/>
          <w:spacing w:val="-1"/>
          <w:sz w:val="21"/>
          <w:szCs w:val="21"/>
        </w:rPr>
        <w:t xml:space="preserve"> </w:t>
      </w:r>
      <w:r w:rsidRPr="004276E9">
        <w:rPr>
          <w:rFonts w:ascii="Bookman Old Style" w:hAnsi="Bookman Old Style"/>
          <w:sz w:val="21"/>
          <w:szCs w:val="21"/>
        </w:rPr>
        <w:t>2017</w:t>
      </w:r>
      <w:r w:rsidRPr="004276E9">
        <w:rPr>
          <w:rFonts w:ascii="Bookman Old Style" w:hAnsi="Bookman Old Style"/>
          <w:spacing w:val="-1"/>
          <w:sz w:val="21"/>
          <w:szCs w:val="21"/>
        </w:rPr>
        <w:t xml:space="preserve"> </w:t>
      </w:r>
      <w:r w:rsidRPr="004276E9">
        <w:rPr>
          <w:rFonts w:ascii="Bookman Old Style" w:hAnsi="Bookman Old Style"/>
          <w:sz w:val="21"/>
          <w:szCs w:val="21"/>
        </w:rPr>
        <w:t>out</w:t>
      </w:r>
      <w:r w:rsidRPr="004276E9">
        <w:rPr>
          <w:rFonts w:ascii="Bookman Old Style" w:hAnsi="Bookman Old Style"/>
          <w:spacing w:val="-2"/>
          <w:sz w:val="21"/>
          <w:szCs w:val="21"/>
        </w:rPr>
        <w:t xml:space="preserve"> </w:t>
      </w:r>
      <w:r w:rsidRPr="004276E9">
        <w:rPr>
          <w:rFonts w:ascii="Bookman Old Style" w:hAnsi="Bookman Old Style"/>
          <w:sz w:val="21"/>
          <w:szCs w:val="21"/>
        </w:rPr>
        <w:t>of</w:t>
      </w:r>
      <w:r w:rsidRPr="004276E9">
        <w:rPr>
          <w:rFonts w:ascii="Bookman Old Style" w:hAnsi="Bookman Old Style"/>
          <w:spacing w:val="-2"/>
          <w:sz w:val="21"/>
          <w:szCs w:val="21"/>
        </w:rPr>
        <w:t xml:space="preserve"> </w:t>
      </w:r>
      <w:r w:rsidRPr="004276E9">
        <w:rPr>
          <w:rFonts w:ascii="Bookman Old Style" w:hAnsi="Bookman Old Style"/>
          <w:sz w:val="21"/>
          <w:szCs w:val="21"/>
        </w:rPr>
        <w:t>the</w:t>
      </w:r>
      <w:r w:rsidRPr="004276E9">
        <w:rPr>
          <w:rFonts w:ascii="Bookman Old Style" w:hAnsi="Bookman Old Style"/>
          <w:spacing w:val="-1"/>
          <w:sz w:val="21"/>
          <w:szCs w:val="21"/>
        </w:rPr>
        <w:t xml:space="preserve"> </w:t>
      </w:r>
      <w:r w:rsidRPr="004276E9">
        <w:rPr>
          <w:rFonts w:ascii="Bookman Old Style" w:hAnsi="Bookman Old Style"/>
          <w:sz w:val="21"/>
          <w:szCs w:val="21"/>
        </w:rPr>
        <w:t>papers</w:t>
      </w:r>
      <w:r w:rsidRPr="004276E9">
        <w:rPr>
          <w:rFonts w:ascii="Bookman Old Style" w:hAnsi="Bookman Old Style"/>
          <w:spacing w:val="-4"/>
          <w:sz w:val="21"/>
          <w:szCs w:val="21"/>
        </w:rPr>
        <w:t xml:space="preserve"> </w:t>
      </w:r>
      <w:r w:rsidRPr="004276E9">
        <w:rPr>
          <w:rFonts w:ascii="Bookman Old Style" w:hAnsi="Bookman Old Style"/>
          <w:sz w:val="21"/>
          <w:szCs w:val="21"/>
        </w:rPr>
        <w:t>presented</w:t>
      </w:r>
      <w:r w:rsidRPr="004276E9">
        <w:rPr>
          <w:rFonts w:ascii="Bookman Old Style" w:hAnsi="Bookman Old Style"/>
          <w:spacing w:val="1"/>
          <w:sz w:val="21"/>
          <w:szCs w:val="21"/>
        </w:rPr>
        <w:t xml:space="preserve"> </w:t>
      </w:r>
      <w:r w:rsidRPr="004276E9">
        <w:rPr>
          <w:rFonts w:ascii="Bookman Old Style" w:hAnsi="Bookman Old Style"/>
          <w:sz w:val="21"/>
          <w:szCs w:val="21"/>
        </w:rPr>
        <w:t>in</w:t>
      </w:r>
      <w:r w:rsidRPr="004276E9">
        <w:rPr>
          <w:rFonts w:ascii="Bookman Old Style" w:hAnsi="Bookman Old Style"/>
          <w:spacing w:val="-1"/>
          <w:sz w:val="21"/>
          <w:szCs w:val="21"/>
        </w:rPr>
        <w:t xml:space="preserve"> </w:t>
      </w:r>
      <w:r w:rsidRPr="004276E9">
        <w:rPr>
          <w:rFonts w:ascii="Bookman Old Style" w:hAnsi="Bookman Old Style"/>
          <w:sz w:val="21"/>
          <w:szCs w:val="21"/>
        </w:rPr>
        <w:t>6th</w:t>
      </w:r>
      <w:r w:rsidRPr="004276E9">
        <w:rPr>
          <w:rFonts w:ascii="Bookman Old Style" w:hAnsi="Bookman Old Style"/>
          <w:spacing w:val="1"/>
          <w:sz w:val="21"/>
          <w:szCs w:val="21"/>
        </w:rPr>
        <w:t xml:space="preserve"> </w:t>
      </w:r>
      <w:proofErr w:type="spellStart"/>
      <w:r w:rsidRPr="004276E9">
        <w:rPr>
          <w:rFonts w:ascii="Bookman Old Style" w:hAnsi="Bookman Old Style"/>
          <w:sz w:val="21"/>
          <w:szCs w:val="21"/>
        </w:rPr>
        <w:t>IconSWM</w:t>
      </w:r>
      <w:proofErr w:type="spellEnd"/>
      <w:r w:rsidRPr="004276E9">
        <w:rPr>
          <w:rFonts w:ascii="Bookman Old Style" w:hAnsi="Bookman Old Style"/>
          <w:spacing w:val="-2"/>
          <w:sz w:val="21"/>
          <w:szCs w:val="21"/>
        </w:rPr>
        <w:t xml:space="preserve"> </w:t>
      </w:r>
      <w:r w:rsidRPr="004276E9">
        <w:rPr>
          <w:rFonts w:ascii="Bookman Old Style" w:hAnsi="Bookman Old Style"/>
          <w:sz w:val="21"/>
          <w:szCs w:val="21"/>
        </w:rPr>
        <w:t>2016.</w:t>
      </w:r>
      <w:r w:rsidRPr="004276E9">
        <w:rPr>
          <w:rFonts w:ascii="Bookman Old Style" w:hAnsi="Bookman Old Style"/>
          <w:spacing w:val="3"/>
          <w:sz w:val="21"/>
          <w:szCs w:val="21"/>
        </w:rPr>
        <w:t xml:space="preserve"> </w:t>
      </w:r>
      <w:hyperlink r:id="rId131">
        <w:r w:rsidRPr="004276E9">
          <w:rPr>
            <w:rFonts w:ascii="Bookman Old Style" w:hAnsi="Bookman Old Style"/>
            <w:sz w:val="21"/>
            <w:szCs w:val="21"/>
          </w:rPr>
          <w:t>http://www.springer.com/in/book/9789811053481.</w:t>
        </w:r>
      </w:hyperlink>
    </w:p>
    <w:p w14:paraId="7B41D50D" w14:textId="77777777" w:rsidR="004276E9" w:rsidRPr="004276E9" w:rsidRDefault="004276E9" w:rsidP="00E45A00">
      <w:pPr>
        <w:spacing w:after="0" w:line="240" w:lineRule="auto"/>
        <w:rPr>
          <w:rFonts w:ascii="Bookman Old Style" w:hAnsi="Bookman Old Style"/>
          <w:sz w:val="21"/>
          <w:szCs w:val="21"/>
        </w:rPr>
      </w:pPr>
    </w:p>
    <w:p w14:paraId="2797549A" w14:textId="77777777" w:rsidR="004276E9" w:rsidRPr="004276E9" w:rsidRDefault="004276E9" w:rsidP="00B86B36">
      <w:pPr>
        <w:pStyle w:val="ListParagraph"/>
        <w:widowControl w:val="0"/>
        <w:numPr>
          <w:ilvl w:val="0"/>
          <w:numId w:val="18"/>
        </w:numPr>
        <w:tabs>
          <w:tab w:val="left" w:pos="1097"/>
        </w:tabs>
        <w:autoSpaceDE w:val="0"/>
        <w:autoSpaceDN w:val="0"/>
        <w:spacing w:after="0" w:line="240" w:lineRule="auto"/>
        <w:contextualSpacing w:val="0"/>
        <w:rPr>
          <w:rFonts w:ascii="Bookman Old Style" w:hAnsi="Bookman Old Style"/>
          <w:b/>
          <w:sz w:val="21"/>
          <w:szCs w:val="21"/>
        </w:rPr>
      </w:pPr>
      <w:r w:rsidRPr="004276E9">
        <w:rPr>
          <w:rFonts w:ascii="Bookman Old Style" w:hAnsi="Bookman Old Style"/>
          <w:sz w:val="21"/>
          <w:szCs w:val="21"/>
        </w:rPr>
        <w:t>Circular</w:t>
      </w:r>
      <w:r w:rsidRPr="004276E9">
        <w:rPr>
          <w:rFonts w:ascii="Bookman Old Style" w:hAnsi="Bookman Old Style"/>
          <w:spacing w:val="-2"/>
          <w:sz w:val="21"/>
          <w:szCs w:val="21"/>
        </w:rPr>
        <w:t xml:space="preserve"> </w:t>
      </w:r>
      <w:r w:rsidRPr="004276E9">
        <w:rPr>
          <w:rFonts w:ascii="Bookman Old Style" w:hAnsi="Bookman Old Style"/>
          <w:sz w:val="21"/>
          <w:szCs w:val="21"/>
        </w:rPr>
        <w:t>Economy</w:t>
      </w:r>
      <w:r w:rsidRPr="004276E9">
        <w:rPr>
          <w:rFonts w:ascii="Bookman Old Style" w:hAnsi="Bookman Old Style"/>
          <w:spacing w:val="-6"/>
          <w:sz w:val="21"/>
          <w:szCs w:val="21"/>
        </w:rPr>
        <w:t xml:space="preserve"> </w:t>
      </w:r>
      <w:r w:rsidRPr="004276E9">
        <w:rPr>
          <w:rFonts w:ascii="Bookman Old Style" w:hAnsi="Bookman Old Style"/>
          <w:sz w:val="21"/>
          <w:szCs w:val="21"/>
        </w:rPr>
        <w:t>and Fly</w:t>
      </w:r>
      <w:r w:rsidRPr="004276E9">
        <w:rPr>
          <w:rFonts w:ascii="Bookman Old Style" w:hAnsi="Bookman Old Style"/>
          <w:spacing w:val="-3"/>
          <w:sz w:val="21"/>
          <w:szCs w:val="21"/>
        </w:rPr>
        <w:t xml:space="preserve"> </w:t>
      </w:r>
      <w:r w:rsidRPr="004276E9">
        <w:rPr>
          <w:rFonts w:ascii="Bookman Old Style" w:hAnsi="Bookman Old Style"/>
          <w:sz w:val="21"/>
          <w:szCs w:val="21"/>
        </w:rPr>
        <w:t>Ash</w:t>
      </w:r>
      <w:r w:rsidRPr="004276E9">
        <w:rPr>
          <w:rFonts w:ascii="Bookman Old Style" w:hAnsi="Bookman Old Style"/>
          <w:spacing w:val="-2"/>
          <w:sz w:val="21"/>
          <w:szCs w:val="21"/>
        </w:rPr>
        <w:t xml:space="preserve"> </w:t>
      </w:r>
      <w:r w:rsidRPr="004276E9">
        <w:rPr>
          <w:rFonts w:ascii="Bookman Old Style" w:hAnsi="Bookman Old Style"/>
          <w:sz w:val="21"/>
          <w:szCs w:val="21"/>
        </w:rPr>
        <w:t>Management, Springer</w:t>
      </w:r>
      <w:r w:rsidRPr="004276E9">
        <w:rPr>
          <w:rFonts w:ascii="Bookman Old Style" w:hAnsi="Bookman Old Style"/>
          <w:spacing w:val="3"/>
          <w:sz w:val="21"/>
          <w:szCs w:val="21"/>
        </w:rPr>
        <w:t xml:space="preserve"> </w:t>
      </w:r>
      <w:r w:rsidRPr="004276E9">
        <w:rPr>
          <w:rFonts w:ascii="Bookman Old Style" w:hAnsi="Bookman Old Style"/>
          <w:sz w:val="21"/>
          <w:szCs w:val="21"/>
        </w:rPr>
        <w:t>Nature,</w:t>
      </w:r>
      <w:r w:rsidRPr="004276E9">
        <w:rPr>
          <w:rFonts w:ascii="Bookman Old Style" w:hAnsi="Bookman Old Style"/>
          <w:spacing w:val="-3"/>
          <w:sz w:val="21"/>
          <w:szCs w:val="21"/>
        </w:rPr>
        <w:t xml:space="preserve"> </w:t>
      </w:r>
      <w:r w:rsidRPr="004276E9">
        <w:rPr>
          <w:rFonts w:ascii="Bookman Old Style" w:hAnsi="Bookman Old Style"/>
          <w:sz w:val="21"/>
          <w:szCs w:val="21"/>
        </w:rPr>
        <w:t>25-Oct-2019 -</w:t>
      </w:r>
      <w:r w:rsidRPr="004276E9">
        <w:rPr>
          <w:rFonts w:ascii="Bookman Old Style" w:hAnsi="Bookman Old Style"/>
          <w:spacing w:val="-3"/>
          <w:sz w:val="21"/>
          <w:szCs w:val="21"/>
        </w:rPr>
        <w:t xml:space="preserve"> </w:t>
      </w:r>
      <w:hyperlink r:id="rId132">
        <w:r w:rsidRPr="004276E9">
          <w:rPr>
            <w:rFonts w:ascii="Bookman Old Style" w:hAnsi="Bookman Old Style"/>
            <w:sz w:val="21"/>
            <w:szCs w:val="21"/>
          </w:rPr>
          <w:t>Science</w:t>
        </w:r>
        <w:r w:rsidRPr="004276E9">
          <w:rPr>
            <w:rFonts w:ascii="Bookman Old Style" w:hAnsi="Bookman Old Style"/>
            <w:spacing w:val="-2"/>
            <w:sz w:val="21"/>
            <w:szCs w:val="21"/>
          </w:rPr>
          <w:t xml:space="preserve"> </w:t>
        </w:r>
      </w:hyperlink>
      <w:r w:rsidRPr="004276E9">
        <w:rPr>
          <w:rFonts w:ascii="Bookman Old Style" w:hAnsi="Bookman Old Style"/>
          <w:sz w:val="21"/>
          <w:szCs w:val="21"/>
        </w:rPr>
        <w:t>-</w:t>
      </w:r>
      <w:r w:rsidRPr="004276E9">
        <w:rPr>
          <w:rFonts w:ascii="Bookman Old Style" w:hAnsi="Bookman Old Style"/>
          <w:spacing w:val="-2"/>
          <w:sz w:val="21"/>
          <w:szCs w:val="21"/>
        </w:rPr>
        <w:t xml:space="preserve"> </w:t>
      </w:r>
      <w:r w:rsidRPr="004276E9">
        <w:rPr>
          <w:rFonts w:ascii="Bookman Old Style" w:hAnsi="Bookman Old Style"/>
          <w:sz w:val="21"/>
          <w:szCs w:val="21"/>
        </w:rPr>
        <w:t>160</w:t>
      </w:r>
      <w:r w:rsidRPr="004276E9">
        <w:rPr>
          <w:rFonts w:ascii="Bookman Old Style" w:hAnsi="Bookman Old Style"/>
          <w:spacing w:val="-2"/>
          <w:sz w:val="21"/>
          <w:szCs w:val="21"/>
        </w:rPr>
        <w:t xml:space="preserve"> </w:t>
      </w:r>
      <w:r w:rsidRPr="004276E9">
        <w:rPr>
          <w:rFonts w:ascii="Bookman Old Style" w:hAnsi="Bookman Old Style"/>
          <w:sz w:val="21"/>
          <w:szCs w:val="21"/>
        </w:rPr>
        <w:t>pages</w:t>
      </w:r>
      <w:r w:rsidRPr="004276E9">
        <w:rPr>
          <w:rFonts w:ascii="Bookman Old Style" w:hAnsi="Bookman Old Style"/>
          <w:b/>
          <w:sz w:val="21"/>
          <w:szCs w:val="21"/>
        </w:rPr>
        <w:t>|</w:t>
      </w:r>
      <w:r w:rsidRPr="004276E9">
        <w:rPr>
          <w:rFonts w:ascii="Bookman Old Style" w:hAnsi="Bookman Old Style"/>
          <w:b/>
          <w:spacing w:val="-1"/>
          <w:sz w:val="21"/>
          <w:szCs w:val="21"/>
        </w:rPr>
        <w:t xml:space="preserve"> </w:t>
      </w:r>
      <w:r w:rsidRPr="004276E9">
        <w:rPr>
          <w:rFonts w:ascii="Bookman Old Style" w:hAnsi="Bookman Old Style"/>
          <w:b/>
          <w:sz w:val="21"/>
          <w:szCs w:val="21"/>
        </w:rPr>
        <w:t>Springer</w:t>
      </w:r>
      <w:r w:rsidRPr="004276E9">
        <w:rPr>
          <w:rFonts w:ascii="Bookman Old Style" w:hAnsi="Bookman Old Style"/>
          <w:b/>
          <w:spacing w:val="-3"/>
          <w:sz w:val="21"/>
          <w:szCs w:val="21"/>
        </w:rPr>
        <w:t xml:space="preserve"> </w:t>
      </w:r>
      <w:r w:rsidRPr="004276E9">
        <w:rPr>
          <w:rFonts w:ascii="Bookman Old Style" w:hAnsi="Bookman Old Style"/>
          <w:b/>
          <w:sz w:val="21"/>
          <w:szCs w:val="21"/>
        </w:rPr>
        <w:t>2019</w:t>
      </w:r>
    </w:p>
    <w:p w14:paraId="73955B9A" w14:textId="77777777" w:rsidR="004276E9" w:rsidRPr="004276E9" w:rsidRDefault="004276E9" w:rsidP="00E45A00">
      <w:pPr>
        <w:spacing w:after="0" w:line="240" w:lineRule="auto"/>
        <w:rPr>
          <w:rFonts w:ascii="Bookman Old Style" w:hAnsi="Bookman Old Style"/>
          <w:b/>
          <w:sz w:val="21"/>
          <w:szCs w:val="21"/>
        </w:rPr>
      </w:pPr>
    </w:p>
    <w:p w14:paraId="43E823F9" w14:textId="77777777" w:rsidR="004276E9" w:rsidRPr="004276E9" w:rsidRDefault="004276E9" w:rsidP="00B86B36">
      <w:pPr>
        <w:pStyle w:val="ListParagraph"/>
        <w:widowControl w:val="0"/>
        <w:numPr>
          <w:ilvl w:val="0"/>
          <w:numId w:val="18"/>
        </w:numPr>
        <w:tabs>
          <w:tab w:val="left" w:pos="1097"/>
        </w:tabs>
        <w:autoSpaceDE w:val="0"/>
        <w:autoSpaceDN w:val="0"/>
        <w:spacing w:after="0" w:line="240" w:lineRule="auto"/>
        <w:contextualSpacing w:val="0"/>
        <w:rPr>
          <w:rFonts w:ascii="Bookman Old Style" w:hAnsi="Bookman Old Style"/>
          <w:b/>
          <w:sz w:val="21"/>
          <w:szCs w:val="21"/>
        </w:rPr>
      </w:pPr>
      <w:r w:rsidRPr="004276E9">
        <w:rPr>
          <w:rFonts w:ascii="Bookman Old Style" w:hAnsi="Bookman Old Style"/>
          <w:sz w:val="21"/>
          <w:szCs w:val="21"/>
        </w:rPr>
        <w:t>Solid</w:t>
      </w:r>
      <w:r w:rsidRPr="004276E9">
        <w:rPr>
          <w:rFonts w:ascii="Bookman Old Style" w:hAnsi="Bookman Old Style"/>
          <w:spacing w:val="-1"/>
          <w:sz w:val="21"/>
          <w:szCs w:val="21"/>
        </w:rPr>
        <w:t xml:space="preserve"> </w:t>
      </w:r>
      <w:r w:rsidRPr="004276E9">
        <w:rPr>
          <w:rFonts w:ascii="Bookman Old Style" w:hAnsi="Bookman Old Style"/>
          <w:sz w:val="21"/>
          <w:szCs w:val="21"/>
        </w:rPr>
        <w:t>Waste</w:t>
      </w:r>
      <w:r w:rsidRPr="004276E9">
        <w:rPr>
          <w:rFonts w:ascii="Bookman Old Style" w:hAnsi="Bookman Old Style"/>
          <w:spacing w:val="-3"/>
          <w:sz w:val="21"/>
          <w:szCs w:val="21"/>
        </w:rPr>
        <w:t xml:space="preserve"> </w:t>
      </w:r>
      <w:r w:rsidRPr="004276E9">
        <w:rPr>
          <w:rFonts w:ascii="Bookman Old Style" w:hAnsi="Bookman Old Style"/>
          <w:sz w:val="21"/>
          <w:szCs w:val="21"/>
        </w:rPr>
        <w:t>Policies</w:t>
      </w:r>
      <w:r w:rsidRPr="004276E9">
        <w:rPr>
          <w:rFonts w:ascii="Bookman Old Style" w:hAnsi="Bookman Old Style"/>
          <w:spacing w:val="-2"/>
          <w:sz w:val="21"/>
          <w:szCs w:val="21"/>
        </w:rPr>
        <w:t xml:space="preserve"> </w:t>
      </w:r>
      <w:r w:rsidRPr="004276E9">
        <w:rPr>
          <w:rFonts w:ascii="Bookman Old Style" w:hAnsi="Bookman Old Style"/>
          <w:sz w:val="21"/>
          <w:szCs w:val="21"/>
        </w:rPr>
        <w:t>and</w:t>
      </w:r>
      <w:r w:rsidRPr="004276E9">
        <w:rPr>
          <w:rFonts w:ascii="Bookman Old Style" w:hAnsi="Bookman Old Style"/>
          <w:spacing w:val="-3"/>
          <w:sz w:val="21"/>
          <w:szCs w:val="21"/>
        </w:rPr>
        <w:t xml:space="preserve"> </w:t>
      </w:r>
      <w:r w:rsidRPr="004276E9">
        <w:rPr>
          <w:rFonts w:ascii="Bookman Old Style" w:hAnsi="Bookman Old Style"/>
          <w:sz w:val="21"/>
          <w:szCs w:val="21"/>
        </w:rPr>
        <w:t>Strategies:</w:t>
      </w:r>
      <w:r w:rsidRPr="004276E9">
        <w:rPr>
          <w:rFonts w:ascii="Bookman Old Style" w:hAnsi="Bookman Old Style"/>
          <w:spacing w:val="-1"/>
          <w:sz w:val="21"/>
          <w:szCs w:val="21"/>
        </w:rPr>
        <w:t xml:space="preserve"> </w:t>
      </w:r>
      <w:r w:rsidRPr="004276E9">
        <w:rPr>
          <w:rFonts w:ascii="Bookman Old Style" w:hAnsi="Bookman Old Style"/>
          <w:sz w:val="21"/>
          <w:szCs w:val="21"/>
        </w:rPr>
        <w:t>Issues,</w:t>
      </w:r>
      <w:r w:rsidRPr="004276E9">
        <w:rPr>
          <w:rFonts w:ascii="Bookman Old Style" w:hAnsi="Bookman Old Style"/>
          <w:spacing w:val="-2"/>
          <w:sz w:val="21"/>
          <w:szCs w:val="21"/>
        </w:rPr>
        <w:t xml:space="preserve"> </w:t>
      </w:r>
      <w:r w:rsidRPr="004276E9">
        <w:rPr>
          <w:rFonts w:ascii="Bookman Old Style" w:hAnsi="Bookman Old Style"/>
          <w:sz w:val="21"/>
          <w:szCs w:val="21"/>
        </w:rPr>
        <w:t>Challenges</w:t>
      </w:r>
      <w:r w:rsidRPr="004276E9">
        <w:rPr>
          <w:rFonts w:ascii="Bookman Old Style" w:hAnsi="Bookman Old Style"/>
          <w:spacing w:val="-2"/>
          <w:sz w:val="21"/>
          <w:szCs w:val="21"/>
        </w:rPr>
        <w:t xml:space="preserve"> </w:t>
      </w:r>
      <w:r w:rsidRPr="004276E9">
        <w:rPr>
          <w:rFonts w:ascii="Bookman Old Style" w:hAnsi="Bookman Old Style"/>
          <w:sz w:val="21"/>
          <w:szCs w:val="21"/>
        </w:rPr>
        <w:t>and Case</w:t>
      </w:r>
      <w:r w:rsidRPr="004276E9">
        <w:rPr>
          <w:rFonts w:ascii="Bookman Old Style" w:hAnsi="Bookman Old Style"/>
          <w:spacing w:val="-3"/>
          <w:sz w:val="21"/>
          <w:szCs w:val="21"/>
        </w:rPr>
        <w:t xml:space="preserve"> </w:t>
      </w:r>
      <w:r w:rsidRPr="004276E9">
        <w:rPr>
          <w:rFonts w:ascii="Bookman Old Style" w:hAnsi="Bookman Old Style"/>
          <w:sz w:val="21"/>
          <w:szCs w:val="21"/>
        </w:rPr>
        <w:t>Studies,</w:t>
      </w:r>
      <w:r w:rsidRPr="004276E9">
        <w:rPr>
          <w:rFonts w:ascii="Bookman Old Style" w:hAnsi="Bookman Old Style"/>
          <w:spacing w:val="-3"/>
          <w:sz w:val="21"/>
          <w:szCs w:val="21"/>
        </w:rPr>
        <w:t xml:space="preserve"> </w:t>
      </w:r>
      <w:r w:rsidRPr="004276E9">
        <w:rPr>
          <w:rFonts w:ascii="Bookman Old Style" w:hAnsi="Bookman Old Style"/>
          <w:sz w:val="21"/>
          <w:szCs w:val="21"/>
        </w:rPr>
        <w:t>Springer</w:t>
      </w:r>
      <w:r w:rsidRPr="004276E9">
        <w:rPr>
          <w:rFonts w:ascii="Bookman Old Style" w:hAnsi="Bookman Old Style"/>
          <w:spacing w:val="4"/>
          <w:sz w:val="21"/>
          <w:szCs w:val="21"/>
        </w:rPr>
        <w:t xml:space="preserve"> </w:t>
      </w:r>
      <w:r w:rsidRPr="004276E9">
        <w:rPr>
          <w:rFonts w:ascii="Bookman Old Style" w:hAnsi="Bookman Old Style"/>
          <w:sz w:val="21"/>
          <w:szCs w:val="21"/>
        </w:rPr>
        <w:t>Nature,</w:t>
      </w:r>
      <w:r w:rsidRPr="004276E9">
        <w:rPr>
          <w:rFonts w:ascii="Bookman Old Style" w:hAnsi="Bookman Old Style"/>
          <w:spacing w:val="-1"/>
          <w:sz w:val="21"/>
          <w:szCs w:val="21"/>
        </w:rPr>
        <w:t xml:space="preserve"> </w:t>
      </w:r>
      <w:r w:rsidRPr="004276E9">
        <w:rPr>
          <w:rFonts w:ascii="Bookman Old Style" w:hAnsi="Bookman Old Style"/>
          <w:sz w:val="21"/>
          <w:szCs w:val="21"/>
        </w:rPr>
        <w:t>10-Mar-2020</w:t>
      </w:r>
      <w:r w:rsidRPr="004276E9">
        <w:rPr>
          <w:rFonts w:ascii="Bookman Old Style" w:hAnsi="Bookman Old Style"/>
          <w:spacing w:val="-2"/>
          <w:sz w:val="21"/>
          <w:szCs w:val="21"/>
        </w:rPr>
        <w:t xml:space="preserve"> </w:t>
      </w:r>
      <w:r w:rsidRPr="004276E9">
        <w:rPr>
          <w:rFonts w:ascii="Bookman Old Style" w:hAnsi="Bookman Old Style"/>
          <w:sz w:val="21"/>
          <w:szCs w:val="21"/>
        </w:rPr>
        <w:t>-</w:t>
      </w:r>
      <w:r w:rsidRPr="004276E9">
        <w:rPr>
          <w:rFonts w:ascii="Bookman Old Style" w:hAnsi="Bookman Old Style"/>
          <w:spacing w:val="-2"/>
          <w:sz w:val="21"/>
          <w:szCs w:val="21"/>
        </w:rPr>
        <w:t xml:space="preserve"> </w:t>
      </w:r>
      <w:hyperlink r:id="rId133">
        <w:r w:rsidRPr="004276E9">
          <w:rPr>
            <w:rFonts w:ascii="Bookman Old Style" w:hAnsi="Bookman Old Style"/>
            <w:sz w:val="21"/>
            <w:szCs w:val="21"/>
          </w:rPr>
          <w:t>Science</w:t>
        </w:r>
        <w:r w:rsidRPr="004276E9">
          <w:rPr>
            <w:rFonts w:ascii="Bookman Old Style" w:hAnsi="Bookman Old Style"/>
            <w:spacing w:val="-2"/>
            <w:sz w:val="21"/>
            <w:szCs w:val="21"/>
          </w:rPr>
          <w:t xml:space="preserve"> </w:t>
        </w:r>
      </w:hyperlink>
      <w:r w:rsidRPr="004276E9">
        <w:rPr>
          <w:rFonts w:ascii="Bookman Old Style" w:hAnsi="Bookman Old Style"/>
          <w:sz w:val="21"/>
          <w:szCs w:val="21"/>
        </w:rPr>
        <w:t>-</w:t>
      </w:r>
      <w:r w:rsidRPr="004276E9">
        <w:rPr>
          <w:rFonts w:ascii="Bookman Old Style" w:hAnsi="Bookman Old Style"/>
          <w:spacing w:val="-3"/>
          <w:sz w:val="21"/>
          <w:szCs w:val="21"/>
        </w:rPr>
        <w:t xml:space="preserve"> </w:t>
      </w:r>
      <w:r w:rsidRPr="004276E9">
        <w:rPr>
          <w:rFonts w:ascii="Bookman Old Style" w:hAnsi="Bookman Old Style"/>
          <w:sz w:val="21"/>
          <w:szCs w:val="21"/>
        </w:rPr>
        <w:t>221</w:t>
      </w:r>
      <w:r w:rsidRPr="004276E9">
        <w:rPr>
          <w:rFonts w:ascii="Bookman Old Style" w:hAnsi="Bookman Old Style"/>
          <w:spacing w:val="-3"/>
          <w:sz w:val="21"/>
          <w:szCs w:val="21"/>
        </w:rPr>
        <w:t xml:space="preserve"> </w:t>
      </w:r>
      <w:r w:rsidRPr="004276E9">
        <w:rPr>
          <w:rFonts w:ascii="Bookman Old Style" w:hAnsi="Bookman Old Style"/>
          <w:sz w:val="21"/>
          <w:szCs w:val="21"/>
        </w:rPr>
        <w:t>pages</w:t>
      </w:r>
      <w:r w:rsidRPr="004276E9">
        <w:rPr>
          <w:rFonts w:ascii="Bookman Old Style" w:hAnsi="Bookman Old Style"/>
          <w:b/>
          <w:sz w:val="21"/>
          <w:szCs w:val="21"/>
        </w:rPr>
        <w:t>| Springer</w:t>
      </w:r>
      <w:r w:rsidRPr="004276E9">
        <w:rPr>
          <w:rFonts w:ascii="Bookman Old Style" w:hAnsi="Bookman Old Style"/>
          <w:b/>
          <w:spacing w:val="-3"/>
          <w:sz w:val="21"/>
          <w:szCs w:val="21"/>
        </w:rPr>
        <w:t xml:space="preserve"> </w:t>
      </w:r>
      <w:r w:rsidRPr="004276E9">
        <w:rPr>
          <w:rFonts w:ascii="Bookman Old Style" w:hAnsi="Bookman Old Style"/>
          <w:b/>
          <w:sz w:val="21"/>
          <w:szCs w:val="21"/>
        </w:rPr>
        <w:t>2018</w:t>
      </w:r>
    </w:p>
    <w:p w14:paraId="3BB8D934" w14:textId="77777777" w:rsidR="004276E9" w:rsidRPr="004276E9" w:rsidRDefault="004276E9" w:rsidP="00B86B36">
      <w:pPr>
        <w:pStyle w:val="ListParagraph"/>
        <w:widowControl w:val="0"/>
        <w:numPr>
          <w:ilvl w:val="0"/>
          <w:numId w:val="18"/>
        </w:numPr>
        <w:tabs>
          <w:tab w:val="left" w:pos="1097"/>
        </w:tabs>
        <w:autoSpaceDE w:val="0"/>
        <w:autoSpaceDN w:val="0"/>
        <w:spacing w:after="0" w:line="240" w:lineRule="auto"/>
        <w:contextualSpacing w:val="0"/>
        <w:rPr>
          <w:rFonts w:ascii="Bookman Old Style" w:hAnsi="Bookman Old Style"/>
          <w:color w:val="333333"/>
          <w:sz w:val="21"/>
          <w:szCs w:val="21"/>
        </w:rPr>
      </w:pPr>
      <w:r w:rsidRPr="004276E9">
        <w:rPr>
          <w:rFonts w:ascii="Bookman Old Style" w:hAnsi="Bookman Old Style"/>
          <w:color w:val="333333"/>
          <w:sz w:val="21"/>
          <w:szCs w:val="21"/>
        </w:rPr>
        <w:t>Sustainable</w:t>
      </w:r>
      <w:r w:rsidRPr="004276E9">
        <w:rPr>
          <w:rFonts w:ascii="Bookman Old Style" w:hAnsi="Bookman Old Style"/>
          <w:color w:val="333333"/>
          <w:spacing w:val="17"/>
          <w:sz w:val="21"/>
          <w:szCs w:val="21"/>
        </w:rPr>
        <w:t xml:space="preserve"> </w:t>
      </w:r>
      <w:r w:rsidRPr="004276E9">
        <w:rPr>
          <w:rFonts w:ascii="Bookman Old Style" w:hAnsi="Bookman Old Style"/>
          <w:color w:val="333333"/>
          <w:sz w:val="21"/>
          <w:szCs w:val="21"/>
        </w:rPr>
        <w:t>Waste</w:t>
      </w:r>
      <w:r w:rsidRPr="004276E9">
        <w:rPr>
          <w:rFonts w:ascii="Bookman Old Style" w:hAnsi="Bookman Old Style"/>
          <w:color w:val="333333"/>
          <w:spacing w:val="18"/>
          <w:sz w:val="21"/>
          <w:szCs w:val="21"/>
        </w:rPr>
        <w:t xml:space="preserve"> </w:t>
      </w:r>
      <w:r w:rsidRPr="004276E9">
        <w:rPr>
          <w:rFonts w:ascii="Bookman Old Style" w:hAnsi="Bookman Old Style"/>
          <w:color w:val="333333"/>
          <w:sz w:val="21"/>
          <w:szCs w:val="21"/>
        </w:rPr>
        <w:t>Management:</w:t>
      </w:r>
      <w:r w:rsidRPr="004276E9">
        <w:rPr>
          <w:rFonts w:ascii="Bookman Old Style" w:hAnsi="Bookman Old Style"/>
          <w:color w:val="333333"/>
          <w:spacing w:val="19"/>
          <w:sz w:val="21"/>
          <w:szCs w:val="21"/>
        </w:rPr>
        <w:t xml:space="preserve"> </w:t>
      </w:r>
      <w:r w:rsidRPr="004276E9">
        <w:rPr>
          <w:rFonts w:ascii="Bookman Old Style" w:hAnsi="Bookman Old Style"/>
          <w:color w:val="333333"/>
          <w:sz w:val="21"/>
          <w:szCs w:val="21"/>
        </w:rPr>
        <w:t>Policies</w:t>
      </w:r>
      <w:r w:rsidRPr="004276E9">
        <w:rPr>
          <w:rFonts w:ascii="Bookman Old Style" w:hAnsi="Bookman Old Style"/>
          <w:color w:val="333333"/>
          <w:spacing w:val="18"/>
          <w:sz w:val="21"/>
          <w:szCs w:val="21"/>
        </w:rPr>
        <w:t xml:space="preserve"> </w:t>
      </w:r>
      <w:r w:rsidRPr="004276E9">
        <w:rPr>
          <w:rFonts w:ascii="Bookman Old Style" w:hAnsi="Bookman Old Style"/>
          <w:color w:val="333333"/>
          <w:sz w:val="21"/>
          <w:szCs w:val="21"/>
        </w:rPr>
        <w:t>and</w:t>
      </w:r>
      <w:r w:rsidRPr="004276E9">
        <w:rPr>
          <w:rFonts w:ascii="Bookman Old Style" w:hAnsi="Bookman Old Style"/>
          <w:color w:val="333333"/>
          <w:spacing w:val="20"/>
          <w:sz w:val="21"/>
          <w:szCs w:val="21"/>
        </w:rPr>
        <w:t xml:space="preserve"> </w:t>
      </w:r>
      <w:r w:rsidRPr="004276E9">
        <w:rPr>
          <w:rFonts w:ascii="Bookman Old Style" w:hAnsi="Bookman Old Style"/>
          <w:color w:val="333333"/>
          <w:sz w:val="21"/>
          <w:szCs w:val="21"/>
        </w:rPr>
        <w:t>Case</w:t>
      </w:r>
      <w:r w:rsidRPr="004276E9">
        <w:rPr>
          <w:rFonts w:ascii="Bookman Old Style" w:hAnsi="Bookman Old Style"/>
          <w:color w:val="333333"/>
          <w:spacing w:val="17"/>
          <w:sz w:val="21"/>
          <w:szCs w:val="21"/>
        </w:rPr>
        <w:t xml:space="preserve"> </w:t>
      </w:r>
      <w:r w:rsidRPr="004276E9">
        <w:rPr>
          <w:rFonts w:ascii="Bookman Old Style" w:hAnsi="Bookman Old Style"/>
          <w:color w:val="333333"/>
          <w:sz w:val="21"/>
          <w:szCs w:val="21"/>
        </w:rPr>
        <w:t>Studies,</w:t>
      </w:r>
      <w:r w:rsidRPr="004276E9">
        <w:rPr>
          <w:rFonts w:ascii="Bookman Old Style" w:hAnsi="Bookman Old Style"/>
          <w:color w:val="333333"/>
          <w:spacing w:val="32"/>
          <w:sz w:val="21"/>
          <w:szCs w:val="21"/>
        </w:rPr>
        <w:t xml:space="preserve"> </w:t>
      </w:r>
      <w:r w:rsidRPr="004276E9">
        <w:rPr>
          <w:rFonts w:ascii="Bookman Old Style" w:hAnsi="Bookman Old Style"/>
          <w:color w:val="333333"/>
          <w:sz w:val="21"/>
          <w:szCs w:val="21"/>
        </w:rPr>
        <w:t>7th</w:t>
      </w:r>
      <w:r w:rsidRPr="004276E9">
        <w:rPr>
          <w:rFonts w:ascii="Bookman Old Style" w:hAnsi="Bookman Old Style"/>
          <w:color w:val="333333"/>
          <w:spacing w:val="7"/>
          <w:sz w:val="21"/>
          <w:szCs w:val="21"/>
        </w:rPr>
        <w:t xml:space="preserve"> </w:t>
      </w:r>
      <w:proofErr w:type="spellStart"/>
      <w:r w:rsidRPr="004276E9">
        <w:rPr>
          <w:rFonts w:ascii="Bookman Old Style" w:hAnsi="Bookman Old Style"/>
          <w:color w:val="333333"/>
          <w:sz w:val="21"/>
          <w:szCs w:val="21"/>
        </w:rPr>
        <w:t>IconSWM</w:t>
      </w:r>
      <w:proofErr w:type="spellEnd"/>
      <w:r w:rsidRPr="004276E9">
        <w:rPr>
          <w:rFonts w:ascii="Bookman Old Style" w:hAnsi="Bookman Old Style"/>
          <w:color w:val="333333"/>
          <w:sz w:val="21"/>
          <w:szCs w:val="21"/>
        </w:rPr>
        <w:t>—ISWMAW</w:t>
      </w:r>
      <w:r w:rsidRPr="004276E9">
        <w:rPr>
          <w:rFonts w:ascii="Bookman Old Style" w:hAnsi="Bookman Old Style"/>
          <w:color w:val="333333"/>
          <w:spacing w:val="5"/>
          <w:sz w:val="21"/>
          <w:szCs w:val="21"/>
        </w:rPr>
        <w:t xml:space="preserve"> </w:t>
      </w:r>
      <w:r w:rsidRPr="004276E9">
        <w:rPr>
          <w:rFonts w:ascii="Bookman Old Style" w:hAnsi="Bookman Old Style"/>
          <w:color w:val="333333"/>
          <w:sz w:val="21"/>
          <w:szCs w:val="21"/>
        </w:rPr>
        <w:t>2017,</w:t>
      </w:r>
      <w:r w:rsidRPr="004276E9">
        <w:rPr>
          <w:rFonts w:ascii="Bookman Old Style" w:hAnsi="Bookman Old Style"/>
          <w:color w:val="333333"/>
          <w:spacing w:val="7"/>
          <w:sz w:val="21"/>
          <w:szCs w:val="21"/>
        </w:rPr>
        <w:t xml:space="preserve"> </w:t>
      </w:r>
      <w:r w:rsidRPr="004276E9">
        <w:rPr>
          <w:rFonts w:ascii="Bookman Old Style" w:hAnsi="Bookman Old Style"/>
          <w:color w:val="333333"/>
          <w:sz w:val="21"/>
          <w:szCs w:val="21"/>
        </w:rPr>
        <w:t>Volume</w:t>
      </w:r>
      <w:r w:rsidRPr="004276E9">
        <w:rPr>
          <w:rFonts w:ascii="Bookman Old Style" w:hAnsi="Bookman Old Style"/>
          <w:color w:val="333333"/>
          <w:spacing w:val="7"/>
          <w:sz w:val="21"/>
          <w:szCs w:val="21"/>
        </w:rPr>
        <w:t xml:space="preserve"> </w:t>
      </w:r>
      <w:r w:rsidRPr="004276E9">
        <w:rPr>
          <w:rFonts w:ascii="Bookman Old Style" w:hAnsi="Bookman Old Style"/>
          <w:color w:val="333333"/>
          <w:sz w:val="21"/>
          <w:szCs w:val="21"/>
        </w:rPr>
        <w:t>1,</w:t>
      </w:r>
      <w:r w:rsidRPr="004276E9">
        <w:rPr>
          <w:rFonts w:ascii="Bookman Old Style" w:hAnsi="Bookman Old Style"/>
          <w:color w:val="333333"/>
          <w:spacing w:val="9"/>
          <w:sz w:val="21"/>
          <w:szCs w:val="21"/>
        </w:rPr>
        <w:t xml:space="preserve"> </w:t>
      </w:r>
      <w:r w:rsidRPr="004276E9">
        <w:rPr>
          <w:rFonts w:ascii="Bookman Old Style" w:hAnsi="Bookman Old Style"/>
          <w:b/>
          <w:color w:val="333333"/>
          <w:sz w:val="21"/>
          <w:szCs w:val="21"/>
        </w:rPr>
        <w:t>Editors:</w:t>
      </w:r>
      <w:r w:rsidRPr="004276E9">
        <w:rPr>
          <w:rFonts w:ascii="Bookman Old Style" w:hAnsi="Bookman Old Style"/>
          <w:b/>
          <w:color w:val="333333"/>
          <w:spacing w:val="10"/>
          <w:sz w:val="21"/>
          <w:szCs w:val="21"/>
        </w:rPr>
        <w:t xml:space="preserve"> </w:t>
      </w:r>
      <w:r w:rsidRPr="004276E9">
        <w:rPr>
          <w:rFonts w:ascii="Bookman Old Style" w:hAnsi="Bookman Old Style"/>
          <w:color w:val="333333"/>
          <w:sz w:val="21"/>
          <w:szCs w:val="21"/>
        </w:rPr>
        <w:t>Ghosh</w:t>
      </w:r>
      <w:r w:rsidRPr="004276E9">
        <w:rPr>
          <w:rFonts w:ascii="Bookman Old Style" w:hAnsi="Bookman Old Style"/>
          <w:b/>
          <w:color w:val="333333"/>
          <w:sz w:val="21"/>
          <w:szCs w:val="21"/>
        </w:rPr>
        <w:t>,</w:t>
      </w:r>
      <w:r w:rsidRPr="004276E9">
        <w:rPr>
          <w:rFonts w:ascii="Bookman Old Style" w:hAnsi="Bookman Old Style"/>
          <w:b/>
          <w:color w:val="333333"/>
          <w:spacing w:val="8"/>
          <w:sz w:val="21"/>
          <w:szCs w:val="21"/>
        </w:rPr>
        <w:t xml:space="preserve"> </w:t>
      </w:r>
      <w:r w:rsidRPr="004276E9">
        <w:rPr>
          <w:rFonts w:ascii="Bookman Old Style" w:hAnsi="Bookman Old Style"/>
          <w:b/>
          <w:color w:val="333333"/>
          <w:sz w:val="21"/>
          <w:szCs w:val="21"/>
        </w:rPr>
        <w:t>Sadhan</w:t>
      </w:r>
      <w:r w:rsidRPr="004276E9">
        <w:rPr>
          <w:rFonts w:ascii="Bookman Old Style" w:hAnsi="Bookman Old Style"/>
          <w:b/>
          <w:color w:val="333333"/>
          <w:spacing w:val="8"/>
          <w:sz w:val="21"/>
          <w:szCs w:val="21"/>
        </w:rPr>
        <w:t xml:space="preserve"> </w:t>
      </w:r>
      <w:r w:rsidRPr="004276E9">
        <w:rPr>
          <w:rFonts w:ascii="Bookman Old Style" w:hAnsi="Bookman Old Style"/>
          <w:b/>
          <w:color w:val="333333"/>
          <w:sz w:val="21"/>
          <w:szCs w:val="21"/>
        </w:rPr>
        <w:t>Kumar</w:t>
      </w:r>
      <w:r w:rsidRPr="004276E9">
        <w:rPr>
          <w:rFonts w:ascii="Bookman Old Style" w:hAnsi="Bookman Old Style"/>
          <w:b/>
          <w:color w:val="333333"/>
          <w:spacing w:val="6"/>
          <w:sz w:val="21"/>
          <w:szCs w:val="21"/>
        </w:rPr>
        <w:t xml:space="preserve"> </w:t>
      </w:r>
      <w:r w:rsidRPr="004276E9">
        <w:rPr>
          <w:rFonts w:ascii="Bookman Old Style" w:hAnsi="Bookman Old Style"/>
          <w:b/>
          <w:color w:val="333333"/>
          <w:sz w:val="21"/>
          <w:szCs w:val="21"/>
        </w:rPr>
        <w:t>(Ed.)</w:t>
      </w:r>
      <w:r w:rsidRPr="004276E9">
        <w:rPr>
          <w:rFonts w:ascii="Bookman Old Style" w:hAnsi="Bookman Old Style"/>
          <w:b/>
          <w:color w:val="333333"/>
          <w:spacing w:val="14"/>
          <w:sz w:val="21"/>
          <w:szCs w:val="21"/>
        </w:rPr>
        <w:t xml:space="preserve"> </w:t>
      </w:r>
      <w:r w:rsidRPr="004276E9">
        <w:rPr>
          <w:rFonts w:ascii="Bookman Old Style" w:hAnsi="Bookman Old Style"/>
          <w:color w:val="365F91"/>
          <w:sz w:val="21"/>
          <w:szCs w:val="21"/>
        </w:rPr>
        <w:t>|</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Springer</w:t>
      </w:r>
      <w:r w:rsidRPr="004276E9">
        <w:rPr>
          <w:rFonts w:ascii="Bookman Old Style" w:hAnsi="Bookman Old Style"/>
          <w:color w:val="365F91"/>
          <w:spacing w:val="8"/>
          <w:sz w:val="21"/>
          <w:szCs w:val="21"/>
        </w:rPr>
        <w:t xml:space="preserve"> </w:t>
      </w:r>
      <w:r w:rsidRPr="004276E9">
        <w:rPr>
          <w:rFonts w:ascii="Bookman Old Style" w:hAnsi="Bookman Old Style"/>
          <w:color w:val="365F91"/>
          <w:sz w:val="21"/>
          <w:szCs w:val="21"/>
        </w:rPr>
        <w:t>2018</w:t>
      </w:r>
    </w:p>
    <w:p w14:paraId="3D718040" w14:textId="77777777" w:rsidR="004276E9" w:rsidRPr="004276E9" w:rsidRDefault="004276E9" w:rsidP="00B86B36">
      <w:pPr>
        <w:pStyle w:val="ListParagraph"/>
        <w:widowControl w:val="0"/>
        <w:numPr>
          <w:ilvl w:val="0"/>
          <w:numId w:val="18"/>
        </w:numPr>
        <w:tabs>
          <w:tab w:val="left" w:pos="1097"/>
        </w:tabs>
        <w:autoSpaceDE w:val="0"/>
        <w:autoSpaceDN w:val="0"/>
        <w:spacing w:after="0" w:line="240" w:lineRule="auto"/>
        <w:contextualSpacing w:val="0"/>
        <w:rPr>
          <w:rFonts w:ascii="Bookman Old Style" w:hAnsi="Bookman Old Style"/>
          <w:color w:val="333333"/>
          <w:sz w:val="21"/>
          <w:szCs w:val="21"/>
        </w:rPr>
      </w:pPr>
      <w:r w:rsidRPr="004276E9">
        <w:rPr>
          <w:rFonts w:ascii="Bookman Old Style" w:hAnsi="Bookman Old Style"/>
          <w:color w:val="333333"/>
          <w:sz w:val="21"/>
          <w:szCs w:val="21"/>
        </w:rPr>
        <w:t>Waste</w:t>
      </w:r>
      <w:r w:rsidRPr="004276E9">
        <w:rPr>
          <w:rFonts w:ascii="Bookman Old Style" w:hAnsi="Bookman Old Style"/>
          <w:color w:val="333333"/>
          <w:spacing w:val="15"/>
          <w:sz w:val="21"/>
          <w:szCs w:val="21"/>
        </w:rPr>
        <w:t xml:space="preserve"> </w:t>
      </w:r>
      <w:r w:rsidRPr="004276E9">
        <w:rPr>
          <w:rFonts w:ascii="Bookman Old Style" w:hAnsi="Bookman Old Style"/>
          <w:color w:val="333333"/>
          <w:sz w:val="21"/>
          <w:szCs w:val="21"/>
        </w:rPr>
        <w:t>Management</w:t>
      </w:r>
      <w:r w:rsidRPr="004276E9">
        <w:rPr>
          <w:rFonts w:ascii="Bookman Old Style" w:hAnsi="Bookman Old Style"/>
          <w:color w:val="333333"/>
          <w:spacing w:val="17"/>
          <w:sz w:val="21"/>
          <w:szCs w:val="21"/>
        </w:rPr>
        <w:t xml:space="preserve"> </w:t>
      </w:r>
      <w:r w:rsidRPr="004276E9">
        <w:rPr>
          <w:rFonts w:ascii="Bookman Old Style" w:hAnsi="Bookman Old Style"/>
          <w:color w:val="333333"/>
          <w:sz w:val="21"/>
          <w:szCs w:val="21"/>
        </w:rPr>
        <w:t>and</w:t>
      </w:r>
      <w:r w:rsidRPr="004276E9">
        <w:rPr>
          <w:rFonts w:ascii="Bookman Old Style" w:hAnsi="Bookman Old Style"/>
          <w:color w:val="333333"/>
          <w:spacing w:val="17"/>
          <w:sz w:val="21"/>
          <w:szCs w:val="21"/>
        </w:rPr>
        <w:t xml:space="preserve"> </w:t>
      </w:r>
      <w:r w:rsidRPr="004276E9">
        <w:rPr>
          <w:rFonts w:ascii="Bookman Old Style" w:hAnsi="Bookman Old Style"/>
          <w:color w:val="333333"/>
          <w:sz w:val="21"/>
          <w:szCs w:val="21"/>
        </w:rPr>
        <w:t>Resource</w:t>
      </w:r>
      <w:r w:rsidRPr="004276E9">
        <w:rPr>
          <w:rFonts w:ascii="Bookman Old Style" w:hAnsi="Bookman Old Style"/>
          <w:color w:val="333333"/>
          <w:spacing w:val="16"/>
          <w:sz w:val="21"/>
          <w:szCs w:val="21"/>
        </w:rPr>
        <w:t xml:space="preserve"> </w:t>
      </w:r>
      <w:r w:rsidRPr="004276E9">
        <w:rPr>
          <w:rFonts w:ascii="Bookman Old Style" w:hAnsi="Bookman Old Style"/>
          <w:color w:val="333333"/>
          <w:sz w:val="21"/>
          <w:szCs w:val="21"/>
        </w:rPr>
        <w:t>Efficiency,</w:t>
      </w:r>
      <w:r w:rsidRPr="004276E9">
        <w:rPr>
          <w:rFonts w:ascii="Bookman Old Style" w:hAnsi="Bookman Old Style"/>
          <w:color w:val="333333"/>
          <w:spacing w:val="26"/>
          <w:sz w:val="21"/>
          <w:szCs w:val="21"/>
        </w:rPr>
        <w:t xml:space="preserve"> </w:t>
      </w:r>
      <w:r w:rsidRPr="004276E9">
        <w:rPr>
          <w:rFonts w:ascii="Bookman Old Style" w:hAnsi="Bookman Old Style"/>
          <w:color w:val="333333"/>
          <w:sz w:val="21"/>
          <w:szCs w:val="21"/>
        </w:rPr>
        <w:t>Proceedings</w:t>
      </w:r>
      <w:r w:rsidRPr="004276E9">
        <w:rPr>
          <w:rFonts w:ascii="Bookman Old Style" w:hAnsi="Bookman Old Style"/>
          <w:color w:val="333333"/>
          <w:spacing w:val="6"/>
          <w:sz w:val="21"/>
          <w:szCs w:val="21"/>
        </w:rPr>
        <w:t xml:space="preserve"> </w:t>
      </w:r>
      <w:r w:rsidRPr="004276E9">
        <w:rPr>
          <w:rFonts w:ascii="Bookman Old Style" w:hAnsi="Bookman Old Style"/>
          <w:color w:val="333333"/>
          <w:sz w:val="21"/>
          <w:szCs w:val="21"/>
        </w:rPr>
        <w:t>of</w:t>
      </w:r>
      <w:r w:rsidRPr="004276E9">
        <w:rPr>
          <w:rFonts w:ascii="Bookman Old Style" w:hAnsi="Bookman Old Style"/>
          <w:color w:val="333333"/>
          <w:spacing w:val="3"/>
          <w:sz w:val="21"/>
          <w:szCs w:val="21"/>
        </w:rPr>
        <w:t xml:space="preserve"> </w:t>
      </w:r>
      <w:r w:rsidRPr="004276E9">
        <w:rPr>
          <w:rFonts w:ascii="Bookman Old Style" w:hAnsi="Bookman Old Style"/>
          <w:color w:val="333333"/>
          <w:sz w:val="21"/>
          <w:szCs w:val="21"/>
        </w:rPr>
        <w:t>6th</w:t>
      </w:r>
      <w:r w:rsidRPr="004276E9">
        <w:rPr>
          <w:rFonts w:ascii="Bookman Old Style" w:hAnsi="Bookman Old Style"/>
          <w:color w:val="333333"/>
          <w:spacing w:val="7"/>
          <w:sz w:val="21"/>
          <w:szCs w:val="21"/>
        </w:rPr>
        <w:t xml:space="preserve"> </w:t>
      </w:r>
      <w:proofErr w:type="spellStart"/>
      <w:r w:rsidRPr="004276E9">
        <w:rPr>
          <w:rFonts w:ascii="Bookman Old Style" w:hAnsi="Bookman Old Style"/>
          <w:color w:val="333333"/>
          <w:sz w:val="21"/>
          <w:szCs w:val="21"/>
        </w:rPr>
        <w:t>IconSWM</w:t>
      </w:r>
      <w:proofErr w:type="spellEnd"/>
      <w:r w:rsidRPr="004276E9">
        <w:rPr>
          <w:rFonts w:ascii="Bookman Old Style" w:hAnsi="Bookman Old Style"/>
          <w:color w:val="333333"/>
          <w:spacing w:val="6"/>
          <w:sz w:val="21"/>
          <w:szCs w:val="21"/>
        </w:rPr>
        <w:t xml:space="preserve"> </w:t>
      </w:r>
      <w:r w:rsidRPr="004276E9">
        <w:rPr>
          <w:rFonts w:ascii="Bookman Old Style" w:hAnsi="Bookman Old Style"/>
          <w:color w:val="333333"/>
          <w:sz w:val="21"/>
          <w:szCs w:val="21"/>
        </w:rPr>
        <w:t>2016,</w:t>
      </w:r>
      <w:r w:rsidRPr="004276E9">
        <w:rPr>
          <w:rFonts w:ascii="Bookman Old Style" w:hAnsi="Bookman Old Style"/>
          <w:color w:val="333333"/>
          <w:spacing w:val="10"/>
          <w:sz w:val="21"/>
          <w:szCs w:val="21"/>
        </w:rPr>
        <w:t xml:space="preserve"> </w:t>
      </w:r>
      <w:r w:rsidRPr="004276E9">
        <w:rPr>
          <w:rFonts w:ascii="Bookman Old Style" w:hAnsi="Bookman Old Style"/>
          <w:b/>
          <w:color w:val="333333"/>
          <w:sz w:val="21"/>
          <w:szCs w:val="21"/>
        </w:rPr>
        <w:t>Editors:</w:t>
      </w:r>
      <w:r w:rsidRPr="004276E9">
        <w:rPr>
          <w:rFonts w:ascii="Bookman Old Style" w:hAnsi="Bookman Old Style"/>
          <w:b/>
          <w:color w:val="333333"/>
          <w:spacing w:val="5"/>
          <w:sz w:val="21"/>
          <w:szCs w:val="21"/>
        </w:rPr>
        <w:t xml:space="preserve"> </w:t>
      </w:r>
      <w:r w:rsidRPr="004276E9">
        <w:rPr>
          <w:rFonts w:ascii="Bookman Old Style" w:hAnsi="Bookman Old Style"/>
          <w:color w:val="333333"/>
          <w:sz w:val="21"/>
          <w:szCs w:val="21"/>
        </w:rPr>
        <w:t>Ghosh</w:t>
      </w:r>
      <w:r w:rsidRPr="004276E9">
        <w:rPr>
          <w:rFonts w:ascii="Bookman Old Style" w:hAnsi="Bookman Old Style"/>
          <w:b/>
          <w:color w:val="333333"/>
          <w:sz w:val="21"/>
          <w:szCs w:val="21"/>
        </w:rPr>
        <w:t>,</w:t>
      </w:r>
      <w:r w:rsidRPr="004276E9">
        <w:rPr>
          <w:rFonts w:ascii="Bookman Old Style" w:hAnsi="Bookman Old Style"/>
          <w:b/>
          <w:color w:val="333333"/>
          <w:spacing w:val="6"/>
          <w:sz w:val="21"/>
          <w:szCs w:val="21"/>
        </w:rPr>
        <w:t xml:space="preserve"> </w:t>
      </w:r>
      <w:r w:rsidRPr="004276E9">
        <w:rPr>
          <w:rFonts w:ascii="Bookman Old Style" w:hAnsi="Bookman Old Style"/>
          <w:b/>
          <w:color w:val="333333"/>
          <w:sz w:val="21"/>
          <w:szCs w:val="21"/>
        </w:rPr>
        <w:t>Sadhan</w:t>
      </w:r>
      <w:r w:rsidRPr="004276E9">
        <w:rPr>
          <w:rFonts w:ascii="Bookman Old Style" w:hAnsi="Bookman Old Style"/>
          <w:b/>
          <w:color w:val="333333"/>
          <w:spacing w:val="4"/>
          <w:sz w:val="21"/>
          <w:szCs w:val="21"/>
        </w:rPr>
        <w:t xml:space="preserve"> </w:t>
      </w:r>
      <w:r w:rsidRPr="004276E9">
        <w:rPr>
          <w:rFonts w:ascii="Bookman Old Style" w:hAnsi="Bookman Old Style"/>
          <w:b/>
          <w:color w:val="333333"/>
          <w:sz w:val="21"/>
          <w:szCs w:val="21"/>
        </w:rPr>
        <w:t>Kumar</w:t>
      </w:r>
      <w:r w:rsidRPr="004276E9">
        <w:rPr>
          <w:rFonts w:ascii="Bookman Old Style" w:hAnsi="Bookman Old Style"/>
          <w:b/>
          <w:color w:val="333333"/>
          <w:spacing w:val="4"/>
          <w:sz w:val="21"/>
          <w:szCs w:val="21"/>
        </w:rPr>
        <w:t xml:space="preserve"> </w:t>
      </w:r>
      <w:r w:rsidRPr="004276E9">
        <w:rPr>
          <w:rFonts w:ascii="Bookman Old Style" w:hAnsi="Bookman Old Style"/>
          <w:b/>
          <w:color w:val="333333"/>
          <w:sz w:val="21"/>
          <w:szCs w:val="21"/>
        </w:rPr>
        <w:t>(Ed.)</w:t>
      </w:r>
      <w:r w:rsidRPr="004276E9">
        <w:rPr>
          <w:rFonts w:ascii="Bookman Old Style" w:hAnsi="Bookman Old Style"/>
          <w:b/>
          <w:color w:val="333333"/>
          <w:spacing w:val="10"/>
          <w:sz w:val="21"/>
          <w:szCs w:val="21"/>
        </w:rPr>
        <w:t xml:space="preserve"> </w:t>
      </w:r>
      <w:r w:rsidRPr="004276E9">
        <w:rPr>
          <w:rFonts w:ascii="Bookman Old Style" w:hAnsi="Bookman Old Style"/>
          <w:color w:val="365F91"/>
          <w:sz w:val="21"/>
          <w:szCs w:val="21"/>
        </w:rPr>
        <w:t>|</w:t>
      </w:r>
      <w:r w:rsidRPr="004276E9">
        <w:rPr>
          <w:rFonts w:ascii="Bookman Old Style" w:hAnsi="Bookman Old Style"/>
          <w:color w:val="365F91"/>
          <w:spacing w:val="4"/>
          <w:sz w:val="21"/>
          <w:szCs w:val="21"/>
        </w:rPr>
        <w:t xml:space="preserve"> </w:t>
      </w:r>
      <w:r w:rsidRPr="004276E9">
        <w:rPr>
          <w:rFonts w:ascii="Bookman Old Style" w:hAnsi="Bookman Old Style"/>
          <w:color w:val="365F91"/>
          <w:sz w:val="21"/>
          <w:szCs w:val="21"/>
        </w:rPr>
        <w:t>Springer</w:t>
      </w:r>
      <w:r w:rsidRPr="004276E9">
        <w:rPr>
          <w:rFonts w:ascii="Bookman Old Style" w:hAnsi="Bookman Old Style"/>
          <w:color w:val="365F91"/>
          <w:spacing w:val="5"/>
          <w:sz w:val="21"/>
          <w:szCs w:val="21"/>
        </w:rPr>
        <w:t xml:space="preserve"> </w:t>
      </w:r>
      <w:r w:rsidRPr="004276E9">
        <w:rPr>
          <w:rFonts w:ascii="Bookman Old Style" w:hAnsi="Bookman Old Style"/>
          <w:color w:val="365F91"/>
          <w:sz w:val="21"/>
          <w:szCs w:val="21"/>
        </w:rPr>
        <w:t>2019.</w:t>
      </w:r>
    </w:p>
    <w:p w14:paraId="4651E15B" w14:textId="77777777" w:rsidR="004276E9" w:rsidRPr="004276E9" w:rsidRDefault="004276E9" w:rsidP="00B86B36">
      <w:pPr>
        <w:pStyle w:val="ListParagraph"/>
        <w:widowControl w:val="0"/>
        <w:numPr>
          <w:ilvl w:val="0"/>
          <w:numId w:val="18"/>
        </w:numPr>
        <w:tabs>
          <w:tab w:val="left" w:pos="1097"/>
        </w:tabs>
        <w:autoSpaceDE w:val="0"/>
        <w:autoSpaceDN w:val="0"/>
        <w:spacing w:after="0" w:line="240" w:lineRule="auto"/>
        <w:contextualSpacing w:val="0"/>
        <w:rPr>
          <w:rFonts w:ascii="Bookman Old Style" w:hAnsi="Bookman Old Style"/>
          <w:color w:val="365F91"/>
          <w:sz w:val="21"/>
          <w:szCs w:val="21"/>
        </w:rPr>
      </w:pPr>
      <w:r w:rsidRPr="004276E9">
        <w:rPr>
          <w:rFonts w:ascii="Bookman Old Style" w:hAnsi="Bookman Old Style"/>
          <w:color w:val="365F91"/>
          <w:sz w:val="21"/>
          <w:szCs w:val="21"/>
        </w:rPr>
        <w:t>Utilization</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and</w:t>
      </w:r>
      <w:r w:rsidRPr="004276E9">
        <w:rPr>
          <w:rFonts w:ascii="Bookman Old Style" w:hAnsi="Bookman Old Style"/>
          <w:color w:val="365F91"/>
          <w:spacing w:val="-2"/>
          <w:sz w:val="21"/>
          <w:szCs w:val="21"/>
        </w:rPr>
        <w:t xml:space="preserve"> </w:t>
      </w:r>
      <w:r w:rsidRPr="004276E9">
        <w:rPr>
          <w:rFonts w:ascii="Bookman Old Style" w:hAnsi="Bookman Old Style"/>
          <w:color w:val="365F91"/>
          <w:sz w:val="21"/>
          <w:szCs w:val="21"/>
        </w:rPr>
        <w:t>Management</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of</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Bioresources,</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Proceedings</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of</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 xml:space="preserve">6th </w:t>
      </w:r>
      <w:proofErr w:type="spellStart"/>
      <w:r w:rsidRPr="004276E9">
        <w:rPr>
          <w:rFonts w:ascii="Bookman Old Style" w:hAnsi="Bookman Old Style"/>
          <w:color w:val="365F91"/>
          <w:sz w:val="21"/>
          <w:szCs w:val="21"/>
        </w:rPr>
        <w:t>IconSWM</w:t>
      </w:r>
      <w:proofErr w:type="spellEnd"/>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2016;</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 xml:space="preserve">Editors: </w:t>
      </w:r>
      <w:r w:rsidRPr="004276E9">
        <w:rPr>
          <w:rFonts w:ascii="Bookman Old Style" w:hAnsi="Bookman Old Style"/>
          <w:b/>
          <w:color w:val="365F91"/>
          <w:sz w:val="21"/>
          <w:szCs w:val="21"/>
        </w:rPr>
        <w:t>Ghosh</w:t>
      </w:r>
      <w:r w:rsidRPr="004276E9">
        <w:rPr>
          <w:rFonts w:ascii="Bookman Old Style" w:hAnsi="Bookman Old Style"/>
          <w:color w:val="365F91"/>
          <w:sz w:val="21"/>
          <w:szCs w:val="21"/>
        </w:rPr>
        <w:t>,</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Sadhan Kumar</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t>(Ed.),</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w:t>
      </w:r>
      <w:r w:rsidRPr="004276E9">
        <w:rPr>
          <w:rFonts w:ascii="Bookman Old Style" w:hAnsi="Bookman Old Style"/>
          <w:color w:val="365F91"/>
          <w:spacing w:val="-3"/>
          <w:sz w:val="21"/>
          <w:szCs w:val="21"/>
        </w:rPr>
        <w:t xml:space="preserve"> </w:t>
      </w:r>
      <w:r w:rsidRPr="004276E9">
        <w:rPr>
          <w:rFonts w:ascii="Bookman Old Style" w:hAnsi="Bookman Old Style"/>
          <w:color w:val="365F91"/>
          <w:sz w:val="21"/>
          <w:szCs w:val="21"/>
        </w:rPr>
        <w:t>Springer</w:t>
      </w:r>
      <w:r w:rsidRPr="004276E9">
        <w:rPr>
          <w:rFonts w:ascii="Bookman Old Style" w:hAnsi="Bookman Old Style"/>
          <w:color w:val="365F91"/>
          <w:spacing w:val="-1"/>
          <w:sz w:val="21"/>
          <w:szCs w:val="21"/>
        </w:rPr>
        <w:t xml:space="preserve"> </w:t>
      </w:r>
      <w:r w:rsidRPr="004276E9">
        <w:rPr>
          <w:rFonts w:ascii="Bookman Old Style" w:hAnsi="Bookman Old Style"/>
          <w:color w:val="365F91"/>
          <w:sz w:val="21"/>
          <w:szCs w:val="21"/>
        </w:rPr>
        <w:lastRenderedPageBreak/>
        <w:t>2018.</w:t>
      </w:r>
    </w:p>
    <w:p w14:paraId="4E3F2C2F" w14:textId="6C3C923B" w:rsidR="004276E9" w:rsidRPr="004276E9" w:rsidRDefault="004276E9" w:rsidP="00B86B36">
      <w:pPr>
        <w:pStyle w:val="ListParagraph"/>
        <w:widowControl w:val="0"/>
        <w:numPr>
          <w:ilvl w:val="0"/>
          <w:numId w:val="18"/>
        </w:numPr>
        <w:tabs>
          <w:tab w:val="left" w:pos="1097"/>
        </w:tabs>
        <w:autoSpaceDE w:val="0"/>
        <w:autoSpaceDN w:val="0"/>
        <w:spacing w:after="0" w:line="240" w:lineRule="auto"/>
        <w:contextualSpacing w:val="0"/>
        <w:rPr>
          <w:rFonts w:ascii="Bookman Old Style" w:hAnsi="Bookman Old Style"/>
          <w:sz w:val="21"/>
          <w:szCs w:val="21"/>
        </w:rPr>
      </w:pPr>
      <w:r w:rsidRPr="004276E9">
        <w:rPr>
          <w:rFonts w:ascii="Bookman Old Style" w:hAnsi="Bookman Old Style"/>
          <w:sz w:val="21"/>
          <w:szCs w:val="21"/>
        </w:rPr>
        <w:t>S</w:t>
      </w:r>
      <w:r w:rsidRPr="004276E9">
        <w:rPr>
          <w:rFonts w:ascii="Bookman Old Style" w:hAnsi="Bookman Old Style"/>
          <w:spacing w:val="1"/>
          <w:sz w:val="21"/>
          <w:szCs w:val="21"/>
        </w:rPr>
        <w:t>p</w:t>
      </w:r>
      <w:r w:rsidRPr="004276E9">
        <w:rPr>
          <w:rFonts w:ascii="Bookman Old Style" w:hAnsi="Bookman Old Style"/>
          <w:sz w:val="21"/>
          <w:szCs w:val="21"/>
        </w:rPr>
        <w:t>ri</w:t>
      </w:r>
      <w:r w:rsidRPr="004276E9">
        <w:rPr>
          <w:rFonts w:ascii="Bookman Old Style" w:hAnsi="Bookman Old Style"/>
          <w:spacing w:val="1"/>
          <w:sz w:val="21"/>
          <w:szCs w:val="21"/>
        </w:rPr>
        <w:t>n</w:t>
      </w:r>
      <w:r w:rsidRPr="004276E9">
        <w:rPr>
          <w:rFonts w:ascii="Bookman Old Style" w:hAnsi="Bookman Old Style"/>
          <w:spacing w:val="-2"/>
          <w:sz w:val="21"/>
          <w:szCs w:val="21"/>
        </w:rPr>
        <w:t>g</w:t>
      </w:r>
      <w:r w:rsidRPr="004276E9">
        <w:rPr>
          <w:rFonts w:ascii="Bookman Old Style" w:hAnsi="Bookman Old Style"/>
          <w:spacing w:val="-1"/>
          <w:sz w:val="21"/>
          <w:szCs w:val="21"/>
        </w:rPr>
        <w:t>e</w:t>
      </w:r>
      <w:r w:rsidRPr="004276E9">
        <w:rPr>
          <w:rFonts w:ascii="Bookman Old Style" w:hAnsi="Bookman Old Style"/>
          <w:sz w:val="21"/>
          <w:szCs w:val="21"/>
        </w:rPr>
        <w:t xml:space="preserve">r </w:t>
      </w:r>
      <w:r w:rsidR="00D35644" w:rsidRPr="004276E9">
        <w:rPr>
          <w:rFonts w:ascii="Bookman Old Style" w:hAnsi="Bookman Old Style"/>
          <w:sz w:val="21"/>
          <w:szCs w:val="21"/>
        </w:rPr>
        <w:t>B</w:t>
      </w:r>
      <w:r w:rsidR="00D35644" w:rsidRPr="004276E9">
        <w:rPr>
          <w:rFonts w:ascii="Bookman Old Style" w:hAnsi="Bookman Old Style"/>
          <w:spacing w:val="-2"/>
          <w:sz w:val="21"/>
          <w:szCs w:val="21"/>
        </w:rPr>
        <w:t>o</w:t>
      </w:r>
      <w:r w:rsidR="00D35644" w:rsidRPr="004276E9">
        <w:rPr>
          <w:rFonts w:ascii="Bookman Old Style" w:hAnsi="Bookman Old Style"/>
          <w:spacing w:val="1"/>
          <w:sz w:val="21"/>
          <w:szCs w:val="21"/>
        </w:rPr>
        <w:t>o</w:t>
      </w:r>
      <w:r w:rsidR="00D35644" w:rsidRPr="004276E9">
        <w:rPr>
          <w:rFonts w:ascii="Bookman Old Style" w:hAnsi="Bookman Old Style"/>
          <w:sz w:val="21"/>
          <w:szCs w:val="21"/>
        </w:rPr>
        <w:t>k</w:t>
      </w:r>
      <w:r w:rsidR="00D35644" w:rsidRPr="004276E9">
        <w:rPr>
          <w:rFonts w:ascii="Bookman Old Style" w:hAnsi="Bookman Old Style"/>
          <w:spacing w:val="-1"/>
          <w:sz w:val="21"/>
          <w:szCs w:val="21"/>
        </w:rPr>
        <w:t>:</w:t>
      </w:r>
      <w:r w:rsidRPr="004276E9">
        <w:rPr>
          <w:rFonts w:ascii="Bookman Old Style" w:hAnsi="Bookman Old Style"/>
          <w:sz w:val="21"/>
          <w:szCs w:val="21"/>
        </w:rPr>
        <w:t xml:space="preserve"> </w:t>
      </w:r>
      <w:r w:rsidRPr="004276E9">
        <w:rPr>
          <w:rFonts w:ascii="Bookman Old Style" w:hAnsi="Bookman Old Style"/>
          <w:spacing w:val="-1"/>
          <w:w w:val="44"/>
          <w:sz w:val="21"/>
          <w:szCs w:val="21"/>
        </w:rPr>
        <w:t>―</w:t>
      </w:r>
      <w:r w:rsidRPr="004276E9">
        <w:rPr>
          <w:rFonts w:ascii="Bookman Old Style" w:hAnsi="Bookman Old Style"/>
          <w:spacing w:val="-2"/>
          <w:sz w:val="21"/>
          <w:szCs w:val="21"/>
        </w:rPr>
        <w:t>W</w:t>
      </w:r>
      <w:r w:rsidRPr="004276E9">
        <w:rPr>
          <w:rFonts w:ascii="Bookman Old Style" w:hAnsi="Bookman Old Style"/>
          <w:spacing w:val="-1"/>
          <w:sz w:val="21"/>
          <w:szCs w:val="21"/>
        </w:rPr>
        <w:t>ast</w:t>
      </w:r>
      <w:r w:rsidRPr="004276E9">
        <w:rPr>
          <w:rFonts w:ascii="Bookman Old Style" w:hAnsi="Bookman Old Style"/>
          <w:sz w:val="21"/>
          <w:szCs w:val="21"/>
        </w:rPr>
        <w:t>e</w:t>
      </w:r>
      <w:r w:rsidRPr="004276E9">
        <w:rPr>
          <w:rFonts w:ascii="Bookman Old Style" w:hAnsi="Bookman Old Style"/>
          <w:spacing w:val="-1"/>
          <w:sz w:val="21"/>
          <w:szCs w:val="21"/>
        </w:rPr>
        <w:t xml:space="preserve"> </w:t>
      </w:r>
      <w:r w:rsidRPr="004276E9">
        <w:rPr>
          <w:rFonts w:ascii="Bookman Old Style" w:hAnsi="Bookman Old Style"/>
          <w:sz w:val="21"/>
          <w:szCs w:val="21"/>
        </w:rPr>
        <w:t>M</w:t>
      </w:r>
      <w:r w:rsidRPr="004276E9">
        <w:rPr>
          <w:rFonts w:ascii="Bookman Old Style" w:hAnsi="Bookman Old Style"/>
          <w:spacing w:val="-1"/>
          <w:sz w:val="21"/>
          <w:szCs w:val="21"/>
        </w:rPr>
        <w:t>a</w:t>
      </w:r>
      <w:r w:rsidRPr="004276E9">
        <w:rPr>
          <w:rFonts w:ascii="Bookman Old Style" w:hAnsi="Bookman Old Style"/>
          <w:spacing w:val="1"/>
          <w:sz w:val="21"/>
          <w:szCs w:val="21"/>
        </w:rPr>
        <w:t>n</w:t>
      </w:r>
      <w:r w:rsidRPr="004276E9">
        <w:rPr>
          <w:rFonts w:ascii="Bookman Old Style" w:hAnsi="Bookman Old Style"/>
          <w:spacing w:val="-1"/>
          <w:sz w:val="21"/>
          <w:szCs w:val="21"/>
        </w:rPr>
        <w:t>a</w:t>
      </w:r>
      <w:r w:rsidRPr="004276E9">
        <w:rPr>
          <w:rFonts w:ascii="Bookman Old Style" w:hAnsi="Bookman Old Style"/>
          <w:spacing w:val="1"/>
          <w:sz w:val="21"/>
          <w:szCs w:val="21"/>
        </w:rPr>
        <w:t>ge</w:t>
      </w:r>
      <w:r w:rsidRPr="004276E9">
        <w:rPr>
          <w:rFonts w:ascii="Bookman Old Style" w:hAnsi="Bookman Old Style"/>
          <w:spacing w:val="-1"/>
          <w:sz w:val="21"/>
          <w:szCs w:val="21"/>
        </w:rPr>
        <w:t>me</w:t>
      </w:r>
      <w:r w:rsidRPr="004276E9">
        <w:rPr>
          <w:rFonts w:ascii="Bookman Old Style" w:hAnsi="Bookman Old Style"/>
          <w:spacing w:val="1"/>
          <w:sz w:val="21"/>
          <w:szCs w:val="21"/>
        </w:rPr>
        <w:t>n</w:t>
      </w:r>
      <w:r w:rsidRPr="004276E9">
        <w:rPr>
          <w:rFonts w:ascii="Bookman Old Style" w:hAnsi="Bookman Old Style"/>
          <w:sz w:val="21"/>
          <w:szCs w:val="21"/>
        </w:rPr>
        <w:t xml:space="preserve">t </w:t>
      </w:r>
      <w:r w:rsidRPr="004276E9">
        <w:rPr>
          <w:rFonts w:ascii="Bookman Old Style" w:hAnsi="Bookman Old Style"/>
          <w:spacing w:val="-1"/>
          <w:sz w:val="21"/>
          <w:szCs w:val="21"/>
        </w:rPr>
        <w:t>a</w:t>
      </w:r>
      <w:r w:rsidRPr="004276E9">
        <w:rPr>
          <w:rFonts w:ascii="Bookman Old Style" w:hAnsi="Bookman Old Style"/>
          <w:spacing w:val="1"/>
          <w:sz w:val="21"/>
          <w:szCs w:val="21"/>
        </w:rPr>
        <w:t>n</w:t>
      </w:r>
      <w:r w:rsidRPr="004276E9">
        <w:rPr>
          <w:rFonts w:ascii="Bookman Old Style" w:hAnsi="Bookman Old Style"/>
          <w:sz w:val="21"/>
          <w:szCs w:val="21"/>
        </w:rPr>
        <w:t>d</w:t>
      </w:r>
      <w:r w:rsidRPr="004276E9">
        <w:rPr>
          <w:rFonts w:ascii="Bookman Old Style" w:hAnsi="Bookman Old Style"/>
          <w:spacing w:val="1"/>
          <w:sz w:val="21"/>
          <w:szCs w:val="21"/>
        </w:rPr>
        <w:t xml:space="preserve"> </w:t>
      </w:r>
      <w:r w:rsidRPr="004276E9">
        <w:rPr>
          <w:rFonts w:ascii="Bookman Old Style" w:hAnsi="Bookman Old Style"/>
          <w:sz w:val="21"/>
          <w:szCs w:val="21"/>
        </w:rPr>
        <w:t>R</w:t>
      </w:r>
      <w:r w:rsidRPr="004276E9">
        <w:rPr>
          <w:rFonts w:ascii="Bookman Old Style" w:hAnsi="Bookman Old Style"/>
          <w:spacing w:val="-1"/>
          <w:sz w:val="21"/>
          <w:szCs w:val="21"/>
        </w:rPr>
        <w:t>es</w:t>
      </w:r>
      <w:r w:rsidRPr="004276E9">
        <w:rPr>
          <w:rFonts w:ascii="Bookman Old Style" w:hAnsi="Bookman Old Style"/>
          <w:sz w:val="21"/>
          <w:szCs w:val="21"/>
        </w:rPr>
        <w:t>o</w:t>
      </w:r>
      <w:r w:rsidRPr="004276E9">
        <w:rPr>
          <w:rFonts w:ascii="Bookman Old Style" w:hAnsi="Bookman Old Style"/>
          <w:spacing w:val="1"/>
          <w:sz w:val="21"/>
          <w:szCs w:val="21"/>
        </w:rPr>
        <w:t>u</w:t>
      </w:r>
      <w:r w:rsidRPr="004276E9">
        <w:rPr>
          <w:rFonts w:ascii="Bookman Old Style" w:hAnsi="Bookman Old Style"/>
          <w:sz w:val="21"/>
          <w:szCs w:val="21"/>
        </w:rPr>
        <w:t>r</w:t>
      </w:r>
      <w:r w:rsidRPr="004276E9">
        <w:rPr>
          <w:rFonts w:ascii="Bookman Old Style" w:hAnsi="Bookman Old Style"/>
          <w:spacing w:val="-1"/>
          <w:sz w:val="21"/>
          <w:szCs w:val="21"/>
        </w:rPr>
        <w:t>c</w:t>
      </w:r>
      <w:r w:rsidRPr="004276E9">
        <w:rPr>
          <w:rFonts w:ascii="Bookman Old Style" w:hAnsi="Bookman Old Style"/>
          <w:sz w:val="21"/>
          <w:szCs w:val="21"/>
        </w:rPr>
        <w:t>e</w:t>
      </w:r>
      <w:r w:rsidRPr="004276E9">
        <w:rPr>
          <w:rFonts w:ascii="Bookman Old Style" w:hAnsi="Bookman Old Style"/>
          <w:spacing w:val="-1"/>
          <w:sz w:val="21"/>
          <w:szCs w:val="21"/>
        </w:rPr>
        <w:t xml:space="preserve"> </w:t>
      </w:r>
      <w:r w:rsidRPr="004276E9">
        <w:rPr>
          <w:rFonts w:ascii="Bookman Old Style" w:hAnsi="Bookman Old Style"/>
          <w:sz w:val="21"/>
          <w:szCs w:val="21"/>
        </w:rPr>
        <w:t>Circulat</w:t>
      </w:r>
      <w:r w:rsidRPr="004276E9">
        <w:rPr>
          <w:rFonts w:ascii="Bookman Old Style" w:hAnsi="Bookman Old Style"/>
          <w:spacing w:val="-2"/>
          <w:sz w:val="21"/>
          <w:szCs w:val="21"/>
        </w:rPr>
        <w:t>i</w:t>
      </w:r>
      <w:r w:rsidRPr="004276E9">
        <w:rPr>
          <w:rFonts w:ascii="Bookman Old Style" w:hAnsi="Bookman Old Style"/>
          <w:spacing w:val="1"/>
          <w:sz w:val="21"/>
          <w:szCs w:val="21"/>
        </w:rPr>
        <w:t>on</w:t>
      </w:r>
      <w:r w:rsidRPr="004276E9">
        <w:rPr>
          <w:rFonts w:ascii="Times New Roman" w:hAnsi="Times New Roman" w:cs="Times New Roman"/>
          <w:w w:val="158"/>
          <w:sz w:val="21"/>
          <w:szCs w:val="21"/>
        </w:rPr>
        <w:t>‖</w:t>
      </w:r>
      <w:r w:rsidRPr="004276E9">
        <w:rPr>
          <w:rFonts w:ascii="Bookman Old Style" w:hAnsi="Bookman Old Style"/>
          <w:spacing w:val="-1"/>
          <w:sz w:val="21"/>
          <w:szCs w:val="21"/>
        </w:rPr>
        <w:t xml:space="preserve"> </w:t>
      </w:r>
      <w:r w:rsidR="00D35644" w:rsidRPr="004276E9">
        <w:rPr>
          <w:rFonts w:ascii="Bookman Old Style" w:hAnsi="Bookman Old Style"/>
          <w:spacing w:val="-2"/>
          <w:sz w:val="21"/>
          <w:szCs w:val="21"/>
        </w:rPr>
        <w:t>i</w:t>
      </w:r>
      <w:r w:rsidR="00D35644" w:rsidRPr="004276E9">
        <w:rPr>
          <w:rFonts w:ascii="Bookman Old Style" w:hAnsi="Bookman Old Style"/>
          <w:sz w:val="21"/>
          <w:szCs w:val="21"/>
        </w:rPr>
        <w:t xml:space="preserve">s in </w:t>
      </w:r>
      <w:r w:rsidR="00D35644" w:rsidRPr="004276E9">
        <w:rPr>
          <w:rFonts w:ascii="Bookman Old Style" w:hAnsi="Bookman Old Style"/>
          <w:spacing w:val="2"/>
          <w:sz w:val="21"/>
          <w:szCs w:val="21"/>
        </w:rPr>
        <w:t>the</w:t>
      </w:r>
      <w:r w:rsidRPr="004276E9">
        <w:rPr>
          <w:rFonts w:ascii="Bookman Old Style" w:hAnsi="Bookman Old Style"/>
          <w:spacing w:val="-3"/>
          <w:sz w:val="21"/>
          <w:szCs w:val="21"/>
        </w:rPr>
        <w:t xml:space="preserve"> </w:t>
      </w:r>
      <w:r w:rsidRPr="004276E9">
        <w:rPr>
          <w:rFonts w:ascii="Bookman Old Style" w:hAnsi="Bookman Old Style"/>
          <w:spacing w:val="1"/>
          <w:sz w:val="21"/>
          <w:szCs w:val="21"/>
        </w:rPr>
        <w:t>p</w:t>
      </w:r>
      <w:r w:rsidRPr="004276E9">
        <w:rPr>
          <w:rFonts w:ascii="Bookman Old Style" w:hAnsi="Bookman Old Style"/>
          <w:sz w:val="21"/>
          <w:szCs w:val="21"/>
        </w:rPr>
        <w:t>r</w:t>
      </w:r>
      <w:r w:rsidRPr="004276E9">
        <w:rPr>
          <w:rFonts w:ascii="Bookman Old Style" w:hAnsi="Bookman Old Style"/>
          <w:spacing w:val="1"/>
          <w:sz w:val="21"/>
          <w:szCs w:val="21"/>
        </w:rPr>
        <w:t>o</w:t>
      </w:r>
      <w:r w:rsidRPr="004276E9">
        <w:rPr>
          <w:rFonts w:ascii="Bookman Old Style" w:hAnsi="Bookman Old Style"/>
          <w:spacing w:val="-1"/>
          <w:sz w:val="21"/>
          <w:szCs w:val="21"/>
        </w:rPr>
        <w:t>ces</w:t>
      </w:r>
      <w:r w:rsidRPr="004276E9">
        <w:rPr>
          <w:rFonts w:ascii="Bookman Old Style" w:hAnsi="Bookman Old Style"/>
          <w:sz w:val="21"/>
          <w:szCs w:val="21"/>
        </w:rPr>
        <w:t>s</w:t>
      </w:r>
      <w:r w:rsidRPr="004276E9">
        <w:rPr>
          <w:rFonts w:ascii="Bookman Old Style" w:hAnsi="Bookman Old Style"/>
          <w:spacing w:val="-1"/>
          <w:sz w:val="21"/>
          <w:szCs w:val="21"/>
        </w:rPr>
        <w:t xml:space="preserve"> </w:t>
      </w:r>
      <w:r w:rsidRPr="004276E9">
        <w:rPr>
          <w:rFonts w:ascii="Bookman Old Style" w:hAnsi="Bookman Old Style"/>
          <w:spacing w:val="1"/>
          <w:sz w:val="21"/>
          <w:szCs w:val="21"/>
        </w:rPr>
        <w:t>o</w:t>
      </w:r>
      <w:r w:rsidRPr="004276E9">
        <w:rPr>
          <w:rFonts w:ascii="Bookman Old Style" w:hAnsi="Bookman Old Style"/>
          <w:sz w:val="21"/>
          <w:szCs w:val="21"/>
        </w:rPr>
        <w:t>f</w:t>
      </w:r>
      <w:r w:rsidRPr="004276E9">
        <w:rPr>
          <w:rFonts w:ascii="Bookman Old Style" w:hAnsi="Bookman Old Style"/>
          <w:spacing w:val="-2"/>
          <w:sz w:val="21"/>
          <w:szCs w:val="21"/>
        </w:rPr>
        <w:t xml:space="preserve"> </w:t>
      </w:r>
      <w:r w:rsidRPr="004276E9">
        <w:rPr>
          <w:rFonts w:ascii="Bookman Old Style" w:hAnsi="Bookman Old Style"/>
          <w:spacing w:val="1"/>
          <w:sz w:val="21"/>
          <w:szCs w:val="21"/>
        </w:rPr>
        <w:t>pu</w:t>
      </w:r>
      <w:r w:rsidRPr="004276E9">
        <w:rPr>
          <w:rFonts w:ascii="Bookman Old Style" w:hAnsi="Bookman Old Style"/>
          <w:spacing w:val="-2"/>
          <w:sz w:val="21"/>
          <w:szCs w:val="21"/>
        </w:rPr>
        <w:t>b</w:t>
      </w:r>
      <w:r w:rsidRPr="004276E9">
        <w:rPr>
          <w:rFonts w:ascii="Bookman Old Style" w:hAnsi="Bookman Old Style"/>
          <w:sz w:val="21"/>
          <w:szCs w:val="21"/>
        </w:rPr>
        <w:t>li</w:t>
      </w:r>
      <w:r w:rsidRPr="004276E9">
        <w:rPr>
          <w:rFonts w:ascii="Bookman Old Style" w:hAnsi="Bookman Old Style"/>
          <w:spacing w:val="-1"/>
          <w:sz w:val="21"/>
          <w:szCs w:val="21"/>
        </w:rPr>
        <w:t>ca</w:t>
      </w:r>
      <w:r w:rsidRPr="004276E9">
        <w:rPr>
          <w:rFonts w:ascii="Bookman Old Style" w:hAnsi="Bookman Old Style"/>
          <w:sz w:val="21"/>
          <w:szCs w:val="21"/>
        </w:rPr>
        <w:t>ti</w:t>
      </w:r>
      <w:r w:rsidRPr="004276E9">
        <w:rPr>
          <w:rFonts w:ascii="Bookman Old Style" w:hAnsi="Bookman Old Style"/>
          <w:spacing w:val="1"/>
          <w:sz w:val="21"/>
          <w:szCs w:val="21"/>
        </w:rPr>
        <w:t>o</w:t>
      </w:r>
      <w:r w:rsidRPr="004276E9">
        <w:rPr>
          <w:rFonts w:ascii="Bookman Old Style" w:hAnsi="Bookman Old Style"/>
          <w:sz w:val="21"/>
          <w:szCs w:val="21"/>
        </w:rPr>
        <w:t>n</w:t>
      </w:r>
      <w:r w:rsidRPr="004276E9">
        <w:rPr>
          <w:rFonts w:ascii="Bookman Old Style" w:hAnsi="Bookman Old Style"/>
          <w:spacing w:val="-1"/>
          <w:sz w:val="21"/>
          <w:szCs w:val="21"/>
        </w:rPr>
        <w:t xml:space="preserve"> wit</w:t>
      </w:r>
      <w:r w:rsidRPr="004276E9">
        <w:rPr>
          <w:rFonts w:ascii="Bookman Old Style" w:hAnsi="Bookman Old Style"/>
          <w:sz w:val="21"/>
          <w:szCs w:val="21"/>
        </w:rPr>
        <w:t>h</w:t>
      </w:r>
      <w:r w:rsidRPr="004276E9">
        <w:rPr>
          <w:rFonts w:ascii="Bookman Old Style" w:hAnsi="Bookman Old Style"/>
          <w:spacing w:val="1"/>
          <w:sz w:val="21"/>
          <w:szCs w:val="21"/>
        </w:rPr>
        <w:t xml:space="preserve"> </w:t>
      </w:r>
      <w:r w:rsidRPr="004276E9">
        <w:rPr>
          <w:rFonts w:ascii="Bookman Old Style" w:hAnsi="Bookman Old Style"/>
          <w:spacing w:val="-2"/>
          <w:sz w:val="21"/>
          <w:szCs w:val="21"/>
        </w:rPr>
        <w:t>1</w:t>
      </w:r>
      <w:r w:rsidRPr="004276E9">
        <w:rPr>
          <w:rFonts w:ascii="Bookman Old Style" w:hAnsi="Bookman Old Style"/>
          <w:spacing w:val="1"/>
          <w:sz w:val="21"/>
          <w:szCs w:val="21"/>
        </w:rPr>
        <w:t>2</w:t>
      </w:r>
      <w:r w:rsidRPr="004276E9">
        <w:rPr>
          <w:rFonts w:ascii="Bookman Old Style" w:hAnsi="Bookman Old Style"/>
          <w:sz w:val="21"/>
          <w:szCs w:val="21"/>
        </w:rPr>
        <w:t>2</w:t>
      </w:r>
      <w:r w:rsidRPr="004276E9">
        <w:rPr>
          <w:rFonts w:ascii="Bookman Old Style" w:hAnsi="Bookman Old Style"/>
          <w:spacing w:val="1"/>
          <w:sz w:val="21"/>
          <w:szCs w:val="21"/>
        </w:rPr>
        <w:t xml:space="preserve"> </w:t>
      </w:r>
      <w:r w:rsidRPr="004276E9">
        <w:rPr>
          <w:rFonts w:ascii="Bookman Old Style" w:hAnsi="Bookman Old Style"/>
          <w:spacing w:val="-1"/>
          <w:sz w:val="21"/>
          <w:szCs w:val="21"/>
        </w:rPr>
        <w:t>s</w:t>
      </w:r>
      <w:r w:rsidRPr="004276E9">
        <w:rPr>
          <w:rFonts w:ascii="Bookman Old Style" w:hAnsi="Bookman Old Style"/>
          <w:spacing w:val="-2"/>
          <w:sz w:val="21"/>
          <w:szCs w:val="21"/>
        </w:rPr>
        <w:t>e</w:t>
      </w:r>
      <w:r w:rsidRPr="004276E9">
        <w:rPr>
          <w:rFonts w:ascii="Bookman Old Style" w:hAnsi="Bookman Old Style"/>
          <w:sz w:val="21"/>
          <w:szCs w:val="21"/>
        </w:rPr>
        <w:t>le</w:t>
      </w:r>
      <w:r w:rsidRPr="004276E9">
        <w:rPr>
          <w:rFonts w:ascii="Bookman Old Style" w:hAnsi="Bookman Old Style"/>
          <w:spacing w:val="-2"/>
          <w:sz w:val="21"/>
          <w:szCs w:val="21"/>
        </w:rPr>
        <w:t>c</w:t>
      </w:r>
      <w:r w:rsidRPr="004276E9">
        <w:rPr>
          <w:rFonts w:ascii="Bookman Old Style" w:hAnsi="Bookman Old Style"/>
          <w:sz w:val="21"/>
          <w:szCs w:val="21"/>
        </w:rPr>
        <w:t>ted</w:t>
      </w:r>
      <w:r w:rsidRPr="004276E9">
        <w:rPr>
          <w:rFonts w:ascii="Bookman Old Style" w:hAnsi="Bookman Old Style"/>
          <w:spacing w:val="1"/>
          <w:sz w:val="21"/>
          <w:szCs w:val="21"/>
        </w:rPr>
        <w:t xml:space="preserve"> p</w:t>
      </w:r>
      <w:r w:rsidRPr="004276E9">
        <w:rPr>
          <w:rFonts w:ascii="Bookman Old Style" w:hAnsi="Bookman Old Style"/>
          <w:spacing w:val="-4"/>
          <w:sz w:val="21"/>
          <w:szCs w:val="21"/>
        </w:rPr>
        <w:t>a</w:t>
      </w:r>
      <w:r w:rsidRPr="004276E9">
        <w:rPr>
          <w:rFonts w:ascii="Bookman Old Style" w:hAnsi="Bookman Old Style"/>
          <w:spacing w:val="1"/>
          <w:sz w:val="21"/>
          <w:szCs w:val="21"/>
        </w:rPr>
        <w:t>p</w:t>
      </w:r>
      <w:r w:rsidRPr="004276E9">
        <w:rPr>
          <w:rFonts w:ascii="Bookman Old Style" w:hAnsi="Bookman Old Style"/>
          <w:spacing w:val="-1"/>
          <w:sz w:val="21"/>
          <w:szCs w:val="21"/>
        </w:rPr>
        <w:t>e</w:t>
      </w:r>
      <w:r w:rsidRPr="004276E9">
        <w:rPr>
          <w:rFonts w:ascii="Bookman Old Style" w:hAnsi="Bookman Old Style"/>
          <w:sz w:val="21"/>
          <w:szCs w:val="21"/>
        </w:rPr>
        <w:t>rs e</w:t>
      </w:r>
      <w:r w:rsidRPr="004276E9">
        <w:rPr>
          <w:rFonts w:ascii="Bookman Old Style" w:hAnsi="Bookman Old Style"/>
          <w:spacing w:val="-2"/>
          <w:sz w:val="21"/>
          <w:szCs w:val="21"/>
        </w:rPr>
        <w:t>x</w:t>
      </w:r>
      <w:r w:rsidRPr="004276E9">
        <w:rPr>
          <w:rFonts w:ascii="Bookman Old Style" w:hAnsi="Bookman Old Style"/>
          <w:spacing w:val="1"/>
          <w:sz w:val="21"/>
          <w:szCs w:val="21"/>
        </w:rPr>
        <w:t>p</w:t>
      </w:r>
      <w:r w:rsidRPr="004276E9">
        <w:rPr>
          <w:rFonts w:ascii="Bookman Old Style" w:hAnsi="Bookman Old Style"/>
          <w:spacing w:val="-1"/>
          <w:sz w:val="21"/>
          <w:szCs w:val="21"/>
        </w:rPr>
        <w:t>e</w:t>
      </w:r>
      <w:r w:rsidRPr="004276E9">
        <w:rPr>
          <w:rFonts w:ascii="Bookman Old Style" w:hAnsi="Bookman Old Style"/>
          <w:spacing w:val="9"/>
          <w:sz w:val="21"/>
          <w:szCs w:val="21"/>
        </w:rPr>
        <w:t>c</w:t>
      </w:r>
      <w:r w:rsidRPr="004276E9">
        <w:rPr>
          <w:rFonts w:ascii="Bookman Old Style" w:hAnsi="Bookman Old Style"/>
          <w:sz w:val="21"/>
          <w:szCs w:val="21"/>
        </w:rPr>
        <w:t>ted</w:t>
      </w:r>
      <w:r w:rsidRPr="004276E9">
        <w:rPr>
          <w:rFonts w:ascii="Bookman Old Style" w:hAnsi="Bookman Old Style"/>
          <w:spacing w:val="1"/>
          <w:sz w:val="21"/>
          <w:szCs w:val="21"/>
        </w:rPr>
        <w:t xml:space="preserve"> </w:t>
      </w:r>
      <w:r w:rsidRPr="004276E9">
        <w:rPr>
          <w:rFonts w:ascii="Bookman Old Style" w:hAnsi="Bookman Old Style"/>
          <w:sz w:val="21"/>
          <w:szCs w:val="21"/>
        </w:rPr>
        <w:t>to</w:t>
      </w:r>
      <w:r w:rsidRPr="004276E9">
        <w:rPr>
          <w:rFonts w:ascii="Bookman Old Style" w:hAnsi="Bookman Old Style"/>
          <w:spacing w:val="1"/>
          <w:sz w:val="21"/>
          <w:szCs w:val="21"/>
        </w:rPr>
        <w:t xml:space="preserve"> b</w:t>
      </w:r>
      <w:r w:rsidRPr="004276E9">
        <w:rPr>
          <w:rFonts w:ascii="Bookman Old Style" w:hAnsi="Bookman Old Style"/>
          <w:sz w:val="21"/>
          <w:szCs w:val="21"/>
        </w:rPr>
        <w:t>e</w:t>
      </w:r>
      <w:r w:rsidRPr="004276E9">
        <w:rPr>
          <w:rFonts w:ascii="Bookman Old Style" w:hAnsi="Bookman Old Style"/>
          <w:spacing w:val="-1"/>
          <w:sz w:val="21"/>
          <w:szCs w:val="21"/>
        </w:rPr>
        <w:t xml:space="preserve"> </w:t>
      </w:r>
      <w:r w:rsidRPr="004276E9">
        <w:rPr>
          <w:rFonts w:ascii="Bookman Old Style" w:hAnsi="Bookman Old Style"/>
          <w:sz w:val="21"/>
          <w:szCs w:val="21"/>
        </w:rPr>
        <w:t>r</w:t>
      </w:r>
      <w:r w:rsidRPr="004276E9">
        <w:rPr>
          <w:rFonts w:ascii="Bookman Old Style" w:hAnsi="Bookman Old Style"/>
          <w:spacing w:val="-1"/>
          <w:sz w:val="21"/>
          <w:szCs w:val="21"/>
        </w:rPr>
        <w:t>e</w:t>
      </w:r>
      <w:r w:rsidRPr="004276E9">
        <w:rPr>
          <w:rFonts w:ascii="Bookman Old Style" w:hAnsi="Bookman Old Style"/>
          <w:sz w:val="21"/>
          <w:szCs w:val="21"/>
        </w:rPr>
        <w:t>le</w:t>
      </w:r>
      <w:r w:rsidRPr="004276E9">
        <w:rPr>
          <w:rFonts w:ascii="Bookman Old Style" w:hAnsi="Bookman Old Style"/>
          <w:spacing w:val="-2"/>
          <w:sz w:val="21"/>
          <w:szCs w:val="21"/>
        </w:rPr>
        <w:t>a</w:t>
      </w:r>
      <w:r w:rsidRPr="004276E9">
        <w:rPr>
          <w:rFonts w:ascii="Bookman Old Style" w:hAnsi="Bookman Old Style"/>
          <w:w w:val="99"/>
          <w:sz w:val="21"/>
          <w:szCs w:val="21"/>
        </w:rPr>
        <w:t>s</w:t>
      </w:r>
      <w:r w:rsidRPr="004276E9">
        <w:rPr>
          <w:rFonts w:ascii="Bookman Old Style" w:hAnsi="Bookman Old Style"/>
          <w:spacing w:val="-2"/>
          <w:w w:val="99"/>
          <w:sz w:val="21"/>
          <w:szCs w:val="21"/>
        </w:rPr>
        <w:t>e</w:t>
      </w:r>
      <w:r w:rsidRPr="004276E9">
        <w:rPr>
          <w:rFonts w:ascii="Bookman Old Style" w:hAnsi="Bookman Old Style"/>
          <w:sz w:val="21"/>
          <w:szCs w:val="21"/>
        </w:rPr>
        <w:t>d</w:t>
      </w:r>
      <w:r w:rsidRPr="004276E9">
        <w:rPr>
          <w:rFonts w:ascii="Bookman Old Style" w:hAnsi="Bookman Old Style"/>
          <w:spacing w:val="1"/>
          <w:sz w:val="21"/>
          <w:szCs w:val="21"/>
        </w:rPr>
        <w:t xml:space="preserve"> </w:t>
      </w:r>
      <w:r w:rsidRPr="004276E9">
        <w:rPr>
          <w:rFonts w:ascii="Bookman Old Style" w:hAnsi="Bookman Old Style"/>
          <w:sz w:val="21"/>
          <w:szCs w:val="21"/>
        </w:rPr>
        <w:t>in</w:t>
      </w:r>
      <w:r w:rsidRPr="004276E9">
        <w:rPr>
          <w:rFonts w:ascii="Bookman Old Style" w:hAnsi="Bookman Old Style"/>
          <w:spacing w:val="1"/>
          <w:sz w:val="21"/>
          <w:szCs w:val="21"/>
        </w:rPr>
        <w:t xml:space="preserve"> </w:t>
      </w:r>
      <w:r w:rsidRPr="004276E9">
        <w:rPr>
          <w:rFonts w:ascii="Bookman Old Style" w:hAnsi="Bookman Old Style"/>
          <w:w w:val="99"/>
          <w:sz w:val="21"/>
          <w:szCs w:val="21"/>
        </w:rPr>
        <w:t>D</w:t>
      </w:r>
      <w:r w:rsidRPr="004276E9">
        <w:rPr>
          <w:rFonts w:ascii="Bookman Old Style" w:hAnsi="Bookman Old Style"/>
          <w:spacing w:val="-2"/>
          <w:w w:val="99"/>
          <w:sz w:val="21"/>
          <w:szCs w:val="21"/>
        </w:rPr>
        <w:t>e</w:t>
      </w:r>
      <w:r w:rsidRPr="004276E9">
        <w:rPr>
          <w:rFonts w:ascii="Bookman Old Style" w:hAnsi="Bookman Old Style"/>
          <w:spacing w:val="-1"/>
          <w:sz w:val="21"/>
          <w:szCs w:val="21"/>
        </w:rPr>
        <w:t>ce</w:t>
      </w:r>
      <w:r w:rsidRPr="004276E9">
        <w:rPr>
          <w:rFonts w:ascii="Bookman Old Style" w:hAnsi="Bookman Old Style"/>
          <w:spacing w:val="-4"/>
          <w:sz w:val="21"/>
          <w:szCs w:val="21"/>
        </w:rPr>
        <w:t>m</w:t>
      </w:r>
      <w:r w:rsidRPr="004276E9">
        <w:rPr>
          <w:rFonts w:ascii="Bookman Old Style" w:hAnsi="Bookman Old Style"/>
          <w:spacing w:val="1"/>
          <w:sz w:val="21"/>
          <w:szCs w:val="21"/>
        </w:rPr>
        <w:t>b</w:t>
      </w:r>
      <w:r w:rsidRPr="004276E9">
        <w:rPr>
          <w:rFonts w:ascii="Bookman Old Style" w:hAnsi="Bookman Old Style"/>
          <w:spacing w:val="-1"/>
          <w:sz w:val="21"/>
          <w:szCs w:val="21"/>
        </w:rPr>
        <w:t>e</w:t>
      </w:r>
      <w:r w:rsidRPr="004276E9">
        <w:rPr>
          <w:rFonts w:ascii="Bookman Old Style" w:hAnsi="Bookman Old Style"/>
          <w:sz w:val="21"/>
          <w:szCs w:val="21"/>
        </w:rPr>
        <w:t xml:space="preserve">r </w:t>
      </w:r>
      <w:r w:rsidRPr="004276E9">
        <w:rPr>
          <w:rFonts w:ascii="Bookman Old Style" w:hAnsi="Bookman Old Style"/>
          <w:spacing w:val="1"/>
          <w:sz w:val="21"/>
          <w:szCs w:val="21"/>
        </w:rPr>
        <w:t>201</w:t>
      </w:r>
      <w:r w:rsidRPr="004276E9">
        <w:rPr>
          <w:rFonts w:ascii="Bookman Old Style" w:hAnsi="Bookman Old Style"/>
          <w:spacing w:val="4"/>
          <w:sz w:val="21"/>
          <w:szCs w:val="21"/>
        </w:rPr>
        <w:t>7</w:t>
      </w:r>
      <w:r w:rsidRPr="004276E9">
        <w:rPr>
          <w:rFonts w:ascii="Bookman Old Style" w:hAnsi="Bookman Old Style"/>
          <w:sz w:val="21"/>
          <w:szCs w:val="21"/>
        </w:rPr>
        <w:t>-</w:t>
      </w:r>
      <w:r w:rsidRPr="004276E9">
        <w:rPr>
          <w:rFonts w:ascii="Bookman Old Style" w:hAnsi="Bookman Old Style"/>
          <w:spacing w:val="-2"/>
          <w:sz w:val="21"/>
          <w:szCs w:val="21"/>
        </w:rPr>
        <w:t xml:space="preserve"> </w:t>
      </w:r>
      <w:r w:rsidRPr="004276E9">
        <w:rPr>
          <w:rFonts w:ascii="Bookman Old Style" w:hAnsi="Bookman Old Style"/>
          <w:w w:val="99"/>
          <w:sz w:val="21"/>
          <w:szCs w:val="21"/>
        </w:rPr>
        <w:t>J</w:t>
      </w:r>
      <w:r w:rsidRPr="004276E9">
        <w:rPr>
          <w:rFonts w:ascii="Bookman Old Style" w:hAnsi="Bookman Old Style"/>
          <w:spacing w:val="-2"/>
          <w:w w:val="99"/>
          <w:sz w:val="21"/>
          <w:szCs w:val="21"/>
        </w:rPr>
        <w:t>a</w:t>
      </w:r>
      <w:r w:rsidRPr="004276E9">
        <w:rPr>
          <w:rFonts w:ascii="Bookman Old Style" w:hAnsi="Bookman Old Style"/>
          <w:spacing w:val="1"/>
          <w:sz w:val="21"/>
          <w:szCs w:val="21"/>
        </w:rPr>
        <w:t>nu</w:t>
      </w:r>
      <w:r w:rsidRPr="004276E9">
        <w:rPr>
          <w:rFonts w:ascii="Bookman Old Style" w:hAnsi="Bookman Old Style"/>
          <w:spacing w:val="-1"/>
          <w:sz w:val="21"/>
          <w:szCs w:val="21"/>
        </w:rPr>
        <w:t>a</w:t>
      </w:r>
      <w:r w:rsidRPr="004276E9">
        <w:rPr>
          <w:rFonts w:ascii="Bookman Old Style" w:hAnsi="Bookman Old Style"/>
          <w:sz w:val="21"/>
          <w:szCs w:val="21"/>
        </w:rPr>
        <w:t>ry</w:t>
      </w:r>
      <w:r w:rsidRPr="004276E9">
        <w:rPr>
          <w:rFonts w:ascii="Bookman Old Style" w:hAnsi="Bookman Old Style"/>
          <w:spacing w:val="-4"/>
          <w:sz w:val="21"/>
          <w:szCs w:val="21"/>
        </w:rPr>
        <w:t xml:space="preserve"> </w:t>
      </w:r>
      <w:r w:rsidRPr="004276E9">
        <w:rPr>
          <w:rFonts w:ascii="Bookman Old Style" w:hAnsi="Bookman Old Style"/>
          <w:spacing w:val="1"/>
          <w:sz w:val="21"/>
          <w:szCs w:val="21"/>
        </w:rPr>
        <w:t>201</w:t>
      </w:r>
      <w:r w:rsidRPr="004276E9">
        <w:rPr>
          <w:rFonts w:ascii="Bookman Old Style" w:hAnsi="Bookman Old Style"/>
          <w:sz w:val="21"/>
          <w:szCs w:val="21"/>
        </w:rPr>
        <w:t>8</w:t>
      </w:r>
      <w:r w:rsidRPr="004276E9">
        <w:rPr>
          <w:rFonts w:ascii="Bookman Old Style" w:hAnsi="Bookman Old Style"/>
          <w:spacing w:val="-1"/>
          <w:sz w:val="21"/>
          <w:szCs w:val="21"/>
        </w:rPr>
        <w:t xml:space="preserve"> </w:t>
      </w:r>
      <w:r w:rsidRPr="004276E9">
        <w:rPr>
          <w:rFonts w:ascii="Bookman Old Style" w:hAnsi="Bookman Old Style"/>
          <w:spacing w:val="-2"/>
          <w:sz w:val="21"/>
          <w:szCs w:val="21"/>
        </w:rPr>
        <w:t>ou</w:t>
      </w:r>
      <w:r w:rsidRPr="004276E9">
        <w:rPr>
          <w:rFonts w:ascii="Bookman Old Style" w:hAnsi="Bookman Old Style"/>
          <w:sz w:val="21"/>
          <w:szCs w:val="21"/>
        </w:rPr>
        <w:t>t of</w:t>
      </w:r>
      <w:r w:rsidRPr="004276E9">
        <w:rPr>
          <w:rFonts w:ascii="Bookman Old Style" w:hAnsi="Bookman Old Style"/>
          <w:spacing w:val="-3"/>
          <w:sz w:val="21"/>
          <w:szCs w:val="21"/>
        </w:rPr>
        <w:t xml:space="preserve"> </w:t>
      </w:r>
      <w:r w:rsidRPr="004276E9">
        <w:rPr>
          <w:rFonts w:ascii="Bookman Old Style" w:hAnsi="Bookman Old Style"/>
          <w:sz w:val="21"/>
          <w:szCs w:val="21"/>
        </w:rPr>
        <w:t>the</w:t>
      </w:r>
      <w:r w:rsidRPr="004276E9">
        <w:rPr>
          <w:rFonts w:ascii="Bookman Old Style" w:hAnsi="Bookman Old Style"/>
          <w:spacing w:val="-1"/>
          <w:sz w:val="21"/>
          <w:szCs w:val="21"/>
        </w:rPr>
        <w:t xml:space="preserve"> </w:t>
      </w:r>
      <w:r w:rsidRPr="004276E9">
        <w:rPr>
          <w:rFonts w:ascii="Bookman Old Style" w:hAnsi="Bookman Old Style"/>
          <w:sz w:val="21"/>
          <w:szCs w:val="21"/>
        </w:rPr>
        <w:t>papers</w:t>
      </w:r>
      <w:r w:rsidRPr="004276E9">
        <w:rPr>
          <w:rFonts w:ascii="Bookman Old Style" w:hAnsi="Bookman Old Style"/>
          <w:spacing w:val="1"/>
          <w:sz w:val="21"/>
          <w:szCs w:val="21"/>
        </w:rPr>
        <w:t xml:space="preserve"> </w:t>
      </w:r>
      <w:r w:rsidRPr="004276E9">
        <w:rPr>
          <w:rFonts w:ascii="Bookman Old Style" w:hAnsi="Bookman Old Style"/>
          <w:sz w:val="21"/>
          <w:szCs w:val="21"/>
        </w:rPr>
        <w:t>presented</w:t>
      </w:r>
      <w:r w:rsidRPr="004276E9">
        <w:rPr>
          <w:rFonts w:ascii="Bookman Old Style" w:hAnsi="Bookman Old Style"/>
          <w:spacing w:val="-2"/>
          <w:sz w:val="21"/>
          <w:szCs w:val="21"/>
        </w:rPr>
        <w:t xml:space="preserve"> </w:t>
      </w:r>
      <w:r w:rsidRPr="004276E9">
        <w:rPr>
          <w:rFonts w:ascii="Bookman Old Style" w:hAnsi="Bookman Old Style"/>
          <w:sz w:val="21"/>
          <w:szCs w:val="21"/>
        </w:rPr>
        <w:t>in</w:t>
      </w:r>
      <w:r w:rsidRPr="004276E9">
        <w:rPr>
          <w:rFonts w:ascii="Bookman Old Style" w:hAnsi="Bookman Old Style"/>
          <w:spacing w:val="-1"/>
          <w:sz w:val="21"/>
          <w:szCs w:val="21"/>
        </w:rPr>
        <w:t xml:space="preserve"> </w:t>
      </w:r>
      <w:r w:rsidRPr="004276E9">
        <w:rPr>
          <w:rFonts w:ascii="Bookman Old Style" w:hAnsi="Bookman Old Style"/>
          <w:sz w:val="21"/>
          <w:szCs w:val="21"/>
        </w:rPr>
        <w:t>6th</w:t>
      </w:r>
      <w:r w:rsidRPr="004276E9">
        <w:rPr>
          <w:rFonts w:ascii="Bookman Old Style" w:hAnsi="Bookman Old Style"/>
          <w:spacing w:val="1"/>
          <w:sz w:val="21"/>
          <w:szCs w:val="21"/>
        </w:rPr>
        <w:t xml:space="preserve"> </w:t>
      </w:r>
      <w:proofErr w:type="spellStart"/>
      <w:r w:rsidRPr="004276E9">
        <w:rPr>
          <w:rFonts w:ascii="Bookman Old Style" w:hAnsi="Bookman Old Style"/>
          <w:sz w:val="21"/>
          <w:szCs w:val="21"/>
        </w:rPr>
        <w:t>IconSWM</w:t>
      </w:r>
      <w:proofErr w:type="spellEnd"/>
      <w:r w:rsidRPr="004276E9">
        <w:rPr>
          <w:rFonts w:ascii="Bookman Old Style" w:hAnsi="Bookman Old Style"/>
          <w:sz w:val="21"/>
          <w:szCs w:val="21"/>
        </w:rPr>
        <w:t xml:space="preserve"> 2016.</w:t>
      </w:r>
    </w:p>
    <w:p w14:paraId="688EF5E4" w14:textId="77777777" w:rsidR="004276E9" w:rsidRPr="004276E9" w:rsidRDefault="004276E9" w:rsidP="00E45A00">
      <w:pPr>
        <w:spacing w:after="0" w:line="240" w:lineRule="auto"/>
        <w:rPr>
          <w:rFonts w:ascii="Bookman Old Style" w:hAnsi="Bookman Old Style"/>
          <w:sz w:val="21"/>
          <w:szCs w:val="21"/>
        </w:rPr>
      </w:pPr>
    </w:p>
    <w:p w14:paraId="4F7C1E78" w14:textId="646F885B" w:rsidR="004276E9" w:rsidRPr="004276E9" w:rsidRDefault="004276E9" w:rsidP="00B86B36">
      <w:pPr>
        <w:pStyle w:val="ListParagraph"/>
        <w:widowControl w:val="0"/>
        <w:numPr>
          <w:ilvl w:val="0"/>
          <w:numId w:val="18"/>
        </w:numPr>
        <w:tabs>
          <w:tab w:val="left" w:pos="1097"/>
        </w:tabs>
        <w:autoSpaceDE w:val="0"/>
        <w:autoSpaceDN w:val="0"/>
        <w:spacing w:after="0" w:line="240" w:lineRule="auto"/>
        <w:contextualSpacing w:val="0"/>
        <w:rPr>
          <w:rFonts w:ascii="Bookman Old Style" w:hAnsi="Bookman Old Style"/>
          <w:sz w:val="21"/>
          <w:szCs w:val="21"/>
        </w:rPr>
      </w:pPr>
      <w:r w:rsidRPr="004276E9">
        <w:rPr>
          <w:rFonts w:ascii="Bookman Old Style" w:hAnsi="Bookman Old Style"/>
          <w:sz w:val="21"/>
          <w:szCs w:val="21"/>
        </w:rPr>
        <w:t>ELSEVIER</w:t>
      </w:r>
      <w:r w:rsidRPr="004276E9">
        <w:rPr>
          <w:rFonts w:ascii="Bookman Old Style" w:hAnsi="Bookman Old Style"/>
          <w:spacing w:val="7"/>
          <w:sz w:val="21"/>
          <w:szCs w:val="21"/>
        </w:rPr>
        <w:t xml:space="preserve"> </w:t>
      </w:r>
      <w:r w:rsidRPr="004276E9">
        <w:rPr>
          <w:rFonts w:ascii="Bookman Old Style" w:hAnsi="Bookman Old Style"/>
          <w:sz w:val="21"/>
          <w:szCs w:val="21"/>
        </w:rPr>
        <w:t>Journal</w:t>
      </w:r>
      <w:r w:rsidRPr="004276E9">
        <w:rPr>
          <w:rFonts w:ascii="Bookman Old Style" w:hAnsi="Bookman Old Style"/>
          <w:spacing w:val="4"/>
          <w:sz w:val="21"/>
          <w:szCs w:val="21"/>
        </w:rPr>
        <w:t xml:space="preserve"> </w:t>
      </w:r>
      <w:r w:rsidR="00D35644" w:rsidRPr="004276E9">
        <w:rPr>
          <w:rFonts w:ascii="Bookman Old Style" w:hAnsi="Bookman Old Style"/>
          <w:sz w:val="21"/>
          <w:szCs w:val="21"/>
        </w:rPr>
        <w:t>Publication</w:t>
      </w:r>
      <w:r w:rsidR="00D35644" w:rsidRPr="004276E9">
        <w:rPr>
          <w:rFonts w:ascii="Bookman Old Style" w:hAnsi="Bookman Old Style"/>
          <w:spacing w:val="7"/>
          <w:sz w:val="21"/>
          <w:szCs w:val="21"/>
        </w:rPr>
        <w:t>:</w:t>
      </w:r>
      <w:r w:rsidRPr="004276E9">
        <w:rPr>
          <w:rFonts w:ascii="Bookman Old Style" w:hAnsi="Bookman Old Style"/>
          <w:spacing w:val="6"/>
          <w:sz w:val="21"/>
          <w:szCs w:val="21"/>
        </w:rPr>
        <w:t xml:space="preserve"> </w:t>
      </w:r>
      <w:r w:rsidRPr="004276E9">
        <w:rPr>
          <w:rFonts w:ascii="Bookman Old Style" w:hAnsi="Bookman Old Style"/>
          <w:sz w:val="21"/>
          <w:szCs w:val="21"/>
        </w:rPr>
        <w:t>104</w:t>
      </w:r>
      <w:r w:rsidRPr="004276E9">
        <w:rPr>
          <w:rFonts w:ascii="Bookman Old Style" w:hAnsi="Bookman Old Style"/>
          <w:spacing w:val="7"/>
          <w:sz w:val="21"/>
          <w:szCs w:val="21"/>
        </w:rPr>
        <w:t xml:space="preserve"> </w:t>
      </w:r>
      <w:r w:rsidRPr="004276E9">
        <w:rPr>
          <w:rFonts w:ascii="Bookman Old Style" w:hAnsi="Bookman Old Style"/>
          <w:sz w:val="21"/>
          <w:szCs w:val="21"/>
        </w:rPr>
        <w:t>selected</w:t>
      </w:r>
      <w:r w:rsidRPr="004276E9">
        <w:rPr>
          <w:rFonts w:ascii="Bookman Old Style" w:hAnsi="Bookman Old Style"/>
          <w:spacing w:val="7"/>
          <w:sz w:val="21"/>
          <w:szCs w:val="21"/>
        </w:rPr>
        <w:t xml:space="preserve"> </w:t>
      </w:r>
      <w:r w:rsidRPr="004276E9">
        <w:rPr>
          <w:rFonts w:ascii="Bookman Old Style" w:hAnsi="Bookman Old Style"/>
          <w:sz w:val="21"/>
          <w:szCs w:val="21"/>
        </w:rPr>
        <w:t>Papers</w:t>
      </w:r>
      <w:r w:rsidRPr="004276E9">
        <w:rPr>
          <w:rFonts w:ascii="Bookman Old Style" w:hAnsi="Bookman Old Style"/>
          <w:spacing w:val="7"/>
          <w:sz w:val="21"/>
          <w:szCs w:val="21"/>
        </w:rPr>
        <w:t xml:space="preserve"> </w:t>
      </w:r>
      <w:r w:rsidRPr="004276E9">
        <w:rPr>
          <w:rFonts w:ascii="Bookman Old Style" w:hAnsi="Bookman Old Style"/>
          <w:sz w:val="21"/>
          <w:szCs w:val="21"/>
        </w:rPr>
        <w:t>from</w:t>
      </w:r>
      <w:r w:rsidRPr="004276E9">
        <w:rPr>
          <w:rFonts w:ascii="Bookman Old Style" w:hAnsi="Bookman Old Style"/>
          <w:spacing w:val="5"/>
          <w:sz w:val="21"/>
          <w:szCs w:val="21"/>
        </w:rPr>
        <w:t xml:space="preserve"> </w:t>
      </w:r>
      <w:r w:rsidRPr="004276E9">
        <w:rPr>
          <w:rFonts w:ascii="Bookman Old Style" w:hAnsi="Bookman Old Style"/>
          <w:sz w:val="21"/>
          <w:szCs w:val="21"/>
        </w:rPr>
        <w:t>5IconSWM</w:t>
      </w:r>
      <w:r w:rsidRPr="004276E9">
        <w:rPr>
          <w:rFonts w:ascii="Bookman Old Style" w:hAnsi="Bookman Old Style"/>
          <w:spacing w:val="7"/>
          <w:sz w:val="21"/>
          <w:szCs w:val="21"/>
        </w:rPr>
        <w:t xml:space="preserve"> </w:t>
      </w:r>
      <w:r w:rsidRPr="004276E9">
        <w:rPr>
          <w:rFonts w:ascii="Bookman Old Style" w:hAnsi="Bookman Old Style"/>
          <w:sz w:val="21"/>
          <w:szCs w:val="21"/>
        </w:rPr>
        <w:t>2015</w:t>
      </w:r>
      <w:r w:rsidRPr="004276E9">
        <w:rPr>
          <w:rFonts w:ascii="Bookman Old Style" w:hAnsi="Bookman Old Style"/>
          <w:spacing w:val="7"/>
          <w:sz w:val="21"/>
          <w:szCs w:val="21"/>
        </w:rPr>
        <w:t xml:space="preserve"> </w:t>
      </w:r>
      <w:r w:rsidRPr="004276E9">
        <w:rPr>
          <w:rFonts w:ascii="Bookman Old Style" w:hAnsi="Bookman Old Style"/>
          <w:sz w:val="21"/>
          <w:szCs w:val="21"/>
        </w:rPr>
        <w:t>have</w:t>
      </w:r>
      <w:r w:rsidRPr="004276E9">
        <w:rPr>
          <w:rFonts w:ascii="Bookman Old Style" w:hAnsi="Bookman Old Style"/>
          <w:spacing w:val="5"/>
          <w:sz w:val="21"/>
          <w:szCs w:val="21"/>
        </w:rPr>
        <w:t xml:space="preserve"> </w:t>
      </w:r>
      <w:r w:rsidRPr="004276E9">
        <w:rPr>
          <w:rFonts w:ascii="Bookman Old Style" w:hAnsi="Bookman Old Style"/>
          <w:sz w:val="21"/>
          <w:szCs w:val="21"/>
        </w:rPr>
        <w:t>been</w:t>
      </w:r>
      <w:r w:rsidRPr="004276E9">
        <w:rPr>
          <w:rFonts w:ascii="Bookman Old Style" w:hAnsi="Bookman Old Style"/>
          <w:spacing w:val="7"/>
          <w:sz w:val="21"/>
          <w:szCs w:val="21"/>
        </w:rPr>
        <w:t xml:space="preserve"> </w:t>
      </w:r>
      <w:r w:rsidRPr="004276E9">
        <w:rPr>
          <w:rFonts w:ascii="Bookman Old Style" w:hAnsi="Bookman Old Style"/>
          <w:sz w:val="21"/>
          <w:szCs w:val="21"/>
        </w:rPr>
        <w:t>published</w:t>
      </w:r>
      <w:r w:rsidRPr="004276E9">
        <w:rPr>
          <w:rFonts w:ascii="Bookman Old Style" w:hAnsi="Bookman Old Style"/>
          <w:spacing w:val="6"/>
          <w:sz w:val="21"/>
          <w:szCs w:val="21"/>
        </w:rPr>
        <w:t xml:space="preserve"> </w:t>
      </w:r>
      <w:r w:rsidRPr="004276E9">
        <w:rPr>
          <w:rFonts w:ascii="Bookman Old Style" w:hAnsi="Bookman Old Style"/>
          <w:sz w:val="21"/>
          <w:szCs w:val="21"/>
        </w:rPr>
        <w:t>in</w:t>
      </w:r>
      <w:r w:rsidRPr="004276E9">
        <w:rPr>
          <w:rFonts w:ascii="Bookman Old Style" w:hAnsi="Bookman Old Style"/>
          <w:spacing w:val="5"/>
          <w:sz w:val="21"/>
          <w:szCs w:val="21"/>
        </w:rPr>
        <w:t xml:space="preserve"> </w:t>
      </w:r>
      <w:r w:rsidRPr="004276E9">
        <w:rPr>
          <w:rFonts w:ascii="Bookman Old Style" w:hAnsi="Bookman Old Style"/>
          <w:sz w:val="21"/>
          <w:szCs w:val="21"/>
        </w:rPr>
        <w:t>Procedia</w:t>
      </w:r>
      <w:r w:rsidRPr="004276E9">
        <w:rPr>
          <w:rFonts w:ascii="Bookman Old Style" w:hAnsi="Bookman Old Style"/>
          <w:spacing w:val="6"/>
          <w:sz w:val="21"/>
          <w:szCs w:val="21"/>
        </w:rPr>
        <w:t xml:space="preserve"> </w:t>
      </w:r>
      <w:r w:rsidRPr="004276E9">
        <w:rPr>
          <w:rFonts w:ascii="Bookman Old Style" w:hAnsi="Bookman Old Style"/>
          <w:sz w:val="21"/>
          <w:szCs w:val="21"/>
        </w:rPr>
        <w:t>Environmental</w:t>
      </w:r>
      <w:r w:rsidRPr="004276E9">
        <w:rPr>
          <w:rFonts w:ascii="Bookman Old Style" w:hAnsi="Bookman Old Style"/>
          <w:spacing w:val="6"/>
          <w:sz w:val="21"/>
          <w:szCs w:val="21"/>
        </w:rPr>
        <w:t xml:space="preserve"> </w:t>
      </w:r>
      <w:r w:rsidRPr="004276E9">
        <w:rPr>
          <w:rFonts w:ascii="Bookman Old Style" w:hAnsi="Bookman Old Style"/>
          <w:sz w:val="21"/>
          <w:szCs w:val="21"/>
        </w:rPr>
        <w:t>Sciences</w:t>
      </w:r>
      <w:r w:rsidRPr="004276E9">
        <w:rPr>
          <w:rFonts w:ascii="Bookman Old Style" w:hAnsi="Bookman Old Style"/>
          <w:spacing w:val="18"/>
          <w:sz w:val="21"/>
          <w:szCs w:val="21"/>
        </w:rPr>
        <w:t xml:space="preserve"> </w:t>
      </w:r>
      <w:r w:rsidRPr="004276E9">
        <w:rPr>
          <w:rFonts w:ascii="Bookman Old Style" w:hAnsi="Bookman Old Style"/>
          <w:sz w:val="21"/>
          <w:szCs w:val="21"/>
        </w:rPr>
        <w:t>(ELSEVIER)</w:t>
      </w:r>
      <w:r w:rsidRPr="004276E9">
        <w:rPr>
          <w:rFonts w:ascii="Bookman Old Style" w:hAnsi="Bookman Old Style"/>
          <w:spacing w:val="7"/>
          <w:sz w:val="21"/>
          <w:szCs w:val="21"/>
        </w:rPr>
        <w:t xml:space="preserve"> </w:t>
      </w:r>
      <w:r w:rsidRPr="004276E9">
        <w:rPr>
          <w:rFonts w:ascii="Bookman Old Style" w:hAnsi="Bookman Old Style"/>
          <w:sz w:val="21"/>
          <w:szCs w:val="21"/>
        </w:rPr>
        <w:t>in</w:t>
      </w:r>
      <w:r w:rsidRPr="004276E9">
        <w:rPr>
          <w:rFonts w:ascii="Bookman Old Style" w:hAnsi="Bookman Old Style"/>
          <w:spacing w:val="8"/>
          <w:sz w:val="21"/>
          <w:szCs w:val="21"/>
        </w:rPr>
        <w:t xml:space="preserve"> </w:t>
      </w:r>
      <w:r w:rsidRPr="004276E9">
        <w:rPr>
          <w:rFonts w:ascii="Bookman Old Style" w:hAnsi="Bookman Old Style"/>
          <w:sz w:val="21"/>
          <w:szCs w:val="21"/>
        </w:rPr>
        <w:t>August</w:t>
      </w:r>
      <w:r w:rsidRPr="004276E9">
        <w:rPr>
          <w:rFonts w:ascii="Bookman Old Style" w:hAnsi="Bookman Old Style"/>
          <w:spacing w:val="7"/>
          <w:sz w:val="21"/>
          <w:szCs w:val="21"/>
        </w:rPr>
        <w:t xml:space="preserve"> </w:t>
      </w:r>
      <w:r w:rsidRPr="004276E9">
        <w:rPr>
          <w:rFonts w:ascii="Bookman Old Style" w:hAnsi="Bookman Old Style"/>
          <w:sz w:val="21"/>
          <w:szCs w:val="21"/>
        </w:rPr>
        <w:t>2016.</w:t>
      </w:r>
      <w:r w:rsidRPr="004276E9">
        <w:rPr>
          <w:rFonts w:ascii="Bookman Old Style" w:hAnsi="Bookman Old Style"/>
          <w:spacing w:val="6"/>
          <w:sz w:val="21"/>
          <w:szCs w:val="21"/>
        </w:rPr>
        <w:t xml:space="preserve"> </w:t>
      </w:r>
      <w:r w:rsidRPr="004276E9">
        <w:rPr>
          <w:rFonts w:ascii="Bookman Old Style" w:hAnsi="Bookman Old Style"/>
          <w:sz w:val="21"/>
          <w:szCs w:val="21"/>
        </w:rPr>
        <w:t>Please</w:t>
      </w:r>
      <w:r w:rsidRPr="004276E9">
        <w:rPr>
          <w:rFonts w:ascii="Bookman Old Style" w:hAnsi="Bookman Old Style"/>
          <w:spacing w:val="1"/>
          <w:sz w:val="21"/>
          <w:szCs w:val="21"/>
        </w:rPr>
        <w:t xml:space="preserve"> </w:t>
      </w:r>
      <w:r w:rsidRPr="004276E9">
        <w:rPr>
          <w:rFonts w:ascii="Bookman Old Style" w:hAnsi="Bookman Old Style"/>
          <w:sz w:val="21"/>
          <w:szCs w:val="21"/>
        </w:rPr>
        <w:t>refer</w:t>
      </w:r>
      <w:r w:rsidRPr="004276E9">
        <w:rPr>
          <w:rFonts w:ascii="Bookman Old Style" w:hAnsi="Bookman Old Style"/>
          <w:spacing w:val="-1"/>
          <w:sz w:val="21"/>
          <w:szCs w:val="21"/>
        </w:rPr>
        <w:t xml:space="preserve"> </w:t>
      </w:r>
      <w:r w:rsidRPr="004276E9">
        <w:rPr>
          <w:rFonts w:ascii="Bookman Old Style" w:hAnsi="Bookman Old Style"/>
          <w:sz w:val="21"/>
          <w:szCs w:val="21"/>
        </w:rPr>
        <w:t>the</w:t>
      </w:r>
      <w:r w:rsidRPr="004276E9">
        <w:rPr>
          <w:rFonts w:ascii="Bookman Old Style" w:hAnsi="Bookman Old Style"/>
          <w:spacing w:val="-1"/>
          <w:sz w:val="21"/>
          <w:szCs w:val="21"/>
        </w:rPr>
        <w:t xml:space="preserve"> </w:t>
      </w:r>
      <w:r w:rsidRPr="00B86E9E">
        <w:rPr>
          <w:rFonts w:ascii="Bookman Old Style" w:hAnsi="Bookman Old Style"/>
          <w:b/>
          <w:bCs/>
          <w:color w:val="0000FF"/>
          <w:sz w:val="21"/>
          <w:szCs w:val="21"/>
        </w:rPr>
        <w:t>link.</w:t>
      </w:r>
      <w:r w:rsidRPr="00B86E9E">
        <w:rPr>
          <w:rFonts w:ascii="Bookman Old Style" w:hAnsi="Bookman Old Style"/>
          <w:b/>
          <w:bCs/>
          <w:color w:val="0000FF"/>
          <w:spacing w:val="-1"/>
          <w:sz w:val="21"/>
          <w:szCs w:val="21"/>
        </w:rPr>
        <w:t xml:space="preserve"> </w:t>
      </w:r>
      <w:hyperlink r:id="rId134">
        <w:r w:rsidRPr="00B86E9E">
          <w:rPr>
            <w:rFonts w:ascii="Bookman Old Style" w:hAnsi="Bookman Old Style"/>
            <w:b/>
            <w:bCs/>
            <w:color w:val="0000FF"/>
            <w:sz w:val="21"/>
            <w:szCs w:val="21"/>
          </w:rPr>
          <w:t>http://www.sciencedirect.com/science/journal/18780296/35.</w:t>
        </w:r>
      </w:hyperlink>
    </w:p>
    <w:p w14:paraId="291537A4" w14:textId="77777777" w:rsidR="0019619A" w:rsidRDefault="0019619A" w:rsidP="007F5230">
      <w:pPr>
        <w:pStyle w:val="Heading1"/>
        <w:spacing w:before="0" w:line="240" w:lineRule="auto"/>
        <w:ind w:left="0"/>
        <w:rPr>
          <w:rFonts w:ascii="Bookman Old Style" w:hAnsi="Bookman Old Style"/>
          <w:color w:val="FF0000"/>
          <w:sz w:val="21"/>
          <w:szCs w:val="21"/>
        </w:rPr>
      </w:pPr>
    </w:p>
    <w:p w14:paraId="3553D538" w14:textId="6D97608F" w:rsidR="008902AF" w:rsidRDefault="004276E9" w:rsidP="0004354F">
      <w:pPr>
        <w:pStyle w:val="Heading1"/>
        <w:spacing w:before="0" w:line="240" w:lineRule="auto"/>
        <w:ind w:left="0"/>
        <w:rPr>
          <w:rFonts w:ascii="Bookman Old Style" w:hAnsi="Bookman Old Style"/>
          <w:b/>
          <w:bCs/>
          <w:color w:val="FF0000"/>
          <w:sz w:val="21"/>
          <w:szCs w:val="21"/>
        </w:rPr>
      </w:pPr>
      <w:proofErr w:type="spellStart"/>
      <w:r w:rsidRPr="007F5230">
        <w:rPr>
          <w:rFonts w:ascii="Bookman Old Style" w:hAnsi="Bookman Old Style"/>
          <w:b/>
          <w:bCs/>
          <w:color w:val="FF0000"/>
          <w:sz w:val="21"/>
          <w:szCs w:val="21"/>
        </w:rPr>
        <w:t>IconSWM</w:t>
      </w:r>
      <w:proofErr w:type="spellEnd"/>
      <w:r w:rsidRPr="007F5230">
        <w:rPr>
          <w:rFonts w:ascii="Bookman Old Style" w:hAnsi="Bookman Old Style"/>
          <w:b/>
          <w:bCs/>
          <w:color w:val="FF0000"/>
          <w:spacing w:val="-3"/>
          <w:sz w:val="21"/>
          <w:szCs w:val="21"/>
        </w:rPr>
        <w:t xml:space="preserve"> </w:t>
      </w:r>
      <w:r w:rsidRPr="007F5230">
        <w:rPr>
          <w:rFonts w:ascii="Bookman Old Style" w:hAnsi="Bookman Old Style"/>
          <w:b/>
          <w:bCs/>
          <w:color w:val="FF0000"/>
          <w:sz w:val="21"/>
          <w:szCs w:val="21"/>
        </w:rPr>
        <w:t>Excellence</w:t>
      </w:r>
      <w:r w:rsidRPr="007F5230">
        <w:rPr>
          <w:rFonts w:ascii="Bookman Old Style" w:hAnsi="Bookman Old Style"/>
          <w:b/>
          <w:bCs/>
          <w:color w:val="FF0000"/>
          <w:spacing w:val="-5"/>
          <w:sz w:val="21"/>
          <w:szCs w:val="21"/>
        </w:rPr>
        <w:t xml:space="preserve"> </w:t>
      </w:r>
      <w:r w:rsidRPr="007F5230">
        <w:rPr>
          <w:rFonts w:ascii="Bookman Old Style" w:hAnsi="Bookman Old Style"/>
          <w:b/>
          <w:bCs/>
          <w:color w:val="FF0000"/>
          <w:sz w:val="21"/>
          <w:szCs w:val="21"/>
        </w:rPr>
        <w:t>Awards</w:t>
      </w:r>
    </w:p>
    <w:p w14:paraId="636046A8" w14:textId="77777777" w:rsidR="00B86E9E" w:rsidRPr="00B86E9E" w:rsidRDefault="00B86E9E" w:rsidP="00B86E9E">
      <w:pPr>
        <w:rPr>
          <w:lang w:val="en-AU"/>
        </w:rPr>
      </w:pPr>
    </w:p>
    <w:p w14:paraId="750428F1" w14:textId="1D4E3A4C" w:rsidR="004276E9" w:rsidRDefault="004276E9" w:rsidP="007F5230">
      <w:pPr>
        <w:pStyle w:val="BodyText"/>
        <w:rPr>
          <w:rFonts w:ascii="Bookman Old Style" w:hAnsi="Bookman Old Style"/>
          <w:sz w:val="21"/>
          <w:szCs w:val="21"/>
        </w:rPr>
      </w:pPr>
      <w:proofErr w:type="spellStart"/>
      <w:r w:rsidRPr="004276E9">
        <w:rPr>
          <w:rFonts w:ascii="Bookman Old Style" w:hAnsi="Bookman Old Style"/>
          <w:sz w:val="21"/>
          <w:szCs w:val="21"/>
        </w:rPr>
        <w:t>IconSWM</w:t>
      </w:r>
      <w:proofErr w:type="spellEnd"/>
      <w:r w:rsidRPr="004276E9">
        <w:rPr>
          <w:rFonts w:ascii="Bookman Old Style" w:hAnsi="Bookman Old Style"/>
          <w:sz w:val="21"/>
          <w:szCs w:val="21"/>
        </w:rPr>
        <w:t xml:space="preserve"> Excellence Awards have been given to the researchers for significant papers, to municipalities, Temples</w:t>
      </w:r>
      <w:r w:rsidR="0019619A">
        <w:rPr>
          <w:rFonts w:ascii="Bookman Old Style" w:hAnsi="Bookman Old Style"/>
          <w:sz w:val="21"/>
          <w:szCs w:val="21"/>
        </w:rPr>
        <w:t>, i</w:t>
      </w:r>
      <w:r w:rsidRPr="004276E9">
        <w:rPr>
          <w:rFonts w:ascii="Bookman Old Style" w:hAnsi="Bookman Old Style"/>
          <w:sz w:val="21"/>
          <w:szCs w:val="21"/>
        </w:rPr>
        <w:t>ndustries for their significant achievement in waste management</w:t>
      </w:r>
      <w:r w:rsidRPr="004276E9">
        <w:rPr>
          <w:rFonts w:ascii="Bookman Old Style" w:hAnsi="Bookman Old Style"/>
          <w:spacing w:val="-38"/>
          <w:sz w:val="21"/>
          <w:szCs w:val="21"/>
        </w:rPr>
        <w:t xml:space="preserve"> </w:t>
      </w:r>
      <w:r w:rsidRPr="004276E9">
        <w:rPr>
          <w:rFonts w:ascii="Bookman Old Style" w:hAnsi="Bookman Old Style"/>
          <w:sz w:val="21"/>
          <w:szCs w:val="21"/>
        </w:rPr>
        <w:t>fields in</w:t>
      </w:r>
      <w:r w:rsidRPr="004276E9">
        <w:rPr>
          <w:rFonts w:ascii="Bookman Old Style" w:hAnsi="Bookman Old Style"/>
          <w:spacing w:val="-1"/>
          <w:sz w:val="21"/>
          <w:szCs w:val="21"/>
        </w:rPr>
        <w:t xml:space="preserve"> </w:t>
      </w:r>
      <w:r w:rsidRPr="004276E9">
        <w:rPr>
          <w:rFonts w:ascii="Bookman Old Style" w:hAnsi="Bookman Old Style"/>
          <w:sz w:val="21"/>
          <w:szCs w:val="21"/>
        </w:rPr>
        <w:t>each</w:t>
      </w:r>
      <w:r w:rsidRPr="004276E9">
        <w:rPr>
          <w:rFonts w:ascii="Bookman Old Style" w:hAnsi="Bookman Old Style"/>
          <w:spacing w:val="-1"/>
          <w:sz w:val="21"/>
          <w:szCs w:val="21"/>
        </w:rPr>
        <w:t xml:space="preserve"> </w:t>
      </w:r>
      <w:r w:rsidRPr="004276E9">
        <w:rPr>
          <w:rFonts w:ascii="Bookman Old Style" w:hAnsi="Bookman Old Style"/>
          <w:sz w:val="21"/>
          <w:szCs w:val="21"/>
        </w:rPr>
        <w:t>of</w:t>
      </w:r>
      <w:r w:rsidRPr="004276E9">
        <w:rPr>
          <w:rFonts w:ascii="Bookman Old Style" w:hAnsi="Bookman Old Style"/>
          <w:spacing w:val="-1"/>
          <w:sz w:val="21"/>
          <w:szCs w:val="21"/>
        </w:rPr>
        <w:t xml:space="preserve"> </w:t>
      </w:r>
      <w:r w:rsidRPr="004276E9">
        <w:rPr>
          <w:rFonts w:ascii="Bookman Old Style" w:hAnsi="Bookman Old Style"/>
          <w:sz w:val="21"/>
          <w:szCs w:val="21"/>
        </w:rPr>
        <w:t>the</w:t>
      </w:r>
      <w:r w:rsidRPr="004276E9">
        <w:rPr>
          <w:rFonts w:ascii="Bookman Old Style" w:hAnsi="Bookman Old Style"/>
          <w:spacing w:val="-1"/>
          <w:sz w:val="21"/>
          <w:szCs w:val="21"/>
        </w:rPr>
        <w:t xml:space="preserve"> </w:t>
      </w:r>
      <w:proofErr w:type="spellStart"/>
      <w:r w:rsidRPr="004276E9">
        <w:rPr>
          <w:rFonts w:ascii="Bookman Old Style" w:hAnsi="Bookman Old Style"/>
          <w:sz w:val="21"/>
          <w:szCs w:val="21"/>
        </w:rPr>
        <w:t>IconSWMs</w:t>
      </w:r>
      <w:proofErr w:type="spellEnd"/>
      <w:r w:rsidRPr="004276E9">
        <w:rPr>
          <w:rFonts w:ascii="Bookman Old Style" w:hAnsi="Bookman Old Style"/>
          <w:sz w:val="21"/>
          <w:szCs w:val="21"/>
        </w:rPr>
        <w:t>.</w:t>
      </w:r>
    </w:p>
    <w:p w14:paraId="5D1F4448" w14:textId="77777777" w:rsidR="0019619A" w:rsidRDefault="0019619A" w:rsidP="007F5230">
      <w:pPr>
        <w:pStyle w:val="BodyText"/>
        <w:rPr>
          <w:rFonts w:ascii="Bookman Old Style" w:hAnsi="Bookman Old Style"/>
          <w:sz w:val="21"/>
          <w:szCs w:val="21"/>
        </w:rPr>
      </w:pPr>
    </w:p>
    <w:p w14:paraId="262A9733" w14:textId="77777777" w:rsidR="008902AF" w:rsidRDefault="0019619A" w:rsidP="0019619A">
      <w:pPr>
        <w:pStyle w:val="Heading1"/>
        <w:spacing w:before="0" w:line="240" w:lineRule="auto"/>
        <w:ind w:left="0"/>
        <w:rPr>
          <w:rFonts w:ascii="Bookman Old Style" w:hAnsi="Bookman Old Style"/>
          <w:sz w:val="21"/>
          <w:szCs w:val="21"/>
        </w:rPr>
      </w:pPr>
      <w:r>
        <w:rPr>
          <w:rFonts w:ascii="Bookman Old Style" w:hAnsi="Bookman Old Style"/>
          <w:sz w:val="21"/>
          <w:szCs w:val="21"/>
        </w:rPr>
        <w:t xml:space="preserve">ISWMAW &amp; </w:t>
      </w:r>
      <w:proofErr w:type="spellStart"/>
      <w:r>
        <w:rPr>
          <w:rFonts w:ascii="Bookman Old Style" w:hAnsi="Bookman Old Style"/>
          <w:sz w:val="21"/>
          <w:szCs w:val="21"/>
        </w:rPr>
        <w:t>IconSWM</w:t>
      </w:r>
      <w:proofErr w:type="spellEnd"/>
      <w:r>
        <w:rPr>
          <w:rFonts w:ascii="Bookman Old Style" w:hAnsi="Bookman Old Style"/>
          <w:sz w:val="21"/>
          <w:szCs w:val="21"/>
        </w:rPr>
        <w:t xml:space="preserve">-CE encourages industries to implement the co-processing of </w:t>
      </w:r>
      <w:proofErr w:type="spellStart"/>
      <w:r>
        <w:rPr>
          <w:rFonts w:ascii="Bookman Old Style" w:hAnsi="Bookman Old Style"/>
          <w:sz w:val="21"/>
          <w:szCs w:val="21"/>
        </w:rPr>
        <w:t>wastres</w:t>
      </w:r>
      <w:proofErr w:type="spellEnd"/>
      <w:r>
        <w:rPr>
          <w:rFonts w:ascii="Bookman Old Style" w:hAnsi="Bookman Old Style"/>
          <w:sz w:val="21"/>
          <w:szCs w:val="21"/>
        </w:rPr>
        <w:t xml:space="preserve"> in Cement Industries. </w:t>
      </w:r>
    </w:p>
    <w:p w14:paraId="085A034A" w14:textId="1D82C256" w:rsidR="0019619A" w:rsidRPr="0019619A" w:rsidRDefault="008902AF" w:rsidP="0019619A">
      <w:pPr>
        <w:pStyle w:val="Heading1"/>
        <w:spacing w:before="0" w:line="240" w:lineRule="auto"/>
        <w:ind w:left="0"/>
        <w:rPr>
          <w:rFonts w:ascii="Bookman Old Style" w:hAnsi="Bookman Old Style"/>
          <w:b/>
          <w:bCs/>
          <w:i/>
          <w:iCs/>
          <w:color w:val="0000FF"/>
          <w:sz w:val="21"/>
          <w:szCs w:val="21"/>
        </w:rPr>
      </w:pPr>
      <w:r>
        <w:rPr>
          <w:rFonts w:ascii="Bookman Old Style" w:hAnsi="Bookman Old Style"/>
          <w:sz w:val="21"/>
          <w:szCs w:val="21"/>
        </w:rPr>
        <w:t xml:space="preserve">ISWMAW has </w:t>
      </w:r>
      <w:r w:rsidR="0019619A">
        <w:rPr>
          <w:rFonts w:ascii="Bookman Old Style" w:hAnsi="Bookman Old Style"/>
          <w:sz w:val="21"/>
          <w:szCs w:val="21"/>
        </w:rPr>
        <w:t>instituted</w:t>
      </w:r>
      <w:r w:rsidR="0019619A" w:rsidRPr="0019619A">
        <w:rPr>
          <w:rFonts w:ascii="Bookman Old Style" w:hAnsi="Bookman Old Style"/>
          <w:b/>
          <w:bCs/>
          <w:color w:val="FF0000"/>
          <w:sz w:val="21"/>
          <w:szCs w:val="21"/>
        </w:rPr>
        <w:t xml:space="preserve"> </w:t>
      </w:r>
      <w:proofErr w:type="spellStart"/>
      <w:r w:rsidR="0019619A" w:rsidRPr="0019619A">
        <w:rPr>
          <w:rFonts w:ascii="Bookman Old Style" w:hAnsi="Bookman Old Style"/>
          <w:b/>
          <w:bCs/>
          <w:i/>
          <w:iCs/>
          <w:color w:val="0000FF"/>
          <w:sz w:val="21"/>
          <w:szCs w:val="21"/>
        </w:rPr>
        <w:t>IconSWM</w:t>
      </w:r>
      <w:proofErr w:type="spellEnd"/>
      <w:r w:rsidR="0019619A" w:rsidRPr="0019619A">
        <w:rPr>
          <w:rFonts w:ascii="Bookman Old Style" w:hAnsi="Bookman Old Style"/>
          <w:b/>
          <w:bCs/>
          <w:i/>
          <w:iCs/>
          <w:color w:val="0000FF"/>
          <w:spacing w:val="-3"/>
          <w:sz w:val="21"/>
          <w:szCs w:val="21"/>
        </w:rPr>
        <w:t xml:space="preserve"> </w:t>
      </w:r>
      <w:r w:rsidR="0019619A" w:rsidRPr="0019619A">
        <w:rPr>
          <w:rFonts w:ascii="Bookman Old Style" w:hAnsi="Bookman Old Style"/>
          <w:b/>
          <w:bCs/>
          <w:i/>
          <w:iCs/>
          <w:color w:val="0000FF"/>
          <w:sz w:val="21"/>
          <w:szCs w:val="21"/>
        </w:rPr>
        <w:t>Excellence</w:t>
      </w:r>
      <w:r w:rsidR="0019619A" w:rsidRPr="0019619A">
        <w:rPr>
          <w:rFonts w:ascii="Bookman Old Style" w:hAnsi="Bookman Old Style"/>
          <w:b/>
          <w:bCs/>
          <w:i/>
          <w:iCs/>
          <w:color w:val="0000FF"/>
          <w:spacing w:val="-5"/>
          <w:sz w:val="21"/>
          <w:szCs w:val="21"/>
        </w:rPr>
        <w:t xml:space="preserve"> </w:t>
      </w:r>
      <w:r w:rsidR="0019619A" w:rsidRPr="0019619A">
        <w:rPr>
          <w:rFonts w:ascii="Bookman Old Style" w:hAnsi="Bookman Old Style"/>
          <w:b/>
          <w:bCs/>
          <w:i/>
          <w:iCs/>
          <w:color w:val="0000FF"/>
          <w:sz w:val="21"/>
          <w:szCs w:val="21"/>
        </w:rPr>
        <w:t xml:space="preserve">Award for Co-processing of Waste form 2019. </w:t>
      </w:r>
    </w:p>
    <w:p w14:paraId="39B12840" w14:textId="003CD261" w:rsidR="0019619A" w:rsidRPr="0019619A" w:rsidRDefault="0019619A" w:rsidP="007F5230">
      <w:pPr>
        <w:pStyle w:val="BodyText"/>
        <w:rPr>
          <w:rFonts w:ascii="Bookman Old Style" w:hAnsi="Bookman Old Style"/>
          <w:i/>
          <w:iCs/>
          <w:color w:val="0000FF"/>
          <w:sz w:val="21"/>
          <w:szCs w:val="21"/>
        </w:rPr>
      </w:pPr>
      <w:r w:rsidRPr="0019619A">
        <w:rPr>
          <w:rFonts w:ascii="Bookman Old Style" w:hAnsi="Bookman Old Style"/>
          <w:i/>
          <w:iCs/>
          <w:color w:val="0000FF"/>
          <w:sz w:val="21"/>
          <w:szCs w:val="21"/>
        </w:rPr>
        <w:t xml:space="preserve"> </w:t>
      </w:r>
    </w:p>
    <w:p w14:paraId="0FB33385" w14:textId="0522A387" w:rsidR="004276E9" w:rsidRDefault="004276E9" w:rsidP="008902AF">
      <w:pPr>
        <w:pStyle w:val="Heading1"/>
        <w:spacing w:before="0" w:line="240" w:lineRule="auto"/>
        <w:ind w:left="0"/>
        <w:rPr>
          <w:rFonts w:ascii="Bookman Old Style" w:hAnsi="Bookman Old Style"/>
          <w:sz w:val="21"/>
          <w:szCs w:val="21"/>
        </w:rPr>
      </w:pPr>
      <w:proofErr w:type="spellStart"/>
      <w:r w:rsidRPr="00E45A00">
        <w:rPr>
          <w:rFonts w:ascii="Bookman Old Style" w:hAnsi="Bookman Old Style"/>
          <w:b/>
          <w:bCs/>
          <w:color w:val="FF0000"/>
          <w:sz w:val="21"/>
          <w:szCs w:val="21"/>
        </w:rPr>
        <w:t>IconSWM</w:t>
      </w:r>
      <w:proofErr w:type="spellEnd"/>
      <w:r w:rsidRPr="00E45A00">
        <w:rPr>
          <w:rFonts w:ascii="Bookman Old Style" w:hAnsi="Bookman Old Style"/>
          <w:b/>
          <w:bCs/>
          <w:color w:val="FF0000"/>
          <w:spacing w:val="-5"/>
          <w:sz w:val="21"/>
          <w:szCs w:val="21"/>
        </w:rPr>
        <w:t xml:space="preserve"> </w:t>
      </w:r>
      <w:r w:rsidRPr="00E45A00">
        <w:rPr>
          <w:rFonts w:ascii="Bookman Old Style" w:hAnsi="Bookman Old Style"/>
          <w:b/>
          <w:bCs/>
          <w:color w:val="FF0000"/>
          <w:sz w:val="21"/>
          <w:szCs w:val="21"/>
        </w:rPr>
        <w:t>Lifetime</w:t>
      </w:r>
      <w:r w:rsidRPr="00E45A00">
        <w:rPr>
          <w:rFonts w:ascii="Bookman Old Style" w:hAnsi="Bookman Old Style"/>
          <w:b/>
          <w:bCs/>
          <w:color w:val="FF0000"/>
          <w:spacing w:val="-4"/>
          <w:sz w:val="21"/>
          <w:szCs w:val="21"/>
        </w:rPr>
        <w:t xml:space="preserve"> </w:t>
      </w:r>
      <w:r w:rsidRPr="00E45A00">
        <w:rPr>
          <w:rFonts w:ascii="Bookman Old Style" w:hAnsi="Bookman Old Style"/>
          <w:b/>
          <w:bCs/>
          <w:color w:val="FF0000"/>
          <w:sz w:val="21"/>
          <w:szCs w:val="21"/>
        </w:rPr>
        <w:t>Achievement</w:t>
      </w:r>
      <w:r w:rsidRPr="00E45A00">
        <w:rPr>
          <w:rFonts w:ascii="Bookman Old Style" w:hAnsi="Bookman Old Style"/>
          <w:b/>
          <w:bCs/>
          <w:color w:val="FF0000"/>
          <w:spacing w:val="-4"/>
          <w:sz w:val="21"/>
          <w:szCs w:val="21"/>
        </w:rPr>
        <w:t xml:space="preserve"> </w:t>
      </w:r>
      <w:proofErr w:type="gramStart"/>
      <w:r w:rsidRPr="00E45A00">
        <w:rPr>
          <w:rFonts w:ascii="Bookman Old Style" w:hAnsi="Bookman Old Style"/>
          <w:b/>
          <w:bCs/>
          <w:color w:val="FF0000"/>
          <w:sz w:val="21"/>
          <w:szCs w:val="21"/>
        </w:rPr>
        <w:t>Awards</w:t>
      </w:r>
      <w:r w:rsidR="008902AF">
        <w:rPr>
          <w:rFonts w:ascii="Bookman Old Style" w:hAnsi="Bookman Old Style"/>
          <w:b/>
          <w:bCs/>
          <w:color w:val="FF0000"/>
          <w:sz w:val="21"/>
          <w:szCs w:val="21"/>
        </w:rPr>
        <w:t xml:space="preserve"> :</w:t>
      </w:r>
      <w:proofErr w:type="gramEnd"/>
      <w:r w:rsidR="008902AF">
        <w:rPr>
          <w:rFonts w:ascii="Bookman Old Style" w:hAnsi="Bookman Old Style"/>
          <w:b/>
          <w:bCs/>
          <w:color w:val="FF0000"/>
          <w:sz w:val="21"/>
          <w:szCs w:val="21"/>
        </w:rPr>
        <w:t xml:space="preserve">  </w:t>
      </w:r>
      <w:r w:rsidRPr="004276E9">
        <w:rPr>
          <w:rFonts w:ascii="Bookman Old Style" w:hAnsi="Bookman Old Style"/>
          <w:sz w:val="21"/>
          <w:szCs w:val="21"/>
        </w:rPr>
        <w:t>The</w:t>
      </w:r>
      <w:r w:rsidRPr="004276E9">
        <w:rPr>
          <w:rFonts w:ascii="Bookman Old Style" w:hAnsi="Bookman Old Style"/>
          <w:spacing w:val="-3"/>
          <w:sz w:val="21"/>
          <w:szCs w:val="21"/>
        </w:rPr>
        <w:t xml:space="preserve"> </w:t>
      </w:r>
      <w:r w:rsidRPr="004276E9">
        <w:rPr>
          <w:rFonts w:ascii="Bookman Old Style" w:hAnsi="Bookman Old Style"/>
          <w:sz w:val="21"/>
          <w:szCs w:val="21"/>
        </w:rPr>
        <w:t>award</w:t>
      </w:r>
      <w:r w:rsidRPr="004276E9">
        <w:rPr>
          <w:rFonts w:ascii="Bookman Old Style" w:hAnsi="Bookman Old Style"/>
          <w:spacing w:val="-3"/>
          <w:sz w:val="21"/>
          <w:szCs w:val="21"/>
        </w:rPr>
        <w:t xml:space="preserve"> </w:t>
      </w:r>
      <w:r w:rsidRPr="004276E9">
        <w:rPr>
          <w:rFonts w:ascii="Bookman Old Style" w:hAnsi="Bookman Old Style"/>
          <w:sz w:val="21"/>
          <w:szCs w:val="21"/>
        </w:rPr>
        <w:t>has</w:t>
      </w:r>
      <w:r w:rsidRPr="004276E9">
        <w:rPr>
          <w:rFonts w:ascii="Bookman Old Style" w:hAnsi="Bookman Old Style"/>
          <w:spacing w:val="-2"/>
          <w:sz w:val="21"/>
          <w:szCs w:val="21"/>
        </w:rPr>
        <w:t xml:space="preserve"> </w:t>
      </w:r>
      <w:r w:rsidRPr="004276E9">
        <w:rPr>
          <w:rFonts w:ascii="Bookman Old Style" w:hAnsi="Bookman Old Style"/>
          <w:sz w:val="21"/>
          <w:szCs w:val="21"/>
        </w:rPr>
        <w:t>been</w:t>
      </w:r>
      <w:r w:rsidRPr="004276E9">
        <w:rPr>
          <w:rFonts w:ascii="Bookman Old Style" w:hAnsi="Bookman Old Style"/>
          <w:spacing w:val="-2"/>
          <w:sz w:val="21"/>
          <w:szCs w:val="21"/>
        </w:rPr>
        <w:t xml:space="preserve"> </w:t>
      </w:r>
      <w:r w:rsidRPr="004276E9">
        <w:rPr>
          <w:rFonts w:ascii="Bookman Old Style" w:hAnsi="Bookman Old Style"/>
          <w:sz w:val="21"/>
          <w:szCs w:val="21"/>
        </w:rPr>
        <w:t>instituted</w:t>
      </w:r>
      <w:r w:rsidRPr="004276E9">
        <w:rPr>
          <w:rFonts w:ascii="Bookman Old Style" w:hAnsi="Bookman Old Style"/>
          <w:spacing w:val="-3"/>
          <w:sz w:val="21"/>
          <w:szCs w:val="21"/>
        </w:rPr>
        <w:t xml:space="preserve"> </w:t>
      </w:r>
      <w:r w:rsidRPr="004276E9">
        <w:rPr>
          <w:rFonts w:ascii="Bookman Old Style" w:hAnsi="Bookman Old Style"/>
          <w:sz w:val="21"/>
          <w:szCs w:val="21"/>
        </w:rPr>
        <w:t>from</w:t>
      </w:r>
      <w:r w:rsidRPr="004276E9">
        <w:rPr>
          <w:rFonts w:ascii="Bookman Old Style" w:hAnsi="Bookman Old Style"/>
          <w:spacing w:val="-1"/>
          <w:sz w:val="21"/>
          <w:szCs w:val="21"/>
        </w:rPr>
        <w:t xml:space="preserve"> </w:t>
      </w:r>
      <w:r w:rsidRPr="004276E9">
        <w:rPr>
          <w:rFonts w:ascii="Bookman Old Style" w:hAnsi="Bookman Old Style"/>
          <w:sz w:val="21"/>
          <w:szCs w:val="21"/>
        </w:rPr>
        <w:t>2018</w:t>
      </w:r>
      <w:r w:rsidRPr="004276E9">
        <w:rPr>
          <w:rFonts w:ascii="Bookman Old Style" w:hAnsi="Bookman Old Style"/>
          <w:spacing w:val="-1"/>
          <w:sz w:val="21"/>
          <w:szCs w:val="21"/>
        </w:rPr>
        <w:t xml:space="preserve"> </w:t>
      </w:r>
      <w:r w:rsidRPr="004276E9">
        <w:rPr>
          <w:rFonts w:ascii="Bookman Old Style" w:hAnsi="Bookman Old Style"/>
          <w:sz w:val="21"/>
          <w:szCs w:val="21"/>
        </w:rPr>
        <w:t>to</w:t>
      </w:r>
      <w:r w:rsidRPr="004276E9">
        <w:rPr>
          <w:rFonts w:ascii="Bookman Old Style" w:hAnsi="Bookman Old Style"/>
          <w:spacing w:val="-1"/>
          <w:sz w:val="21"/>
          <w:szCs w:val="21"/>
        </w:rPr>
        <w:t xml:space="preserve"> </w:t>
      </w:r>
      <w:r w:rsidRPr="004276E9">
        <w:rPr>
          <w:rFonts w:ascii="Bookman Old Style" w:hAnsi="Bookman Old Style"/>
          <w:sz w:val="21"/>
          <w:szCs w:val="21"/>
        </w:rPr>
        <w:t>recognize</w:t>
      </w:r>
      <w:r w:rsidRPr="004276E9">
        <w:rPr>
          <w:rFonts w:ascii="Bookman Old Style" w:hAnsi="Bookman Old Style"/>
          <w:spacing w:val="-3"/>
          <w:sz w:val="21"/>
          <w:szCs w:val="21"/>
        </w:rPr>
        <w:t xml:space="preserve"> </w:t>
      </w:r>
      <w:r w:rsidRPr="004276E9">
        <w:rPr>
          <w:rFonts w:ascii="Bookman Old Style" w:hAnsi="Bookman Old Style"/>
          <w:sz w:val="21"/>
          <w:szCs w:val="21"/>
        </w:rPr>
        <w:t>and</w:t>
      </w:r>
      <w:r w:rsidRPr="004276E9">
        <w:rPr>
          <w:rFonts w:ascii="Bookman Old Style" w:hAnsi="Bookman Old Style"/>
          <w:spacing w:val="-2"/>
          <w:sz w:val="21"/>
          <w:szCs w:val="21"/>
        </w:rPr>
        <w:t xml:space="preserve"> </w:t>
      </w:r>
      <w:r w:rsidRPr="004276E9">
        <w:rPr>
          <w:rFonts w:ascii="Bookman Old Style" w:hAnsi="Bookman Old Style"/>
          <w:sz w:val="21"/>
          <w:szCs w:val="21"/>
        </w:rPr>
        <w:t>honour</w:t>
      </w:r>
      <w:r w:rsidRPr="004276E9">
        <w:rPr>
          <w:rFonts w:ascii="Bookman Old Style" w:hAnsi="Bookman Old Style"/>
          <w:spacing w:val="-1"/>
          <w:sz w:val="21"/>
          <w:szCs w:val="21"/>
        </w:rPr>
        <w:t xml:space="preserve"> </w:t>
      </w:r>
      <w:r w:rsidRPr="004276E9">
        <w:rPr>
          <w:rFonts w:ascii="Bookman Old Style" w:hAnsi="Bookman Old Style"/>
          <w:sz w:val="21"/>
          <w:szCs w:val="21"/>
        </w:rPr>
        <w:t>the</w:t>
      </w:r>
      <w:r w:rsidRPr="004276E9">
        <w:rPr>
          <w:rFonts w:ascii="Bookman Old Style" w:hAnsi="Bookman Old Style"/>
          <w:spacing w:val="-2"/>
          <w:sz w:val="21"/>
          <w:szCs w:val="21"/>
        </w:rPr>
        <w:t xml:space="preserve"> </w:t>
      </w:r>
      <w:r w:rsidRPr="004276E9">
        <w:rPr>
          <w:rFonts w:ascii="Bookman Old Style" w:hAnsi="Bookman Old Style"/>
          <w:sz w:val="21"/>
          <w:szCs w:val="21"/>
        </w:rPr>
        <w:t>individual</w:t>
      </w:r>
      <w:r w:rsidRPr="004276E9">
        <w:rPr>
          <w:rFonts w:ascii="Bookman Old Style" w:hAnsi="Bookman Old Style"/>
          <w:spacing w:val="-3"/>
          <w:sz w:val="21"/>
          <w:szCs w:val="21"/>
        </w:rPr>
        <w:t xml:space="preserve"> </w:t>
      </w:r>
      <w:r w:rsidRPr="004276E9">
        <w:rPr>
          <w:rFonts w:ascii="Bookman Old Style" w:hAnsi="Bookman Old Style"/>
          <w:sz w:val="21"/>
          <w:szCs w:val="21"/>
        </w:rPr>
        <w:t>for</w:t>
      </w:r>
      <w:r w:rsidRPr="004276E9">
        <w:rPr>
          <w:rFonts w:ascii="Bookman Old Style" w:hAnsi="Bookman Old Style"/>
          <w:spacing w:val="-1"/>
          <w:sz w:val="21"/>
          <w:szCs w:val="21"/>
        </w:rPr>
        <w:t xml:space="preserve"> </w:t>
      </w:r>
      <w:r w:rsidRPr="004276E9">
        <w:rPr>
          <w:rFonts w:ascii="Bookman Old Style" w:hAnsi="Bookman Old Style"/>
          <w:sz w:val="21"/>
          <w:szCs w:val="21"/>
        </w:rPr>
        <w:t>significant</w:t>
      </w:r>
      <w:r w:rsidRPr="004276E9">
        <w:rPr>
          <w:rFonts w:ascii="Bookman Old Style" w:hAnsi="Bookman Old Style"/>
          <w:spacing w:val="-1"/>
          <w:sz w:val="21"/>
          <w:szCs w:val="21"/>
        </w:rPr>
        <w:t xml:space="preserve"> </w:t>
      </w:r>
      <w:r w:rsidRPr="004276E9">
        <w:rPr>
          <w:rFonts w:ascii="Bookman Old Style" w:hAnsi="Bookman Old Style"/>
          <w:sz w:val="21"/>
          <w:szCs w:val="21"/>
        </w:rPr>
        <w:t>contribution</w:t>
      </w:r>
      <w:r w:rsidRPr="004276E9">
        <w:rPr>
          <w:rFonts w:ascii="Bookman Old Style" w:hAnsi="Bookman Old Style"/>
          <w:spacing w:val="-2"/>
          <w:sz w:val="21"/>
          <w:szCs w:val="21"/>
        </w:rPr>
        <w:t xml:space="preserve"> </w:t>
      </w:r>
      <w:r w:rsidRPr="004276E9">
        <w:rPr>
          <w:rFonts w:ascii="Bookman Old Style" w:hAnsi="Bookman Old Style"/>
          <w:sz w:val="21"/>
          <w:szCs w:val="21"/>
        </w:rPr>
        <w:t>in</w:t>
      </w:r>
      <w:r w:rsidRPr="004276E9">
        <w:rPr>
          <w:rFonts w:ascii="Bookman Old Style" w:hAnsi="Bookman Old Style"/>
          <w:spacing w:val="-3"/>
          <w:sz w:val="21"/>
          <w:szCs w:val="21"/>
        </w:rPr>
        <w:t xml:space="preserve"> </w:t>
      </w:r>
      <w:r w:rsidRPr="004276E9">
        <w:rPr>
          <w:rFonts w:ascii="Bookman Old Style" w:hAnsi="Bookman Old Style"/>
          <w:sz w:val="21"/>
          <w:szCs w:val="21"/>
        </w:rPr>
        <w:t>the</w:t>
      </w:r>
      <w:r w:rsidRPr="004276E9">
        <w:rPr>
          <w:rFonts w:ascii="Bookman Old Style" w:hAnsi="Bookman Old Style"/>
          <w:spacing w:val="-3"/>
          <w:sz w:val="21"/>
          <w:szCs w:val="21"/>
        </w:rPr>
        <w:t xml:space="preserve"> </w:t>
      </w:r>
      <w:r w:rsidRPr="004276E9">
        <w:rPr>
          <w:rFonts w:ascii="Bookman Old Style" w:hAnsi="Bookman Old Style"/>
          <w:sz w:val="21"/>
          <w:szCs w:val="21"/>
        </w:rPr>
        <w:t>areas</w:t>
      </w:r>
      <w:r w:rsidRPr="004276E9">
        <w:rPr>
          <w:rFonts w:ascii="Bookman Old Style" w:hAnsi="Bookman Old Style"/>
          <w:spacing w:val="-2"/>
          <w:sz w:val="21"/>
          <w:szCs w:val="21"/>
        </w:rPr>
        <w:t xml:space="preserve"> </w:t>
      </w:r>
      <w:r w:rsidRPr="004276E9">
        <w:rPr>
          <w:rFonts w:ascii="Bookman Old Style" w:hAnsi="Bookman Old Style"/>
          <w:sz w:val="21"/>
          <w:szCs w:val="21"/>
        </w:rPr>
        <w:t>of</w:t>
      </w:r>
      <w:r w:rsidRPr="004276E9">
        <w:rPr>
          <w:rFonts w:ascii="Bookman Old Style" w:hAnsi="Bookman Old Style"/>
          <w:spacing w:val="-2"/>
          <w:sz w:val="21"/>
          <w:szCs w:val="21"/>
        </w:rPr>
        <w:t xml:space="preserve"> </w:t>
      </w:r>
      <w:r w:rsidRPr="004276E9">
        <w:rPr>
          <w:rFonts w:ascii="Bookman Old Style" w:hAnsi="Bookman Old Style"/>
          <w:sz w:val="21"/>
          <w:szCs w:val="21"/>
        </w:rPr>
        <w:t>waste</w:t>
      </w:r>
      <w:r w:rsidRPr="004276E9">
        <w:rPr>
          <w:rFonts w:ascii="Bookman Old Style" w:hAnsi="Bookman Old Style"/>
          <w:spacing w:val="-3"/>
          <w:sz w:val="21"/>
          <w:szCs w:val="21"/>
        </w:rPr>
        <w:t xml:space="preserve"> </w:t>
      </w:r>
      <w:r w:rsidRPr="004276E9">
        <w:rPr>
          <w:rFonts w:ascii="Bookman Old Style" w:hAnsi="Bookman Old Style"/>
          <w:sz w:val="21"/>
          <w:szCs w:val="21"/>
        </w:rPr>
        <w:t>man</w:t>
      </w:r>
      <w:r w:rsidR="00E45A00">
        <w:rPr>
          <w:rFonts w:ascii="Bookman Old Style" w:hAnsi="Bookman Old Style"/>
          <w:sz w:val="21"/>
          <w:szCs w:val="21"/>
        </w:rPr>
        <w:t>.</w:t>
      </w:r>
    </w:p>
    <w:p w14:paraId="541E169A" w14:textId="77777777" w:rsidR="0019619A" w:rsidRPr="004276E9" w:rsidRDefault="0019619A" w:rsidP="004276E9">
      <w:pPr>
        <w:spacing w:after="0" w:line="240" w:lineRule="auto"/>
        <w:rPr>
          <w:rFonts w:ascii="Bookman Old Style" w:hAnsi="Bookman Old Style"/>
          <w:sz w:val="21"/>
          <w:szCs w:val="21"/>
        </w:rPr>
      </w:pPr>
    </w:p>
    <w:p w14:paraId="686ADBFE" w14:textId="4FA5CA46" w:rsidR="00F6179C" w:rsidRPr="00F6179C" w:rsidRDefault="0019619A" w:rsidP="00F6179C">
      <w:pPr>
        <w:pStyle w:val="Heading1"/>
        <w:spacing w:before="0" w:line="240" w:lineRule="auto"/>
        <w:ind w:left="0"/>
        <w:rPr>
          <w:rFonts w:ascii="Bookman Old Style" w:hAnsi="Bookman Old Style"/>
          <w:b/>
          <w:bCs/>
          <w:color w:val="0000FF"/>
          <w:sz w:val="21"/>
          <w:szCs w:val="21"/>
        </w:rPr>
      </w:pPr>
      <w:proofErr w:type="spellStart"/>
      <w:r w:rsidRPr="007F5230">
        <w:rPr>
          <w:rFonts w:ascii="Bookman Old Style" w:hAnsi="Bookman Old Style"/>
          <w:b/>
          <w:bCs/>
          <w:color w:val="FF0000"/>
          <w:sz w:val="21"/>
          <w:szCs w:val="21"/>
        </w:rPr>
        <w:t>IconSWM</w:t>
      </w:r>
      <w:proofErr w:type="spellEnd"/>
      <w:r w:rsidRPr="007F5230">
        <w:rPr>
          <w:rFonts w:ascii="Bookman Old Style" w:hAnsi="Bookman Old Style"/>
          <w:b/>
          <w:bCs/>
          <w:color w:val="FF0000"/>
          <w:spacing w:val="-3"/>
          <w:sz w:val="21"/>
          <w:szCs w:val="21"/>
        </w:rPr>
        <w:t xml:space="preserve"> </w:t>
      </w:r>
      <w:r w:rsidRPr="007F5230">
        <w:rPr>
          <w:rFonts w:ascii="Bookman Old Style" w:hAnsi="Bookman Old Style"/>
          <w:b/>
          <w:bCs/>
          <w:color w:val="FF0000"/>
          <w:sz w:val="21"/>
          <w:szCs w:val="21"/>
        </w:rPr>
        <w:t>Excellence</w:t>
      </w:r>
      <w:r w:rsidRPr="007F5230">
        <w:rPr>
          <w:rFonts w:ascii="Bookman Old Style" w:hAnsi="Bookman Old Style"/>
          <w:b/>
          <w:bCs/>
          <w:color w:val="FF0000"/>
          <w:spacing w:val="-5"/>
          <w:sz w:val="21"/>
          <w:szCs w:val="21"/>
        </w:rPr>
        <w:t xml:space="preserve"> </w:t>
      </w:r>
      <w:r w:rsidRPr="007F5230">
        <w:rPr>
          <w:rFonts w:ascii="Bookman Old Style" w:hAnsi="Bookman Old Style"/>
          <w:b/>
          <w:bCs/>
          <w:color w:val="FF0000"/>
          <w:sz w:val="21"/>
          <w:szCs w:val="21"/>
        </w:rPr>
        <w:t>Awards</w:t>
      </w:r>
      <w:r w:rsidR="00F6179C">
        <w:rPr>
          <w:rFonts w:ascii="Bookman Old Style" w:hAnsi="Bookman Old Style"/>
          <w:b/>
          <w:bCs/>
          <w:color w:val="FF0000"/>
          <w:sz w:val="21"/>
          <w:szCs w:val="21"/>
        </w:rPr>
        <w:t xml:space="preserve"> for best </w:t>
      </w:r>
      <w:r w:rsidR="00B86E9E">
        <w:rPr>
          <w:rFonts w:ascii="Bookman Old Style" w:hAnsi="Bookman Old Style"/>
          <w:b/>
          <w:bCs/>
          <w:color w:val="FF0000"/>
          <w:sz w:val="21"/>
          <w:szCs w:val="21"/>
        </w:rPr>
        <w:t>papers:</w:t>
      </w:r>
      <w:r w:rsidR="008902AF">
        <w:rPr>
          <w:rFonts w:ascii="Bookman Old Style" w:hAnsi="Bookman Old Style"/>
          <w:b/>
          <w:bCs/>
          <w:color w:val="FF0000"/>
          <w:sz w:val="21"/>
          <w:szCs w:val="21"/>
        </w:rPr>
        <w:t xml:space="preserve"> </w:t>
      </w:r>
      <w:proofErr w:type="spellStart"/>
      <w:r w:rsidR="00F6179C" w:rsidRPr="00F6179C">
        <w:rPr>
          <w:rFonts w:ascii="Times New Roman" w:hAnsi="Times New Roman" w:cs="Times New Roman"/>
          <w:sz w:val="21"/>
          <w:szCs w:val="21"/>
        </w:rPr>
        <w:t>IconSWM</w:t>
      </w:r>
      <w:proofErr w:type="spellEnd"/>
      <w:r w:rsidR="00F6179C" w:rsidRPr="00F6179C">
        <w:rPr>
          <w:rFonts w:ascii="Times New Roman" w:hAnsi="Times New Roman" w:cs="Times New Roman"/>
          <w:sz w:val="21"/>
          <w:szCs w:val="21"/>
        </w:rPr>
        <w:t xml:space="preserve"> Excellence Awards for best papers and presentation was instituted sine the </w:t>
      </w:r>
      <w:proofErr w:type="spellStart"/>
      <w:r w:rsidR="00F6179C" w:rsidRPr="00F6179C">
        <w:rPr>
          <w:rFonts w:ascii="Times New Roman" w:hAnsi="Times New Roman" w:cs="Times New Roman"/>
          <w:sz w:val="21"/>
          <w:szCs w:val="21"/>
        </w:rPr>
        <w:t>yaer</w:t>
      </w:r>
      <w:proofErr w:type="spellEnd"/>
      <w:r w:rsidR="00F6179C" w:rsidRPr="00F6179C">
        <w:rPr>
          <w:rFonts w:ascii="Times New Roman" w:hAnsi="Times New Roman" w:cs="Times New Roman"/>
          <w:sz w:val="21"/>
          <w:szCs w:val="21"/>
        </w:rPr>
        <w:t xml:space="preserve"> 2009 and have been given to the researchers for significant papers, to municipalities, Temples, industries for their significant achievement in waste management</w:t>
      </w:r>
      <w:r w:rsidR="00F6179C" w:rsidRPr="00F6179C">
        <w:rPr>
          <w:rFonts w:ascii="Times New Roman" w:hAnsi="Times New Roman" w:cs="Times New Roman"/>
          <w:spacing w:val="-38"/>
          <w:sz w:val="21"/>
          <w:szCs w:val="21"/>
        </w:rPr>
        <w:t xml:space="preserve"> and  </w:t>
      </w:r>
      <w:r w:rsidR="00F6179C">
        <w:rPr>
          <w:spacing w:val="-38"/>
          <w:sz w:val="21"/>
          <w:szCs w:val="21"/>
        </w:rPr>
        <w:t xml:space="preserve">  </w:t>
      </w:r>
      <w:r w:rsidR="00F6179C" w:rsidRPr="004276E9">
        <w:rPr>
          <w:rFonts w:ascii="Bookman Old Style" w:hAnsi="Bookman Old Style"/>
          <w:color w:val="365F91"/>
          <w:sz w:val="21"/>
          <w:szCs w:val="21"/>
        </w:rPr>
        <w:t xml:space="preserve">Circular </w:t>
      </w:r>
      <w:proofErr w:type="gramStart"/>
      <w:r w:rsidR="00F6179C" w:rsidRPr="004276E9">
        <w:rPr>
          <w:rFonts w:ascii="Bookman Old Style" w:hAnsi="Bookman Old Style"/>
          <w:color w:val="365F91"/>
          <w:sz w:val="21"/>
          <w:szCs w:val="21"/>
        </w:rPr>
        <w:t>Economy</w:t>
      </w:r>
      <w:r w:rsidR="00F6179C" w:rsidRPr="00F6179C">
        <w:rPr>
          <w:spacing w:val="-38"/>
          <w:sz w:val="21"/>
          <w:szCs w:val="21"/>
        </w:rPr>
        <w:t xml:space="preserve"> </w:t>
      </w:r>
      <w:r w:rsidR="00F6179C">
        <w:rPr>
          <w:spacing w:val="-38"/>
          <w:sz w:val="21"/>
          <w:szCs w:val="21"/>
        </w:rPr>
        <w:t xml:space="preserve"> </w:t>
      </w:r>
      <w:r w:rsidR="00F6179C" w:rsidRPr="00F6179C">
        <w:rPr>
          <w:rFonts w:ascii="Times New Roman" w:hAnsi="Times New Roman" w:cs="Times New Roman"/>
          <w:sz w:val="21"/>
          <w:szCs w:val="21"/>
        </w:rPr>
        <w:t>in</w:t>
      </w:r>
      <w:proofErr w:type="gramEnd"/>
      <w:r w:rsidR="00F6179C" w:rsidRPr="00F6179C">
        <w:rPr>
          <w:rFonts w:ascii="Times New Roman" w:hAnsi="Times New Roman" w:cs="Times New Roman"/>
          <w:spacing w:val="-1"/>
          <w:sz w:val="21"/>
          <w:szCs w:val="21"/>
        </w:rPr>
        <w:t xml:space="preserve"> </w:t>
      </w:r>
      <w:r w:rsidR="00F6179C" w:rsidRPr="00F6179C">
        <w:rPr>
          <w:rFonts w:ascii="Times New Roman" w:hAnsi="Times New Roman" w:cs="Times New Roman"/>
          <w:sz w:val="21"/>
          <w:szCs w:val="21"/>
        </w:rPr>
        <w:t>each</w:t>
      </w:r>
      <w:r w:rsidR="00F6179C" w:rsidRPr="00F6179C">
        <w:rPr>
          <w:rFonts w:ascii="Times New Roman" w:hAnsi="Times New Roman" w:cs="Times New Roman"/>
          <w:spacing w:val="-1"/>
          <w:sz w:val="21"/>
          <w:szCs w:val="21"/>
        </w:rPr>
        <w:t xml:space="preserve"> </w:t>
      </w:r>
      <w:r w:rsidR="00F6179C" w:rsidRPr="00F6179C">
        <w:rPr>
          <w:rFonts w:ascii="Times New Roman" w:hAnsi="Times New Roman" w:cs="Times New Roman"/>
          <w:sz w:val="21"/>
          <w:szCs w:val="21"/>
        </w:rPr>
        <w:t>of</w:t>
      </w:r>
      <w:r w:rsidR="00F6179C" w:rsidRPr="00F6179C">
        <w:rPr>
          <w:rFonts w:ascii="Times New Roman" w:hAnsi="Times New Roman" w:cs="Times New Roman"/>
          <w:spacing w:val="-1"/>
          <w:sz w:val="21"/>
          <w:szCs w:val="21"/>
        </w:rPr>
        <w:t xml:space="preserve"> </w:t>
      </w:r>
      <w:r w:rsidR="00F6179C" w:rsidRPr="00F6179C">
        <w:rPr>
          <w:rFonts w:ascii="Times New Roman" w:hAnsi="Times New Roman" w:cs="Times New Roman"/>
          <w:sz w:val="21"/>
          <w:szCs w:val="21"/>
        </w:rPr>
        <w:t>the</w:t>
      </w:r>
      <w:r w:rsidR="00F6179C" w:rsidRPr="00F6179C">
        <w:rPr>
          <w:rFonts w:ascii="Times New Roman" w:hAnsi="Times New Roman" w:cs="Times New Roman"/>
          <w:spacing w:val="-1"/>
          <w:sz w:val="21"/>
          <w:szCs w:val="21"/>
        </w:rPr>
        <w:t xml:space="preserve"> </w:t>
      </w:r>
      <w:proofErr w:type="spellStart"/>
      <w:r w:rsidR="00F6179C" w:rsidRPr="00F6179C">
        <w:rPr>
          <w:rFonts w:ascii="Times New Roman" w:hAnsi="Times New Roman" w:cs="Times New Roman"/>
          <w:sz w:val="21"/>
          <w:szCs w:val="21"/>
        </w:rPr>
        <w:t>IconSWMs</w:t>
      </w:r>
      <w:proofErr w:type="spellEnd"/>
      <w:r w:rsidR="00F6179C" w:rsidRPr="00F6179C">
        <w:rPr>
          <w:rFonts w:ascii="Times New Roman" w:hAnsi="Times New Roman" w:cs="Times New Roman"/>
          <w:sz w:val="21"/>
          <w:szCs w:val="21"/>
        </w:rPr>
        <w:t>.</w:t>
      </w:r>
      <w:r w:rsidR="00F6179C">
        <w:rPr>
          <w:sz w:val="21"/>
          <w:szCs w:val="21"/>
        </w:rPr>
        <w:t xml:space="preserve"> </w:t>
      </w:r>
      <w:r w:rsidR="008902AF">
        <w:rPr>
          <w:sz w:val="21"/>
          <w:szCs w:val="21"/>
        </w:rPr>
        <w:t xml:space="preserve"> </w:t>
      </w:r>
      <w:proofErr w:type="spellStart"/>
      <w:r w:rsidR="00F6179C" w:rsidRPr="00F6179C">
        <w:rPr>
          <w:rFonts w:ascii="Bookman Old Style" w:hAnsi="Bookman Old Style"/>
          <w:b/>
          <w:bCs/>
          <w:color w:val="0000FF"/>
          <w:sz w:val="21"/>
          <w:szCs w:val="21"/>
        </w:rPr>
        <w:t>IconSWM</w:t>
      </w:r>
      <w:proofErr w:type="spellEnd"/>
      <w:r w:rsidR="00F6179C" w:rsidRPr="00F6179C">
        <w:rPr>
          <w:rFonts w:ascii="Bookman Old Style" w:hAnsi="Bookman Old Style"/>
          <w:b/>
          <w:bCs/>
          <w:color w:val="0000FF"/>
          <w:spacing w:val="-3"/>
          <w:sz w:val="21"/>
          <w:szCs w:val="21"/>
        </w:rPr>
        <w:t xml:space="preserve"> </w:t>
      </w:r>
      <w:r w:rsidR="00F6179C" w:rsidRPr="00F6179C">
        <w:rPr>
          <w:rFonts w:ascii="Bookman Old Style" w:hAnsi="Bookman Old Style"/>
          <w:b/>
          <w:bCs/>
          <w:color w:val="0000FF"/>
          <w:sz w:val="21"/>
          <w:szCs w:val="21"/>
        </w:rPr>
        <w:t>Excellence</w:t>
      </w:r>
      <w:r w:rsidR="00F6179C" w:rsidRPr="00F6179C">
        <w:rPr>
          <w:rFonts w:ascii="Bookman Old Style" w:hAnsi="Bookman Old Style"/>
          <w:b/>
          <w:bCs/>
          <w:color w:val="0000FF"/>
          <w:spacing w:val="-5"/>
          <w:sz w:val="21"/>
          <w:szCs w:val="21"/>
        </w:rPr>
        <w:t xml:space="preserve"> </w:t>
      </w:r>
      <w:r w:rsidR="00F6179C" w:rsidRPr="00F6179C">
        <w:rPr>
          <w:rFonts w:ascii="Bookman Old Style" w:hAnsi="Bookman Old Style"/>
          <w:b/>
          <w:bCs/>
          <w:color w:val="0000FF"/>
          <w:sz w:val="21"/>
          <w:szCs w:val="21"/>
        </w:rPr>
        <w:t>Awards 2021 for best papers will be given based on the feedback from the experts in the conference.</w:t>
      </w:r>
    </w:p>
    <w:p w14:paraId="75235B1A" w14:textId="77777777" w:rsidR="00F6179C" w:rsidRPr="00F6179C" w:rsidRDefault="00F6179C" w:rsidP="00F6179C">
      <w:pPr>
        <w:pStyle w:val="BodyText"/>
        <w:rPr>
          <w:sz w:val="21"/>
          <w:szCs w:val="21"/>
        </w:rPr>
      </w:pPr>
    </w:p>
    <w:sectPr w:rsidR="00F6179C" w:rsidRPr="00F6179C" w:rsidSect="0075569D">
      <w:footerReference w:type="default" r:id="rId135"/>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61E15" w14:textId="77777777" w:rsidR="008679F1" w:rsidRDefault="008679F1" w:rsidP="009454F2">
      <w:pPr>
        <w:spacing w:after="0" w:line="240" w:lineRule="auto"/>
      </w:pPr>
      <w:r>
        <w:separator/>
      </w:r>
    </w:p>
  </w:endnote>
  <w:endnote w:type="continuationSeparator" w:id="0">
    <w:p w14:paraId="50504D32" w14:textId="77777777" w:rsidR="008679F1" w:rsidRDefault="008679F1" w:rsidP="00945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EOOC E+ Times New Roman PSMT">
    <w:altName w:val="Times New Roman PSMT"/>
    <w:panose1 w:val="00000000000000000000"/>
    <w:charset w:val="00"/>
    <w:family w:val="roman"/>
    <w:notTrueType/>
    <w:pitch w:val="default"/>
    <w:sig w:usb0="00000003" w:usb1="00000000" w:usb2="00000000" w:usb3="00000000" w:csb0="00000001" w:csb1="00000000"/>
  </w:font>
  <w:font w:name="Lucida Sans">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Iskoola Pota">
    <w:charset w:val="00"/>
    <w:family w:val="swiss"/>
    <w:pitch w:val="variable"/>
    <w:sig w:usb0="00000003" w:usb1="00000000" w:usb2="00000200" w:usb3="00000000" w:csb0="00000001" w:csb1="00000000"/>
  </w:font>
  <w:font w:name="Times">
    <w:panose1 w:val="02020603050405020304"/>
    <w:charset w:val="00"/>
    <w:family w:val="roman"/>
    <w:pitch w:val="variable"/>
    <w:sig w:usb0="E0002EFF" w:usb1="C000785B" w:usb2="00000009" w:usb3="00000000" w:csb0="000001FF" w:csb1="00000000"/>
  </w:font>
  <w:font w:name="GPNOIO+TimesNewRoman,Italic">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ucida Grande">
    <w:altName w:val="Times New Roman"/>
    <w:charset w:val="00"/>
    <w:family w:val="auto"/>
    <w:pitch w:val="variable"/>
    <w:sig w:usb0="E1000AEF" w:usb1="5000A1FF" w:usb2="00000000" w:usb3="00000000" w:csb0="000001BF"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00"/>
    <w:family w:val="swiss"/>
    <w:pitch w:val="variable"/>
    <w:sig w:usb0="00000287" w:usb1="00000000" w:usb2="00000000" w:usb3="00000000" w:csb0="0000009F" w:csb1="00000000"/>
  </w:font>
  <w:font w:name="N Helvetica Narrow">
    <w:altName w:val="Times New Roman"/>
    <w:charset w:val="00"/>
    <w:family w:val="roman"/>
    <w:pitch w:val="default"/>
  </w:font>
  <w:font w:name="ヒラギノ角ゴ Pro W3">
    <w:charset w:val="00"/>
    <w:family w:val="roman"/>
    <w:pitch w:val="default"/>
  </w:font>
  <w:font w:name="Latha">
    <w:panose1 w:val="02000400000000000000"/>
    <w:charset w:val="00"/>
    <w:family w:val="swiss"/>
    <w:pitch w:val="variable"/>
    <w:sig w:usb0="00100003" w:usb1="00000000" w:usb2="00000000" w:usb3="00000000" w:csb0="00000001" w:csb1="00000000"/>
  </w:font>
  <w:font w:name="GE Inspira">
    <w:altName w:val="Calibri"/>
    <w:charset w:val="00"/>
    <w:family w:val="swiss"/>
    <w:pitch w:val="variable"/>
    <w:sig w:usb0="00000001"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FS Albert">
    <w:altName w:val="FS Albert"/>
    <w:panose1 w:val="00000000000000000000"/>
    <w:charset w:val="00"/>
    <w:family w:val="swiss"/>
    <w:notTrueType/>
    <w:pitch w:val="default"/>
    <w:sig w:usb0="00000003" w:usb1="00000000" w:usb2="00000000" w:usb3="00000000" w:csb0="00000001" w:csb1="00000000"/>
  </w:font>
  <w:font w:name="DIN">
    <w:altName w:val="DIN"/>
    <w:panose1 w:val="00000000000000000000"/>
    <w:charset w:val="00"/>
    <w:family w:val="swiss"/>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DFKai-SB">
    <w:charset w:val="88"/>
    <w:family w:val="script"/>
    <w:pitch w:val="fixed"/>
    <w:sig w:usb0="00000003"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stleT">
    <w:altName w:val="CastleT"/>
    <w:panose1 w:val="00000000000000000000"/>
    <w:charset w:val="00"/>
    <w:family w:val="swiss"/>
    <w:notTrueType/>
    <w:pitch w:val="default"/>
    <w:sig w:usb0="00000003" w:usb1="00000000" w:usb2="00000000" w:usb3="00000000" w:csb0="00000001" w:csb1="00000000"/>
  </w:font>
  <w:font w:name="Havard">
    <w:altName w:val="Times New Roman"/>
    <w:panose1 w:val="00000000000000000000"/>
    <w:charset w:val="00"/>
    <w:family w:val="roman"/>
    <w:notTrueType/>
    <w:pitch w:val="default"/>
  </w:font>
  <w:font w:name="Caecilia Light">
    <w:altName w:val="Caecilia Light"/>
    <w:panose1 w:val="00000000000000000000"/>
    <w:charset w:val="00"/>
    <w:family w:val="roman"/>
    <w:notTrueType/>
    <w:pitch w:val="default"/>
    <w:sig w:usb0="00000003" w:usb1="00000000" w:usb2="00000000" w:usb3="00000000" w:csb0="00000001" w:csb1="00000000"/>
  </w:font>
  <w:font w:name="Chaparral Pro">
    <w:panose1 w:val="00000000000000000000"/>
    <w:charset w:val="00"/>
    <w:family w:val="roman"/>
    <w:notTrueType/>
    <w:pitch w:val="variable"/>
    <w:sig w:usb0="00000007" w:usb1="00000001"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BatangChe">
    <w:charset w:val="81"/>
    <w:family w:val="modern"/>
    <w:pitch w:val="fixed"/>
    <w:sig w:usb0="B00002AF" w:usb1="69D77CFB" w:usb2="00000030" w:usb3="00000000" w:csb0="0008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Palatino-Italic">
    <w:altName w:val="Palatino Linotype"/>
    <w:panose1 w:val="00000000000000000000"/>
    <w:charset w:val="00"/>
    <w:family w:val="roman"/>
    <w:notTrueType/>
    <w:pitch w:val="default"/>
  </w:font>
  <w:font w:name=".SFUIText">
    <w:altName w:val="Times New Roman"/>
    <w:panose1 w:val="00000000000000000000"/>
    <w:charset w:val="00"/>
    <w:family w:val="roman"/>
    <w:notTrueType/>
    <w:pitch w:val="default"/>
  </w:font>
  <w:font w:name="Palatino">
    <w:altName w:val="Book Antiqua"/>
    <w:panose1 w:val="00000000000000000000"/>
    <w:charset w:val="00"/>
    <w:family w:val="roman"/>
    <w:notTrueType/>
    <w:pitch w:val="default"/>
    <w:sig w:usb0="00000003" w:usb1="00000000" w:usb2="00000000" w:usb3="00000000" w:csb0="00000001" w:csb1="00000000"/>
  </w:font>
  <w:font w:name="AdvOT863180fb+20">
    <w:altName w:val="Times New Roman"/>
    <w:panose1 w:val="00000000000000000000"/>
    <w:charset w:val="00"/>
    <w:family w:val="roman"/>
    <w:notTrueType/>
    <w:pitch w:val="default"/>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Franklin Gothic Heavy">
    <w:charset w:val="00"/>
    <w:family w:val="swiss"/>
    <w:pitch w:val="variable"/>
    <w:sig w:usb0="00000287" w:usb1="00000000" w:usb2="00000000" w:usb3="00000000" w:csb0="0000009F" w:csb1="00000000"/>
  </w:font>
  <w:font w:name="AdvOT1ef757c0+20">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Liberation Serif">
    <w:altName w:val="Times New Roman"/>
    <w:charset w:val="01"/>
    <w:family w:val="roman"/>
    <w:pitch w:val="variable"/>
  </w:font>
  <w:font w:name="AdvOT1ef757c0">
    <w:altName w:val="Malgun Gothic"/>
    <w:charset w:val="81"/>
    <w:family w:val="auto"/>
    <w:pitch w:val="default"/>
    <w:sig w:usb0="00000000" w:usb1="00000000" w:usb2="00000010" w:usb3="00000000" w:csb0="00080000" w:csb1="00000000"/>
  </w:font>
  <w:font w:name="Arial-BoldMT">
    <w:altName w:val="Arial"/>
    <w:charset w:val="00"/>
    <w:family w:val="auto"/>
    <w:pitch w:val="default"/>
  </w:font>
  <w:font w:name="Open Sans">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Vijaya">
    <w:charset w:val="00"/>
    <w:family w:val="roman"/>
    <w:pitch w:val="variable"/>
    <w:sig w:usb0="00100003" w:usb1="00000000" w:usb2="00000000" w:usb3="00000000" w:csb0="00000001" w:csb1="00000000"/>
  </w:font>
  <w:font w:name="TimesNewRoman">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Black" w:hAnsi="Arial Black"/>
        <w:sz w:val="18"/>
        <w:szCs w:val="18"/>
      </w:rPr>
      <w:id w:val="-819722036"/>
      <w:docPartObj>
        <w:docPartGallery w:val="Page Numbers (Bottom of Page)"/>
        <w:docPartUnique/>
      </w:docPartObj>
    </w:sdtPr>
    <w:sdtEndPr>
      <w:rPr>
        <w:rFonts w:asciiTheme="minorHAnsi" w:hAnsiTheme="minorHAnsi"/>
        <w:color w:val="7F7F7F" w:themeColor="background1" w:themeShade="7F"/>
        <w:spacing w:val="60"/>
        <w:sz w:val="22"/>
        <w:szCs w:val="22"/>
      </w:rPr>
    </w:sdtEndPr>
    <w:sdtContent>
      <w:p w14:paraId="7220B39A" w14:textId="084DEDC2" w:rsidR="007422EE" w:rsidRDefault="007422EE" w:rsidP="007A44B8">
        <w:pPr>
          <w:spacing w:after="120" w:line="240" w:lineRule="auto"/>
          <w:jc w:val="center"/>
        </w:pPr>
        <w:r w:rsidRPr="000C6344">
          <w:rPr>
            <w:rFonts w:ascii="Arial Black" w:hAnsi="Arial Black"/>
            <w:b/>
            <w:bCs/>
            <w:color w:val="0000FF"/>
            <w:sz w:val="17"/>
            <w:szCs w:val="17"/>
            <w:lang w:val="en-US"/>
          </w:rPr>
          <w:t>11</w:t>
        </w:r>
        <w:r w:rsidRPr="000C6344">
          <w:rPr>
            <w:rFonts w:ascii="Arial Black" w:hAnsi="Arial Black"/>
            <w:b/>
            <w:bCs/>
            <w:color w:val="0000FF"/>
            <w:sz w:val="17"/>
            <w:szCs w:val="17"/>
            <w:vertAlign w:val="superscript"/>
            <w:lang w:val="en-US"/>
          </w:rPr>
          <w:t>th</w:t>
        </w:r>
        <w:r w:rsidRPr="000C6344">
          <w:rPr>
            <w:rFonts w:ascii="Arial Black" w:hAnsi="Arial Black"/>
            <w:b/>
            <w:bCs/>
            <w:color w:val="0000FF"/>
            <w:sz w:val="17"/>
            <w:szCs w:val="17"/>
            <w:lang w:val="en-US"/>
          </w:rPr>
          <w:t xml:space="preserve"> </w:t>
        </w:r>
        <w:proofErr w:type="spellStart"/>
        <w:r w:rsidRPr="000C6344">
          <w:rPr>
            <w:rFonts w:ascii="Arial Black" w:hAnsi="Arial Black"/>
            <w:b/>
            <w:bCs/>
            <w:color w:val="0000FF"/>
            <w:sz w:val="17"/>
            <w:szCs w:val="17"/>
            <w:lang w:val="en-US"/>
          </w:rPr>
          <w:t>IconSWM</w:t>
        </w:r>
        <w:proofErr w:type="spellEnd"/>
        <w:r w:rsidRPr="000C6344">
          <w:rPr>
            <w:rFonts w:ascii="Arial Black" w:hAnsi="Arial Black"/>
            <w:b/>
            <w:bCs/>
            <w:color w:val="0000FF"/>
            <w:sz w:val="17"/>
            <w:szCs w:val="17"/>
            <w:lang w:val="en-US"/>
          </w:rPr>
          <w:t>-CE 2021 &amp; IPLA Global Forum 2021;</w:t>
        </w:r>
        <w:r w:rsidRPr="000C6344">
          <w:rPr>
            <w:rFonts w:ascii="Arial Black" w:hAnsi="Arial Black"/>
            <w:b/>
            <w:bCs/>
            <w:sz w:val="17"/>
            <w:szCs w:val="17"/>
            <w:lang w:val="en-US"/>
          </w:rPr>
          <w:t xml:space="preserve"> </w:t>
        </w:r>
        <w:r w:rsidRPr="00FB25E6">
          <w:rPr>
            <w:rFonts w:ascii="Arial Black" w:hAnsi="Arial Black"/>
            <w:b/>
            <w:bCs/>
            <w:color w:val="FF0066"/>
            <w:sz w:val="17"/>
            <w:szCs w:val="17"/>
            <w:lang w:val="en-US"/>
          </w:rPr>
          <w:t>December 1 - 4, 2021; ISWMAW, Kolkata, India</w:t>
        </w:r>
        <w:r w:rsidRPr="000F7ABE">
          <w:rPr>
            <w:rFonts w:ascii="Arial Black" w:hAnsi="Arial Black"/>
            <w:b/>
            <w:bCs/>
            <w:sz w:val="17"/>
            <w:szCs w:val="17"/>
            <w:lang w:val="en-US"/>
          </w:rPr>
          <w:t xml:space="preserve">; </w:t>
        </w:r>
        <w:r w:rsidR="007D63B6" w:rsidRPr="007D63B6">
          <w:rPr>
            <w:rFonts w:ascii="Arial Black" w:hAnsi="Arial Black"/>
            <w:b/>
            <w:bCs/>
            <w:color w:val="C00000"/>
            <w:sz w:val="17"/>
            <w:szCs w:val="17"/>
            <w:lang w:val="en-US"/>
          </w:rPr>
          <w:t>Final</w:t>
        </w:r>
        <w:r w:rsidR="007D63B6">
          <w:rPr>
            <w:rFonts w:ascii="Arial Black" w:hAnsi="Arial Black"/>
            <w:b/>
            <w:bCs/>
            <w:sz w:val="17"/>
            <w:szCs w:val="17"/>
            <w:lang w:val="en-US"/>
          </w:rPr>
          <w:t xml:space="preserve"> </w:t>
        </w:r>
        <w:r w:rsidRPr="000F7ABE">
          <w:rPr>
            <w:rFonts w:ascii="Arial Black" w:hAnsi="Arial Black"/>
            <w:b/>
            <w:bCs/>
            <w:color w:val="C00000"/>
            <w:sz w:val="17"/>
            <w:szCs w:val="17"/>
            <w:lang w:val="en-US"/>
          </w:rPr>
          <w:t>Program Schedule (</w:t>
        </w:r>
        <w:r w:rsidR="004C2D64">
          <w:rPr>
            <w:rFonts w:ascii="Arial Black" w:hAnsi="Arial Black"/>
            <w:b/>
            <w:bCs/>
            <w:color w:val="C00000"/>
            <w:sz w:val="17"/>
            <w:szCs w:val="17"/>
            <w:lang w:val="en-US"/>
          </w:rPr>
          <w:t>30</w:t>
        </w:r>
        <w:r w:rsidRPr="000F7ABE">
          <w:rPr>
            <w:rFonts w:ascii="Arial Black" w:hAnsi="Arial Black"/>
            <w:b/>
            <w:bCs/>
            <w:color w:val="C00000"/>
            <w:sz w:val="17"/>
            <w:szCs w:val="17"/>
            <w:lang w:val="en-US"/>
          </w:rPr>
          <w:t>.11.2021</w:t>
        </w:r>
        <w:r w:rsidR="004C2D64" w:rsidRPr="000F7ABE">
          <w:rPr>
            <w:rFonts w:ascii="Arial Black" w:hAnsi="Arial Black"/>
            <w:b/>
            <w:bCs/>
            <w:color w:val="C00000"/>
            <w:sz w:val="17"/>
            <w:szCs w:val="17"/>
            <w:lang w:val="en-US"/>
          </w:rPr>
          <w:t>) |</w:t>
        </w:r>
        <w:r w:rsidRPr="009454F2">
          <w:rPr>
            <w:rFonts w:ascii="Arial Black" w:hAnsi="Arial Black"/>
            <w:sz w:val="18"/>
            <w:szCs w:val="18"/>
          </w:rPr>
          <w:t xml:space="preserve"> </w:t>
        </w:r>
        <w:r w:rsidRPr="009454F2">
          <w:rPr>
            <w:rFonts w:ascii="Arial Black" w:hAnsi="Arial Black"/>
            <w:color w:val="7F7F7F" w:themeColor="background1" w:themeShade="7F"/>
            <w:spacing w:val="60"/>
            <w:sz w:val="18"/>
            <w:szCs w:val="18"/>
          </w:rPr>
          <w:t>Page</w:t>
        </w:r>
        <w:r w:rsidRPr="000F7ABE">
          <w:rPr>
            <w:rFonts w:ascii="Arial Black" w:hAnsi="Arial Black"/>
            <w:sz w:val="17"/>
            <w:szCs w:val="17"/>
          </w:rPr>
          <w:fldChar w:fldCharType="begin"/>
        </w:r>
        <w:r w:rsidRPr="000F7ABE">
          <w:rPr>
            <w:rFonts w:ascii="Arial Black" w:hAnsi="Arial Black"/>
            <w:sz w:val="17"/>
            <w:szCs w:val="17"/>
          </w:rPr>
          <w:instrText xml:space="preserve"> PAGE   \* MERGEFORMAT </w:instrText>
        </w:r>
        <w:r w:rsidRPr="000F7ABE">
          <w:rPr>
            <w:rFonts w:ascii="Arial Black" w:hAnsi="Arial Black"/>
            <w:sz w:val="17"/>
            <w:szCs w:val="17"/>
          </w:rPr>
          <w:fldChar w:fldCharType="separate"/>
        </w:r>
        <w:r w:rsidR="0018741E">
          <w:rPr>
            <w:rFonts w:ascii="Arial Black" w:hAnsi="Arial Black"/>
            <w:noProof/>
            <w:sz w:val="17"/>
            <w:szCs w:val="17"/>
          </w:rPr>
          <w:t>22</w:t>
        </w:r>
        <w:r w:rsidRPr="000F7ABE">
          <w:rPr>
            <w:rFonts w:ascii="Arial Black" w:hAnsi="Arial Black"/>
            <w:noProof/>
            <w:sz w:val="17"/>
            <w:szCs w:val="17"/>
          </w:rPr>
          <w:fldChar w:fldCharType="end"/>
        </w:r>
        <w:r w:rsidRPr="000F7ABE">
          <w:rPr>
            <w:rFonts w:ascii="Arial Black" w:hAnsi="Arial Black"/>
            <w:sz w:val="17"/>
            <w:szCs w:val="17"/>
          </w:rPr>
          <w:t xml:space="preserve"> of </w:t>
        </w:r>
        <w:r w:rsidR="000C6344">
          <w:rPr>
            <w:rFonts w:ascii="Arial Black" w:hAnsi="Arial Black"/>
            <w:sz w:val="17"/>
            <w:szCs w:val="17"/>
          </w:rPr>
          <w:t>4</w:t>
        </w:r>
        <w:r w:rsidR="00020366">
          <w:rPr>
            <w:rFonts w:ascii="Arial Black" w:hAnsi="Arial Black"/>
            <w:sz w:val="17"/>
            <w:szCs w:val="17"/>
          </w:rPr>
          <w:t>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ADCDA" w14:textId="77777777" w:rsidR="008679F1" w:rsidRDefault="008679F1" w:rsidP="009454F2">
      <w:pPr>
        <w:spacing w:after="0" w:line="240" w:lineRule="auto"/>
      </w:pPr>
      <w:r>
        <w:separator/>
      </w:r>
    </w:p>
  </w:footnote>
  <w:footnote w:type="continuationSeparator" w:id="0">
    <w:p w14:paraId="2E092026" w14:textId="77777777" w:rsidR="008679F1" w:rsidRDefault="008679F1" w:rsidP="00945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5C7241"/>
    <w:multiLevelType w:val="hybridMultilevel"/>
    <w:tmpl w:val="D506BFE4"/>
    <w:lvl w:ilvl="0" w:tplc="6A92CB3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8F00E81"/>
    <w:multiLevelType w:val="multilevel"/>
    <w:tmpl w:val="43E40012"/>
    <w:lvl w:ilvl="0">
      <w:start w:val="1"/>
      <w:numFmt w:val="decimal"/>
      <w:pStyle w:val="CAP1"/>
      <w:lvlText w:val="%1."/>
      <w:lvlJc w:val="left"/>
      <w:pPr>
        <w:ind w:left="360" w:hanging="360"/>
      </w:pPr>
      <w:rPr>
        <w:rFonts w:hint="default"/>
        <w:b/>
      </w:rPr>
    </w:lvl>
    <w:lvl w:ilvl="1">
      <w:start w:val="1"/>
      <w:numFmt w:val="decimal"/>
      <w:pStyle w:val="CAP2"/>
      <w:isLgl/>
      <w:lvlText w:val="%1.%2."/>
      <w:lvlJc w:val="left"/>
      <w:pPr>
        <w:ind w:left="720" w:hanging="720"/>
      </w:pPr>
      <w:rPr>
        <w:rFonts w:hint="default"/>
        <w:b/>
        <w:i/>
      </w:rPr>
    </w:lvl>
    <w:lvl w:ilvl="2">
      <w:start w:val="1"/>
      <w:numFmt w:val="decimal"/>
      <w:pStyle w:val="CAP3"/>
      <w:isLgl/>
      <w:lvlText w:val="%1.%2.%3."/>
      <w:lvlJc w:val="left"/>
      <w:pPr>
        <w:ind w:left="720" w:hanging="720"/>
      </w:pPr>
      <w:rPr>
        <w:rFonts w:hint="default"/>
        <w:b w:val="0"/>
        <w:i/>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9924DBB"/>
    <w:multiLevelType w:val="hybridMultilevel"/>
    <w:tmpl w:val="6AB04B8E"/>
    <w:lvl w:ilvl="0" w:tplc="ECD2F5C4">
      <w:start w:val="1"/>
      <w:numFmt w:val="decimal"/>
      <w:lvlText w:val="%1."/>
      <w:lvlJc w:val="left"/>
      <w:pPr>
        <w:ind w:left="720" w:hanging="360"/>
      </w:pPr>
      <w:rPr>
        <w:rFonts w:hint="default"/>
        <w:b/>
        <w:bCs/>
        <w:color w:val="0000FF"/>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8A23BCA"/>
    <w:multiLevelType w:val="hybridMultilevel"/>
    <w:tmpl w:val="2E8C1BA0"/>
    <w:lvl w:ilvl="0" w:tplc="1E249CA4">
      <w:start w:val="1"/>
      <w:numFmt w:val="decimal"/>
      <w:lvlText w:val="%1."/>
      <w:lvlJc w:val="left"/>
      <w:pPr>
        <w:ind w:left="1070" w:hanging="360"/>
      </w:pPr>
      <w:rPr>
        <w:rFonts w:ascii="Arial Black" w:eastAsia="Times New Roman" w:hAnsi="Times New Roman" w:cs="Times New Roman"/>
        <w:color w:val="auto"/>
        <w:sz w:val="20"/>
        <w:szCs w:val="20"/>
      </w:rPr>
    </w:lvl>
    <w:lvl w:ilvl="1" w:tplc="40090019">
      <w:start w:val="1"/>
      <w:numFmt w:val="lowerLetter"/>
      <w:lvlText w:val="%2."/>
      <w:lvlJc w:val="left"/>
      <w:pPr>
        <w:ind w:left="1790" w:hanging="360"/>
      </w:pPr>
    </w:lvl>
    <w:lvl w:ilvl="2" w:tplc="4009001B">
      <w:start w:val="1"/>
      <w:numFmt w:val="lowerRoman"/>
      <w:lvlText w:val="%3."/>
      <w:lvlJc w:val="right"/>
      <w:pPr>
        <w:ind w:left="2510" w:hanging="180"/>
      </w:pPr>
    </w:lvl>
    <w:lvl w:ilvl="3" w:tplc="4009000F">
      <w:start w:val="1"/>
      <w:numFmt w:val="decimal"/>
      <w:lvlText w:val="%4."/>
      <w:lvlJc w:val="left"/>
      <w:pPr>
        <w:ind w:left="3230" w:hanging="360"/>
      </w:pPr>
    </w:lvl>
    <w:lvl w:ilvl="4" w:tplc="40090019">
      <w:start w:val="1"/>
      <w:numFmt w:val="lowerLetter"/>
      <w:lvlText w:val="%5."/>
      <w:lvlJc w:val="left"/>
      <w:pPr>
        <w:ind w:left="3950" w:hanging="360"/>
      </w:pPr>
    </w:lvl>
    <w:lvl w:ilvl="5" w:tplc="4009001B">
      <w:start w:val="1"/>
      <w:numFmt w:val="lowerRoman"/>
      <w:lvlText w:val="%6."/>
      <w:lvlJc w:val="right"/>
      <w:pPr>
        <w:ind w:left="4670" w:hanging="180"/>
      </w:pPr>
    </w:lvl>
    <w:lvl w:ilvl="6" w:tplc="4009000F">
      <w:start w:val="1"/>
      <w:numFmt w:val="decimal"/>
      <w:lvlText w:val="%7."/>
      <w:lvlJc w:val="left"/>
      <w:pPr>
        <w:ind w:left="5390" w:hanging="360"/>
      </w:pPr>
    </w:lvl>
    <w:lvl w:ilvl="7" w:tplc="40090019">
      <w:start w:val="1"/>
      <w:numFmt w:val="lowerLetter"/>
      <w:lvlText w:val="%8."/>
      <w:lvlJc w:val="left"/>
      <w:pPr>
        <w:ind w:left="6110" w:hanging="360"/>
      </w:pPr>
    </w:lvl>
    <w:lvl w:ilvl="8" w:tplc="4009001B">
      <w:start w:val="1"/>
      <w:numFmt w:val="lowerRoman"/>
      <w:lvlText w:val="%9."/>
      <w:lvlJc w:val="right"/>
      <w:pPr>
        <w:ind w:left="6830" w:hanging="180"/>
      </w:pPr>
    </w:lvl>
  </w:abstractNum>
  <w:abstractNum w:abstractNumId="5"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6" w15:restartNumberingAfterBreak="0">
    <w:nsid w:val="215E55A2"/>
    <w:multiLevelType w:val="hybridMultilevel"/>
    <w:tmpl w:val="76484B3E"/>
    <w:lvl w:ilvl="0" w:tplc="E6A4BF46">
      <w:start w:val="1"/>
      <w:numFmt w:val="decimal"/>
      <w:pStyle w:val="referenceS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716A2B"/>
    <w:multiLevelType w:val="hybridMultilevel"/>
    <w:tmpl w:val="3DD813FE"/>
    <w:lvl w:ilvl="0" w:tplc="6F4053CE">
      <w:start w:val="1"/>
      <w:numFmt w:val="decimal"/>
      <w:pStyle w:val="Harvard"/>
      <w:lvlText w:val="%1."/>
      <w:lvlJc w:val="left"/>
      <w:pPr>
        <w:ind w:left="12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B10554"/>
    <w:multiLevelType w:val="hybridMultilevel"/>
    <w:tmpl w:val="BA887066"/>
    <w:lvl w:ilvl="0" w:tplc="8010712A">
      <w:start w:val="1"/>
      <w:numFmt w:val="bullet"/>
      <w:pStyle w:val="Listofparagraph"/>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AD2CC1"/>
    <w:multiLevelType w:val="hybridMultilevel"/>
    <w:tmpl w:val="40BE1DA0"/>
    <w:lvl w:ilvl="0" w:tplc="ECFC419A">
      <w:start w:val="1"/>
      <w:numFmt w:val="decimal"/>
      <w:lvlText w:val="%1."/>
      <w:lvlJc w:val="left"/>
      <w:pPr>
        <w:ind w:left="1096" w:hanging="361"/>
      </w:pPr>
      <w:rPr>
        <w:rFonts w:hint="default"/>
        <w:spacing w:val="0"/>
        <w:w w:val="100"/>
        <w:lang w:val="en-US" w:eastAsia="en-US" w:bidi="ar-SA"/>
      </w:rPr>
    </w:lvl>
    <w:lvl w:ilvl="1" w:tplc="29D423AE">
      <w:numFmt w:val="bullet"/>
      <w:lvlText w:val="•"/>
      <w:lvlJc w:val="left"/>
      <w:pPr>
        <w:ind w:left="2489" w:hanging="361"/>
      </w:pPr>
      <w:rPr>
        <w:rFonts w:hint="default"/>
        <w:lang w:val="en-US" w:eastAsia="en-US" w:bidi="ar-SA"/>
      </w:rPr>
    </w:lvl>
    <w:lvl w:ilvl="2" w:tplc="4FB66C26">
      <w:numFmt w:val="bullet"/>
      <w:lvlText w:val="•"/>
      <w:lvlJc w:val="left"/>
      <w:pPr>
        <w:ind w:left="3878" w:hanging="361"/>
      </w:pPr>
      <w:rPr>
        <w:rFonts w:hint="default"/>
        <w:lang w:val="en-US" w:eastAsia="en-US" w:bidi="ar-SA"/>
      </w:rPr>
    </w:lvl>
    <w:lvl w:ilvl="3" w:tplc="46907F0C">
      <w:numFmt w:val="bullet"/>
      <w:lvlText w:val="•"/>
      <w:lvlJc w:val="left"/>
      <w:pPr>
        <w:ind w:left="5268" w:hanging="361"/>
      </w:pPr>
      <w:rPr>
        <w:rFonts w:hint="default"/>
        <w:lang w:val="en-US" w:eastAsia="en-US" w:bidi="ar-SA"/>
      </w:rPr>
    </w:lvl>
    <w:lvl w:ilvl="4" w:tplc="5FAA55C0">
      <w:numFmt w:val="bullet"/>
      <w:lvlText w:val="•"/>
      <w:lvlJc w:val="left"/>
      <w:pPr>
        <w:ind w:left="6657" w:hanging="361"/>
      </w:pPr>
      <w:rPr>
        <w:rFonts w:hint="default"/>
        <w:lang w:val="en-US" w:eastAsia="en-US" w:bidi="ar-SA"/>
      </w:rPr>
    </w:lvl>
    <w:lvl w:ilvl="5" w:tplc="360E3500">
      <w:numFmt w:val="bullet"/>
      <w:lvlText w:val="•"/>
      <w:lvlJc w:val="left"/>
      <w:pPr>
        <w:ind w:left="8046" w:hanging="361"/>
      </w:pPr>
      <w:rPr>
        <w:rFonts w:hint="default"/>
        <w:lang w:val="en-US" w:eastAsia="en-US" w:bidi="ar-SA"/>
      </w:rPr>
    </w:lvl>
    <w:lvl w:ilvl="6" w:tplc="90A21E9E">
      <w:numFmt w:val="bullet"/>
      <w:lvlText w:val="•"/>
      <w:lvlJc w:val="left"/>
      <w:pPr>
        <w:ind w:left="9436" w:hanging="361"/>
      </w:pPr>
      <w:rPr>
        <w:rFonts w:hint="default"/>
        <w:lang w:val="en-US" w:eastAsia="en-US" w:bidi="ar-SA"/>
      </w:rPr>
    </w:lvl>
    <w:lvl w:ilvl="7" w:tplc="00F892E6">
      <w:numFmt w:val="bullet"/>
      <w:lvlText w:val="•"/>
      <w:lvlJc w:val="left"/>
      <w:pPr>
        <w:ind w:left="10825" w:hanging="361"/>
      </w:pPr>
      <w:rPr>
        <w:rFonts w:hint="default"/>
        <w:lang w:val="en-US" w:eastAsia="en-US" w:bidi="ar-SA"/>
      </w:rPr>
    </w:lvl>
    <w:lvl w:ilvl="8" w:tplc="104CA5DE">
      <w:numFmt w:val="bullet"/>
      <w:lvlText w:val="•"/>
      <w:lvlJc w:val="left"/>
      <w:pPr>
        <w:ind w:left="12214" w:hanging="361"/>
      </w:pPr>
      <w:rPr>
        <w:rFonts w:hint="default"/>
        <w:lang w:val="en-US" w:eastAsia="en-US" w:bidi="ar-SA"/>
      </w:rPr>
    </w:lvl>
  </w:abstractNum>
  <w:abstractNum w:abstractNumId="10"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0B03FFC"/>
    <w:multiLevelType w:val="hybridMultilevel"/>
    <w:tmpl w:val="6F2ED024"/>
    <w:lvl w:ilvl="0" w:tplc="04090001">
      <w:start w:val="444"/>
      <w:numFmt w:val="bullet"/>
      <w:pStyle w:val="Bullet3"/>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601620"/>
    <w:multiLevelType w:val="hybridMultilevel"/>
    <w:tmpl w:val="E92CDB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2CA544A"/>
    <w:multiLevelType w:val="singleLevel"/>
    <w:tmpl w:val="5EF0824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4" w15:restartNumberingAfterBreak="0">
    <w:nsid w:val="626D2EE0"/>
    <w:multiLevelType w:val="hybridMultilevel"/>
    <w:tmpl w:val="1BA4E7AE"/>
    <w:lvl w:ilvl="0" w:tplc="B140904E">
      <w:start w:val="1"/>
      <w:numFmt w:val="decimal"/>
      <w:lvlText w:val="%1."/>
      <w:lvlJc w:val="left"/>
      <w:pPr>
        <w:ind w:left="841" w:hanging="360"/>
      </w:pPr>
      <w:rPr>
        <w:rFonts w:ascii="Times New Roman" w:eastAsia="Times New Roman" w:hAnsi="Times New Roman" w:cs="Times New Roman" w:hint="default"/>
        <w:spacing w:val="0"/>
        <w:w w:val="100"/>
        <w:sz w:val="18"/>
        <w:szCs w:val="18"/>
        <w:lang w:val="en-US" w:eastAsia="en-US" w:bidi="ar-SA"/>
      </w:rPr>
    </w:lvl>
    <w:lvl w:ilvl="1" w:tplc="A70AD3FE">
      <w:start w:val="1"/>
      <w:numFmt w:val="lowerLetter"/>
      <w:lvlText w:val="%2."/>
      <w:lvlJc w:val="left"/>
      <w:pPr>
        <w:ind w:left="841" w:hanging="360"/>
      </w:pPr>
      <w:rPr>
        <w:rFonts w:ascii="Times New Roman" w:eastAsia="Times New Roman" w:hAnsi="Times New Roman" w:cs="Times New Roman" w:hint="default"/>
        <w:spacing w:val="-1"/>
        <w:w w:val="100"/>
        <w:sz w:val="18"/>
        <w:szCs w:val="18"/>
        <w:lang w:val="en-US" w:eastAsia="en-US" w:bidi="ar-SA"/>
      </w:rPr>
    </w:lvl>
    <w:lvl w:ilvl="2" w:tplc="56D2300C">
      <w:numFmt w:val="bullet"/>
      <w:lvlText w:val="•"/>
      <w:lvlJc w:val="left"/>
      <w:pPr>
        <w:ind w:left="3670" w:hanging="360"/>
      </w:pPr>
      <w:rPr>
        <w:rFonts w:hint="default"/>
        <w:lang w:val="en-US" w:eastAsia="en-US" w:bidi="ar-SA"/>
      </w:rPr>
    </w:lvl>
    <w:lvl w:ilvl="3" w:tplc="8258F738">
      <w:numFmt w:val="bullet"/>
      <w:lvlText w:val="•"/>
      <w:lvlJc w:val="left"/>
      <w:pPr>
        <w:ind w:left="5086" w:hanging="360"/>
      </w:pPr>
      <w:rPr>
        <w:rFonts w:hint="default"/>
        <w:lang w:val="en-US" w:eastAsia="en-US" w:bidi="ar-SA"/>
      </w:rPr>
    </w:lvl>
    <w:lvl w:ilvl="4" w:tplc="BB624ED4">
      <w:numFmt w:val="bullet"/>
      <w:lvlText w:val="•"/>
      <w:lvlJc w:val="left"/>
      <w:pPr>
        <w:ind w:left="6501" w:hanging="360"/>
      </w:pPr>
      <w:rPr>
        <w:rFonts w:hint="default"/>
        <w:lang w:val="en-US" w:eastAsia="en-US" w:bidi="ar-SA"/>
      </w:rPr>
    </w:lvl>
    <w:lvl w:ilvl="5" w:tplc="73EC86A4">
      <w:numFmt w:val="bullet"/>
      <w:lvlText w:val="•"/>
      <w:lvlJc w:val="left"/>
      <w:pPr>
        <w:ind w:left="7916" w:hanging="360"/>
      </w:pPr>
      <w:rPr>
        <w:rFonts w:hint="default"/>
        <w:lang w:val="en-US" w:eastAsia="en-US" w:bidi="ar-SA"/>
      </w:rPr>
    </w:lvl>
    <w:lvl w:ilvl="6" w:tplc="E664441E">
      <w:numFmt w:val="bullet"/>
      <w:lvlText w:val="•"/>
      <w:lvlJc w:val="left"/>
      <w:pPr>
        <w:ind w:left="9332" w:hanging="360"/>
      </w:pPr>
      <w:rPr>
        <w:rFonts w:hint="default"/>
        <w:lang w:val="en-US" w:eastAsia="en-US" w:bidi="ar-SA"/>
      </w:rPr>
    </w:lvl>
    <w:lvl w:ilvl="7" w:tplc="8B32A3CA">
      <w:numFmt w:val="bullet"/>
      <w:lvlText w:val="•"/>
      <w:lvlJc w:val="left"/>
      <w:pPr>
        <w:ind w:left="10747" w:hanging="360"/>
      </w:pPr>
      <w:rPr>
        <w:rFonts w:hint="default"/>
        <w:lang w:val="en-US" w:eastAsia="en-US" w:bidi="ar-SA"/>
      </w:rPr>
    </w:lvl>
    <w:lvl w:ilvl="8" w:tplc="F7868636">
      <w:numFmt w:val="bullet"/>
      <w:lvlText w:val="•"/>
      <w:lvlJc w:val="left"/>
      <w:pPr>
        <w:ind w:left="12162" w:hanging="360"/>
      </w:pPr>
      <w:rPr>
        <w:rFonts w:hint="default"/>
        <w:lang w:val="en-US" w:eastAsia="en-US" w:bidi="ar-SA"/>
      </w:rPr>
    </w:lvl>
  </w:abstractNum>
  <w:abstractNum w:abstractNumId="15" w15:restartNumberingAfterBreak="0">
    <w:nsid w:val="657223B3"/>
    <w:multiLevelType w:val="hybridMultilevel"/>
    <w:tmpl w:val="97F86BF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D4405E7"/>
    <w:multiLevelType w:val="multilevel"/>
    <w:tmpl w:val="39C0FAF8"/>
    <w:styleLink w:val="WWNum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7" w15:restartNumberingAfterBreak="0">
    <w:nsid w:val="7706733A"/>
    <w:multiLevelType w:val="multilevel"/>
    <w:tmpl w:val="441C319E"/>
    <w:lvl w:ilvl="0">
      <w:start w:val="1"/>
      <w:numFmt w:val="decimal"/>
      <w:pStyle w:val="Header1"/>
      <w:lvlText w:val="%1."/>
      <w:lvlJc w:val="left"/>
      <w:pPr>
        <w:tabs>
          <w:tab w:val="num" w:pos="360"/>
        </w:tabs>
        <w:ind w:left="360" w:hanging="360"/>
      </w:pPr>
      <w:rPr>
        <w:rFonts w:ascii="Times New Roman" w:hAnsi="Times New Roman" w:hint="default"/>
        <w:b/>
        <w:i w:val="0"/>
        <w:sz w:val="28"/>
      </w:rPr>
    </w:lvl>
    <w:lvl w:ilvl="1">
      <w:start w:val="1"/>
      <w:numFmt w:val="decimal"/>
      <w:lvlText w:val="%1.%2."/>
      <w:lvlJc w:val="left"/>
      <w:pPr>
        <w:tabs>
          <w:tab w:val="num" w:pos="785"/>
        </w:tabs>
        <w:ind w:left="785" w:hanging="605"/>
      </w:pPr>
      <w:rPr>
        <w:rFonts w:ascii="Times New Roman" w:hAnsi="Times New Roman" w:hint="default"/>
        <w:b/>
        <w:i w:val="0"/>
        <w:sz w:val="2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8EC3D27"/>
    <w:multiLevelType w:val="hybridMultilevel"/>
    <w:tmpl w:val="641CEE2E"/>
    <w:lvl w:ilvl="0" w:tplc="FFFFFFFF">
      <w:start w:val="1"/>
      <w:numFmt w:val="decimal"/>
      <w:pStyle w:val="FirstOrderHeadings"/>
      <w:lvlText w:val="%1."/>
      <w:lvlJc w:val="left"/>
      <w:pPr>
        <w:tabs>
          <w:tab w:val="num" w:pos="397"/>
        </w:tabs>
        <w:ind w:left="397" w:hanging="397"/>
      </w:pPr>
      <w:rPr>
        <w:rFonts w:hint="default"/>
        <w:b/>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7A8B7DBD"/>
    <w:multiLevelType w:val="hybridMultilevel"/>
    <w:tmpl w:val="07C8F0E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D631350"/>
    <w:multiLevelType w:val="hybridMultilevel"/>
    <w:tmpl w:val="C04A848E"/>
    <w:lvl w:ilvl="0" w:tplc="04090001">
      <w:start w:val="1"/>
      <w:numFmt w:val="decimal"/>
      <w:pStyle w:val="Num1"/>
      <w:lvlText w:val="%1."/>
      <w:lvlJc w:val="left"/>
      <w:pPr>
        <w:ind w:left="360" w:hanging="360"/>
      </w:pPr>
      <w:rPr>
        <w:rFonts w:hint="default"/>
        <w:b/>
      </w:rPr>
    </w:lvl>
    <w:lvl w:ilvl="1" w:tplc="04090003">
      <w:start w:val="1"/>
      <w:numFmt w:val="lowerLetter"/>
      <w:lvlText w:val="%2."/>
      <w:lvlJc w:val="left"/>
      <w:pPr>
        <w:ind w:left="1080" w:hanging="360"/>
      </w:pPr>
    </w:lvl>
    <w:lvl w:ilvl="2" w:tplc="04090005">
      <w:start w:val="1"/>
      <w:numFmt w:val="lowerRoman"/>
      <w:lvlText w:val="%3."/>
      <w:lvlJc w:val="right"/>
      <w:pPr>
        <w:ind w:left="1800" w:hanging="180"/>
      </w:pPr>
    </w:lvl>
    <w:lvl w:ilvl="3" w:tplc="0409000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num w:numId="1">
    <w:abstractNumId w:val="19"/>
  </w:num>
  <w:num w:numId="2">
    <w:abstractNumId w:val="1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0"/>
  </w:num>
  <w:num w:numId="6">
    <w:abstractNumId w:val="11"/>
  </w:num>
  <w:num w:numId="7">
    <w:abstractNumId w:val="5"/>
  </w:num>
  <w:num w:numId="8">
    <w:abstractNumId w:val="13"/>
  </w:num>
  <w:num w:numId="9">
    <w:abstractNumId w:val="18"/>
  </w:num>
  <w:num w:numId="10">
    <w:abstractNumId w:val="7"/>
  </w:num>
  <w:num w:numId="11">
    <w:abstractNumId w:val="2"/>
  </w:num>
  <w:num w:numId="12">
    <w:abstractNumId w:val="8"/>
  </w:num>
  <w:num w:numId="13">
    <w:abstractNumId w:val="6"/>
  </w:num>
  <w:num w:numId="14">
    <w:abstractNumId w:val="10"/>
  </w:num>
  <w:num w:numId="15">
    <w:abstractNumId w:val="17"/>
  </w:num>
  <w:num w:numId="16">
    <w:abstractNumId w:val="16"/>
  </w:num>
  <w:num w:numId="17">
    <w:abstractNumId w:val="14"/>
  </w:num>
  <w:num w:numId="18">
    <w:abstractNumId w:val="9"/>
  </w:num>
  <w:num w:numId="19">
    <w:abstractNumId w:val="12"/>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123"/>
    <w:rsid w:val="000023F0"/>
    <w:rsid w:val="00005658"/>
    <w:rsid w:val="00020366"/>
    <w:rsid w:val="00031003"/>
    <w:rsid w:val="000314E6"/>
    <w:rsid w:val="00032EE1"/>
    <w:rsid w:val="0003447A"/>
    <w:rsid w:val="00041509"/>
    <w:rsid w:val="0004354F"/>
    <w:rsid w:val="00044DCD"/>
    <w:rsid w:val="000462A0"/>
    <w:rsid w:val="000503A0"/>
    <w:rsid w:val="00065C25"/>
    <w:rsid w:val="00067274"/>
    <w:rsid w:val="00067E15"/>
    <w:rsid w:val="000712DC"/>
    <w:rsid w:val="00071BBB"/>
    <w:rsid w:val="0007451D"/>
    <w:rsid w:val="00074C98"/>
    <w:rsid w:val="00081E09"/>
    <w:rsid w:val="00083237"/>
    <w:rsid w:val="00083EF7"/>
    <w:rsid w:val="000843E1"/>
    <w:rsid w:val="00085E85"/>
    <w:rsid w:val="00090A82"/>
    <w:rsid w:val="00093EBC"/>
    <w:rsid w:val="000A0B5B"/>
    <w:rsid w:val="000A1AA8"/>
    <w:rsid w:val="000B0D67"/>
    <w:rsid w:val="000B18E5"/>
    <w:rsid w:val="000B5052"/>
    <w:rsid w:val="000C0755"/>
    <w:rsid w:val="000C42CF"/>
    <w:rsid w:val="000C6344"/>
    <w:rsid w:val="000E002B"/>
    <w:rsid w:val="000E3F28"/>
    <w:rsid w:val="000E4A18"/>
    <w:rsid w:val="000E7790"/>
    <w:rsid w:val="000F7ABE"/>
    <w:rsid w:val="00110CEB"/>
    <w:rsid w:val="0011160A"/>
    <w:rsid w:val="001132D5"/>
    <w:rsid w:val="00115BCE"/>
    <w:rsid w:val="00123123"/>
    <w:rsid w:val="0012350A"/>
    <w:rsid w:val="00126F45"/>
    <w:rsid w:val="00137601"/>
    <w:rsid w:val="00141619"/>
    <w:rsid w:val="00143970"/>
    <w:rsid w:val="0015372B"/>
    <w:rsid w:val="0015573D"/>
    <w:rsid w:val="00162566"/>
    <w:rsid w:val="0016437C"/>
    <w:rsid w:val="001679D9"/>
    <w:rsid w:val="00170411"/>
    <w:rsid w:val="00175612"/>
    <w:rsid w:val="00183420"/>
    <w:rsid w:val="0018741E"/>
    <w:rsid w:val="00192050"/>
    <w:rsid w:val="0019619A"/>
    <w:rsid w:val="00196EFD"/>
    <w:rsid w:val="0019749D"/>
    <w:rsid w:val="001A43BA"/>
    <w:rsid w:val="001A6B49"/>
    <w:rsid w:val="001A730F"/>
    <w:rsid w:val="001B3A87"/>
    <w:rsid w:val="001D505A"/>
    <w:rsid w:val="001E2EA2"/>
    <w:rsid w:val="001E6A9E"/>
    <w:rsid w:val="001F6126"/>
    <w:rsid w:val="00206241"/>
    <w:rsid w:val="002117F6"/>
    <w:rsid w:val="00222E14"/>
    <w:rsid w:val="00227F86"/>
    <w:rsid w:val="00230402"/>
    <w:rsid w:val="00231F2C"/>
    <w:rsid w:val="00241A75"/>
    <w:rsid w:val="0024298C"/>
    <w:rsid w:val="002446D9"/>
    <w:rsid w:val="00244DC7"/>
    <w:rsid w:val="00245440"/>
    <w:rsid w:val="00250512"/>
    <w:rsid w:val="00263467"/>
    <w:rsid w:val="00265574"/>
    <w:rsid w:val="00265CCC"/>
    <w:rsid w:val="00272F56"/>
    <w:rsid w:val="00281807"/>
    <w:rsid w:val="002875A3"/>
    <w:rsid w:val="0029667A"/>
    <w:rsid w:val="002A03CE"/>
    <w:rsid w:val="002A4281"/>
    <w:rsid w:val="002B1A77"/>
    <w:rsid w:val="002B1D43"/>
    <w:rsid w:val="002B2863"/>
    <w:rsid w:val="002C190C"/>
    <w:rsid w:val="002C42EA"/>
    <w:rsid w:val="002D07F7"/>
    <w:rsid w:val="002D17B2"/>
    <w:rsid w:val="002D5534"/>
    <w:rsid w:val="002D5C75"/>
    <w:rsid w:val="002D7C8C"/>
    <w:rsid w:val="002E1677"/>
    <w:rsid w:val="002E3CCB"/>
    <w:rsid w:val="002F6272"/>
    <w:rsid w:val="00302D11"/>
    <w:rsid w:val="00315F92"/>
    <w:rsid w:val="00316070"/>
    <w:rsid w:val="00320C71"/>
    <w:rsid w:val="003233E8"/>
    <w:rsid w:val="00327913"/>
    <w:rsid w:val="0033439B"/>
    <w:rsid w:val="00334D5B"/>
    <w:rsid w:val="003357FE"/>
    <w:rsid w:val="00340CC8"/>
    <w:rsid w:val="003462C7"/>
    <w:rsid w:val="003577AD"/>
    <w:rsid w:val="00363648"/>
    <w:rsid w:val="00375812"/>
    <w:rsid w:val="00383974"/>
    <w:rsid w:val="00384235"/>
    <w:rsid w:val="0039275A"/>
    <w:rsid w:val="003963CE"/>
    <w:rsid w:val="003A312A"/>
    <w:rsid w:val="003B1F07"/>
    <w:rsid w:val="003B718C"/>
    <w:rsid w:val="003C0D19"/>
    <w:rsid w:val="003C7DB1"/>
    <w:rsid w:val="003D4035"/>
    <w:rsid w:val="003D708D"/>
    <w:rsid w:val="003E33C1"/>
    <w:rsid w:val="003F3EA3"/>
    <w:rsid w:val="003F4BB5"/>
    <w:rsid w:val="003F51D0"/>
    <w:rsid w:val="003F60DE"/>
    <w:rsid w:val="00402DB1"/>
    <w:rsid w:val="00407724"/>
    <w:rsid w:val="00407AD4"/>
    <w:rsid w:val="004127B3"/>
    <w:rsid w:val="0041318E"/>
    <w:rsid w:val="00425265"/>
    <w:rsid w:val="004276E9"/>
    <w:rsid w:val="00427C0A"/>
    <w:rsid w:val="0043238D"/>
    <w:rsid w:val="00432B8C"/>
    <w:rsid w:val="00436DB1"/>
    <w:rsid w:val="00436F46"/>
    <w:rsid w:val="0043785B"/>
    <w:rsid w:val="004467B6"/>
    <w:rsid w:val="00450668"/>
    <w:rsid w:val="00456F28"/>
    <w:rsid w:val="00460178"/>
    <w:rsid w:val="00471831"/>
    <w:rsid w:val="004746B1"/>
    <w:rsid w:val="0047780F"/>
    <w:rsid w:val="004801A3"/>
    <w:rsid w:val="00486FF1"/>
    <w:rsid w:val="00487E9C"/>
    <w:rsid w:val="00490BEA"/>
    <w:rsid w:val="00492B85"/>
    <w:rsid w:val="0049546B"/>
    <w:rsid w:val="004A2694"/>
    <w:rsid w:val="004B0561"/>
    <w:rsid w:val="004B37DB"/>
    <w:rsid w:val="004B4C90"/>
    <w:rsid w:val="004B7E08"/>
    <w:rsid w:val="004C071D"/>
    <w:rsid w:val="004C1CAD"/>
    <w:rsid w:val="004C24B3"/>
    <w:rsid w:val="004C2D64"/>
    <w:rsid w:val="004C331D"/>
    <w:rsid w:val="004C738B"/>
    <w:rsid w:val="004D5312"/>
    <w:rsid w:val="004D6903"/>
    <w:rsid w:val="005059C5"/>
    <w:rsid w:val="0051735A"/>
    <w:rsid w:val="00527738"/>
    <w:rsid w:val="005277E2"/>
    <w:rsid w:val="00531967"/>
    <w:rsid w:val="0053378D"/>
    <w:rsid w:val="005366B0"/>
    <w:rsid w:val="005375D2"/>
    <w:rsid w:val="00541E2E"/>
    <w:rsid w:val="00542646"/>
    <w:rsid w:val="00546956"/>
    <w:rsid w:val="00562834"/>
    <w:rsid w:val="00566330"/>
    <w:rsid w:val="0057064D"/>
    <w:rsid w:val="00572CA0"/>
    <w:rsid w:val="005738ED"/>
    <w:rsid w:val="005745B6"/>
    <w:rsid w:val="00576E2C"/>
    <w:rsid w:val="005776D3"/>
    <w:rsid w:val="0058485F"/>
    <w:rsid w:val="005A4FFF"/>
    <w:rsid w:val="005A5788"/>
    <w:rsid w:val="005B1BBE"/>
    <w:rsid w:val="005B6EE2"/>
    <w:rsid w:val="005C0F8F"/>
    <w:rsid w:val="005E1584"/>
    <w:rsid w:val="005E7B44"/>
    <w:rsid w:val="005F345F"/>
    <w:rsid w:val="005F5DDF"/>
    <w:rsid w:val="00600984"/>
    <w:rsid w:val="0060147A"/>
    <w:rsid w:val="006016AA"/>
    <w:rsid w:val="006034F7"/>
    <w:rsid w:val="00606005"/>
    <w:rsid w:val="0061152C"/>
    <w:rsid w:val="00614B58"/>
    <w:rsid w:val="00621C60"/>
    <w:rsid w:val="0062221E"/>
    <w:rsid w:val="00624F4D"/>
    <w:rsid w:val="00625445"/>
    <w:rsid w:val="006327C3"/>
    <w:rsid w:val="00642C8D"/>
    <w:rsid w:val="006459F4"/>
    <w:rsid w:val="0065233B"/>
    <w:rsid w:val="00656583"/>
    <w:rsid w:val="00657D95"/>
    <w:rsid w:val="00661B95"/>
    <w:rsid w:val="006750A4"/>
    <w:rsid w:val="00675BF6"/>
    <w:rsid w:val="00676AA7"/>
    <w:rsid w:val="00683A3A"/>
    <w:rsid w:val="006848C9"/>
    <w:rsid w:val="0069205B"/>
    <w:rsid w:val="00693533"/>
    <w:rsid w:val="00693821"/>
    <w:rsid w:val="00693C6F"/>
    <w:rsid w:val="006A229C"/>
    <w:rsid w:val="006A6CC4"/>
    <w:rsid w:val="006B0518"/>
    <w:rsid w:val="006B2286"/>
    <w:rsid w:val="006B3C2B"/>
    <w:rsid w:val="006B43C4"/>
    <w:rsid w:val="006B7FFD"/>
    <w:rsid w:val="006C4D29"/>
    <w:rsid w:val="006C5545"/>
    <w:rsid w:val="006D05D5"/>
    <w:rsid w:val="006D0667"/>
    <w:rsid w:val="006D6583"/>
    <w:rsid w:val="006E270A"/>
    <w:rsid w:val="006E2808"/>
    <w:rsid w:val="006E477F"/>
    <w:rsid w:val="006F30F8"/>
    <w:rsid w:val="006F37EF"/>
    <w:rsid w:val="006F3A2E"/>
    <w:rsid w:val="006F4C7B"/>
    <w:rsid w:val="006F6B69"/>
    <w:rsid w:val="006F7A2E"/>
    <w:rsid w:val="00704B43"/>
    <w:rsid w:val="00704DD3"/>
    <w:rsid w:val="0071508E"/>
    <w:rsid w:val="00740E2B"/>
    <w:rsid w:val="007422EE"/>
    <w:rsid w:val="00742FCC"/>
    <w:rsid w:val="00751F89"/>
    <w:rsid w:val="0075569D"/>
    <w:rsid w:val="00755A90"/>
    <w:rsid w:val="00763C10"/>
    <w:rsid w:val="00783F1D"/>
    <w:rsid w:val="0079126F"/>
    <w:rsid w:val="007A242D"/>
    <w:rsid w:val="007A331E"/>
    <w:rsid w:val="007A44B8"/>
    <w:rsid w:val="007A7259"/>
    <w:rsid w:val="007B58B2"/>
    <w:rsid w:val="007B643D"/>
    <w:rsid w:val="007D3A31"/>
    <w:rsid w:val="007D63B6"/>
    <w:rsid w:val="007E1245"/>
    <w:rsid w:val="007E1BD5"/>
    <w:rsid w:val="007F1902"/>
    <w:rsid w:val="007F4369"/>
    <w:rsid w:val="007F5230"/>
    <w:rsid w:val="00806B90"/>
    <w:rsid w:val="00807727"/>
    <w:rsid w:val="00813017"/>
    <w:rsid w:val="00815734"/>
    <w:rsid w:val="008164EC"/>
    <w:rsid w:val="0082622A"/>
    <w:rsid w:val="00826D67"/>
    <w:rsid w:val="008270C1"/>
    <w:rsid w:val="00833C42"/>
    <w:rsid w:val="0083565B"/>
    <w:rsid w:val="00846144"/>
    <w:rsid w:val="00846C78"/>
    <w:rsid w:val="0084719F"/>
    <w:rsid w:val="008477CE"/>
    <w:rsid w:val="008531ED"/>
    <w:rsid w:val="00860E43"/>
    <w:rsid w:val="008625B8"/>
    <w:rsid w:val="00865B33"/>
    <w:rsid w:val="00866E5E"/>
    <w:rsid w:val="008679F1"/>
    <w:rsid w:val="00876DDA"/>
    <w:rsid w:val="00883382"/>
    <w:rsid w:val="00885319"/>
    <w:rsid w:val="008854FD"/>
    <w:rsid w:val="00885D80"/>
    <w:rsid w:val="00886AAF"/>
    <w:rsid w:val="0088728C"/>
    <w:rsid w:val="008902AF"/>
    <w:rsid w:val="008A319C"/>
    <w:rsid w:val="008A55D9"/>
    <w:rsid w:val="008A597D"/>
    <w:rsid w:val="008B24DC"/>
    <w:rsid w:val="008B2518"/>
    <w:rsid w:val="008B2CDC"/>
    <w:rsid w:val="008B50BB"/>
    <w:rsid w:val="008C1059"/>
    <w:rsid w:val="008C3540"/>
    <w:rsid w:val="008C3ADC"/>
    <w:rsid w:val="008D285E"/>
    <w:rsid w:val="008D5907"/>
    <w:rsid w:val="008E57BA"/>
    <w:rsid w:val="008F2276"/>
    <w:rsid w:val="008F6EDA"/>
    <w:rsid w:val="008F76BD"/>
    <w:rsid w:val="009042CB"/>
    <w:rsid w:val="00904EC6"/>
    <w:rsid w:val="00907904"/>
    <w:rsid w:val="009277AD"/>
    <w:rsid w:val="00930804"/>
    <w:rsid w:val="00940798"/>
    <w:rsid w:val="009410B5"/>
    <w:rsid w:val="009454F2"/>
    <w:rsid w:val="00947FEC"/>
    <w:rsid w:val="00953411"/>
    <w:rsid w:val="00960B17"/>
    <w:rsid w:val="00965B20"/>
    <w:rsid w:val="00966185"/>
    <w:rsid w:val="00971E36"/>
    <w:rsid w:val="00973DA3"/>
    <w:rsid w:val="00975B26"/>
    <w:rsid w:val="00976559"/>
    <w:rsid w:val="00986E89"/>
    <w:rsid w:val="00991A72"/>
    <w:rsid w:val="00992634"/>
    <w:rsid w:val="009A6486"/>
    <w:rsid w:val="009B1E2D"/>
    <w:rsid w:val="009B22B8"/>
    <w:rsid w:val="009B4CEB"/>
    <w:rsid w:val="009B7603"/>
    <w:rsid w:val="009C188D"/>
    <w:rsid w:val="009D0A62"/>
    <w:rsid w:val="009D3270"/>
    <w:rsid w:val="009E024A"/>
    <w:rsid w:val="009E720E"/>
    <w:rsid w:val="00A117D7"/>
    <w:rsid w:val="00A22A0F"/>
    <w:rsid w:val="00A22F8F"/>
    <w:rsid w:val="00A51CE4"/>
    <w:rsid w:val="00A556F5"/>
    <w:rsid w:val="00A55CE1"/>
    <w:rsid w:val="00A572C4"/>
    <w:rsid w:val="00A607DC"/>
    <w:rsid w:val="00A70270"/>
    <w:rsid w:val="00A7249C"/>
    <w:rsid w:val="00A757CD"/>
    <w:rsid w:val="00A911A2"/>
    <w:rsid w:val="00A93155"/>
    <w:rsid w:val="00A96F06"/>
    <w:rsid w:val="00AA46DF"/>
    <w:rsid w:val="00AA717A"/>
    <w:rsid w:val="00AB01DC"/>
    <w:rsid w:val="00AB64EB"/>
    <w:rsid w:val="00AC17A0"/>
    <w:rsid w:val="00AC1ADF"/>
    <w:rsid w:val="00AC21AF"/>
    <w:rsid w:val="00AD19EF"/>
    <w:rsid w:val="00AD2A76"/>
    <w:rsid w:val="00AD4439"/>
    <w:rsid w:val="00AD5CEA"/>
    <w:rsid w:val="00AD7A66"/>
    <w:rsid w:val="00AE5691"/>
    <w:rsid w:val="00AE5B4B"/>
    <w:rsid w:val="00AE638A"/>
    <w:rsid w:val="00AF1CD7"/>
    <w:rsid w:val="00AF33E7"/>
    <w:rsid w:val="00AF61BF"/>
    <w:rsid w:val="00B03C5E"/>
    <w:rsid w:val="00B14956"/>
    <w:rsid w:val="00B15F0D"/>
    <w:rsid w:val="00B2049F"/>
    <w:rsid w:val="00B23B99"/>
    <w:rsid w:val="00B253B4"/>
    <w:rsid w:val="00B2619F"/>
    <w:rsid w:val="00B31712"/>
    <w:rsid w:val="00B31B76"/>
    <w:rsid w:val="00B347D3"/>
    <w:rsid w:val="00B40A36"/>
    <w:rsid w:val="00B40C72"/>
    <w:rsid w:val="00B411D0"/>
    <w:rsid w:val="00B500C1"/>
    <w:rsid w:val="00B506EC"/>
    <w:rsid w:val="00B52A1C"/>
    <w:rsid w:val="00B570E9"/>
    <w:rsid w:val="00B631CB"/>
    <w:rsid w:val="00B74EE6"/>
    <w:rsid w:val="00B86B36"/>
    <w:rsid w:val="00B86E9E"/>
    <w:rsid w:val="00B96456"/>
    <w:rsid w:val="00BA2DE6"/>
    <w:rsid w:val="00BA3124"/>
    <w:rsid w:val="00BB0C07"/>
    <w:rsid w:val="00BB3B9C"/>
    <w:rsid w:val="00BB4432"/>
    <w:rsid w:val="00BC0356"/>
    <w:rsid w:val="00BC0576"/>
    <w:rsid w:val="00BD2D68"/>
    <w:rsid w:val="00BF1FD7"/>
    <w:rsid w:val="00BF2F96"/>
    <w:rsid w:val="00BF6BED"/>
    <w:rsid w:val="00C03355"/>
    <w:rsid w:val="00C05FD5"/>
    <w:rsid w:val="00C22624"/>
    <w:rsid w:val="00C32CC8"/>
    <w:rsid w:val="00C46532"/>
    <w:rsid w:val="00C5250E"/>
    <w:rsid w:val="00C558EA"/>
    <w:rsid w:val="00C62841"/>
    <w:rsid w:val="00C67405"/>
    <w:rsid w:val="00C713C4"/>
    <w:rsid w:val="00C71FCC"/>
    <w:rsid w:val="00C75312"/>
    <w:rsid w:val="00C771AA"/>
    <w:rsid w:val="00C80D7F"/>
    <w:rsid w:val="00C82123"/>
    <w:rsid w:val="00C84673"/>
    <w:rsid w:val="00C92C5D"/>
    <w:rsid w:val="00C94702"/>
    <w:rsid w:val="00C978F8"/>
    <w:rsid w:val="00CB1513"/>
    <w:rsid w:val="00CB5414"/>
    <w:rsid w:val="00CC0A55"/>
    <w:rsid w:val="00CC0F55"/>
    <w:rsid w:val="00CC3222"/>
    <w:rsid w:val="00CD4366"/>
    <w:rsid w:val="00CD71C6"/>
    <w:rsid w:val="00CD7668"/>
    <w:rsid w:val="00CE428F"/>
    <w:rsid w:val="00CF3144"/>
    <w:rsid w:val="00CF53F1"/>
    <w:rsid w:val="00CF58F6"/>
    <w:rsid w:val="00CF79FA"/>
    <w:rsid w:val="00D030B3"/>
    <w:rsid w:val="00D03744"/>
    <w:rsid w:val="00D0396C"/>
    <w:rsid w:val="00D03E63"/>
    <w:rsid w:val="00D0471B"/>
    <w:rsid w:val="00D04905"/>
    <w:rsid w:val="00D108DD"/>
    <w:rsid w:val="00D123E9"/>
    <w:rsid w:val="00D253BD"/>
    <w:rsid w:val="00D278EF"/>
    <w:rsid w:val="00D27EA6"/>
    <w:rsid w:val="00D35644"/>
    <w:rsid w:val="00D41F62"/>
    <w:rsid w:val="00D57431"/>
    <w:rsid w:val="00D641DB"/>
    <w:rsid w:val="00D662BE"/>
    <w:rsid w:val="00D725BB"/>
    <w:rsid w:val="00D83F8B"/>
    <w:rsid w:val="00D843BE"/>
    <w:rsid w:val="00D85D8B"/>
    <w:rsid w:val="00D86456"/>
    <w:rsid w:val="00D86AE7"/>
    <w:rsid w:val="00D900D1"/>
    <w:rsid w:val="00D9013C"/>
    <w:rsid w:val="00D9209D"/>
    <w:rsid w:val="00D9312B"/>
    <w:rsid w:val="00DA21BB"/>
    <w:rsid w:val="00DA3530"/>
    <w:rsid w:val="00DB1123"/>
    <w:rsid w:val="00DB3296"/>
    <w:rsid w:val="00DB48D9"/>
    <w:rsid w:val="00DB4901"/>
    <w:rsid w:val="00DB760F"/>
    <w:rsid w:val="00DD1CF7"/>
    <w:rsid w:val="00DE08E5"/>
    <w:rsid w:val="00DE15E4"/>
    <w:rsid w:val="00DE27FF"/>
    <w:rsid w:val="00DE297C"/>
    <w:rsid w:val="00DF5760"/>
    <w:rsid w:val="00DF7ECD"/>
    <w:rsid w:val="00E04808"/>
    <w:rsid w:val="00E04C0F"/>
    <w:rsid w:val="00E04F31"/>
    <w:rsid w:val="00E065D1"/>
    <w:rsid w:val="00E11B83"/>
    <w:rsid w:val="00E238C8"/>
    <w:rsid w:val="00E25605"/>
    <w:rsid w:val="00E326A9"/>
    <w:rsid w:val="00E348A0"/>
    <w:rsid w:val="00E403E6"/>
    <w:rsid w:val="00E40572"/>
    <w:rsid w:val="00E45A00"/>
    <w:rsid w:val="00E46756"/>
    <w:rsid w:val="00E52FA3"/>
    <w:rsid w:val="00E54AAF"/>
    <w:rsid w:val="00E628BD"/>
    <w:rsid w:val="00E73C1F"/>
    <w:rsid w:val="00E97F43"/>
    <w:rsid w:val="00EA37A5"/>
    <w:rsid w:val="00EA6F94"/>
    <w:rsid w:val="00EB148D"/>
    <w:rsid w:val="00EC515C"/>
    <w:rsid w:val="00EC58FD"/>
    <w:rsid w:val="00ED04EE"/>
    <w:rsid w:val="00ED73CB"/>
    <w:rsid w:val="00EE1788"/>
    <w:rsid w:val="00EF34C3"/>
    <w:rsid w:val="00EF51DF"/>
    <w:rsid w:val="00F0017F"/>
    <w:rsid w:val="00F02F6B"/>
    <w:rsid w:val="00F03FEC"/>
    <w:rsid w:val="00F0433C"/>
    <w:rsid w:val="00F157CD"/>
    <w:rsid w:val="00F17092"/>
    <w:rsid w:val="00F21491"/>
    <w:rsid w:val="00F2205B"/>
    <w:rsid w:val="00F25A37"/>
    <w:rsid w:val="00F25DF7"/>
    <w:rsid w:val="00F2712F"/>
    <w:rsid w:val="00F3313B"/>
    <w:rsid w:val="00F339CD"/>
    <w:rsid w:val="00F34AB6"/>
    <w:rsid w:val="00F41D4F"/>
    <w:rsid w:val="00F4255F"/>
    <w:rsid w:val="00F470BD"/>
    <w:rsid w:val="00F6179C"/>
    <w:rsid w:val="00F61F8B"/>
    <w:rsid w:val="00F704C6"/>
    <w:rsid w:val="00F76807"/>
    <w:rsid w:val="00F76DA2"/>
    <w:rsid w:val="00F8299B"/>
    <w:rsid w:val="00F85E79"/>
    <w:rsid w:val="00FA0036"/>
    <w:rsid w:val="00FA09B2"/>
    <w:rsid w:val="00FA58BF"/>
    <w:rsid w:val="00FA5CFE"/>
    <w:rsid w:val="00FA741D"/>
    <w:rsid w:val="00FB0B48"/>
    <w:rsid w:val="00FB25E6"/>
    <w:rsid w:val="00FB2E01"/>
    <w:rsid w:val="00FD1590"/>
    <w:rsid w:val="00FD3F31"/>
    <w:rsid w:val="00FD7744"/>
    <w:rsid w:val="00FE37EC"/>
    <w:rsid w:val="00FE3EBD"/>
    <w:rsid w:val="00FE4FE5"/>
    <w:rsid w:val="00FE6952"/>
    <w:rsid w:val="00FF00B7"/>
    <w:rsid w:val="00FF18CC"/>
    <w:rsid w:val="00FF1A98"/>
    <w:rsid w:val="00FF2738"/>
    <w:rsid w:val="00FF3B36"/>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7C77B"/>
  <w15:docId w15:val="{2DCB3F78-8B43-45EE-BBEA-DBCC66C5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6B0"/>
    <w:pPr>
      <w:spacing w:after="160" w:line="259" w:lineRule="auto"/>
    </w:pPr>
  </w:style>
  <w:style w:type="paragraph" w:styleId="Heading1">
    <w:name w:val="heading 1"/>
    <w:aliases w:val="Headline,HEADING 1,Section,Section Heading,App1,h1,b1,SZRptH1,Chapter Heading,Text Heading 18pt,Full Page Heading 1,hd,toc1a,AAR Level 1 Heading,Article Heading,EASI 1,Hoofdstuk,Heading 1-nonum,bl,Chapter Head,Heading 1 (A-level head)"/>
    <w:basedOn w:val="Normal"/>
    <w:next w:val="Normal"/>
    <w:link w:val="Heading1Char"/>
    <w:qFormat/>
    <w:rsid w:val="00C46532"/>
    <w:pPr>
      <w:keepNext/>
      <w:keepLines/>
      <w:spacing w:before="240" w:after="0" w:line="360" w:lineRule="auto"/>
      <w:ind w:left="357"/>
      <w:outlineLvl w:val="0"/>
    </w:pPr>
    <w:rPr>
      <w:rFonts w:asciiTheme="majorHAnsi" w:eastAsiaTheme="majorEastAsia" w:hAnsiTheme="majorHAnsi" w:cstheme="majorBidi"/>
      <w:color w:val="365F91" w:themeColor="accent1" w:themeShade="BF"/>
      <w:sz w:val="32"/>
      <w:szCs w:val="32"/>
      <w:lang w:val="en-AU"/>
    </w:rPr>
  </w:style>
  <w:style w:type="paragraph" w:styleId="Heading2">
    <w:name w:val="heading 2"/>
    <w:basedOn w:val="Normal"/>
    <w:next w:val="Normal"/>
    <w:link w:val="Heading2Char"/>
    <w:uiPriority w:val="1"/>
    <w:qFormat/>
    <w:rsid w:val="00265574"/>
    <w:pPr>
      <w:keepNext/>
      <w:spacing w:before="240" w:after="60" w:line="240" w:lineRule="auto"/>
      <w:jc w:val="both"/>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1"/>
    <w:unhideWhenUsed/>
    <w:qFormat/>
    <w:rsid w:val="002D17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265574"/>
    <w:pPr>
      <w:keepNext/>
      <w:spacing w:before="240" w:after="60" w:line="240" w:lineRule="auto"/>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qFormat/>
    <w:rsid w:val="00265574"/>
    <w:pPr>
      <w:spacing w:before="240" w:after="60" w:line="240" w:lineRule="auto"/>
      <w:outlineLvl w:val="4"/>
    </w:pPr>
    <w:rPr>
      <w:rFonts w:ascii="Times New Roman" w:eastAsia="Times New Roman" w:hAnsi="Times New Roman" w:cs="Times New Roman"/>
      <w:b/>
      <w:bCs/>
      <w:i/>
      <w:iCs/>
      <w:sz w:val="26"/>
      <w:szCs w:val="26"/>
      <w:lang w:val="en-US"/>
    </w:rPr>
  </w:style>
  <w:style w:type="paragraph" w:styleId="Heading6">
    <w:name w:val="heading 6"/>
    <w:basedOn w:val="Normal"/>
    <w:next w:val="Normal"/>
    <w:link w:val="Heading6Char"/>
    <w:qFormat/>
    <w:rsid w:val="00265574"/>
    <w:p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qFormat/>
    <w:rsid w:val="00265574"/>
    <w:pPr>
      <w:spacing w:before="240" w:after="60" w:line="240" w:lineRule="auto"/>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uiPriority w:val="9"/>
    <w:qFormat/>
    <w:rsid w:val="00265574"/>
    <w:pPr>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uiPriority w:val="9"/>
    <w:qFormat/>
    <w:rsid w:val="00265574"/>
    <w:p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5366B0"/>
    <w:rPr>
      <w:color w:val="0000FF" w:themeColor="hyperlink"/>
      <w:u w:val="single"/>
    </w:rPr>
  </w:style>
  <w:style w:type="character" w:styleId="Strong">
    <w:name w:val="Strong"/>
    <w:basedOn w:val="DefaultParagraphFont"/>
    <w:uiPriority w:val="22"/>
    <w:qFormat/>
    <w:rsid w:val="005366B0"/>
    <w:rPr>
      <w:b/>
      <w:bCs/>
    </w:rPr>
  </w:style>
  <w:style w:type="table" w:styleId="TableGrid">
    <w:name w:val="Table Grid"/>
    <w:basedOn w:val="TableNormal"/>
    <w:uiPriority w:val="59"/>
    <w:rsid w:val="00536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graph,List Paragraph1,Citation List,List Paragraph (numbered (a)),Grey Bullet List,Grey Bullet Style,Yellow Bullet,Normal bullet 2,Resume Title,Paragraphe de liste PBLH,Bullet list,List Paragraph Char Char,Number_1,new,lp1,Liste 1,列出段"/>
    <w:basedOn w:val="Normal"/>
    <w:link w:val="ListParagraphChar"/>
    <w:uiPriority w:val="34"/>
    <w:qFormat/>
    <w:rsid w:val="005366B0"/>
    <w:pPr>
      <w:ind w:left="720"/>
      <w:contextualSpacing/>
    </w:pPr>
  </w:style>
  <w:style w:type="paragraph" w:customStyle="1" w:styleId="Authors">
    <w:name w:val="Authors"/>
    <w:basedOn w:val="Normal"/>
    <w:link w:val="AuthorsChar"/>
    <w:qFormat/>
    <w:rsid w:val="005366B0"/>
    <w:pPr>
      <w:autoSpaceDE w:val="0"/>
      <w:autoSpaceDN w:val="0"/>
      <w:spacing w:before="120" w:after="60" w:line="240" w:lineRule="auto"/>
    </w:pPr>
    <w:rPr>
      <w:rFonts w:ascii="Cambria" w:eastAsia="SimSun" w:hAnsi="Cambria" w:cs="Calibri"/>
      <w:kern w:val="2"/>
      <w:sz w:val="24"/>
      <w:szCs w:val="21"/>
      <w:lang w:val="en-US" w:eastAsia="zh-CN"/>
    </w:rPr>
  </w:style>
  <w:style w:type="character" w:customStyle="1" w:styleId="AuthorsChar">
    <w:name w:val="Authors Char"/>
    <w:basedOn w:val="DefaultParagraphFont"/>
    <w:link w:val="Authors"/>
    <w:rsid w:val="005366B0"/>
    <w:rPr>
      <w:rFonts w:ascii="Cambria" w:eastAsia="SimSun" w:hAnsi="Cambria" w:cs="Calibri"/>
      <w:kern w:val="2"/>
      <w:sz w:val="24"/>
      <w:szCs w:val="21"/>
      <w:lang w:val="en-US" w:eastAsia="zh-CN"/>
    </w:rPr>
  </w:style>
  <w:style w:type="paragraph" w:styleId="BalloonText">
    <w:name w:val="Balloon Text"/>
    <w:basedOn w:val="Normal"/>
    <w:link w:val="BalloonTextChar"/>
    <w:uiPriority w:val="99"/>
    <w:unhideWhenUsed/>
    <w:rsid w:val="005366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366B0"/>
    <w:rPr>
      <w:rFonts w:ascii="Tahoma" w:hAnsi="Tahoma" w:cs="Tahoma"/>
      <w:sz w:val="16"/>
      <w:szCs w:val="16"/>
    </w:rPr>
  </w:style>
  <w:style w:type="paragraph" w:styleId="NoSpacing">
    <w:name w:val="No Spacing"/>
    <w:uiPriority w:val="1"/>
    <w:qFormat/>
    <w:rsid w:val="005366B0"/>
    <w:pPr>
      <w:spacing w:after="0" w:line="240" w:lineRule="auto"/>
    </w:pPr>
  </w:style>
  <w:style w:type="paragraph" w:customStyle="1" w:styleId="Authnames">
    <w:name w:val="Auth_names"/>
    <w:link w:val="AuthnamesChar"/>
    <w:qFormat/>
    <w:rsid w:val="005366B0"/>
    <w:pPr>
      <w:spacing w:after="240" w:line="240" w:lineRule="auto"/>
      <w:jc w:val="center"/>
    </w:pPr>
    <w:rPr>
      <w:rFonts w:ascii="Times New Roman" w:eastAsia="PMingLiU" w:hAnsi="Times New Roman" w:cs="Times New Roman"/>
      <w:sz w:val="24"/>
      <w:lang w:val="en-GB"/>
    </w:rPr>
  </w:style>
  <w:style w:type="paragraph" w:styleId="NormalWeb">
    <w:name w:val="Normal (Web)"/>
    <w:basedOn w:val="Normal"/>
    <w:link w:val="NormalWebChar"/>
    <w:uiPriority w:val="99"/>
    <w:unhideWhenUsed/>
    <w:qFormat/>
    <w:rsid w:val="005366B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Abstrtitle">
    <w:name w:val="Abstr_title"/>
    <w:next w:val="Authnames"/>
    <w:qFormat/>
    <w:rsid w:val="005366B0"/>
    <w:pPr>
      <w:spacing w:after="240" w:line="240" w:lineRule="auto"/>
      <w:jc w:val="center"/>
    </w:pPr>
    <w:rPr>
      <w:rFonts w:ascii="Times New Roman" w:eastAsia="PMingLiU" w:hAnsi="Times New Roman" w:cs="Times New Roman"/>
      <w:b/>
      <w:sz w:val="28"/>
      <w:lang w:val="en-GB"/>
    </w:rPr>
  </w:style>
  <w:style w:type="character" w:customStyle="1" w:styleId="fontstyle01">
    <w:name w:val="fontstyle01"/>
    <w:rsid w:val="005366B0"/>
    <w:rPr>
      <w:rFonts w:ascii="Times New Roman" w:hAnsi="Times New Roman" w:cs="Times New Roman" w:hint="default"/>
      <w:b w:val="0"/>
      <w:bCs w:val="0"/>
      <w:i w:val="0"/>
      <w:iCs w:val="0"/>
      <w:color w:val="000000"/>
      <w:sz w:val="24"/>
      <w:szCs w:val="24"/>
    </w:rPr>
  </w:style>
  <w:style w:type="paragraph" w:customStyle="1" w:styleId="Default">
    <w:name w:val="Default"/>
    <w:link w:val="DefaultChar"/>
    <w:qFormat/>
    <w:rsid w:val="005366B0"/>
    <w:pPr>
      <w:autoSpaceDE w:val="0"/>
      <w:autoSpaceDN w:val="0"/>
      <w:adjustRightInd w:val="0"/>
      <w:spacing w:after="0" w:line="240" w:lineRule="auto"/>
    </w:pPr>
    <w:rPr>
      <w:rFonts w:ascii="Times New Roman" w:eastAsiaTheme="minorEastAsia" w:hAnsi="Times New Roman" w:cs="Times New Roman"/>
      <w:color w:val="000000"/>
      <w:sz w:val="24"/>
      <w:szCs w:val="24"/>
      <w:lang w:eastAsia="en-IN"/>
    </w:rPr>
  </w:style>
  <w:style w:type="paragraph" w:styleId="Header">
    <w:name w:val="header"/>
    <w:aliases w:val="Char, Char"/>
    <w:basedOn w:val="Normal"/>
    <w:link w:val="HeaderChar"/>
    <w:uiPriority w:val="99"/>
    <w:unhideWhenUsed/>
    <w:qFormat/>
    <w:rsid w:val="009454F2"/>
    <w:pPr>
      <w:tabs>
        <w:tab w:val="center" w:pos="4513"/>
        <w:tab w:val="right" w:pos="9026"/>
      </w:tabs>
      <w:spacing w:after="0" w:line="240" w:lineRule="auto"/>
    </w:pPr>
  </w:style>
  <w:style w:type="character" w:customStyle="1" w:styleId="HeaderChar">
    <w:name w:val="Header Char"/>
    <w:aliases w:val="Char Char, Char Char"/>
    <w:basedOn w:val="DefaultParagraphFont"/>
    <w:link w:val="Header"/>
    <w:uiPriority w:val="99"/>
    <w:rsid w:val="009454F2"/>
  </w:style>
  <w:style w:type="paragraph" w:styleId="Footer">
    <w:name w:val="footer"/>
    <w:basedOn w:val="Normal"/>
    <w:link w:val="FooterChar"/>
    <w:uiPriority w:val="99"/>
    <w:unhideWhenUsed/>
    <w:qFormat/>
    <w:rsid w:val="00945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4F2"/>
  </w:style>
  <w:style w:type="paragraph" w:customStyle="1" w:styleId="xxmsonormal">
    <w:name w:val="x_xmsonormal"/>
    <w:basedOn w:val="Normal"/>
    <w:rsid w:val="008A597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UnresolvedMention1">
    <w:name w:val="Unresolved Mention1"/>
    <w:basedOn w:val="DefaultParagraphFont"/>
    <w:uiPriority w:val="99"/>
    <w:semiHidden/>
    <w:unhideWhenUsed/>
    <w:rsid w:val="00AA46DF"/>
    <w:rPr>
      <w:color w:val="605E5C"/>
      <w:shd w:val="clear" w:color="auto" w:fill="E1DFDD"/>
    </w:rPr>
  </w:style>
  <w:style w:type="character" w:styleId="Emphasis">
    <w:name w:val="Emphasis"/>
    <w:basedOn w:val="DefaultParagraphFont"/>
    <w:uiPriority w:val="20"/>
    <w:qFormat/>
    <w:rsid w:val="00E04C0F"/>
    <w:rPr>
      <w:i/>
      <w:iCs/>
    </w:rPr>
  </w:style>
  <w:style w:type="character" w:customStyle="1" w:styleId="Heading1Char">
    <w:name w:val="Heading 1 Char"/>
    <w:aliases w:val="Headline Char,HEADING 1 Char,Section Char,Section Heading Char,App1 Char,h1 Char,b1 Char,SZRptH1 Char,Chapter Heading Char,Text Heading 18pt Char,Full Page Heading 1 Char,hd Char,toc1a Char,AAR Level 1 Heading Char,Article Heading Char"/>
    <w:basedOn w:val="DefaultParagraphFont"/>
    <w:link w:val="Heading1"/>
    <w:rsid w:val="00C46532"/>
    <w:rPr>
      <w:rFonts w:asciiTheme="majorHAnsi" w:eastAsiaTheme="majorEastAsia" w:hAnsiTheme="majorHAnsi" w:cstheme="majorBidi"/>
      <w:color w:val="365F91" w:themeColor="accent1" w:themeShade="BF"/>
      <w:sz w:val="32"/>
      <w:szCs w:val="32"/>
      <w:lang w:val="en-AU"/>
    </w:rPr>
  </w:style>
  <w:style w:type="paragraph" w:customStyle="1" w:styleId="Corrauthor">
    <w:name w:val="Corr_author"/>
    <w:next w:val="Normal"/>
    <w:qFormat/>
    <w:rsid w:val="00123123"/>
    <w:pPr>
      <w:spacing w:after="480" w:line="240" w:lineRule="auto"/>
      <w:jc w:val="center"/>
    </w:pPr>
    <w:rPr>
      <w:rFonts w:ascii="Times New Roman" w:eastAsia="PMingLiU" w:hAnsi="Times New Roman" w:cs="Times New Roman"/>
      <w:i/>
      <w:sz w:val="20"/>
      <w:lang w:val="en-GB"/>
    </w:rPr>
  </w:style>
  <w:style w:type="character" w:styleId="FollowedHyperlink">
    <w:name w:val="FollowedHyperlink"/>
    <w:basedOn w:val="DefaultParagraphFont"/>
    <w:unhideWhenUsed/>
    <w:qFormat/>
    <w:rsid w:val="003462C7"/>
    <w:rPr>
      <w:color w:val="800080" w:themeColor="followedHyperlink"/>
      <w:u w:val="single"/>
    </w:rPr>
  </w:style>
  <w:style w:type="character" w:customStyle="1" w:styleId="Heading3Char">
    <w:name w:val="Heading 3 Char"/>
    <w:basedOn w:val="DefaultParagraphFont"/>
    <w:link w:val="Heading3"/>
    <w:uiPriority w:val="1"/>
    <w:rsid w:val="002D17B2"/>
    <w:rPr>
      <w:rFonts w:asciiTheme="majorHAnsi" w:eastAsiaTheme="majorEastAsia" w:hAnsiTheme="majorHAnsi" w:cstheme="majorBidi"/>
      <w:color w:val="243F60" w:themeColor="accent1" w:themeShade="7F"/>
      <w:sz w:val="24"/>
      <w:szCs w:val="24"/>
    </w:rPr>
  </w:style>
  <w:style w:type="paragraph" w:styleId="BodyText">
    <w:name w:val="Body Text"/>
    <w:aliases w:val=" Char2,Char2"/>
    <w:basedOn w:val="Normal"/>
    <w:link w:val="BodyTextChar"/>
    <w:uiPriority w:val="1"/>
    <w:qFormat/>
    <w:rsid w:val="002D17B2"/>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aliases w:val=" Char2 Char,Char2 Char"/>
    <w:basedOn w:val="DefaultParagraphFont"/>
    <w:link w:val="BodyText"/>
    <w:uiPriority w:val="1"/>
    <w:rsid w:val="002D17B2"/>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2D17B2"/>
    <w:pPr>
      <w:widowControl w:val="0"/>
      <w:autoSpaceDE w:val="0"/>
      <w:autoSpaceDN w:val="0"/>
      <w:spacing w:after="0" w:line="240" w:lineRule="auto"/>
    </w:pPr>
    <w:rPr>
      <w:rFonts w:ascii="Times New Roman" w:eastAsia="Times New Roman" w:hAnsi="Times New Roman" w:cs="Times New Roman"/>
      <w:lang w:val="en-US"/>
    </w:rPr>
  </w:style>
  <w:style w:type="table" w:styleId="LightList-Accent3">
    <w:name w:val="Light List Accent 3"/>
    <w:basedOn w:val="TableNormal"/>
    <w:uiPriority w:val="61"/>
    <w:rsid w:val="002D17B2"/>
    <w:pPr>
      <w:widowControl w:val="0"/>
      <w:autoSpaceDE w:val="0"/>
      <w:autoSpaceDN w:val="0"/>
      <w:spacing w:after="0" w:line="240" w:lineRule="auto"/>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2Char">
    <w:name w:val="Heading 2 Char"/>
    <w:basedOn w:val="DefaultParagraphFont"/>
    <w:link w:val="Heading2"/>
    <w:uiPriority w:val="1"/>
    <w:rsid w:val="00265574"/>
    <w:rPr>
      <w:rFonts w:ascii="Arial" w:eastAsia="Times New Roman" w:hAnsi="Arial" w:cs="Arial"/>
      <w:b/>
      <w:bCs/>
      <w:i/>
      <w:iCs/>
      <w:sz w:val="28"/>
      <w:szCs w:val="28"/>
      <w:lang w:val="en-US"/>
    </w:rPr>
  </w:style>
  <w:style w:type="character" w:customStyle="1" w:styleId="Heading4Char">
    <w:name w:val="Heading 4 Char"/>
    <w:basedOn w:val="DefaultParagraphFont"/>
    <w:link w:val="Heading4"/>
    <w:uiPriority w:val="9"/>
    <w:rsid w:val="00265574"/>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265574"/>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265574"/>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rsid w:val="00265574"/>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uiPriority w:val="9"/>
    <w:rsid w:val="00265574"/>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uiPriority w:val="9"/>
    <w:rsid w:val="00265574"/>
    <w:rPr>
      <w:rFonts w:ascii="Arial" w:eastAsia="Times New Roman" w:hAnsi="Arial" w:cs="Arial"/>
      <w:lang w:val="en-US"/>
    </w:rPr>
  </w:style>
  <w:style w:type="character" w:customStyle="1" w:styleId="HeaderChar1">
    <w:name w:val="Header Char1"/>
    <w:aliases w:val="Char Char1, Char Char1"/>
    <w:uiPriority w:val="99"/>
    <w:rsid w:val="00265574"/>
    <w:rPr>
      <w:sz w:val="24"/>
      <w:szCs w:val="24"/>
      <w:lang w:val="en-US" w:eastAsia="en-US" w:bidi="ar-SA"/>
    </w:rPr>
  </w:style>
  <w:style w:type="paragraph" w:styleId="BlockText">
    <w:name w:val="Block Text"/>
    <w:basedOn w:val="Normal"/>
    <w:uiPriority w:val="99"/>
    <w:rsid w:val="00265574"/>
    <w:pPr>
      <w:spacing w:after="0" w:line="360" w:lineRule="auto"/>
      <w:ind w:left="576" w:right="576"/>
      <w:jc w:val="both"/>
    </w:pPr>
    <w:rPr>
      <w:rFonts w:ascii="Times New Roman" w:eastAsia="Times New Roman" w:hAnsi="Times New Roman" w:cs="Times New Roman"/>
      <w:sz w:val="24"/>
      <w:szCs w:val="24"/>
      <w:lang w:val="en-US"/>
    </w:rPr>
  </w:style>
  <w:style w:type="paragraph" w:customStyle="1" w:styleId="NoSpacing1">
    <w:name w:val="No Spacing1"/>
    <w:aliases w:val="11111 Paragraph,No Spacing11"/>
    <w:link w:val="NoSpacingChar"/>
    <w:uiPriority w:val="1"/>
    <w:qFormat/>
    <w:rsid w:val="00265574"/>
    <w:pPr>
      <w:spacing w:after="0" w:line="240" w:lineRule="auto"/>
    </w:pPr>
    <w:rPr>
      <w:rFonts w:ascii="Calibri" w:eastAsia="Calibri" w:hAnsi="Calibri" w:cs="Times New Roman"/>
      <w:lang w:val="en-US"/>
    </w:rPr>
  </w:style>
  <w:style w:type="character" w:customStyle="1" w:styleId="NoSpacingChar">
    <w:name w:val="No Spacing Char"/>
    <w:aliases w:val="11111 Paragraph Char,No Spacing1 Char"/>
    <w:link w:val="NoSpacing1"/>
    <w:uiPriority w:val="1"/>
    <w:locked/>
    <w:rsid w:val="00265574"/>
    <w:rPr>
      <w:rFonts w:ascii="Calibri" w:eastAsia="Calibri" w:hAnsi="Calibri" w:cs="Times New Roman"/>
      <w:lang w:val="en-US"/>
    </w:rPr>
  </w:style>
  <w:style w:type="character" w:styleId="PageNumber">
    <w:name w:val="page number"/>
    <w:basedOn w:val="DefaultParagraphFont"/>
    <w:uiPriority w:val="99"/>
    <w:rsid w:val="00265574"/>
  </w:style>
  <w:style w:type="character" w:styleId="FootnoteReference">
    <w:name w:val="footnote reference"/>
    <w:uiPriority w:val="99"/>
    <w:rsid w:val="00265574"/>
    <w:rPr>
      <w:vertAlign w:val="superscript"/>
    </w:rPr>
  </w:style>
  <w:style w:type="paragraph" w:customStyle="1" w:styleId="RefTitle">
    <w:name w:val="Ref Title"/>
    <w:basedOn w:val="Heading1"/>
    <w:next w:val="Normal"/>
    <w:uiPriority w:val="99"/>
    <w:rsid w:val="00265574"/>
    <w:pPr>
      <w:keepLines w:val="0"/>
      <w:spacing w:after="60" w:line="240" w:lineRule="auto"/>
      <w:ind w:left="0"/>
    </w:pPr>
    <w:rPr>
      <w:rFonts w:ascii="Arial" w:eastAsia="Times New Roman" w:hAnsi="Arial" w:cs="Times New Roman"/>
      <w:b/>
      <w:color w:val="auto"/>
      <w:kern w:val="28"/>
      <w:sz w:val="28"/>
      <w:szCs w:val="20"/>
      <w:lang w:val="en-US"/>
    </w:rPr>
  </w:style>
  <w:style w:type="paragraph" w:customStyle="1" w:styleId="indentedbody">
    <w:name w:val="indented body"/>
    <w:basedOn w:val="BodyText"/>
    <w:uiPriority w:val="99"/>
    <w:rsid w:val="00265574"/>
    <w:pPr>
      <w:widowControl/>
      <w:tabs>
        <w:tab w:val="left" w:pos="1134"/>
      </w:tabs>
      <w:autoSpaceDE/>
      <w:autoSpaceDN/>
      <w:spacing w:line="260" w:lineRule="atLeast"/>
      <w:ind w:left="1133" w:hanging="1133"/>
      <w:jc w:val="both"/>
    </w:pPr>
    <w:rPr>
      <w:rFonts w:ascii="Helvetica" w:hAnsi="Helvetica"/>
      <w:sz w:val="20"/>
      <w:szCs w:val="20"/>
      <w:lang w:val="en-GB"/>
    </w:rPr>
  </w:style>
  <w:style w:type="paragraph" w:styleId="BodyTextIndent3">
    <w:name w:val="Body Text Indent 3"/>
    <w:basedOn w:val="Normal"/>
    <w:link w:val="BodyTextIndent3Char"/>
    <w:uiPriority w:val="99"/>
    <w:rsid w:val="00265574"/>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rsid w:val="00265574"/>
    <w:rPr>
      <w:rFonts w:ascii="Times New Roman" w:eastAsia="Times New Roman" w:hAnsi="Times New Roman" w:cs="Times New Roman"/>
      <w:sz w:val="16"/>
      <w:szCs w:val="16"/>
      <w:lang w:val="en-US"/>
    </w:rPr>
  </w:style>
  <w:style w:type="paragraph" w:customStyle="1" w:styleId="Bullet1">
    <w:name w:val="Bullet 1"/>
    <w:basedOn w:val="Normal"/>
    <w:link w:val="Bullet1Char"/>
    <w:qFormat/>
    <w:rsid w:val="00265574"/>
    <w:pPr>
      <w:spacing w:after="0" w:line="280" w:lineRule="atLeast"/>
      <w:jc w:val="both"/>
    </w:pPr>
    <w:rPr>
      <w:rFonts w:ascii="Arial" w:eastAsia="Times New Roman" w:hAnsi="Arial" w:cs="Times New Roman"/>
      <w:szCs w:val="20"/>
      <w:lang w:val="en-GB" w:eastAsia="x-none"/>
    </w:rPr>
  </w:style>
  <w:style w:type="paragraph" w:customStyle="1" w:styleId="BBpararef">
    <w:name w:val="BB para ref"/>
    <w:basedOn w:val="Normal"/>
    <w:uiPriority w:val="99"/>
    <w:rsid w:val="00265574"/>
    <w:pPr>
      <w:spacing w:after="120" w:line="240" w:lineRule="auto"/>
    </w:pPr>
    <w:rPr>
      <w:rFonts w:ascii="Times New Roman" w:eastAsia="Times New Roman" w:hAnsi="Times New Roman" w:cs="Times New Roman"/>
      <w:szCs w:val="24"/>
      <w:lang w:val="en-GB" w:eastAsia="fr-FR"/>
    </w:rPr>
  </w:style>
  <w:style w:type="character" w:styleId="HTMLAcronym">
    <w:name w:val="HTML Acronym"/>
    <w:basedOn w:val="DefaultParagraphFont"/>
    <w:uiPriority w:val="99"/>
    <w:rsid w:val="00265574"/>
  </w:style>
  <w:style w:type="paragraph" w:styleId="Title">
    <w:name w:val="Title"/>
    <w:basedOn w:val="Normal"/>
    <w:link w:val="TitleChar"/>
    <w:qFormat/>
    <w:rsid w:val="00265574"/>
    <w:pPr>
      <w:spacing w:after="0" w:line="240" w:lineRule="auto"/>
      <w:jc w:val="center"/>
    </w:pPr>
    <w:rPr>
      <w:rFonts w:ascii="Arial" w:eastAsia="Times New Roman" w:hAnsi="Arial" w:cs="Arial"/>
      <w:b/>
      <w:bCs/>
      <w:sz w:val="24"/>
      <w:szCs w:val="24"/>
      <w:lang w:val="en-GB"/>
    </w:rPr>
  </w:style>
  <w:style w:type="character" w:customStyle="1" w:styleId="TitleChar">
    <w:name w:val="Title Char"/>
    <w:basedOn w:val="DefaultParagraphFont"/>
    <w:link w:val="Title"/>
    <w:rsid w:val="00265574"/>
    <w:rPr>
      <w:rFonts w:ascii="Arial" w:eastAsia="Times New Roman" w:hAnsi="Arial" w:cs="Arial"/>
      <w:b/>
      <w:bCs/>
      <w:sz w:val="24"/>
      <w:szCs w:val="24"/>
      <w:lang w:val="en-GB"/>
    </w:rPr>
  </w:style>
  <w:style w:type="paragraph" w:styleId="BodyTextIndent2">
    <w:name w:val="Body Text Indent 2"/>
    <w:basedOn w:val="Normal"/>
    <w:link w:val="BodyTextIndent2Char"/>
    <w:uiPriority w:val="99"/>
    <w:rsid w:val="00265574"/>
    <w:pPr>
      <w:spacing w:after="120" w:line="480" w:lineRule="auto"/>
      <w:ind w:left="36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uiPriority w:val="99"/>
    <w:rsid w:val="00265574"/>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rsid w:val="00265574"/>
    <w:pPr>
      <w:spacing w:after="120" w:line="240" w:lineRule="auto"/>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rsid w:val="00265574"/>
    <w:rPr>
      <w:rFonts w:ascii="Times New Roman" w:eastAsia="Times New Roman" w:hAnsi="Times New Roman" w:cs="Times New Roman"/>
      <w:sz w:val="24"/>
      <w:szCs w:val="24"/>
      <w:lang w:val="en-US"/>
    </w:rPr>
  </w:style>
  <w:style w:type="paragraph" w:styleId="BodyText2">
    <w:name w:val="Body Text 2"/>
    <w:basedOn w:val="Normal"/>
    <w:link w:val="BodyText2Char"/>
    <w:uiPriority w:val="99"/>
    <w:qFormat/>
    <w:rsid w:val="00265574"/>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uiPriority w:val="99"/>
    <w:rsid w:val="00265574"/>
    <w:rPr>
      <w:rFonts w:ascii="Times New Roman" w:eastAsia="Times New Roman" w:hAnsi="Times New Roman" w:cs="Times New Roman"/>
      <w:sz w:val="24"/>
      <w:szCs w:val="24"/>
      <w:lang w:val="en-US"/>
    </w:rPr>
  </w:style>
  <w:style w:type="paragraph" w:customStyle="1" w:styleId="teritext">
    <w:name w:val="teri_text"/>
    <w:uiPriority w:val="99"/>
    <w:rsid w:val="00265574"/>
    <w:pPr>
      <w:tabs>
        <w:tab w:val="left" w:pos="2835"/>
      </w:tabs>
      <w:suppressAutoHyphens/>
      <w:spacing w:after="0" w:line="280" w:lineRule="exact"/>
      <w:ind w:left="2552"/>
    </w:pPr>
    <w:rPr>
      <w:rFonts w:ascii="Georgia" w:eastAsia="Times New Roman" w:hAnsi="Georgia" w:cs="Times New Roman"/>
      <w:sz w:val="21"/>
      <w:szCs w:val="20"/>
      <w:lang w:val="en-GB"/>
    </w:rPr>
  </w:style>
  <w:style w:type="paragraph" w:customStyle="1" w:styleId="ecxmsonormal">
    <w:name w:val="ecxmsonormal"/>
    <w:basedOn w:val="Normal"/>
    <w:uiPriority w:val="99"/>
    <w:rsid w:val="00265574"/>
    <w:pPr>
      <w:spacing w:after="324" w:line="240" w:lineRule="auto"/>
    </w:pPr>
    <w:rPr>
      <w:rFonts w:ascii="Times New Roman" w:eastAsia="Times New Roman" w:hAnsi="Times New Roman" w:cs="Times New Roman"/>
      <w:sz w:val="24"/>
      <w:szCs w:val="24"/>
      <w:lang w:val="en-US"/>
    </w:rPr>
  </w:style>
  <w:style w:type="paragraph" w:customStyle="1" w:styleId="ecxmsobodytextindent">
    <w:name w:val="ecxmsobodytextindent"/>
    <w:basedOn w:val="Normal"/>
    <w:uiPriority w:val="99"/>
    <w:rsid w:val="00265574"/>
    <w:pPr>
      <w:spacing w:after="324" w:line="240" w:lineRule="auto"/>
    </w:pPr>
    <w:rPr>
      <w:rFonts w:ascii="Times New Roman" w:eastAsia="Times New Roman" w:hAnsi="Times New Roman" w:cs="Times New Roman"/>
      <w:sz w:val="24"/>
      <w:szCs w:val="24"/>
      <w:lang w:val="en-US"/>
    </w:rPr>
  </w:style>
  <w:style w:type="character" w:customStyle="1" w:styleId="mw-headline">
    <w:name w:val="mw-headline"/>
    <w:basedOn w:val="DefaultParagraphFont"/>
    <w:rsid w:val="00265574"/>
  </w:style>
  <w:style w:type="character" w:customStyle="1" w:styleId="texhtml">
    <w:name w:val="texhtml"/>
    <w:basedOn w:val="DefaultParagraphFont"/>
    <w:uiPriority w:val="99"/>
    <w:rsid w:val="00265574"/>
  </w:style>
  <w:style w:type="character" w:customStyle="1" w:styleId="spelle">
    <w:name w:val="spelle"/>
    <w:basedOn w:val="DefaultParagraphFont"/>
    <w:uiPriority w:val="99"/>
    <w:rsid w:val="00265574"/>
  </w:style>
  <w:style w:type="paragraph" w:styleId="PlainText">
    <w:name w:val="Plain Text"/>
    <w:basedOn w:val="Normal"/>
    <w:link w:val="PlainTextChar"/>
    <w:uiPriority w:val="99"/>
    <w:rsid w:val="00265574"/>
    <w:pPr>
      <w:spacing w:after="0" w:line="240" w:lineRule="auto"/>
    </w:pPr>
    <w:rPr>
      <w:rFonts w:ascii="Courier New" w:eastAsia="Times New Roman" w:hAnsi="Courier New" w:cs="Courier New"/>
      <w:sz w:val="20"/>
      <w:szCs w:val="20"/>
      <w:lang w:val="de-DE" w:eastAsia="de-DE"/>
    </w:rPr>
  </w:style>
  <w:style w:type="character" w:customStyle="1" w:styleId="PlainTextChar">
    <w:name w:val="Plain Text Char"/>
    <w:basedOn w:val="DefaultParagraphFont"/>
    <w:link w:val="PlainText"/>
    <w:uiPriority w:val="99"/>
    <w:rsid w:val="00265574"/>
    <w:rPr>
      <w:rFonts w:ascii="Courier New" w:eastAsia="Times New Roman" w:hAnsi="Courier New" w:cs="Courier New"/>
      <w:sz w:val="20"/>
      <w:szCs w:val="20"/>
      <w:lang w:val="de-DE" w:eastAsia="de-DE"/>
    </w:rPr>
  </w:style>
  <w:style w:type="character" w:customStyle="1" w:styleId="a1">
    <w:name w:val="a1"/>
    <w:uiPriority w:val="99"/>
    <w:rsid w:val="00265574"/>
    <w:rPr>
      <w:color w:val="008000"/>
    </w:rPr>
  </w:style>
  <w:style w:type="paragraph" w:styleId="BodyText3">
    <w:name w:val="Body Text 3"/>
    <w:basedOn w:val="Normal"/>
    <w:link w:val="BodyText3Char"/>
    <w:uiPriority w:val="99"/>
    <w:rsid w:val="00265574"/>
    <w:pPr>
      <w:autoSpaceDE w:val="0"/>
      <w:autoSpaceDN w:val="0"/>
      <w:adjustRightInd w:val="0"/>
      <w:spacing w:after="0" w:line="240" w:lineRule="auto"/>
      <w:jc w:val="both"/>
    </w:pPr>
    <w:rPr>
      <w:rFonts w:ascii="Times New Roman" w:eastAsia="Times New Roman" w:hAnsi="Times New Roman" w:cs="Times New Roman"/>
      <w:i/>
      <w:sz w:val="20"/>
      <w:szCs w:val="20"/>
      <w:lang w:val="en-US"/>
    </w:rPr>
  </w:style>
  <w:style w:type="character" w:customStyle="1" w:styleId="BodyText3Char">
    <w:name w:val="Body Text 3 Char"/>
    <w:basedOn w:val="DefaultParagraphFont"/>
    <w:link w:val="BodyText3"/>
    <w:uiPriority w:val="99"/>
    <w:rsid w:val="00265574"/>
    <w:rPr>
      <w:rFonts w:ascii="Times New Roman" w:eastAsia="Times New Roman" w:hAnsi="Times New Roman" w:cs="Times New Roman"/>
      <w:i/>
      <w:sz w:val="20"/>
      <w:szCs w:val="20"/>
      <w:lang w:val="en-US"/>
    </w:rPr>
  </w:style>
  <w:style w:type="paragraph" w:styleId="Caption">
    <w:name w:val="caption"/>
    <w:aliases w:val="Caption Char Char Char Char Char Char Char,Caption1 Char Char,Char Char Char Char Char Char,Char Char Char Char Char Char Char Char Char,Char Char Char Char Char Char Char Char Char Char Char,Caption Char Char Char1 Char"/>
    <w:basedOn w:val="Normal"/>
    <w:next w:val="Normal"/>
    <w:link w:val="CaptionChar"/>
    <w:uiPriority w:val="35"/>
    <w:qFormat/>
    <w:rsid w:val="00265574"/>
    <w:pPr>
      <w:spacing w:after="200" w:line="240" w:lineRule="auto"/>
    </w:pPr>
    <w:rPr>
      <w:rFonts w:ascii="Calibri" w:eastAsia="Calibri" w:hAnsi="Calibri" w:cs="Mangal"/>
      <w:b/>
      <w:bCs/>
      <w:color w:val="4F81BD"/>
      <w:sz w:val="18"/>
      <w:szCs w:val="16"/>
      <w:lang w:val="en-US" w:bidi="hi-IN"/>
    </w:rPr>
  </w:style>
  <w:style w:type="character" w:customStyle="1" w:styleId="CaptionChar">
    <w:name w:val="Caption Char"/>
    <w:aliases w:val="Caption Char Char Char Char Char Char Char Char,Caption1 Char Char Char,Char Char Char Char Char Char Char,Char Char Char Char Char Char Char Char Char Char,Char Char Char Char Char Char Char Char Char Char Char Char"/>
    <w:link w:val="Caption"/>
    <w:uiPriority w:val="35"/>
    <w:rsid w:val="00265574"/>
    <w:rPr>
      <w:rFonts w:ascii="Calibri" w:eastAsia="Calibri" w:hAnsi="Calibri" w:cs="Mangal"/>
      <w:b/>
      <w:bCs/>
      <w:color w:val="4F81BD"/>
      <w:sz w:val="18"/>
      <w:szCs w:val="16"/>
      <w:lang w:val="en-US" w:bidi="hi-IN"/>
    </w:rPr>
  </w:style>
  <w:style w:type="character" w:customStyle="1" w:styleId="highlightedsearchterm">
    <w:name w:val="highlightedsearchterm"/>
    <w:basedOn w:val="DefaultParagraphFont"/>
    <w:uiPriority w:val="99"/>
    <w:rsid w:val="00265574"/>
  </w:style>
  <w:style w:type="character" w:customStyle="1" w:styleId="klink">
    <w:name w:val="klink"/>
    <w:basedOn w:val="DefaultParagraphFont"/>
    <w:uiPriority w:val="99"/>
    <w:rsid w:val="00265574"/>
  </w:style>
  <w:style w:type="character" w:customStyle="1" w:styleId="a">
    <w:name w:val="a"/>
    <w:basedOn w:val="DefaultParagraphFont"/>
    <w:rsid w:val="00265574"/>
  </w:style>
  <w:style w:type="paragraph" w:customStyle="1" w:styleId="IBT3Bullet">
    <w:name w:val="IBT3 Bullet"/>
    <w:basedOn w:val="Normal"/>
    <w:uiPriority w:val="99"/>
    <w:rsid w:val="00265574"/>
    <w:pPr>
      <w:tabs>
        <w:tab w:val="num" w:pos="1287"/>
      </w:tabs>
      <w:spacing w:after="0" w:line="240" w:lineRule="auto"/>
      <w:ind w:left="1134" w:hanging="567"/>
    </w:pPr>
    <w:rPr>
      <w:rFonts w:ascii="Times New Roman" w:eastAsia="Times New Roman" w:hAnsi="Times New Roman" w:cs="Times New Roman"/>
      <w:sz w:val="20"/>
      <w:szCs w:val="20"/>
      <w:lang w:val="en-GB"/>
    </w:rPr>
  </w:style>
  <w:style w:type="paragraph" w:customStyle="1" w:styleId="reference">
    <w:name w:val="reference"/>
    <w:basedOn w:val="Normal"/>
    <w:rsid w:val="00265574"/>
    <w:pPr>
      <w:tabs>
        <w:tab w:val="left" w:pos="-437"/>
        <w:tab w:val="num" w:pos="360"/>
      </w:tabs>
      <w:suppressAutoHyphens/>
      <w:autoSpaceDE w:val="0"/>
      <w:autoSpaceDN w:val="0"/>
      <w:spacing w:after="0" w:line="240" w:lineRule="auto"/>
      <w:ind w:left="360" w:hanging="360"/>
      <w:jc w:val="both"/>
    </w:pPr>
    <w:rPr>
      <w:rFonts w:ascii="Times New Roman" w:eastAsia="Times New Roman" w:hAnsi="Times New Roman" w:cs="Times New Roman"/>
      <w:spacing w:val="-3"/>
      <w:sz w:val="24"/>
      <w:szCs w:val="24"/>
      <w:lang w:val="en-GB"/>
    </w:rPr>
  </w:style>
  <w:style w:type="character" w:customStyle="1" w:styleId="headline">
    <w:name w:val="headline"/>
    <w:basedOn w:val="DefaultParagraphFont"/>
    <w:uiPriority w:val="99"/>
    <w:rsid w:val="00265574"/>
  </w:style>
  <w:style w:type="paragraph" w:styleId="HTMLPreformatted">
    <w:name w:val="HTML Preformatted"/>
    <w:basedOn w:val="Normal"/>
    <w:link w:val="HTMLPreformattedChar"/>
    <w:uiPriority w:val="99"/>
    <w:rsid w:val="00265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en-US"/>
    </w:rPr>
  </w:style>
  <w:style w:type="character" w:customStyle="1" w:styleId="HTMLPreformattedChar">
    <w:name w:val="HTML Preformatted Char"/>
    <w:basedOn w:val="DefaultParagraphFont"/>
    <w:link w:val="HTMLPreformatted"/>
    <w:uiPriority w:val="99"/>
    <w:rsid w:val="00265574"/>
    <w:rPr>
      <w:rFonts w:ascii="Courier New" w:eastAsia="Times New Roman" w:hAnsi="Courier New" w:cs="Courier New"/>
      <w:color w:val="000000"/>
      <w:sz w:val="20"/>
      <w:szCs w:val="20"/>
      <w:lang w:val="en-US"/>
    </w:rPr>
  </w:style>
  <w:style w:type="paragraph" w:customStyle="1" w:styleId="keyword">
    <w:name w:val="keyword"/>
    <w:basedOn w:val="Normal"/>
    <w:uiPriority w:val="99"/>
    <w:rsid w:val="00265574"/>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Contemporary">
    <w:name w:val="Table Contemporary"/>
    <w:basedOn w:val="TableNormal"/>
    <w:uiPriority w:val="99"/>
    <w:rsid w:val="00265574"/>
    <w:pPr>
      <w:spacing w:after="0" w:line="240" w:lineRule="auto"/>
    </w:pPr>
    <w:rPr>
      <w:rFonts w:ascii="Times New Roman" w:eastAsia="Times New Roman" w:hAnsi="Times New Roman" w:cs="Times New Roman"/>
      <w:sz w:val="20"/>
      <w:szCs w:val="20"/>
      <w:lang w:eastAsia="en-I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uthor">
    <w:name w:val="Author"/>
    <w:basedOn w:val="Normal"/>
    <w:next w:val="Normal"/>
    <w:uiPriority w:val="99"/>
    <w:rsid w:val="00265574"/>
    <w:pPr>
      <w:spacing w:after="227" w:line="240" w:lineRule="auto"/>
      <w:jc w:val="center"/>
      <w:outlineLvl w:val="0"/>
    </w:pPr>
    <w:rPr>
      <w:rFonts w:ascii="Times New Roman" w:eastAsia="Times New Roman" w:hAnsi="Times New Roman" w:cs="Times New Roman"/>
      <w:b/>
      <w:bCs/>
      <w:lang w:val="en-US"/>
    </w:rPr>
  </w:style>
  <w:style w:type="paragraph" w:customStyle="1" w:styleId="Affiliation">
    <w:name w:val="Affiliation"/>
    <w:qFormat/>
    <w:rsid w:val="00265574"/>
    <w:pPr>
      <w:spacing w:after="0" w:line="240" w:lineRule="auto"/>
    </w:pPr>
    <w:rPr>
      <w:rFonts w:ascii="Times New Roman" w:eastAsia="PMingLiU" w:hAnsi="Times New Roman" w:cs="Times New Roman"/>
      <w:i/>
      <w:sz w:val="20"/>
      <w:lang w:val="en-GB"/>
    </w:rPr>
  </w:style>
  <w:style w:type="character" w:customStyle="1" w:styleId="apple-style-span">
    <w:name w:val="apple-style-span"/>
    <w:rsid w:val="00265574"/>
    <w:rPr>
      <w:rFonts w:cs="Times New Roman"/>
    </w:rPr>
  </w:style>
  <w:style w:type="character" w:customStyle="1" w:styleId="referencetext1">
    <w:name w:val="referencetext1"/>
    <w:uiPriority w:val="99"/>
    <w:rsid w:val="00265574"/>
    <w:rPr>
      <w:rFonts w:cs="Times New Roman"/>
    </w:rPr>
  </w:style>
  <w:style w:type="character" w:customStyle="1" w:styleId="apple-converted-space">
    <w:name w:val="apple-converted-space"/>
    <w:qFormat/>
    <w:rsid w:val="00265574"/>
  </w:style>
  <w:style w:type="character" w:customStyle="1" w:styleId="nbapihighlight">
    <w:name w:val="nbapihighlight"/>
    <w:uiPriority w:val="99"/>
    <w:rsid w:val="00265574"/>
  </w:style>
  <w:style w:type="paragraph" w:customStyle="1" w:styleId="Abstract">
    <w:name w:val="Abstract"/>
    <w:basedOn w:val="Normal"/>
    <w:next w:val="Normal"/>
    <w:link w:val="AbstractChar"/>
    <w:qFormat/>
    <w:rsid w:val="00265574"/>
    <w:pPr>
      <w:spacing w:after="0" w:line="240" w:lineRule="auto"/>
      <w:ind w:left="720" w:right="567"/>
    </w:pPr>
    <w:rPr>
      <w:rFonts w:ascii="Times New Roman" w:eastAsia="Times New Roman" w:hAnsi="Times New Roman" w:cs="Times New Roman"/>
      <w:szCs w:val="24"/>
      <w:lang w:val="en-GB" w:eastAsia="en-GB"/>
    </w:rPr>
  </w:style>
  <w:style w:type="paragraph" w:customStyle="1" w:styleId="Keywords">
    <w:name w:val="Keywords"/>
    <w:basedOn w:val="Normal"/>
    <w:next w:val="Normal"/>
    <w:uiPriority w:val="99"/>
    <w:qFormat/>
    <w:rsid w:val="00265574"/>
    <w:pPr>
      <w:spacing w:after="120" w:line="240" w:lineRule="auto"/>
      <w:ind w:left="720" w:right="567"/>
    </w:pPr>
    <w:rPr>
      <w:rFonts w:ascii="Times New Roman" w:eastAsia="Times New Roman" w:hAnsi="Times New Roman" w:cs="Times New Roman"/>
      <w:szCs w:val="24"/>
      <w:lang w:val="en-GB" w:eastAsia="en-GB"/>
    </w:rPr>
  </w:style>
  <w:style w:type="paragraph" w:customStyle="1" w:styleId="Firstparagraphstyle">
    <w:name w:val="First paragraph style"/>
    <w:basedOn w:val="Normal"/>
    <w:next w:val="Normal"/>
    <w:uiPriority w:val="99"/>
    <w:rsid w:val="00265574"/>
    <w:pPr>
      <w:spacing w:after="0" w:line="480" w:lineRule="auto"/>
    </w:pPr>
    <w:rPr>
      <w:rFonts w:ascii="Times New Roman" w:eastAsia="Times New Roman" w:hAnsi="Times New Roman" w:cs="Times New Roman"/>
      <w:sz w:val="24"/>
      <w:szCs w:val="24"/>
      <w:lang w:val="en-GB" w:eastAsia="en-GB"/>
    </w:rPr>
  </w:style>
  <w:style w:type="paragraph" w:customStyle="1" w:styleId="Follow-onparagraphstyle">
    <w:name w:val="Follow-on paragraph style"/>
    <w:basedOn w:val="Normal"/>
    <w:next w:val="Normal"/>
    <w:uiPriority w:val="99"/>
    <w:rsid w:val="00265574"/>
    <w:pPr>
      <w:spacing w:after="0" w:line="480" w:lineRule="auto"/>
      <w:ind w:firstLine="720"/>
    </w:pPr>
    <w:rPr>
      <w:rFonts w:ascii="Times New Roman" w:eastAsia="Times New Roman" w:hAnsi="Times New Roman" w:cs="Times New Roman"/>
      <w:sz w:val="24"/>
      <w:szCs w:val="24"/>
      <w:lang w:val="en-GB" w:eastAsia="en-GB"/>
    </w:rPr>
  </w:style>
  <w:style w:type="paragraph" w:customStyle="1" w:styleId="Tabletitle">
    <w:name w:val="Table title"/>
    <w:basedOn w:val="Normal"/>
    <w:next w:val="Normal"/>
    <w:uiPriority w:val="99"/>
    <w:rsid w:val="00265574"/>
    <w:pPr>
      <w:spacing w:after="0" w:line="240" w:lineRule="auto"/>
    </w:pPr>
    <w:rPr>
      <w:rFonts w:ascii="Times New Roman" w:eastAsia="Times New Roman" w:hAnsi="Times New Roman" w:cs="Times New Roman"/>
      <w:sz w:val="24"/>
      <w:szCs w:val="24"/>
      <w:lang w:val="en-GB" w:eastAsia="en-GB"/>
    </w:rPr>
  </w:style>
  <w:style w:type="paragraph" w:customStyle="1" w:styleId="Equations">
    <w:name w:val="Equations"/>
    <w:basedOn w:val="Normal"/>
    <w:next w:val="Normal"/>
    <w:uiPriority w:val="99"/>
    <w:rsid w:val="00265574"/>
    <w:pPr>
      <w:spacing w:after="0" w:line="240" w:lineRule="auto"/>
      <w:jc w:val="center"/>
    </w:pPr>
    <w:rPr>
      <w:rFonts w:ascii="Times New Roman" w:eastAsia="Times New Roman" w:hAnsi="Times New Roman" w:cs="Times New Roman"/>
      <w:sz w:val="24"/>
      <w:szCs w:val="24"/>
      <w:lang w:val="en-GB" w:eastAsia="en-GB"/>
    </w:rPr>
  </w:style>
  <w:style w:type="paragraph" w:customStyle="1" w:styleId="Figurelegend">
    <w:name w:val="Figure legend"/>
    <w:basedOn w:val="Normal"/>
    <w:next w:val="Normal"/>
    <w:uiPriority w:val="99"/>
    <w:rsid w:val="00265574"/>
    <w:pPr>
      <w:spacing w:after="0" w:line="240" w:lineRule="auto"/>
    </w:pPr>
    <w:rPr>
      <w:rFonts w:ascii="Times New Roman" w:eastAsia="Times New Roman" w:hAnsi="Times New Roman" w:cs="Times New Roman"/>
      <w:sz w:val="24"/>
      <w:szCs w:val="24"/>
      <w:lang w:val="en-GB" w:eastAsia="en-GB"/>
    </w:rPr>
  </w:style>
  <w:style w:type="paragraph" w:customStyle="1" w:styleId="Acknowledgements">
    <w:name w:val="Acknowledgements"/>
    <w:basedOn w:val="Normal"/>
    <w:next w:val="Normal"/>
    <w:uiPriority w:val="99"/>
    <w:rsid w:val="00265574"/>
    <w:pPr>
      <w:spacing w:after="0" w:line="240" w:lineRule="auto"/>
    </w:pPr>
    <w:rPr>
      <w:rFonts w:ascii="Times New Roman" w:eastAsia="Times New Roman" w:hAnsi="Times New Roman" w:cs="Times New Roman"/>
      <w:szCs w:val="24"/>
      <w:lang w:val="en-GB" w:eastAsia="en-GB"/>
    </w:rPr>
  </w:style>
  <w:style w:type="paragraph" w:customStyle="1" w:styleId="References0">
    <w:name w:val="References"/>
    <w:basedOn w:val="Normal"/>
    <w:next w:val="Normal"/>
    <w:link w:val="ReferencesChar"/>
    <w:qFormat/>
    <w:rsid w:val="00265574"/>
    <w:pPr>
      <w:spacing w:after="0" w:line="240" w:lineRule="auto"/>
      <w:ind w:left="720" w:hanging="720"/>
    </w:pPr>
    <w:rPr>
      <w:rFonts w:ascii="Times New Roman" w:eastAsia="Times New Roman" w:hAnsi="Times New Roman" w:cs="Times New Roman"/>
      <w:sz w:val="24"/>
      <w:szCs w:val="24"/>
      <w:lang w:val="en-GB" w:eastAsia="en-GB"/>
    </w:rPr>
  </w:style>
  <w:style w:type="character" w:customStyle="1" w:styleId="ReferencesChar">
    <w:name w:val="References Char"/>
    <w:link w:val="References0"/>
    <w:rsid w:val="00265574"/>
    <w:rPr>
      <w:rFonts w:ascii="Times New Roman" w:eastAsia="Times New Roman" w:hAnsi="Times New Roman" w:cs="Times New Roman"/>
      <w:sz w:val="24"/>
      <w:szCs w:val="24"/>
      <w:lang w:val="en-GB" w:eastAsia="en-GB"/>
    </w:rPr>
  </w:style>
  <w:style w:type="character" w:customStyle="1" w:styleId="AbstrbodyChar">
    <w:name w:val="Abstr_body Char"/>
    <w:link w:val="Abstrbody"/>
    <w:locked/>
    <w:rsid w:val="00265574"/>
    <w:rPr>
      <w:rFonts w:eastAsia="PMingLiU"/>
      <w:sz w:val="24"/>
      <w:lang w:val="en-GB"/>
    </w:rPr>
  </w:style>
  <w:style w:type="paragraph" w:customStyle="1" w:styleId="Abstrbody">
    <w:name w:val="Abstr_body"/>
    <w:link w:val="AbstrbodyChar"/>
    <w:qFormat/>
    <w:rsid w:val="00265574"/>
    <w:pPr>
      <w:spacing w:after="240" w:line="240" w:lineRule="auto"/>
      <w:jc w:val="both"/>
    </w:pPr>
    <w:rPr>
      <w:rFonts w:eastAsia="PMingLiU"/>
      <w:sz w:val="24"/>
      <w:lang w:val="en-GB"/>
    </w:rPr>
  </w:style>
  <w:style w:type="character" w:customStyle="1" w:styleId="A9">
    <w:name w:val="A9"/>
    <w:uiPriority w:val="99"/>
    <w:rsid w:val="00265574"/>
    <w:rPr>
      <w:rFonts w:ascii="Helvetica" w:hAnsi="Helvetica" w:cs="Helvetica"/>
      <w:color w:val="000000"/>
    </w:rPr>
  </w:style>
  <w:style w:type="paragraph" w:customStyle="1" w:styleId="CleantechAuthors">
    <w:name w:val="Cleantech Authors"/>
    <w:basedOn w:val="Normal"/>
    <w:uiPriority w:val="99"/>
    <w:rsid w:val="00265574"/>
    <w:pPr>
      <w:spacing w:after="0" w:line="240" w:lineRule="auto"/>
      <w:jc w:val="center"/>
    </w:pPr>
    <w:rPr>
      <w:rFonts w:ascii="Times New Roman" w:eastAsia="Times New Roman" w:hAnsi="Times New Roman" w:cs="Times New Roman"/>
      <w:noProof/>
      <w:sz w:val="24"/>
      <w:szCs w:val="20"/>
      <w:lang w:val="en-US"/>
    </w:rPr>
  </w:style>
  <w:style w:type="character" w:customStyle="1" w:styleId="AuthnamesChar">
    <w:name w:val="Auth_names Char"/>
    <w:link w:val="Authnames"/>
    <w:rsid w:val="00265574"/>
    <w:rPr>
      <w:rFonts w:ascii="Times New Roman" w:eastAsia="PMingLiU" w:hAnsi="Times New Roman" w:cs="Times New Roman"/>
      <w:sz w:val="24"/>
      <w:lang w:val="en-GB"/>
    </w:rPr>
  </w:style>
  <w:style w:type="paragraph" w:customStyle="1" w:styleId="Biography">
    <w:name w:val="Biography"/>
    <w:basedOn w:val="Normal"/>
    <w:uiPriority w:val="99"/>
    <w:rsid w:val="00265574"/>
    <w:pPr>
      <w:tabs>
        <w:tab w:val="left" w:pos="360"/>
        <w:tab w:val="left" w:pos="720"/>
        <w:tab w:val="left" w:pos="1080"/>
      </w:tabs>
      <w:spacing w:after="240" w:line="240" w:lineRule="auto"/>
      <w:jc w:val="both"/>
    </w:pPr>
    <w:rPr>
      <w:rFonts w:ascii="Times New Roman" w:eastAsia="Times New Roman" w:hAnsi="Times New Roman" w:cs="Angsana New"/>
      <w:snapToGrid w:val="0"/>
      <w:sz w:val="20"/>
      <w:szCs w:val="20"/>
      <w:lang w:val="en-US"/>
    </w:rPr>
  </w:style>
  <w:style w:type="character" w:customStyle="1" w:styleId="yiv453459975">
    <w:name w:val="yiv453459975"/>
    <w:uiPriority w:val="99"/>
    <w:rsid w:val="00265574"/>
    <w:rPr>
      <w:rFonts w:cs="Times New Roman"/>
    </w:rPr>
  </w:style>
  <w:style w:type="character" w:customStyle="1" w:styleId="yiv453459975hps">
    <w:name w:val="yiv453459975hps"/>
    <w:uiPriority w:val="99"/>
    <w:rsid w:val="00265574"/>
    <w:rPr>
      <w:rFonts w:cs="Times New Roman"/>
    </w:rPr>
  </w:style>
  <w:style w:type="character" w:customStyle="1" w:styleId="longtext">
    <w:name w:val="long_text"/>
    <w:uiPriority w:val="99"/>
    <w:rsid w:val="00265574"/>
    <w:rPr>
      <w:rFonts w:cs="Times New Roman"/>
    </w:rPr>
  </w:style>
  <w:style w:type="paragraph" w:styleId="DocumentMap">
    <w:name w:val="Document Map"/>
    <w:basedOn w:val="Normal"/>
    <w:link w:val="DocumentMapChar"/>
    <w:uiPriority w:val="99"/>
    <w:semiHidden/>
    <w:rsid w:val="00265574"/>
    <w:pPr>
      <w:shd w:val="clear" w:color="auto" w:fill="000080"/>
      <w:spacing w:after="0" w:line="240" w:lineRule="auto"/>
    </w:pPr>
    <w:rPr>
      <w:rFonts w:ascii="Tahoma" w:eastAsia="Times New Roman" w:hAnsi="Tahoma" w:cs="Times New Roman"/>
      <w:sz w:val="20"/>
      <w:szCs w:val="20"/>
      <w:lang w:val="en-US"/>
    </w:rPr>
  </w:style>
  <w:style w:type="character" w:customStyle="1" w:styleId="DocumentMapChar">
    <w:name w:val="Document Map Char"/>
    <w:basedOn w:val="DefaultParagraphFont"/>
    <w:link w:val="DocumentMap"/>
    <w:uiPriority w:val="99"/>
    <w:semiHidden/>
    <w:rsid w:val="00265574"/>
    <w:rPr>
      <w:rFonts w:ascii="Tahoma" w:eastAsia="Times New Roman" w:hAnsi="Tahoma" w:cs="Times New Roman"/>
      <w:sz w:val="20"/>
      <w:szCs w:val="20"/>
      <w:shd w:val="clear" w:color="auto" w:fill="000080"/>
      <w:lang w:val="en-US"/>
    </w:rPr>
  </w:style>
  <w:style w:type="character" w:customStyle="1" w:styleId="journal">
    <w:name w:val="journal"/>
    <w:basedOn w:val="DefaultParagraphFont"/>
    <w:uiPriority w:val="99"/>
    <w:rsid w:val="00265574"/>
  </w:style>
  <w:style w:type="character" w:customStyle="1" w:styleId="jnumber">
    <w:name w:val="jnumber"/>
    <w:basedOn w:val="DefaultParagraphFont"/>
    <w:uiPriority w:val="99"/>
    <w:rsid w:val="00265574"/>
  </w:style>
  <w:style w:type="paragraph" w:customStyle="1" w:styleId="cpy">
    <w:name w:val="cpy"/>
    <w:basedOn w:val="Normal"/>
    <w:uiPriority w:val="99"/>
    <w:rsid w:val="002655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bject">
    <w:name w:val="object"/>
    <w:rsid w:val="00265574"/>
    <w:rPr>
      <w:rFonts w:ascii="Verdana" w:hAnsi="Verdana" w:hint="default"/>
      <w:color w:val="333333"/>
      <w:sz w:val="18"/>
      <w:szCs w:val="18"/>
    </w:rPr>
  </w:style>
  <w:style w:type="paragraph" w:styleId="FootnoteText">
    <w:name w:val="footnote text"/>
    <w:basedOn w:val="Normal"/>
    <w:link w:val="FootnoteTextChar"/>
    <w:uiPriority w:val="99"/>
    <w:rsid w:val="00265574"/>
    <w:pPr>
      <w:spacing w:after="0" w:line="360" w:lineRule="auto"/>
    </w:pPr>
    <w:rPr>
      <w:rFonts w:ascii="Arial" w:eastAsia="Times New Roman" w:hAnsi="Arial" w:cs="Arial"/>
      <w:sz w:val="20"/>
      <w:szCs w:val="20"/>
      <w:lang w:eastAsia="en-IN"/>
    </w:rPr>
  </w:style>
  <w:style w:type="character" w:customStyle="1" w:styleId="FootnoteTextChar">
    <w:name w:val="Footnote Text Char"/>
    <w:basedOn w:val="DefaultParagraphFont"/>
    <w:link w:val="FootnoteText"/>
    <w:uiPriority w:val="99"/>
    <w:rsid w:val="00265574"/>
    <w:rPr>
      <w:rFonts w:ascii="Arial" w:eastAsia="Times New Roman" w:hAnsi="Arial" w:cs="Arial"/>
      <w:sz w:val="20"/>
      <w:szCs w:val="20"/>
      <w:lang w:eastAsia="en-IN"/>
    </w:rPr>
  </w:style>
  <w:style w:type="paragraph" w:customStyle="1" w:styleId="Els-1storder-head">
    <w:name w:val="Els-1storder-head"/>
    <w:next w:val="Normal"/>
    <w:link w:val="Els-1storder-headChar"/>
    <w:rsid w:val="00265574"/>
    <w:pPr>
      <w:keepNext/>
      <w:suppressAutoHyphens/>
      <w:spacing w:before="240" w:after="240" w:line="240" w:lineRule="exact"/>
    </w:pPr>
    <w:rPr>
      <w:rFonts w:ascii="Times New Roman" w:eastAsia="SimSun" w:hAnsi="Times New Roman" w:cs="Times New Roman"/>
      <w:b/>
      <w:lang w:val="en-US"/>
    </w:rPr>
  </w:style>
  <w:style w:type="paragraph" w:customStyle="1" w:styleId="Els-2ndorder-head">
    <w:name w:val="Els-2ndorder-head"/>
    <w:next w:val="Normal"/>
    <w:rsid w:val="00265574"/>
    <w:pPr>
      <w:keepNext/>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265574"/>
    <w:pPr>
      <w:keepNext/>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265574"/>
    <w:pPr>
      <w:keepNext/>
      <w:suppressAutoHyphens/>
      <w:spacing w:before="240" w:after="0" w:line="240" w:lineRule="exact"/>
    </w:pPr>
    <w:rPr>
      <w:rFonts w:ascii="Times New Roman" w:eastAsia="SimSun" w:hAnsi="Times New Roman" w:cs="Times New Roman"/>
      <w:i/>
      <w:sz w:val="20"/>
      <w:szCs w:val="20"/>
      <w:lang w:val="en-US"/>
    </w:rPr>
  </w:style>
  <w:style w:type="paragraph" w:customStyle="1" w:styleId="Els-footnote">
    <w:name w:val="Els-footnote"/>
    <w:rsid w:val="00265574"/>
    <w:pPr>
      <w:keepLines/>
      <w:widowControl w:val="0"/>
      <w:spacing w:after="0" w:line="200" w:lineRule="exact"/>
      <w:ind w:firstLine="240"/>
      <w:jc w:val="both"/>
    </w:pPr>
    <w:rPr>
      <w:rFonts w:ascii="Times New Roman" w:eastAsia="SimSun" w:hAnsi="Times New Roman" w:cs="Times New Roman"/>
      <w:sz w:val="16"/>
      <w:szCs w:val="20"/>
      <w:lang w:val="en-US"/>
    </w:rPr>
  </w:style>
  <w:style w:type="paragraph" w:customStyle="1" w:styleId="Els-Title">
    <w:name w:val="Els-Title"/>
    <w:next w:val="Normal"/>
    <w:autoRedefine/>
    <w:uiPriority w:val="99"/>
    <w:rsid w:val="00265574"/>
    <w:pPr>
      <w:suppressAutoHyphens/>
      <w:spacing w:after="60" w:line="240" w:lineRule="auto"/>
      <w:jc w:val="both"/>
    </w:pPr>
    <w:rPr>
      <w:rFonts w:ascii="Arial Narrow" w:eastAsia="MS Mincho" w:hAnsi="Arial Narrow" w:cs="Times New Roman"/>
      <w:iCs/>
      <w:color w:val="000000"/>
      <w:sz w:val="21"/>
      <w:szCs w:val="21"/>
      <w:lang w:val="en-US"/>
    </w:rPr>
  </w:style>
  <w:style w:type="paragraph" w:customStyle="1" w:styleId="Els-appendixhead">
    <w:name w:val="Els-appendixhead"/>
    <w:next w:val="Normal"/>
    <w:uiPriority w:val="99"/>
    <w:rsid w:val="00265574"/>
    <w:pPr>
      <w:spacing w:before="480" w:after="240" w:line="220" w:lineRule="exact"/>
    </w:pPr>
    <w:rPr>
      <w:rFonts w:ascii="Times New Roman" w:eastAsia="SimSun" w:hAnsi="Times New Roman" w:cs="Times New Roman"/>
      <w:b/>
      <w:sz w:val="20"/>
      <w:szCs w:val="20"/>
      <w:lang w:val="en-US"/>
    </w:rPr>
  </w:style>
  <w:style w:type="character" w:customStyle="1" w:styleId="referencetext">
    <w:name w:val="referencetext"/>
    <w:basedOn w:val="DefaultParagraphFont"/>
    <w:uiPriority w:val="99"/>
    <w:rsid w:val="00265574"/>
  </w:style>
  <w:style w:type="paragraph" w:customStyle="1" w:styleId="Tabella">
    <w:name w:val="Tabella"/>
    <w:basedOn w:val="Normal"/>
    <w:uiPriority w:val="99"/>
    <w:rsid w:val="00265574"/>
    <w:pPr>
      <w:spacing w:after="0" w:line="240" w:lineRule="auto"/>
      <w:jc w:val="both"/>
    </w:pPr>
    <w:rPr>
      <w:rFonts w:ascii="Times New Roman" w:eastAsia="Times New Roman" w:hAnsi="Times New Roman" w:cs="Times New Roman"/>
      <w:sz w:val="24"/>
      <w:szCs w:val="24"/>
      <w:lang w:val="en-GB" w:eastAsia="it-IT"/>
    </w:rPr>
  </w:style>
  <w:style w:type="paragraph" w:customStyle="1" w:styleId="Firstparagraph">
    <w:name w:val="First paragraph"/>
    <w:basedOn w:val="Normal"/>
    <w:next w:val="Normal"/>
    <w:uiPriority w:val="99"/>
    <w:rsid w:val="00265574"/>
    <w:pPr>
      <w:suppressLineNumbers/>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val="en-GB"/>
    </w:rPr>
  </w:style>
  <w:style w:type="character" w:customStyle="1" w:styleId="citationweb">
    <w:name w:val="citation web"/>
    <w:uiPriority w:val="99"/>
    <w:rsid w:val="00265574"/>
    <w:rPr>
      <w:rFonts w:cs="Times New Roman"/>
    </w:rPr>
  </w:style>
  <w:style w:type="character" w:customStyle="1" w:styleId="z3988">
    <w:name w:val="z3988"/>
    <w:uiPriority w:val="99"/>
    <w:rsid w:val="00265574"/>
    <w:rPr>
      <w:rFonts w:cs="Times New Roman"/>
    </w:rPr>
  </w:style>
  <w:style w:type="character" w:customStyle="1" w:styleId="printonly">
    <w:name w:val="printonly"/>
    <w:uiPriority w:val="99"/>
    <w:rsid w:val="00265574"/>
    <w:rPr>
      <w:rFonts w:cs="Times New Roman"/>
    </w:rPr>
  </w:style>
  <w:style w:type="character" w:customStyle="1" w:styleId="citationnews">
    <w:name w:val="citation news"/>
    <w:uiPriority w:val="99"/>
    <w:rsid w:val="00265574"/>
    <w:rPr>
      <w:rFonts w:cs="Times New Roman"/>
    </w:rPr>
  </w:style>
  <w:style w:type="character" w:customStyle="1" w:styleId="reference-accessdate">
    <w:name w:val="reference-accessdate"/>
    <w:rsid w:val="00265574"/>
    <w:rPr>
      <w:rFonts w:cs="Times New Roman"/>
    </w:rPr>
  </w:style>
  <w:style w:type="character" w:customStyle="1" w:styleId="citationjournal">
    <w:name w:val="citation journal"/>
    <w:uiPriority w:val="99"/>
    <w:rsid w:val="00265574"/>
    <w:rPr>
      <w:rFonts w:cs="Times New Roman"/>
    </w:rPr>
  </w:style>
  <w:style w:type="character" w:customStyle="1" w:styleId="blockemailwithname">
    <w:name w:val="blockemailwithname"/>
    <w:basedOn w:val="DefaultParagraphFont"/>
    <w:uiPriority w:val="99"/>
    <w:rsid w:val="00265574"/>
  </w:style>
  <w:style w:type="character" w:customStyle="1" w:styleId="editsection">
    <w:name w:val="editsection"/>
    <w:basedOn w:val="DefaultParagraphFont"/>
    <w:uiPriority w:val="99"/>
    <w:rsid w:val="00265574"/>
  </w:style>
  <w:style w:type="paragraph" w:customStyle="1" w:styleId="CM4">
    <w:name w:val="CM4"/>
    <w:basedOn w:val="Default"/>
    <w:next w:val="Default"/>
    <w:uiPriority w:val="99"/>
    <w:rsid w:val="00265574"/>
    <w:pPr>
      <w:spacing w:line="200" w:lineRule="atLeast"/>
    </w:pPr>
    <w:rPr>
      <w:rFonts w:ascii="MEOOC E+ Times New Roman PSMT" w:eastAsia="Times New Roman" w:hAnsi="MEOOC E+ Times New Roman PSMT"/>
      <w:color w:val="auto"/>
      <w:lang w:val="en-US" w:eastAsia="en-US"/>
    </w:rPr>
  </w:style>
  <w:style w:type="table" w:styleId="TableTheme">
    <w:name w:val="Table Theme"/>
    <w:basedOn w:val="TableNormal"/>
    <w:uiPriority w:val="99"/>
    <w:rsid w:val="00265574"/>
    <w:pPr>
      <w:spacing w:after="0" w:line="240" w:lineRule="auto"/>
    </w:pPr>
    <w:rPr>
      <w:rFonts w:ascii="Times New Roman" w:eastAsia="Times New Roman" w:hAnsi="Times New Roman"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265574"/>
  </w:style>
  <w:style w:type="paragraph" w:styleId="List2">
    <w:name w:val="List 2"/>
    <w:basedOn w:val="Normal"/>
    <w:uiPriority w:val="99"/>
    <w:rsid w:val="00265574"/>
    <w:pPr>
      <w:spacing w:after="0" w:line="240" w:lineRule="auto"/>
      <w:ind w:left="720" w:hanging="360"/>
    </w:pPr>
    <w:rPr>
      <w:rFonts w:ascii="Arial" w:eastAsia="Times New Roman" w:hAnsi="Arial" w:cs="Times New Roman"/>
      <w:sz w:val="24"/>
      <w:szCs w:val="24"/>
      <w:lang w:val="en-US"/>
    </w:rPr>
  </w:style>
  <w:style w:type="paragraph" w:customStyle="1" w:styleId="MAINHEAD">
    <w:name w:val="MAINHEAD"/>
    <w:uiPriority w:val="99"/>
    <w:rsid w:val="00265574"/>
    <w:pPr>
      <w:tabs>
        <w:tab w:val="num" w:pos="360"/>
      </w:tabs>
      <w:spacing w:after="0" w:line="240" w:lineRule="auto"/>
      <w:ind w:left="720" w:hanging="720"/>
      <w:jc w:val="right"/>
    </w:pPr>
    <w:rPr>
      <w:rFonts w:ascii="Lucida Sans" w:eastAsia="MS Mincho" w:hAnsi="Lucida Sans" w:cs="Times New Roman"/>
      <w:b/>
      <w:smallCaps/>
      <w:shadow/>
      <w:color w:val="800000"/>
      <w:sz w:val="32"/>
      <w:szCs w:val="32"/>
      <w:lang w:val="en-US" w:eastAsia="ja-JP"/>
    </w:rPr>
  </w:style>
  <w:style w:type="character" w:customStyle="1" w:styleId="gd">
    <w:name w:val="gd"/>
    <w:uiPriority w:val="99"/>
    <w:rsid w:val="00265574"/>
    <w:rPr>
      <w:rFonts w:cs="Times New Roman"/>
    </w:rPr>
  </w:style>
  <w:style w:type="character" w:customStyle="1" w:styleId="go">
    <w:name w:val="go"/>
    <w:uiPriority w:val="99"/>
    <w:rsid w:val="00265574"/>
    <w:rPr>
      <w:rFonts w:cs="Times New Roman"/>
    </w:rPr>
  </w:style>
  <w:style w:type="paragraph" w:customStyle="1" w:styleId="abstract0">
    <w:name w:val="abstract"/>
    <w:basedOn w:val="Normal"/>
    <w:qFormat/>
    <w:rsid w:val="00265574"/>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authorgroup">
    <w:name w:val="authorgroup"/>
    <w:basedOn w:val="Normal"/>
    <w:uiPriority w:val="99"/>
    <w:rsid w:val="00265574"/>
    <w:pPr>
      <w:spacing w:before="100" w:beforeAutospacing="1" w:after="100" w:afterAutospacing="1" w:line="240" w:lineRule="auto"/>
    </w:pPr>
    <w:rPr>
      <w:rFonts w:ascii="Arial Unicode MS" w:eastAsia="Arial Unicode MS" w:hAnsi="Arial Unicode MS" w:cs="Arial Unicode MS"/>
      <w:b/>
      <w:bCs/>
      <w:sz w:val="24"/>
      <w:szCs w:val="24"/>
      <w:lang w:val="en-US"/>
    </w:rPr>
  </w:style>
  <w:style w:type="character" w:styleId="HTMLCode">
    <w:name w:val="HTML Code"/>
    <w:uiPriority w:val="99"/>
    <w:rsid w:val="00265574"/>
    <w:rPr>
      <w:rFonts w:ascii="Courier New" w:eastAsia="Courier New" w:hAnsi="Courier New" w:cs="Courier New"/>
      <w:sz w:val="20"/>
      <w:szCs w:val="20"/>
    </w:rPr>
  </w:style>
  <w:style w:type="paragraph" w:styleId="BodyTextFirstIndent">
    <w:name w:val="Body Text First Indent"/>
    <w:basedOn w:val="BodyText"/>
    <w:link w:val="BodyTextFirstIndentChar"/>
    <w:uiPriority w:val="99"/>
    <w:rsid w:val="00265574"/>
    <w:pPr>
      <w:widowControl/>
      <w:autoSpaceDE/>
      <w:autoSpaceDN/>
      <w:spacing w:after="120"/>
      <w:ind w:firstLine="210"/>
    </w:pPr>
    <w:rPr>
      <w:sz w:val="24"/>
      <w:szCs w:val="24"/>
    </w:rPr>
  </w:style>
  <w:style w:type="character" w:customStyle="1" w:styleId="BodyTextFirstIndentChar">
    <w:name w:val="Body Text First Indent Char"/>
    <w:basedOn w:val="BodyTextChar"/>
    <w:link w:val="BodyTextFirstIndent"/>
    <w:uiPriority w:val="99"/>
    <w:rsid w:val="00265574"/>
    <w:rPr>
      <w:rFonts w:ascii="Times New Roman" w:eastAsia="Times New Roman" w:hAnsi="Times New Roman" w:cs="Times New Roman"/>
      <w:sz w:val="24"/>
      <w:szCs w:val="24"/>
      <w:lang w:val="en-US"/>
    </w:rPr>
  </w:style>
  <w:style w:type="character" w:customStyle="1" w:styleId="hps">
    <w:name w:val="hps"/>
    <w:basedOn w:val="DefaultParagraphFont"/>
    <w:uiPriority w:val="99"/>
    <w:rsid w:val="00265574"/>
  </w:style>
  <w:style w:type="character" w:customStyle="1" w:styleId="hpsatn">
    <w:name w:val="hps atn"/>
    <w:basedOn w:val="DefaultParagraphFont"/>
    <w:uiPriority w:val="99"/>
    <w:rsid w:val="00265574"/>
  </w:style>
  <w:style w:type="character" w:customStyle="1" w:styleId="atn">
    <w:name w:val="atn"/>
    <w:basedOn w:val="DefaultParagraphFont"/>
    <w:rsid w:val="00265574"/>
  </w:style>
  <w:style w:type="table" w:styleId="TableSimple1">
    <w:name w:val="Table Simple 1"/>
    <w:basedOn w:val="TableNormal"/>
    <w:uiPriority w:val="99"/>
    <w:rsid w:val="00265574"/>
    <w:pPr>
      <w:spacing w:after="0" w:line="240" w:lineRule="auto"/>
    </w:pPr>
    <w:rPr>
      <w:rFonts w:ascii="Times New Roman" w:eastAsia="Times New Roman" w:hAnsi="Times New Roman" w:cs="Times New Roman"/>
      <w:sz w:val="20"/>
      <w:szCs w:val="20"/>
      <w:lang w:eastAsia="en-I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able">
    <w:name w:val="Table"/>
    <w:basedOn w:val="Normal"/>
    <w:uiPriority w:val="99"/>
    <w:rsid w:val="00265574"/>
    <w:pPr>
      <w:spacing w:after="0" w:line="240" w:lineRule="auto"/>
    </w:pPr>
    <w:rPr>
      <w:rFonts w:ascii="Times New Roman" w:eastAsia="Times New Roman" w:hAnsi="Times New Roman" w:cs="Times New Roman"/>
      <w:sz w:val="24"/>
      <w:szCs w:val="24"/>
      <w:lang w:val="en-GB"/>
    </w:rPr>
  </w:style>
  <w:style w:type="paragraph" w:customStyle="1" w:styleId="Tab">
    <w:name w:val="Tab"/>
    <w:next w:val="Normal"/>
    <w:uiPriority w:val="99"/>
    <w:rsid w:val="00265574"/>
    <w:pPr>
      <w:keepNext/>
      <w:spacing w:before="240" w:after="240" w:line="240" w:lineRule="auto"/>
      <w:jc w:val="center"/>
    </w:pPr>
    <w:rPr>
      <w:rFonts w:ascii="Times New Roman" w:eastAsia="Times New Roman" w:hAnsi="Times New Roman" w:cs="Times New Roman"/>
      <w:b/>
      <w:sz w:val="24"/>
      <w:szCs w:val="24"/>
      <w:lang w:val="en-GB"/>
    </w:rPr>
  </w:style>
  <w:style w:type="paragraph" w:customStyle="1" w:styleId="Source">
    <w:name w:val="Source"/>
    <w:basedOn w:val="Normal"/>
    <w:link w:val="SourceChar"/>
    <w:qFormat/>
    <w:rsid w:val="00265574"/>
    <w:pPr>
      <w:spacing w:after="0" w:line="240" w:lineRule="auto"/>
      <w:jc w:val="both"/>
    </w:pPr>
    <w:rPr>
      <w:rFonts w:ascii="Times New Roman" w:eastAsia="Times New Roman" w:hAnsi="Times New Roman" w:cs="Times New Roman"/>
      <w:szCs w:val="20"/>
      <w:lang w:val="en-GB" w:eastAsia="x-none"/>
    </w:rPr>
  </w:style>
  <w:style w:type="paragraph" w:customStyle="1" w:styleId="yiv1229603705msonormal">
    <w:name w:val="yiv1229603705msonormal"/>
    <w:basedOn w:val="Normal"/>
    <w:uiPriority w:val="99"/>
    <w:rsid w:val="00265574"/>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A7">
    <w:name w:val="A7"/>
    <w:uiPriority w:val="99"/>
    <w:rsid w:val="00265574"/>
    <w:rPr>
      <w:color w:val="000000"/>
      <w:sz w:val="10"/>
    </w:rPr>
  </w:style>
  <w:style w:type="paragraph" w:customStyle="1" w:styleId="Pa33">
    <w:name w:val="Pa33"/>
    <w:basedOn w:val="Default"/>
    <w:next w:val="Default"/>
    <w:uiPriority w:val="99"/>
    <w:rsid w:val="00265574"/>
    <w:pPr>
      <w:spacing w:line="181" w:lineRule="atLeast"/>
    </w:pPr>
    <w:rPr>
      <w:rFonts w:ascii="Palatino Linotype" w:eastAsia="Times New Roman" w:hAnsi="Palatino Linotype"/>
      <w:color w:val="auto"/>
      <w:lang w:eastAsia="en-US"/>
    </w:rPr>
  </w:style>
  <w:style w:type="paragraph" w:customStyle="1" w:styleId="Pa4">
    <w:name w:val="Pa4"/>
    <w:basedOn w:val="Default"/>
    <w:next w:val="Default"/>
    <w:uiPriority w:val="99"/>
    <w:rsid w:val="00265574"/>
    <w:pPr>
      <w:spacing w:line="181" w:lineRule="atLeast"/>
    </w:pPr>
    <w:rPr>
      <w:rFonts w:ascii="Palatino Linotype" w:eastAsia="Times New Roman" w:hAnsi="Palatino Linotype"/>
      <w:color w:val="auto"/>
      <w:lang w:eastAsia="en-US"/>
    </w:rPr>
  </w:style>
  <w:style w:type="character" w:customStyle="1" w:styleId="A12">
    <w:name w:val="A12"/>
    <w:uiPriority w:val="99"/>
    <w:rsid w:val="00265574"/>
    <w:rPr>
      <w:i/>
      <w:color w:val="000000"/>
      <w:sz w:val="10"/>
    </w:rPr>
  </w:style>
  <w:style w:type="paragraph" w:customStyle="1" w:styleId="Pa12">
    <w:name w:val="Pa12"/>
    <w:basedOn w:val="Default"/>
    <w:next w:val="Default"/>
    <w:uiPriority w:val="99"/>
    <w:rsid w:val="00265574"/>
    <w:pPr>
      <w:spacing w:line="197" w:lineRule="atLeast"/>
    </w:pPr>
    <w:rPr>
      <w:rFonts w:ascii="Palatino Linotype" w:eastAsia="Times New Roman" w:hAnsi="Palatino Linotype"/>
      <w:color w:val="auto"/>
      <w:lang w:eastAsia="en-US"/>
    </w:rPr>
  </w:style>
  <w:style w:type="character" w:styleId="EndnoteReference">
    <w:name w:val="endnote reference"/>
    <w:uiPriority w:val="99"/>
    <w:semiHidden/>
    <w:unhideWhenUsed/>
    <w:rsid w:val="00265574"/>
    <w:rPr>
      <w:vertAlign w:val="superscript"/>
    </w:rPr>
  </w:style>
  <w:style w:type="paragraph" w:styleId="EndnoteText">
    <w:name w:val="endnote text"/>
    <w:basedOn w:val="Normal"/>
    <w:link w:val="EndnoteTextChar"/>
    <w:unhideWhenUsed/>
    <w:rsid w:val="00265574"/>
    <w:pPr>
      <w:spacing w:after="200" w:line="276" w:lineRule="auto"/>
    </w:pPr>
    <w:rPr>
      <w:rFonts w:ascii="Calibri" w:eastAsia="Calibri" w:hAnsi="Calibri" w:cs="Times New Roman"/>
      <w:sz w:val="20"/>
      <w:szCs w:val="20"/>
      <w:lang w:val="en-US"/>
    </w:rPr>
  </w:style>
  <w:style w:type="character" w:customStyle="1" w:styleId="EndnoteTextChar">
    <w:name w:val="Endnote Text Char"/>
    <w:basedOn w:val="DefaultParagraphFont"/>
    <w:link w:val="EndnoteText"/>
    <w:rsid w:val="00265574"/>
    <w:rPr>
      <w:rFonts w:ascii="Calibri" w:eastAsia="Calibri" w:hAnsi="Calibri" w:cs="Times New Roman"/>
      <w:sz w:val="20"/>
      <w:szCs w:val="20"/>
      <w:lang w:val="en-US"/>
    </w:rPr>
  </w:style>
  <w:style w:type="paragraph" w:customStyle="1" w:styleId="maintext">
    <w:name w:val="maintext"/>
    <w:basedOn w:val="Normal"/>
    <w:uiPriority w:val="99"/>
    <w:rsid w:val="00265574"/>
    <w:pPr>
      <w:spacing w:before="100" w:beforeAutospacing="1" w:after="100" w:afterAutospacing="1" w:line="312" w:lineRule="auto"/>
    </w:pPr>
    <w:rPr>
      <w:rFonts w:ascii="Arial" w:eastAsia="Times New Roman" w:hAnsi="Arial" w:cs="Arial"/>
      <w:color w:val="333333"/>
      <w:sz w:val="20"/>
      <w:szCs w:val="20"/>
      <w:lang w:val="en-US"/>
    </w:rPr>
  </w:style>
  <w:style w:type="character" w:customStyle="1" w:styleId="FontStyle21">
    <w:name w:val="Font Style21"/>
    <w:uiPriority w:val="99"/>
    <w:rsid w:val="00265574"/>
    <w:rPr>
      <w:rFonts w:ascii="Times New Roman" w:hAnsi="Times New Roman" w:cs="Times New Roman"/>
      <w:sz w:val="18"/>
      <w:szCs w:val="18"/>
    </w:rPr>
  </w:style>
  <w:style w:type="character" w:customStyle="1" w:styleId="FontStyle17">
    <w:name w:val="Font Style17"/>
    <w:uiPriority w:val="99"/>
    <w:rsid w:val="00265574"/>
    <w:rPr>
      <w:rFonts w:ascii="Times New Roman" w:hAnsi="Times New Roman" w:cs="Times New Roman"/>
      <w:sz w:val="18"/>
      <w:szCs w:val="18"/>
    </w:rPr>
  </w:style>
  <w:style w:type="character" w:customStyle="1" w:styleId="FontStyle11">
    <w:name w:val="Font Style11"/>
    <w:uiPriority w:val="99"/>
    <w:rsid w:val="00265574"/>
    <w:rPr>
      <w:rFonts w:ascii="Times New Roman" w:hAnsi="Times New Roman" w:cs="Times New Roman"/>
      <w:sz w:val="18"/>
      <w:szCs w:val="18"/>
    </w:rPr>
  </w:style>
  <w:style w:type="paragraph" w:customStyle="1" w:styleId="Style5">
    <w:name w:val="Style5"/>
    <w:basedOn w:val="Normal"/>
    <w:uiPriority w:val="99"/>
    <w:rsid w:val="00265574"/>
    <w:pPr>
      <w:widowControl w:val="0"/>
      <w:autoSpaceDE w:val="0"/>
      <w:autoSpaceDN w:val="0"/>
      <w:adjustRightInd w:val="0"/>
      <w:spacing w:after="0" w:line="338" w:lineRule="exact"/>
      <w:jc w:val="both"/>
    </w:pPr>
    <w:rPr>
      <w:rFonts w:ascii="Times New Roman" w:eastAsia="Times New Roman" w:hAnsi="Times New Roman" w:cs="Iskoola Pota"/>
      <w:sz w:val="24"/>
      <w:szCs w:val="24"/>
      <w:lang w:val="en-US" w:bidi="si-LK"/>
    </w:rPr>
  </w:style>
  <w:style w:type="character" w:customStyle="1" w:styleId="FontStyle23">
    <w:name w:val="Font Style23"/>
    <w:uiPriority w:val="99"/>
    <w:rsid w:val="00265574"/>
    <w:rPr>
      <w:rFonts w:ascii="Times New Roman" w:hAnsi="Times New Roman" w:cs="Times New Roman"/>
      <w:sz w:val="34"/>
      <w:szCs w:val="34"/>
    </w:rPr>
  </w:style>
  <w:style w:type="paragraph" w:customStyle="1" w:styleId="Style1">
    <w:name w:val="Style1"/>
    <w:basedOn w:val="Normal"/>
    <w:link w:val="Style1Char"/>
    <w:qFormat/>
    <w:rsid w:val="00265574"/>
    <w:pPr>
      <w:widowControl w:val="0"/>
      <w:autoSpaceDE w:val="0"/>
      <w:autoSpaceDN w:val="0"/>
      <w:adjustRightInd w:val="0"/>
      <w:spacing w:after="0" w:line="240" w:lineRule="auto"/>
    </w:pPr>
    <w:rPr>
      <w:rFonts w:ascii="Times New Roman" w:eastAsia="Times New Roman" w:hAnsi="Times New Roman" w:cs="Iskoola Pota"/>
      <w:sz w:val="24"/>
      <w:szCs w:val="24"/>
      <w:lang w:val="en-US" w:bidi="si-LK"/>
    </w:rPr>
  </w:style>
  <w:style w:type="character" w:customStyle="1" w:styleId="Style1Char">
    <w:name w:val="Style1 Char"/>
    <w:link w:val="Style1"/>
    <w:rsid w:val="00265574"/>
    <w:rPr>
      <w:rFonts w:ascii="Times New Roman" w:eastAsia="Times New Roman" w:hAnsi="Times New Roman" w:cs="Iskoola Pota"/>
      <w:sz w:val="24"/>
      <w:szCs w:val="24"/>
      <w:lang w:val="en-US" w:bidi="si-LK"/>
    </w:rPr>
  </w:style>
  <w:style w:type="paragraph" w:customStyle="1" w:styleId="Style4">
    <w:name w:val="Style4"/>
    <w:basedOn w:val="Normal"/>
    <w:uiPriority w:val="99"/>
    <w:rsid w:val="00265574"/>
    <w:pPr>
      <w:widowControl w:val="0"/>
      <w:autoSpaceDE w:val="0"/>
      <w:autoSpaceDN w:val="0"/>
      <w:adjustRightInd w:val="0"/>
      <w:spacing w:after="0" w:line="635" w:lineRule="exact"/>
      <w:ind w:firstLine="779"/>
    </w:pPr>
    <w:rPr>
      <w:rFonts w:ascii="Times New Roman" w:eastAsia="Times New Roman" w:hAnsi="Times New Roman" w:cs="Iskoola Pota"/>
      <w:sz w:val="24"/>
      <w:szCs w:val="24"/>
      <w:lang w:val="en-US" w:bidi="si-LK"/>
    </w:rPr>
  </w:style>
  <w:style w:type="character" w:customStyle="1" w:styleId="FontStyle15">
    <w:name w:val="Font Style15"/>
    <w:uiPriority w:val="99"/>
    <w:rsid w:val="00265574"/>
    <w:rPr>
      <w:rFonts w:ascii="Times New Roman" w:hAnsi="Times New Roman" w:cs="Times New Roman"/>
      <w:sz w:val="18"/>
      <w:szCs w:val="18"/>
    </w:rPr>
  </w:style>
  <w:style w:type="table" w:styleId="TableList4">
    <w:name w:val="Table List 4"/>
    <w:basedOn w:val="TableNormal"/>
    <w:uiPriority w:val="99"/>
    <w:rsid w:val="00265574"/>
    <w:rPr>
      <w:rFonts w:ascii="Calibri" w:eastAsia="Times New Roman" w:hAnsi="Calibri" w:cs="Times New Roman"/>
      <w:sz w:val="20"/>
      <w:szCs w:val="20"/>
      <w:lang w:eastAsia="en-I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Bibliography">
    <w:name w:val="Bibliography"/>
    <w:basedOn w:val="Normal"/>
    <w:next w:val="Normal"/>
    <w:uiPriority w:val="99"/>
    <w:rsid w:val="00265574"/>
    <w:pPr>
      <w:spacing w:after="0" w:line="288" w:lineRule="auto"/>
    </w:pPr>
    <w:rPr>
      <w:rFonts w:ascii="Times" w:eastAsia="SimSun" w:hAnsi="Times" w:cs="Times New Roman"/>
      <w:szCs w:val="20"/>
      <w:lang w:val="en-GB"/>
    </w:rPr>
  </w:style>
  <w:style w:type="character" w:customStyle="1" w:styleId="BodyText2CharChar1">
    <w:name w:val="Body Text 2 Char Char1"/>
    <w:uiPriority w:val="99"/>
    <w:rsid w:val="00265574"/>
    <w:rPr>
      <w:rFonts w:ascii="Arial Narrow" w:hAnsi="Arial Narrow"/>
      <w:sz w:val="24"/>
      <w:szCs w:val="24"/>
      <w:lang w:val="en-US" w:eastAsia="en-US" w:bidi="ar-SA"/>
    </w:rPr>
  </w:style>
  <w:style w:type="paragraph" w:styleId="CommentText">
    <w:name w:val="annotation text"/>
    <w:basedOn w:val="Normal"/>
    <w:link w:val="CommentTextChar"/>
    <w:uiPriority w:val="99"/>
    <w:rsid w:val="00265574"/>
    <w:pPr>
      <w:spacing w:after="200" w:line="276" w:lineRule="auto"/>
    </w:pPr>
    <w:rPr>
      <w:rFonts w:ascii="Calibri" w:eastAsia="Times New Roman" w:hAnsi="Calibri" w:cs="Times New Roman"/>
      <w:sz w:val="20"/>
      <w:szCs w:val="20"/>
      <w:lang w:val="en-US"/>
    </w:rPr>
  </w:style>
  <w:style w:type="character" w:customStyle="1" w:styleId="CommentTextChar">
    <w:name w:val="Comment Text Char"/>
    <w:basedOn w:val="DefaultParagraphFont"/>
    <w:link w:val="CommentText"/>
    <w:uiPriority w:val="99"/>
    <w:rsid w:val="00265574"/>
    <w:rPr>
      <w:rFonts w:ascii="Calibri" w:eastAsia="Times New Roman" w:hAnsi="Calibri" w:cs="Times New Roman"/>
      <w:sz w:val="20"/>
      <w:szCs w:val="20"/>
      <w:lang w:val="en-US"/>
    </w:rPr>
  </w:style>
  <w:style w:type="paragraph" w:customStyle="1" w:styleId="body1">
    <w:name w:val="body1"/>
    <w:uiPriority w:val="99"/>
    <w:rsid w:val="00265574"/>
    <w:pPr>
      <w:spacing w:after="120" w:line="240" w:lineRule="auto"/>
      <w:jc w:val="both"/>
    </w:pPr>
    <w:rPr>
      <w:rFonts w:ascii="Arial" w:eastAsia="Times New Roman" w:hAnsi="Arial" w:cs="Times New Roman"/>
      <w:sz w:val="20"/>
      <w:szCs w:val="20"/>
      <w:lang w:val="en-US"/>
    </w:rPr>
  </w:style>
  <w:style w:type="paragraph" w:customStyle="1" w:styleId="Quote1">
    <w:name w:val="Quote1"/>
    <w:aliases w:val="Table-Figure captions,Quote11"/>
    <w:basedOn w:val="Normal"/>
    <w:next w:val="Normal"/>
    <w:link w:val="QuoteChar"/>
    <w:uiPriority w:val="99"/>
    <w:qFormat/>
    <w:rsid w:val="00265574"/>
    <w:pPr>
      <w:widowControl w:val="0"/>
      <w:spacing w:beforeLines="50" w:afterLines="50" w:after="0" w:line="240" w:lineRule="auto"/>
      <w:jc w:val="center"/>
    </w:pPr>
    <w:rPr>
      <w:rFonts w:ascii="Times New Roman" w:eastAsia="PMingLiU" w:hAnsi="Times New Roman" w:cs="Times New Roman"/>
      <w:iCs/>
      <w:color w:val="000000"/>
      <w:kern w:val="2"/>
      <w:szCs w:val="24"/>
      <w:lang w:val="en-US" w:eastAsia="zh-TW"/>
    </w:rPr>
  </w:style>
  <w:style w:type="character" w:customStyle="1" w:styleId="QuoteChar">
    <w:name w:val="Quote Char"/>
    <w:aliases w:val="Table-Figure captions Char"/>
    <w:link w:val="Quote1"/>
    <w:uiPriority w:val="99"/>
    <w:rsid w:val="00265574"/>
    <w:rPr>
      <w:rFonts w:ascii="Times New Roman" w:eastAsia="PMingLiU" w:hAnsi="Times New Roman" w:cs="Times New Roman"/>
      <w:iCs/>
      <w:color w:val="000000"/>
      <w:kern w:val="2"/>
      <w:szCs w:val="24"/>
      <w:lang w:val="en-US" w:eastAsia="zh-TW"/>
    </w:rPr>
  </w:style>
  <w:style w:type="paragraph" w:customStyle="1" w:styleId="AbstractText">
    <w:name w:val="Abstract Text"/>
    <w:basedOn w:val="Normal"/>
    <w:uiPriority w:val="99"/>
    <w:rsid w:val="00265574"/>
    <w:pPr>
      <w:spacing w:after="0" w:line="240" w:lineRule="auto"/>
      <w:ind w:left="454" w:right="454"/>
      <w:jc w:val="both"/>
    </w:pPr>
    <w:rPr>
      <w:rFonts w:ascii="Times New Roman" w:eastAsia="Times New Roman" w:hAnsi="Times New Roman" w:cs="PMingLiU"/>
      <w:bCs/>
      <w:kern w:val="28"/>
      <w:sz w:val="20"/>
      <w:szCs w:val="20"/>
      <w:lang w:eastAsia="zh-TW"/>
    </w:rPr>
  </w:style>
  <w:style w:type="character" w:customStyle="1" w:styleId="normal1">
    <w:name w:val="normal1"/>
    <w:uiPriority w:val="99"/>
    <w:rsid w:val="00265574"/>
    <w:rPr>
      <w:rFonts w:ascii="Verdana" w:hAnsi="Verdana" w:hint="default"/>
      <w:sz w:val="20"/>
      <w:szCs w:val="20"/>
    </w:rPr>
  </w:style>
  <w:style w:type="paragraph" w:customStyle="1" w:styleId="StyleBodyText2Condensedby01pt">
    <w:name w:val="Style Body Text 2 + Condensed by  0.1 pt"/>
    <w:basedOn w:val="BodyText2"/>
    <w:link w:val="StyleBodyText2Condensedby01ptChar"/>
    <w:uiPriority w:val="99"/>
    <w:rsid w:val="00265574"/>
    <w:pPr>
      <w:widowControl w:val="0"/>
      <w:tabs>
        <w:tab w:val="num" w:pos="680"/>
      </w:tabs>
      <w:adjustRightInd w:val="0"/>
      <w:spacing w:after="0" w:line="240" w:lineRule="auto"/>
      <w:ind w:left="680" w:hanging="680"/>
      <w:jc w:val="both"/>
      <w:textAlignment w:val="baseline"/>
    </w:pPr>
    <w:rPr>
      <w:rFonts w:eastAsia="PMingLiU"/>
      <w:spacing w:val="-2"/>
      <w:lang w:val="en-IN"/>
    </w:rPr>
  </w:style>
  <w:style w:type="character" w:customStyle="1" w:styleId="StyleBodyText2Condensedby01ptChar">
    <w:name w:val="Style Body Text 2 + Condensed by  0.1 pt Char"/>
    <w:link w:val="StyleBodyText2Condensedby01pt"/>
    <w:uiPriority w:val="99"/>
    <w:rsid w:val="00265574"/>
    <w:rPr>
      <w:rFonts w:ascii="Times New Roman" w:eastAsia="PMingLiU" w:hAnsi="Times New Roman" w:cs="Times New Roman"/>
      <w:spacing w:val="-2"/>
      <w:sz w:val="24"/>
      <w:szCs w:val="24"/>
    </w:rPr>
  </w:style>
  <w:style w:type="paragraph" w:customStyle="1" w:styleId="Numbered">
    <w:name w:val="Numbered"/>
    <w:basedOn w:val="Normal"/>
    <w:uiPriority w:val="99"/>
    <w:rsid w:val="00265574"/>
    <w:pPr>
      <w:widowControl w:val="0"/>
      <w:tabs>
        <w:tab w:val="num" w:pos="567"/>
      </w:tabs>
      <w:adjustRightInd w:val="0"/>
      <w:spacing w:after="0" w:line="360" w:lineRule="atLeast"/>
      <w:ind w:left="567" w:hanging="567"/>
      <w:jc w:val="both"/>
      <w:textAlignment w:val="baseline"/>
    </w:pPr>
    <w:rPr>
      <w:rFonts w:ascii="Times New Roman" w:eastAsia="Times New Roman" w:hAnsi="Times New Roman" w:cs="Times New Roman"/>
      <w:sz w:val="24"/>
      <w:szCs w:val="24"/>
      <w:lang w:val="en-GB"/>
    </w:rPr>
  </w:style>
  <w:style w:type="character" w:customStyle="1" w:styleId="quesstyle14">
    <w:name w:val="ques style14"/>
    <w:basedOn w:val="DefaultParagraphFont"/>
    <w:uiPriority w:val="99"/>
    <w:rsid w:val="00265574"/>
  </w:style>
  <w:style w:type="paragraph" w:customStyle="1" w:styleId="ReferencesCitation">
    <w:name w:val="References Citation"/>
    <w:uiPriority w:val="99"/>
    <w:rsid w:val="00265574"/>
    <w:pPr>
      <w:tabs>
        <w:tab w:val="num" w:pos="360"/>
      </w:tabs>
      <w:spacing w:after="0" w:line="240" w:lineRule="auto"/>
      <w:ind w:left="340" w:hanging="340"/>
    </w:pPr>
    <w:rPr>
      <w:rFonts w:ascii="Times New Roman" w:eastAsia="Times New Roman" w:hAnsi="Times New Roman" w:cs="Times New Roman"/>
      <w:sz w:val="20"/>
      <w:szCs w:val="20"/>
      <w:lang w:val="en-GB"/>
    </w:rPr>
  </w:style>
  <w:style w:type="character" w:customStyle="1" w:styleId="cit-name-surname">
    <w:name w:val="cit-name-surname"/>
    <w:basedOn w:val="DefaultParagraphFont"/>
    <w:uiPriority w:val="99"/>
    <w:rsid w:val="00265574"/>
  </w:style>
  <w:style w:type="character" w:customStyle="1" w:styleId="cit-lpage">
    <w:name w:val="cit-lpage"/>
    <w:basedOn w:val="DefaultParagraphFont"/>
    <w:uiPriority w:val="99"/>
    <w:rsid w:val="00265574"/>
  </w:style>
  <w:style w:type="character" w:customStyle="1" w:styleId="cit-name-given-names">
    <w:name w:val="cit-name-given-names"/>
    <w:basedOn w:val="DefaultParagraphFont"/>
    <w:uiPriority w:val="99"/>
    <w:rsid w:val="00265574"/>
  </w:style>
  <w:style w:type="character" w:styleId="HTMLCite">
    <w:name w:val="HTML Cite"/>
    <w:qFormat/>
    <w:rsid w:val="00265574"/>
    <w:rPr>
      <w:i/>
      <w:iCs/>
    </w:rPr>
  </w:style>
  <w:style w:type="character" w:customStyle="1" w:styleId="cit-article-title">
    <w:name w:val="cit-article-title"/>
    <w:basedOn w:val="DefaultParagraphFont"/>
    <w:uiPriority w:val="99"/>
    <w:rsid w:val="00265574"/>
  </w:style>
  <w:style w:type="character" w:customStyle="1" w:styleId="cit-vol">
    <w:name w:val="cit-vol"/>
    <w:basedOn w:val="DefaultParagraphFont"/>
    <w:uiPriority w:val="99"/>
    <w:rsid w:val="00265574"/>
  </w:style>
  <w:style w:type="character" w:customStyle="1" w:styleId="cit-fpage">
    <w:name w:val="cit-fpage"/>
    <w:basedOn w:val="DefaultParagraphFont"/>
    <w:uiPriority w:val="99"/>
    <w:rsid w:val="00265574"/>
  </w:style>
  <w:style w:type="paragraph" w:customStyle="1" w:styleId="standard">
    <w:name w:val="standard"/>
    <w:basedOn w:val="Default"/>
    <w:next w:val="Default"/>
    <w:uiPriority w:val="99"/>
    <w:rsid w:val="00265574"/>
    <w:rPr>
      <w:rFonts w:ascii="GPNOIO+TimesNewRoman,Italic" w:eastAsia="Times New Roman" w:hAnsi="GPNOIO+TimesNewRoman,Italic"/>
      <w:color w:val="auto"/>
      <w:lang w:val="en-US" w:eastAsia="en-US"/>
    </w:rPr>
  </w:style>
  <w:style w:type="character" w:customStyle="1" w:styleId="chemf">
    <w:name w:val="chemf"/>
    <w:basedOn w:val="DefaultParagraphFont"/>
    <w:uiPriority w:val="99"/>
    <w:rsid w:val="00265574"/>
  </w:style>
  <w:style w:type="character" w:customStyle="1" w:styleId="links">
    <w:name w:val="links"/>
    <w:basedOn w:val="DefaultParagraphFont"/>
    <w:uiPriority w:val="99"/>
    <w:rsid w:val="00265574"/>
  </w:style>
  <w:style w:type="paragraph" w:customStyle="1" w:styleId="BULET">
    <w:name w:val="BULET"/>
    <w:basedOn w:val="Normal"/>
    <w:link w:val="BULETChar"/>
    <w:uiPriority w:val="99"/>
    <w:qFormat/>
    <w:rsid w:val="00265574"/>
    <w:pPr>
      <w:tabs>
        <w:tab w:val="num" w:pos="780"/>
      </w:tabs>
      <w:spacing w:before="60" w:after="60" w:line="300" w:lineRule="auto"/>
      <w:ind w:left="780" w:hanging="360"/>
      <w:jc w:val="both"/>
    </w:pPr>
    <w:rPr>
      <w:rFonts w:ascii="Book Antiqua" w:eastAsia="MS Mincho" w:hAnsi="Book Antiqua" w:cs="Times New Roman"/>
      <w:lang w:val="en-US"/>
    </w:rPr>
  </w:style>
  <w:style w:type="character" w:customStyle="1" w:styleId="BULETChar">
    <w:name w:val="BULET Char"/>
    <w:link w:val="BULET"/>
    <w:uiPriority w:val="99"/>
    <w:rsid w:val="00265574"/>
    <w:rPr>
      <w:rFonts w:ascii="Book Antiqua" w:eastAsia="MS Mincho" w:hAnsi="Book Antiqua" w:cs="Times New Roman"/>
      <w:lang w:val="en-US"/>
    </w:rPr>
  </w:style>
  <w:style w:type="paragraph" w:customStyle="1" w:styleId="HEAD1">
    <w:name w:val="HEAD1"/>
    <w:basedOn w:val="Normal"/>
    <w:next w:val="B1Char"/>
    <w:link w:val="HEAD1Char"/>
    <w:uiPriority w:val="99"/>
    <w:qFormat/>
    <w:rsid w:val="00265574"/>
    <w:pPr>
      <w:keepNext/>
      <w:tabs>
        <w:tab w:val="num" w:pos="0"/>
        <w:tab w:val="left" w:pos="720"/>
      </w:tabs>
      <w:suppressAutoHyphens/>
      <w:spacing w:before="240" w:after="120" w:line="300" w:lineRule="auto"/>
      <w:ind w:left="720" w:hanging="720"/>
      <w:jc w:val="both"/>
      <w:outlineLvl w:val="0"/>
    </w:pPr>
    <w:rPr>
      <w:rFonts w:ascii="Arial" w:eastAsia="MS Mincho" w:hAnsi="Arial" w:cs="Times New Roman"/>
      <w:b/>
      <w:spacing w:val="-2"/>
      <w:lang w:val="en-US"/>
    </w:rPr>
  </w:style>
  <w:style w:type="paragraph" w:customStyle="1" w:styleId="B1Char">
    <w:name w:val="B1 Char"/>
    <w:basedOn w:val="Normal"/>
    <w:uiPriority w:val="99"/>
    <w:rsid w:val="00265574"/>
    <w:pPr>
      <w:spacing w:before="120" w:after="120" w:line="300" w:lineRule="auto"/>
      <w:ind w:left="720"/>
      <w:jc w:val="both"/>
    </w:pPr>
    <w:rPr>
      <w:rFonts w:ascii="Arial" w:eastAsia="MS Mincho" w:hAnsi="Arial" w:cs="Times New Roman"/>
      <w:szCs w:val="20"/>
      <w:lang w:val="en-US"/>
    </w:rPr>
  </w:style>
  <w:style w:type="character" w:customStyle="1" w:styleId="HEAD1Char">
    <w:name w:val="HEAD1 Char"/>
    <w:link w:val="HEAD1"/>
    <w:uiPriority w:val="99"/>
    <w:rsid w:val="00265574"/>
    <w:rPr>
      <w:rFonts w:ascii="Arial" w:eastAsia="MS Mincho" w:hAnsi="Arial" w:cs="Times New Roman"/>
      <w:b/>
      <w:spacing w:val="-2"/>
      <w:lang w:val="en-US"/>
    </w:rPr>
  </w:style>
  <w:style w:type="paragraph" w:customStyle="1" w:styleId="SENESBodyText">
    <w:name w:val="SENES_Body Text"/>
    <w:basedOn w:val="BodyText"/>
    <w:uiPriority w:val="99"/>
    <w:rsid w:val="00265574"/>
    <w:pPr>
      <w:widowControl/>
      <w:autoSpaceDE/>
      <w:autoSpaceDN/>
      <w:spacing w:before="120" w:line="288" w:lineRule="auto"/>
      <w:jc w:val="both"/>
    </w:pPr>
    <w:rPr>
      <w:sz w:val="24"/>
      <w:szCs w:val="20"/>
    </w:rPr>
  </w:style>
  <w:style w:type="paragraph" w:customStyle="1" w:styleId="DRStyle3">
    <w:name w:val="DRStyle3"/>
    <w:basedOn w:val="Heading1"/>
    <w:uiPriority w:val="99"/>
    <w:qFormat/>
    <w:rsid w:val="00265574"/>
    <w:pPr>
      <w:keepLines w:val="0"/>
      <w:tabs>
        <w:tab w:val="num" w:pos="576"/>
      </w:tabs>
      <w:spacing w:before="0" w:after="240" w:line="240" w:lineRule="auto"/>
      <w:ind w:left="576" w:hanging="576"/>
      <w:jc w:val="both"/>
    </w:pPr>
    <w:rPr>
      <w:rFonts w:ascii="Book Antiqua" w:eastAsia="Arial" w:hAnsi="Book Antiqua" w:cs="Arial"/>
      <w:b/>
      <w:noProof/>
      <w:color w:val="auto"/>
      <w:sz w:val="22"/>
      <w:szCs w:val="22"/>
      <w:lang w:val="en-US"/>
    </w:rPr>
  </w:style>
  <w:style w:type="character" w:customStyle="1" w:styleId="11pt">
    <w:name w:val="スタイル 11 pt"/>
    <w:uiPriority w:val="99"/>
    <w:rsid w:val="00265574"/>
    <w:rPr>
      <w:sz w:val="21"/>
    </w:rPr>
  </w:style>
  <w:style w:type="character" w:customStyle="1" w:styleId="citation">
    <w:name w:val="citation"/>
    <w:basedOn w:val="DefaultParagraphFont"/>
    <w:uiPriority w:val="99"/>
    <w:rsid w:val="00265574"/>
  </w:style>
  <w:style w:type="character" w:customStyle="1" w:styleId="CharChar12">
    <w:name w:val="Char Char12"/>
    <w:locked/>
    <w:rsid w:val="00265574"/>
    <w:rPr>
      <w:rFonts w:ascii="Arial" w:hAnsi="Arial" w:cs="Arial"/>
      <w:b/>
      <w:bCs/>
      <w:sz w:val="24"/>
      <w:szCs w:val="24"/>
      <w:lang w:val="en-GB" w:eastAsia="en-US" w:bidi="ar-SA"/>
    </w:rPr>
  </w:style>
  <w:style w:type="character" w:customStyle="1" w:styleId="CharChar8">
    <w:name w:val="Char Char8"/>
    <w:locked/>
    <w:rsid w:val="00265574"/>
    <w:rPr>
      <w:rFonts w:ascii="Courier New" w:hAnsi="Courier New" w:cs="Courier New"/>
      <w:lang w:val="de-DE" w:eastAsia="de-DE" w:bidi="ar-SA"/>
    </w:rPr>
  </w:style>
  <w:style w:type="character" w:customStyle="1" w:styleId="CharChar25">
    <w:name w:val="Char Char25"/>
    <w:locked/>
    <w:rsid w:val="00265574"/>
    <w:rPr>
      <w:rFonts w:ascii="Arial" w:hAnsi="Arial" w:cs="Arial"/>
      <w:b/>
      <w:bCs/>
      <w:kern w:val="32"/>
      <w:sz w:val="32"/>
      <w:szCs w:val="32"/>
      <w:lang w:val="en-US" w:eastAsia="en-US" w:bidi="ar-SA"/>
    </w:rPr>
  </w:style>
  <w:style w:type="paragraph" w:customStyle="1" w:styleId="Els-Author">
    <w:name w:val="Els-Author"/>
    <w:next w:val="Normal"/>
    <w:rsid w:val="00265574"/>
    <w:pPr>
      <w:keepNext/>
      <w:suppressAutoHyphens/>
      <w:spacing w:after="160" w:line="300" w:lineRule="exact"/>
      <w:jc w:val="center"/>
    </w:pPr>
    <w:rPr>
      <w:rFonts w:ascii="Times New Roman" w:eastAsia="SimSun" w:hAnsi="Times New Roman" w:cs="Times New Roman"/>
      <w:noProof/>
      <w:sz w:val="26"/>
      <w:szCs w:val="20"/>
      <w:lang w:val="en-US"/>
    </w:rPr>
  </w:style>
  <w:style w:type="paragraph" w:customStyle="1" w:styleId="Style">
    <w:name w:val="Style"/>
    <w:rsid w:val="00265574"/>
    <w:pPr>
      <w:widowControl w:val="0"/>
      <w:autoSpaceDE w:val="0"/>
      <w:autoSpaceDN w:val="0"/>
      <w:adjustRightInd w:val="0"/>
      <w:spacing w:after="0" w:line="240" w:lineRule="auto"/>
    </w:pPr>
    <w:rPr>
      <w:rFonts w:ascii="Times New Roman" w:eastAsia="Times New Roman" w:hAnsi="Times New Roman" w:cs="Times New Roman"/>
      <w:sz w:val="24"/>
      <w:szCs w:val="24"/>
      <w:lang w:eastAsia="en-IN"/>
    </w:rPr>
  </w:style>
  <w:style w:type="character" w:customStyle="1" w:styleId="CharChar24">
    <w:name w:val="Char Char24"/>
    <w:locked/>
    <w:rsid w:val="00265574"/>
    <w:rPr>
      <w:rFonts w:ascii="Arial" w:hAnsi="Arial"/>
      <w:b/>
      <w:i/>
      <w:sz w:val="28"/>
      <w:lang w:val="en-US" w:eastAsia="en-US"/>
    </w:rPr>
  </w:style>
  <w:style w:type="paragraph" w:styleId="List">
    <w:name w:val="List"/>
    <w:basedOn w:val="Normal"/>
    <w:rsid w:val="00265574"/>
    <w:pPr>
      <w:spacing w:after="0" w:line="240" w:lineRule="auto"/>
      <w:ind w:left="360" w:hanging="360"/>
    </w:pPr>
    <w:rPr>
      <w:rFonts w:ascii="Times New Roman" w:eastAsia="Times New Roman" w:hAnsi="Times New Roman" w:cs="Times New Roman"/>
      <w:sz w:val="24"/>
      <w:szCs w:val="24"/>
      <w:lang w:val="en-US"/>
    </w:rPr>
  </w:style>
  <w:style w:type="paragraph" w:customStyle="1" w:styleId="xl24">
    <w:name w:val="xl24"/>
    <w:basedOn w:val="Normal"/>
    <w:rsid w:val="00265574"/>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styleId="TOC4">
    <w:name w:val="toc 4"/>
    <w:basedOn w:val="Normal"/>
    <w:next w:val="Normal"/>
    <w:autoRedefine/>
    <w:semiHidden/>
    <w:rsid w:val="00265574"/>
    <w:pPr>
      <w:spacing w:after="0" w:line="240" w:lineRule="auto"/>
      <w:ind w:left="720"/>
    </w:pPr>
    <w:rPr>
      <w:rFonts w:ascii="Times New Roman" w:eastAsia="Times New Roman" w:hAnsi="Times New Roman" w:cs="Times New Roman"/>
      <w:sz w:val="24"/>
      <w:szCs w:val="21"/>
      <w:lang w:val="en-US"/>
    </w:rPr>
  </w:style>
  <w:style w:type="character" w:customStyle="1" w:styleId="txtlarge">
    <w:name w:val="txtlarge"/>
    <w:basedOn w:val="DefaultParagraphFont"/>
    <w:rsid w:val="00265574"/>
  </w:style>
  <w:style w:type="character" w:customStyle="1" w:styleId="CharChar23">
    <w:name w:val="Char Char23"/>
    <w:locked/>
    <w:rsid w:val="00265574"/>
    <w:rPr>
      <w:rFonts w:ascii="Arial" w:hAnsi="Arial"/>
      <w:b/>
      <w:sz w:val="26"/>
      <w:lang w:val="en-US" w:eastAsia="en-US"/>
    </w:rPr>
  </w:style>
  <w:style w:type="character" w:customStyle="1" w:styleId="A5">
    <w:name w:val="A5"/>
    <w:rsid w:val="00265574"/>
    <w:rPr>
      <w:rFonts w:cs="Lucida Grande"/>
      <w:color w:val="000000"/>
      <w:sz w:val="34"/>
      <w:szCs w:val="34"/>
    </w:rPr>
  </w:style>
  <w:style w:type="character" w:customStyle="1" w:styleId="A3">
    <w:name w:val="A3"/>
    <w:uiPriority w:val="99"/>
    <w:rsid w:val="00265574"/>
    <w:rPr>
      <w:rFonts w:ascii="Helvetica 55 Roman" w:hAnsi="Helvetica 55 Roman" w:cs="Helvetica 55 Roman"/>
      <w:color w:val="000000"/>
      <w:sz w:val="18"/>
      <w:szCs w:val="18"/>
    </w:rPr>
  </w:style>
  <w:style w:type="character" w:customStyle="1" w:styleId="A4">
    <w:name w:val="A4"/>
    <w:uiPriority w:val="99"/>
    <w:rsid w:val="00265574"/>
    <w:rPr>
      <w:rFonts w:ascii="Helvetica 55 Roman" w:hAnsi="Helvetica 55 Roman" w:cs="Helvetica 55 Roman"/>
      <w:color w:val="000000"/>
      <w:sz w:val="10"/>
      <w:szCs w:val="10"/>
    </w:rPr>
  </w:style>
  <w:style w:type="paragraph" w:customStyle="1" w:styleId="bodytext0">
    <w:name w:val="bodytext"/>
    <w:basedOn w:val="Normal"/>
    <w:rsid w:val="00265574"/>
    <w:pPr>
      <w:spacing w:before="100" w:beforeAutospacing="1" w:after="100" w:afterAutospacing="1" w:line="240" w:lineRule="auto"/>
      <w:ind w:left="2160"/>
    </w:pPr>
    <w:rPr>
      <w:rFonts w:ascii="Times New Roman" w:eastAsia="Times New Roman" w:hAnsi="Times New Roman" w:cs="Times New Roman"/>
      <w:color w:val="5A5A5A"/>
      <w:sz w:val="24"/>
      <w:szCs w:val="24"/>
      <w:lang w:val="en-US" w:bidi="en-US"/>
    </w:rPr>
  </w:style>
  <w:style w:type="paragraph" w:customStyle="1" w:styleId="style40">
    <w:name w:val="style4"/>
    <w:basedOn w:val="Normal"/>
    <w:rsid w:val="00265574"/>
    <w:pPr>
      <w:spacing w:before="100" w:beforeAutospacing="1" w:after="100" w:afterAutospacing="1" w:line="240" w:lineRule="auto"/>
    </w:pPr>
    <w:rPr>
      <w:rFonts w:ascii="Verdana" w:eastAsia="Times New Roman" w:hAnsi="Verdana" w:cs="Times New Roman"/>
      <w:color w:val="000000"/>
      <w:sz w:val="19"/>
      <w:szCs w:val="19"/>
      <w:lang w:val="en-US"/>
    </w:rPr>
  </w:style>
  <w:style w:type="paragraph" w:customStyle="1" w:styleId="Pa6">
    <w:name w:val="Pa6"/>
    <w:basedOn w:val="Normal"/>
    <w:next w:val="Normal"/>
    <w:rsid w:val="00265574"/>
    <w:pPr>
      <w:autoSpaceDE w:val="0"/>
      <w:autoSpaceDN w:val="0"/>
      <w:adjustRightInd w:val="0"/>
      <w:spacing w:after="0" w:line="281" w:lineRule="atLeast"/>
    </w:pPr>
    <w:rPr>
      <w:rFonts w:ascii="Univers" w:eastAsia="Batang" w:hAnsi="Univers" w:cs="Times New Roman"/>
      <w:sz w:val="24"/>
      <w:szCs w:val="24"/>
      <w:lang w:val="en-US"/>
    </w:rPr>
  </w:style>
  <w:style w:type="paragraph" w:customStyle="1" w:styleId="Pa0">
    <w:name w:val="Pa0"/>
    <w:basedOn w:val="Normal"/>
    <w:next w:val="Normal"/>
    <w:uiPriority w:val="99"/>
    <w:rsid w:val="00265574"/>
    <w:pPr>
      <w:autoSpaceDE w:val="0"/>
      <w:autoSpaceDN w:val="0"/>
      <w:adjustRightInd w:val="0"/>
      <w:spacing w:after="0" w:line="201" w:lineRule="atLeast"/>
    </w:pPr>
    <w:rPr>
      <w:rFonts w:ascii="Univers" w:eastAsia="Batang" w:hAnsi="Univers" w:cs="Times New Roman"/>
      <w:sz w:val="24"/>
      <w:szCs w:val="24"/>
      <w:lang w:val="en-US"/>
    </w:rPr>
  </w:style>
  <w:style w:type="character" w:customStyle="1" w:styleId="FontStyle24">
    <w:name w:val="Font Style24"/>
    <w:rsid w:val="00265574"/>
    <w:rPr>
      <w:rFonts w:ascii="Franklin Gothic Medium" w:hAnsi="Franklin Gothic Medium" w:cs="Franklin Gothic Medium"/>
      <w:sz w:val="18"/>
      <w:szCs w:val="18"/>
    </w:rPr>
  </w:style>
  <w:style w:type="character" w:customStyle="1" w:styleId="FontStyle19">
    <w:name w:val="Font Style19"/>
    <w:rsid w:val="00265574"/>
    <w:rPr>
      <w:rFonts w:ascii="Arial" w:hAnsi="Arial" w:cs="Arial"/>
      <w:sz w:val="16"/>
      <w:szCs w:val="16"/>
    </w:rPr>
  </w:style>
  <w:style w:type="character" w:customStyle="1" w:styleId="CharChar16">
    <w:name w:val="Char Char16"/>
    <w:locked/>
    <w:rsid w:val="00265574"/>
    <w:rPr>
      <w:rFonts w:cs="Times New Roman"/>
      <w:sz w:val="24"/>
      <w:szCs w:val="24"/>
      <w:lang w:val="en-US" w:eastAsia="en-US" w:bidi="ar-SA"/>
    </w:rPr>
  </w:style>
  <w:style w:type="character" w:customStyle="1" w:styleId="style411">
    <w:name w:val="style411"/>
    <w:rsid w:val="00265574"/>
    <w:rPr>
      <w:sz w:val="20"/>
      <w:szCs w:val="20"/>
    </w:rPr>
  </w:style>
  <w:style w:type="paragraph" w:customStyle="1" w:styleId="IconSWMHeading2">
    <w:name w:val="IconSWM Heading 2"/>
    <w:basedOn w:val="Normal"/>
    <w:qFormat/>
    <w:rsid w:val="00265574"/>
    <w:pPr>
      <w:adjustRightInd w:val="0"/>
      <w:snapToGrid w:val="0"/>
      <w:spacing w:before="240" w:after="240" w:line="240" w:lineRule="auto"/>
    </w:pPr>
    <w:rPr>
      <w:rFonts w:ascii="Times New Roman" w:eastAsia="PMingLiU" w:hAnsi="Times New Roman" w:cs="Times New Roman"/>
      <w:b/>
      <w:sz w:val="24"/>
      <w:szCs w:val="24"/>
      <w:lang w:val="en-GB"/>
    </w:rPr>
  </w:style>
  <w:style w:type="paragraph" w:customStyle="1" w:styleId="IconSWMHeading1">
    <w:name w:val="IconSWM Heading 1"/>
    <w:basedOn w:val="Normal"/>
    <w:qFormat/>
    <w:rsid w:val="00265574"/>
    <w:pPr>
      <w:adjustRightInd w:val="0"/>
      <w:snapToGrid w:val="0"/>
      <w:spacing w:after="240" w:line="240" w:lineRule="auto"/>
    </w:pPr>
    <w:rPr>
      <w:rFonts w:ascii="Times New Roman" w:eastAsia="PMingLiU" w:hAnsi="Times New Roman" w:cs="Times New Roman"/>
      <w:b/>
      <w:color w:val="000000"/>
      <w:kern w:val="2"/>
      <w:sz w:val="24"/>
      <w:szCs w:val="24"/>
      <w:lang w:eastAsia="en-IN"/>
    </w:rPr>
  </w:style>
  <w:style w:type="paragraph" w:customStyle="1" w:styleId="Body">
    <w:name w:val="Body"/>
    <w:rsid w:val="00265574"/>
    <w:pPr>
      <w:spacing w:after="0" w:line="240" w:lineRule="auto"/>
    </w:pPr>
    <w:rPr>
      <w:rFonts w:ascii="N Helvetica Narrow" w:eastAsia="ヒラギノ角ゴ Pro W3" w:hAnsi="N Helvetica Narrow" w:cs="Times New Roman"/>
      <w:color w:val="000000"/>
      <w:sz w:val="24"/>
      <w:szCs w:val="20"/>
      <w:lang w:val="en-US" w:eastAsia="en-IN"/>
    </w:rPr>
  </w:style>
  <w:style w:type="character" w:customStyle="1" w:styleId="previewtxt">
    <w:name w:val="previewtxt"/>
    <w:basedOn w:val="DefaultParagraphFont"/>
    <w:rsid w:val="00265574"/>
  </w:style>
  <w:style w:type="paragraph" w:customStyle="1" w:styleId="head">
    <w:name w:val="head"/>
    <w:basedOn w:val="Normal"/>
    <w:rsid w:val="00265574"/>
    <w:pPr>
      <w:spacing w:before="100" w:beforeAutospacing="1" w:after="100" w:afterAutospacing="1" w:line="240" w:lineRule="auto"/>
    </w:pPr>
    <w:rPr>
      <w:rFonts w:ascii="Arial" w:eastAsia="Times New Roman" w:hAnsi="Arial" w:cs="Arial"/>
      <w:b/>
      <w:bCs/>
      <w:color w:val="030EA9"/>
      <w:sz w:val="23"/>
      <w:szCs w:val="23"/>
      <w:lang w:val="en-US"/>
    </w:rPr>
  </w:style>
  <w:style w:type="character" w:customStyle="1" w:styleId="mw-cite-backlink">
    <w:name w:val="mw-cite-backlink"/>
    <w:basedOn w:val="DefaultParagraphFont"/>
    <w:rsid w:val="00265574"/>
  </w:style>
  <w:style w:type="character" w:customStyle="1" w:styleId="reference-text">
    <w:name w:val="reference-text"/>
    <w:basedOn w:val="DefaultParagraphFont"/>
    <w:rsid w:val="00265574"/>
  </w:style>
  <w:style w:type="paragraph" w:customStyle="1" w:styleId="Normal2">
    <w:name w:val="Normal+2"/>
    <w:basedOn w:val="Normal"/>
    <w:next w:val="Normal"/>
    <w:rsid w:val="00265574"/>
    <w:pPr>
      <w:autoSpaceDE w:val="0"/>
      <w:autoSpaceDN w:val="0"/>
      <w:adjustRightInd w:val="0"/>
      <w:spacing w:after="0" w:line="240" w:lineRule="auto"/>
    </w:pPr>
    <w:rPr>
      <w:rFonts w:ascii="Times New Roman" w:eastAsia="Times New Roman" w:hAnsi="Times New Roman" w:cs="Latha"/>
      <w:sz w:val="24"/>
      <w:szCs w:val="24"/>
      <w:lang w:val="en-US" w:bidi="ta-IN"/>
    </w:rPr>
  </w:style>
  <w:style w:type="character" w:customStyle="1" w:styleId="nw1">
    <w:name w:val="nw1"/>
    <w:basedOn w:val="DefaultParagraphFont"/>
    <w:rsid w:val="00265574"/>
  </w:style>
  <w:style w:type="character" w:customStyle="1" w:styleId="ib1">
    <w:name w:val="ib1"/>
    <w:rsid w:val="00265574"/>
    <w:rPr>
      <w:spacing w:val="0"/>
    </w:rPr>
  </w:style>
  <w:style w:type="character" w:customStyle="1" w:styleId="paracopyright1">
    <w:name w:val="paracopyright1"/>
    <w:basedOn w:val="DefaultParagraphFont"/>
    <w:rsid w:val="00265574"/>
  </w:style>
  <w:style w:type="paragraph" w:customStyle="1" w:styleId="Tool">
    <w:name w:val="Tool"/>
    <w:basedOn w:val="Normal"/>
    <w:rsid w:val="00265574"/>
    <w:pPr>
      <w:spacing w:after="0" w:line="240" w:lineRule="auto"/>
      <w:jc w:val="both"/>
    </w:pPr>
    <w:rPr>
      <w:rFonts w:ascii="Arial" w:eastAsia="Times New Roman" w:hAnsi="Arial" w:cs="Times New Roman"/>
      <w:szCs w:val="20"/>
      <w:lang w:val="de-CH"/>
    </w:rPr>
  </w:style>
  <w:style w:type="character" w:styleId="SubtleEmphasis">
    <w:name w:val="Subtle Emphasis"/>
    <w:uiPriority w:val="19"/>
    <w:qFormat/>
    <w:rsid w:val="00265574"/>
    <w:rPr>
      <w:rFonts w:ascii="Times New Roman" w:hAnsi="Times New Roman"/>
      <w:b w:val="0"/>
      <w:iCs/>
      <w:color w:val="auto"/>
      <w:sz w:val="24"/>
      <w:u w:val="single"/>
    </w:rPr>
  </w:style>
  <w:style w:type="paragraph" w:styleId="Subtitle">
    <w:name w:val="Subtitle"/>
    <w:aliases w:val="Subtitle-2"/>
    <w:basedOn w:val="Normal"/>
    <w:next w:val="Normal"/>
    <w:link w:val="SubtitleChar"/>
    <w:uiPriority w:val="11"/>
    <w:qFormat/>
    <w:rsid w:val="00265574"/>
    <w:pPr>
      <w:spacing w:after="0" w:line="240" w:lineRule="auto"/>
      <w:ind w:left="284"/>
    </w:pPr>
    <w:rPr>
      <w:rFonts w:ascii="Times New Roman" w:eastAsia="Times New Roman" w:hAnsi="Times New Roman" w:cs="Times New Roman"/>
      <w:b/>
      <w:iCs/>
      <w:spacing w:val="15"/>
      <w:sz w:val="24"/>
      <w:szCs w:val="24"/>
      <w:u w:val="single"/>
      <w:lang w:val="x-none" w:eastAsia="x-none"/>
    </w:rPr>
  </w:style>
  <w:style w:type="character" w:customStyle="1" w:styleId="SubtitleChar">
    <w:name w:val="Subtitle Char"/>
    <w:aliases w:val="Subtitle-2 Char"/>
    <w:basedOn w:val="DefaultParagraphFont"/>
    <w:link w:val="Subtitle"/>
    <w:uiPriority w:val="11"/>
    <w:rsid w:val="00265574"/>
    <w:rPr>
      <w:rFonts w:ascii="Times New Roman" w:eastAsia="Times New Roman" w:hAnsi="Times New Roman" w:cs="Times New Roman"/>
      <w:b/>
      <w:iCs/>
      <w:spacing w:val="15"/>
      <w:sz w:val="24"/>
      <w:szCs w:val="24"/>
      <w:u w:val="single"/>
      <w:lang w:val="x-none" w:eastAsia="x-none"/>
    </w:rPr>
  </w:style>
  <w:style w:type="character" w:customStyle="1" w:styleId="st1">
    <w:name w:val="st1"/>
    <w:basedOn w:val="DefaultParagraphFont"/>
    <w:rsid w:val="00265574"/>
  </w:style>
  <w:style w:type="character" w:customStyle="1" w:styleId="hit">
    <w:name w:val="hit"/>
    <w:rsid w:val="00265574"/>
    <w:rPr>
      <w:shd w:val="clear" w:color="auto" w:fill="FFFF99"/>
    </w:rPr>
  </w:style>
  <w:style w:type="character" w:customStyle="1" w:styleId="doi">
    <w:name w:val="doi"/>
    <w:basedOn w:val="DefaultParagraphFont"/>
    <w:rsid w:val="00265574"/>
  </w:style>
  <w:style w:type="character" w:customStyle="1" w:styleId="label">
    <w:name w:val="label"/>
    <w:basedOn w:val="DefaultParagraphFont"/>
    <w:rsid w:val="00265574"/>
  </w:style>
  <w:style w:type="character" w:customStyle="1" w:styleId="value">
    <w:name w:val="value"/>
    <w:basedOn w:val="DefaultParagraphFont"/>
    <w:rsid w:val="00265574"/>
  </w:style>
  <w:style w:type="character" w:customStyle="1" w:styleId="content1">
    <w:name w:val="content1"/>
    <w:rsid w:val="00265574"/>
    <w:rPr>
      <w:rFonts w:ascii="Arial" w:hAnsi="Arial" w:cs="Arial" w:hint="default"/>
      <w:b w:val="0"/>
      <w:bCs w:val="0"/>
      <w:color w:val="000000"/>
      <w:sz w:val="24"/>
      <w:szCs w:val="24"/>
    </w:rPr>
  </w:style>
  <w:style w:type="paragraph" w:customStyle="1" w:styleId="Text">
    <w:name w:val="Text"/>
    <w:basedOn w:val="Normal"/>
    <w:link w:val="TextChar"/>
    <w:qFormat/>
    <w:rsid w:val="00265574"/>
    <w:pPr>
      <w:spacing w:before="120" w:after="120" w:line="288" w:lineRule="auto"/>
      <w:jc w:val="both"/>
    </w:pPr>
    <w:rPr>
      <w:rFonts w:ascii="Arial" w:eastAsia="Times New Roman" w:hAnsi="Arial" w:cs="Times New Roman"/>
      <w:color w:val="000000"/>
      <w:szCs w:val="36"/>
      <w:lang w:val="de-DE" w:eastAsia="x-none"/>
    </w:rPr>
  </w:style>
  <w:style w:type="paragraph" w:customStyle="1" w:styleId="StyleFirstline127cm">
    <w:name w:val="Style First line:  1.27 cm"/>
    <w:basedOn w:val="Normal"/>
    <w:rsid w:val="00265574"/>
    <w:pPr>
      <w:spacing w:after="0" w:line="240" w:lineRule="auto"/>
      <w:ind w:firstLine="720"/>
      <w:jc w:val="both"/>
    </w:pPr>
    <w:rPr>
      <w:rFonts w:ascii="Times New Roman" w:eastAsia="Times New Roman" w:hAnsi="Times New Roman" w:cs="Times New Roman"/>
      <w:sz w:val="24"/>
      <w:szCs w:val="24"/>
      <w:lang w:eastAsia="fr-FR"/>
    </w:rPr>
  </w:style>
  <w:style w:type="paragraph" w:customStyle="1" w:styleId="contentbg">
    <w:name w:val="contentbg"/>
    <w:basedOn w:val="Normal"/>
    <w:rsid w:val="00265574"/>
    <w:pPr>
      <w:suppressAutoHyphens/>
      <w:spacing w:before="28" w:after="28" w:line="100" w:lineRule="atLeast"/>
    </w:pPr>
    <w:rPr>
      <w:rFonts w:ascii="Times New Roman" w:eastAsia="Times New Roman" w:hAnsi="Times New Roman" w:cs="Times New Roman"/>
      <w:kern w:val="1"/>
      <w:sz w:val="24"/>
      <w:szCs w:val="24"/>
      <w:lang w:eastAsia="hi-IN" w:bidi="hi-IN"/>
    </w:rPr>
  </w:style>
  <w:style w:type="character" w:customStyle="1" w:styleId="snippet">
    <w:name w:val="snippet"/>
    <w:basedOn w:val="DefaultParagraphFont"/>
    <w:rsid w:val="00265574"/>
  </w:style>
  <w:style w:type="paragraph" w:customStyle="1" w:styleId="specs">
    <w:name w:val="specs"/>
    <w:rsid w:val="00265574"/>
    <w:pPr>
      <w:autoSpaceDE w:val="0"/>
      <w:autoSpaceDN w:val="0"/>
      <w:adjustRightInd w:val="0"/>
      <w:spacing w:before="60" w:after="0" w:line="240" w:lineRule="atLeast"/>
    </w:pPr>
    <w:rPr>
      <w:rFonts w:ascii="GE Inspira" w:eastAsia="Times New Roman" w:hAnsi="GE Inspira" w:cs="Times New Roman"/>
      <w:color w:val="0000FF"/>
      <w:w w:val="0"/>
      <w:sz w:val="20"/>
      <w:szCs w:val="20"/>
      <w:lang w:val="en-US"/>
    </w:rPr>
  </w:style>
  <w:style w:type="character" w:styleId="HTMLTypewriter">
    <w:name w:val="HTML Typewriter"/>
    <w:rsid w:val="00265574"/>
    <w:rPr>
      <w:rFonts w:ascii="Courier New" w:eastAsia="Courier New" w:hAnsi="Courier New" w:cs="Courier New"/>
      <w:sz w:val="20"/>
      <w:szCs w:val="20"/>
    </w:rPr>
  </w:style>
  <w:style w:type="paragraph" w:customStyle="1" w:styleId="CM9">
    <w:name w:val="CM9"/>
    <w:basedOn w:val="Normal"/>
    <w:next w:val="Normal"/>
    <w:rsid w:val="00265574"/>
    <w:pPr>
      <w:widowControl w:val="0"/>
      <w:autoSpaceDE w:val="0"/>
      <w:autoSpaceDN w:val="0"/>
      <w:adjustRightInd w:val="0"/>
      <w:spacing w:after="328" w:line="240" w:lineRule="auto"/>
    </w:pPr>
    <w:rPr>
      <w:rFonts w:ascii="Calibri" w:eastAsia="Times New Roman" w:hAnsi="Calibri" w:cs="Times New Roman"/>
      <w:sz w:val="24"/>
      <w:szCs w:val="24"/>
      <w:lang w:val="en-US"/>
    </w:rPr>
  </w:style>
  <w:style w:type="character" w:customStyle="1" w:styleId="searchnone">
    <w:name w:val="searchnone"/>
    <w:rsid w:val="00265574"/>
    <w:rPr>
      <w:rFonts w:cs="Times New Roman"/>
    </w:rPr>
  </w:style>
  <w:style w:type="paragraph" w:customStyle="1" w:styleId="NormalWebBlack">
    <w:name w:val="Normal (Web) + Black"/>
    <w:aliases w:val="Before:  Auto,After:  Auto,Line spacing:  At least 18..."/>
    <w:basedOn w:val="NormalWeb"/>
    <w:rsid w:val="00265574"/>
    <w:rPr>
      <w:rFonts w:ascii="Calibri" w:hAnsi="Calibri"/>
      <w:b/>
      <w:bCs/>
      <w:lang w:val="en-US" w:eastAsia="en-US" w:bidi="bn-IN"/>
    </w:rPr>
  </w:style>
  <w:style w:type="paragraph" w:customStyle="1" w:styleId="Normal10pt">
    <w:name w:val="Normal + 10 pt"/>
    <w:aliases w:val="Bold,Justified,Right:  -0.3&quot;"/>
    <w:basedOn w:val="Normal"/>
    <w:rsid w:val="00265574"/>
    <w:pPr>
      <w:widowControl w:val="0"/>
      <w:autoSpaceDE w:val="0"/>
      <w:autoSpaceDN w:val="0"/>
      <w:adjustRightInd w:val="0"/>
      <w:spacing w:after="0" w:line="240" w:lineRule="auto"/>
      <w:ind w:right="-150"/>
      <w:jc w:val="both"/>
    </w:pPr>
    <w:rPr>
      <w:rFonts w:ascii="Times New Roman" w:eastAsia="Times New Roman" w:hAnsi="Times New Roman" w:cs="Times New Roman"/>
      <w:b/>
      <w:sz w:val="20"/>
      <w:szCs w:val="20"/>
      <w:lang w:val="en-US"/>
    </w:rPr>
  </w:style>
  <w:style w:type="paragraph" w:customStyle="1" w:styleId="StyleBoldCentered">
    <w:name w:val="Style Bold Centered"/>
    <w:basedOn w:val="Normal"/>
    <w:rsid w:val="00265574"/>
    <w:pPr>
      <w:spacing w:after="0" w:line="240" w:lineRule="auto"/>
      <w:jc w:val="both"/>
    </w:pPr>
    <w:rPr>
      <w:rFonts w:ascii="Times New Roman" w:eastAsia="Times New Roman" w:hAnsi="Times New Roman" w:cs="Times New Roman"/>
      <w:b/>
      <w:bCs/>
      <w:sz w:val="24"/>
      <w:szCs w:val="24"/>
      <w:lang w:val="en-US"/>
    </w:rPr>
  </w:style>
  <w:style w:type="paragraph" w:customStyle="1" w:styleId="StyleBoldJustified">
    <w:name w:val="Style Bold Justified"/>
    <w:basedOn w:val="Normal"/>
    <w:rsid w:val="00265574"/>
    <w:pPr>
      <w:spacing w:after="0" w:line="240" w:lineRule="auto"/>
      <w:jc w:val="both"/>
    </w:pPr>
    <w:rPr>
      <w:rFonts w:ascii="Times New Roman" w:eastAsia="Times New Roman" w:hAnsi="Times New Roman" w:cs="Times New Roman"/>
      <w:b/>
      <w:bCs/>
      <w:sz w:val="24"/>
      <w:szCs w:val="24"/>
      <w:lang w:val="en-US"/>
    </w:rPr>
  </w:style>
  <w:style w:type="character" w:customStyle="1" w:styleId="abstractheadChar">
    <w:name w:val="abstract head Char"/>
    <w:rsid w:val="00265574"/>
    <w:rPr>
      <w:rFonts w:eastAsia="SimSun"/>
      <w:b/>
      <w:bCs/>
      <w:sz w:val="24"/>
      <w:lang w:val="en-US" w:eastAsia="zh-CN" w:bidi="ar-SA"/>
    </w:rPr>
  </w:style>
  <w:style w:type="character" w:customStyle="1" w:styleId="keywordheadChar">
    <w:name w:val="keyword head Char"/>
    <w:rsid w:val="00265574"/>
    <w:rPr>
      <w:rFonts w:eastAsia="MS Mincho"/>
      <w:b/>
      <w:bCs/>
      <w:sz w:val="24"/>
      <w:lang w:val="en-GB" w:eastAsia="zh-CN" w:bidi="ar-SA"/>
    </w:rPr>
  </w:style>
  <w:style w:type="paragraph" w:customStyle="1" w:styleId="TableContents">
    <w:name w:val="Table Contents"/>
    <w:basedOn w:val="Normal"/>
    <w:rsid w:val="00265574"/>
    <w:pPr>
      <w:suppressLineNumbers/>
      <w:suppressAutoHyphens/>
      <w:spacing w:after="0" w:line="240" w:lineRule="auto"/>
    </w:pPr>
    <w:rPr>
      <w:rFonts w:ascii="Times New Roman" w:eastAsia="Times New Roman" w:hAnsi="Times New Roman" w:cs="Times New Roman"/>
      <w:sz w:val="24"/>
      <w:szCs w:val="24"/>
      <w:lang w:val="en-US" w:eastAsia="ar-SA"/>
    </w:rPr>
  </w:style>
  <w:style w:type="paragraph" w:customStyle="1" w:styleId="Index">
    <w:name w:val="Index"/>
    <w:basedOn w:val="Normal"/>
    <w:rsid w:val="00265574"/>
    <w:pPr>
      <w:suppressLineNumbers/>
      <w:suppressAutoHyphens/>
      <w:spacing w:after="0" w:line="240" w:lineRule="auto"/>
    </w:pPr>
    <w:rPr>
      <w:rFonts w:ascii="Times New Roman" w:eastAsia="Times New Roman" w:hAnsi="Times New Roman" w:cs="Tahoma"/>
      <w:sz w:val="24"/>
      <w:szCs w:val="24"/>
      <w:lang w:val="en-US" w:eastAsia="ar-SA"/>
    </w:rPr>
  </w:style>
  <w:style w:type="paragraph" w:customStyle="1" w:styleId="TableHeading">
    <w:name w:val="Table Heading"/>
    <w:basedOn w:val="Normal"/>
    <w:rsid w:val="00265574"/>
    <w:pPr>
      <w:suppressLineNumbers/>
      <w:suppressAutoHyphens/>
      <w:spacing w:after="0" w:line="240" w:lineRule="auto"/>
      <w:jc w:val="center"/>
    </w:pPr>
    <w:rPr>
      <w:rFonts w:ascii="Times New Roman" w:eastAsia="Times New Roman" w:hAnsi="Times New Roman" w:cs="Times New Roman"/>
      <w:b/>
      <w:bCs/>
      <w:sz w:val="24"/>
      <w:szCs w:val="24"/>
      <w:lang w:val="en-US" w:eastAsia="ar-SA"/>
    </w:rPr>
  </w:style>
  <w:style w:type="paragraph" w:customStyle="1" w:styleId="a0">
    <w:name w:val="發a.本文"/>
    <w:link w:val="aChar"/>
    <w:qFormat/>
    <w:rsid w:val="00265574"/>
    <w:pPr>
      <w:spacing w:beforeLines="50" w:after="0" w:line="500" w:lineRule="atLeast"/>
      <w:ind w:firstLineChars="200" w:firstLine="200"/>
    </w:pPr>
    <w:rPr>
      <w:rFonts w:ascii="Times New Roman" w:eastAsia="PMingLiU" w:hAnsi="Times New Roman" w:cs="Times New Roman"/>
      <w:color w:val="000000"/>
      <w:kern w:val="2"/>
      <w:sz w:val="24"/>
      <w:szCs w:val="24"/>
      <w:lang w:val="en-US"/>
    </w:rPr>
  </w:style>
  <w:style w:type="character" w:customStyle="1" w:styleId="aChar">
    <w:name w:val="發a.本文 Char"/>
    <w:link w:val="a0"/>
    <w:rsid w:val="00265574"/>
    <w:rPr>
      <w:rFonts w:ascii="Times New Roman" w:eastAsia="PMingLiU" w:hAnsi="Times New Roman" w:cs="Times New Roman"/>
      <w:color w:val="000000"/>
      <w:kern w:val="2"/>
      <w:sz w:val="24"/>
      <w:szCs w:val="24"/>
      <w:lang w:val="en-US"/>
    </w:rPr>
  </w:style>
  <w:style w:type="character" w:customStyle="1" w:styleId="shorttext">
    <w:name w:val="short_text"/>
    <w:basedOn w:val="DefaultParagraphFont"/>
    <w:rsid w:val="00265574"/>
  </w:style>
  <w:style w:type="paragraph" w:customStyle="1" w:styleId="c">
    <w:name w:val="發c.表內文(中)"/>
    <w:basedOn w:val="Normal"/>
    <w:link w:val="cChar"/>
    <w:qFormat/>
    <w:rsid w:val="00265574"/>
    <w:pPr>
      <w:widowControl w:val="0"/>
      <w:spacing w:after="0" w:line="300" w:lineRule="exact"/>
      <w:jc w:val="center"/>
    </w:pPr>
    <w:rPr>
      <w:rFonts w:ascii="Times New Roman" w:eastAsia="PMingLiU" w:hAnsi="Times New Roman" w:cs="Times New Roman"/>
      <w:b/>
      <w:kern w:val="2"/>
      <w:szCs w:val="28"/>
      <w:lang w:val="x-none" w:eastAsia="x-none"/>
    </w:rPr>
  </w:style>
  <w:style w:type="character" w:customStyle="1" w:styleId="cChar">
    <w:name w:val="發c.表內文(中) Char"/>
    <w:link w:val="c"/>
    <w:rsid w:val="00265574"/>
    <w:rPr>
      <w:rFonts w:ascii="Times New Roman" w:eastAsia="PMingLiU" w:hAnsi="Times New Roman" w:cs="Times New Roman"/>
      <w:b/>
      <w:kern w:val="2"/>
      <w:szCs w:val="28"/>
      <w:lang w:val="x-none" w:eastAsia="x-none"/>
    </w:rPr>
  </w:style>
  <w:style w:type="paragraph" w:customStyle="1" w:styleId="d">
    <w:name w:val="發d.備註文"/>
    <w:basedOn w:val="Normal"/>
    <w:link w:val="d0"/>
    <w:qFormat/>
    <w:rsid w:val="00265574"/>
    <w:pPr>
      <w:widowControl w:val="0"/>
      <w:spacing w:after="0" w:line="300" w:lineRule="exact"/>
    </w:pPr>
    <w:rPr>
      <w:rFonts w:ascii="Times New Roman" w:eastAsia="PMingLiU" w:hAnsi="Times New Roman" w:cs="Times New Roman"/>
      <w:kern w:val="2"/>
      <w:sz w:val="20"/>
      <w:szCs w:val="24"/>
      <w:lang w:val="x-none" w:eastAsia="x-none"/>
    </w:rPr>
  </w:style>
  <w:style w:type="character" w:customStyle="1" w:styleId="d0">
    <w:name w:val="發d.備註文 字元"/>
    <w:link w:val="d"/>
    <w:rsid w:val="00265574"/>
    <w:rPr>
      <w:rFonts w:ascii="Times New Roman" w:eastAsia="PMingLiU" w:hAnsi="Times New Roman" w:cs="Times New Roman"/>
      <w:kern w:val="2"/>
      <w:sz w:val="20"/>
      <w:szCs w:val="24"/>
      <w:lang w:val="x-none" w:eastAsia="x-none"/>
    </w:rPr>
  </w:style>
  <w:style w:type="paragraph" w:customStyle="1" w:styleId="c0">
    <w:name w:val="發c.表內文(左)"/>
    <w:basedOn w:val="c"/>
    <w:link w:val="cChar0"/>
    <w:qFormat/>
    <w:rsid w:val="00265574"/>
    <w:pPr>
      <w:jc w:val="left"/>
    </w:pPr>
    <w:rPr>
      <w:b w:val="0"/>
    </w:rPr>
  </w:style>
  <w:style w:type="character" w:customStyle="1" w:styleId="cChar0">
    <w:name w:val="發c.表內文(左) Char"/>
    <w:link w:val="c0"/>
    <w:rsid w:val="00265574"/>
    <w:rPr>
      <w:rFonts w:ascii="Times New Roman" w:eastAsia="PMingLiU" w:hAnsi="Times New Roman" w:cs="Times New Roman"/>
      <w:kern w:val="2"/>
      <w:szCs w:val="28"/>
      <w:lang w:val="x-none" w:eastAsia="x-none"/>
    </w:rPr>
  </w:style>
  <w:style w:type="paragraph" w:customStyle="1" w:styleId="IEEEHeading1">
    <w:name w:val="IEEE Heading 1"/>
    <w:basedOn w:val="Normal"/>
    <w:next w:val="Normal"/>
    <w:rsid w:val="00265574"/>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A2">
    <w:name w:val="A2"/>
    <w:uiPriority w:val="99"/>
    <w:rsid w:val="00265574"/>
    <w:rPr>
      <w:color w:val="000000"/>
      <w:sz w:val="20"/>
    </w:rPr>
  </w:style>
  <w:style w:type="character" w:styleId="CommentReference">
    <w:name w:val="annotation reference"/>
    <w:uiPriority w:val="99"/>
    <w:rsid w:val="00265574"/>
    <w:rPr>
      <w:sz w:val="16"/>
      <w:szCs w:val="16"/>
    </w:rPr>
  </w:style>
  <w:style w:type="character" w:customStyle="1" w:styleId="black">
    <w:name w:val="black"/>
    <w:basedOn w:val="DefaultParagraphFont"/>
    <w:rsid w:val="00265574"/>
  </w:style>
  <w:style w:type="paragraph" w:customStyle="1" w:styleId="a6">
    <w:name w:val="清單段落"/>
    <w:basedOn w:val="Normal"/>
    <w:qFormat/>
    <w:rsid w:val="00265574"/>
    <w:pPr>
      <w:widowControl w:val="0"/>
      <w:spacing w:after="0" w:line="240" w:lineRule="auto"/>
      <w:ind w:leftChars="200" w:left="480"/>
    </w:pPr>
    <w:rPr>
      <w:rFonts w:ascii="Microsoft JhengHei" w:eastAsia="PMingLiU" w:hAnsi="Microsoft JhengHei" w:cs="Times New Roman"/>
      <w:kern w:val="2"/>
      <w:sz w:val="24"/>
      <w:lang w:val="en-US" w:eastAsia="zh-TW"/>
    </w:rPr>
  </w:style>
  <w:style w:type="character" w:customStyle="1" w:styleId="FontStyle236">
    <w:name w:val="Font Style236"/>
    <w:rsid w:val="00265574"/>
    <w:rPr>
      <w:rFonts w:ascii="Book Antiqua" w:hAnsi="Book Antiqua" w:cs="Book Antiqua"/>
      <w:sz w:val="22"/>
      <w:szCs w:val="22"/>
    </w:rPr>
  </w:style>
  <w:style w:type="paragraph" w:customStyle="1" w:styleId="Pa5">
    <w:name w:val="Pa5"/>
    <w:basedOn w:val="Default"/>
    <w:next w:val="Default"/>
    <w:uiPriority w:val="99"/>
    <w:rsid w:val="00265574"/>
    <w:pPr>
      <w:spacing w:line="241" w:lineRule="atLeast"/>
    </w:pPr>
    <w:rPr>
      <w:rFonts w:ascii="Helvetica" w:eastAsia="Calibri" w:hAnsi="Helvetica"/>
      <w:color w:val="auto"/>
      <w:lang w:val="en-US" w:eastAsia="en-US"/>
    </w:rPr>
  </w:style>
  <w:style w:type="character" w:customStyle="1" w:styleId="il">
    <w:name w:val="il"/>
    <w:basedOn w:val="DefaultParagraphFont"/>
    <w:rsid w:val="00265574"/>
  </w:style>
  <w:style w:type="character" w:customStyle="1" w:styleId="pt9">
    <w:name w:val="pt9"/>
    <w:basedOn w:val="DefaultParagraphFont"/>
    <w:rsid w:val="00265574"/>
  </w:style>
  <w:style w:type="paragraph" w:customStyle="1" w:styleId="BodyText1">
    <w:name w:val="BodyText"/>
    <w:basedOn w:val="Normal"/>
    <w:rsid w:val="00265574"/>
    <w:pPr>
      <w:spacing w:before="120" w:after="120" w:line="240" w:lineRule="auto"/>
      <w:jc w:val="both"/>
    </w:pPr>
    <w:rPr>
      <w:rFonts w:ascii="Times New Roman" w:eastAsia="Times New Roman" w:hAnsi="Times New Roman" w:cs="Times New Roman"/>
      <w:color w:val="000000"/>
      <w:sz w:val="18"/>
      <w:szCs w:val="24"/>
      <w:lang w:val="en-US"/>
    </w:rPr>
  </w:style>
  <w:style w:type="character" w:customStyle="1" w:styleId="citationbook">
    <w:name w:val="citation book"/>
    <w:basedOn w:val="DefaultParagraphFont"/>
    <w:rsid w:val="00265574"/>
  </w:style>
  <w:style w:type="character" w:customStyle="1" w:styleId="geo-dec">
    <w:name w:val="geo-dec"/>
    <w:basedOn w:val="DefaultParagraphFont"/>
    <w:rsid w:val="00265574"/>
  </w:style>
  <w:style w:type="character" w:customStyle="1" w:styleId="genlabel1">
    <w:name w:val="genlabel1"/>
    <w:uiPriority w:val="99"/>
    <w:rsid w:val="00265574"/>
    <w:rPr>
      <w:rFonts w:ascii="Helvetica" w:hAnsi="Helvetica" w:cs="Helvetica"/>
      <w:color w:val="000000"/>
      <w:sz w:val="18"/>
      <w:szCs w:val="18"/>
    </w:rPr>
  </w:style>
  <w:style w:type="character" w:customStyle="1" w:styleId="CharAttribute2">
    <w:name w:val="CharAttribute2"/>
    <w:rsid w:val="00265574"/>
    <w:rPr>
      <w:rFonts w:ascii="Times New Roman" w:hAnsi="Times New Roman"/>
      <w:sz w:val="24"/>
    </w:rPr>
  </w:style>
  <w:style w:type="paragraph" w:customStyle="1" w:styleId="Tables">
    <w:name w:val="Tables"/>
    <w:basedOn w:val="Normal"/>
    <w:rsid w:val="00265574"/>
    <w:pPr>
      <w:spacing w:before="240" w:after="0" w:line="240" w:lineRule="auto"/>
      <w:ind w:left="360"/>
      <w:jc w:val="center"/>
    </w:pPr>
    <w:rPr>
      <w:rFonts w:ascii="Calibri" w:eastAsia="Calibri" w:hAnsi="Calibri" w:cs="Arial"/>
      <w:color w:val="FFFFFF"/>
      <w:sz w:val="20"/>
      <w:szCs w:val="18"/>
      <w:lang w:val="en-GB" w:eastAsia="en-GB"/>
    </w:rPr>
  </w:style>
  <w:style w:type="character" w:customStyle="1" w:styleId="nowrap">
    <w:name w:val="nowrap"/>
    <w:basedOn w:val="DefaultParagraphFont"/>
    <w:rsid w:val="00265574"/>
  </w:style>
  <w:style w:type="character" w:customStyle="1" w:styleId="style7">
    <w:name w:val="style7"/>
    <w:basedOn w:val="DefaultParagraphFont"/>
    <w:rsid w:val="00265574"/>
  </w:style>
  <w:style w:type="character" w:customStyle="1" w:styleId="bodynewsheading1">
    <w:name w:val="bodynewsheading1"/>
    <w:rsid w:val="00265574"/>
    <w:rPr>
      <w:rFonts w:ascii="Verdana" w:hAnsi="Verdana" w:hint="default"/>
      <w:b/>
      <w:bCs/>
      <w:color w:val="1F527B"/>
      <w:sz w:val="24"/>
      <w:szCs w:val="24"/>
    </w:rPr>
  </w:style>
  <w:style w:type="character" w:customStyle="1" w:styleId="well-hd">
    <w:name w:val="well-hd"/>
    <w:basedOn w:val="DefaultParagraphFont"/>
    <w:rsid w:val="00265574"/>
  </w:style>
  <w:style w:type="character" w:customStyle="1" w:styleId="TextChar">
    <w:name w:val="Text Char"/>
    <w:link w:val="Text"/>
    <w:rsid w:val="00265574"/>
    <w:rPr>
      <w:rFonts w:ascii="Arial" w:eastAsia="Times New Roman" w:hAnsi="Arial" w:cs="Times New Roman"/>
      <w:color w:val="000000"/>
      <w:szCs w:val="36"/>
      <w:lang w:val="de-DE" w:eastAsia="x-none"/>
    </w:rPr>
  </w:style>
  <w:style w:type="character" w:customStyle="1" w:styleId="ListParagraphChar">
    <w:name w:val="List Paragraph Char"/>
    <w:aliases w:val="Paragraph Char,List Paragraph1 Char,Citation List Char,List Paragraph (numbered (a)) Char,Grey Bullet List Char,Grey Bullet Style Char,Yellow Bullet Char,Normal bullet 2 Char,Resume Title Char,Paragraphe de liste PBLH Char,new Char"/>
    <w:link w:val="ListParagraph"/>
    <w:uiPriority w:val="34"/>
    <w:qFormat/>
    <w:rsid w:val="00265574"/>
  </w:style>
  <w:style w:type="paragraph" w:customStyle="1" w:styleId="Num1">
    <w:name w:val="Num 1"/>
    <w:basedOn w:val="Text"/>
    <w:link w:val="Num1Char"/>
    <w:qFormat/>
    <w:rsid w:val="00265574"/>
    <w:pPr>
      <w:numPr>
        <w:numId w:val="5"/>
      </w:numPr>
      <w:spacing w:line="240" w:lineRule="auto"/>
    </w:pPr>
    <w:rPr>
      <w:rFonts w:ascii="Times New Roman" w:eastAsia="Calibri" w:hAnsi="Times New Roman"/>
      <w:sz w:val="24"/>
      <w:szCs w:val="22"/>
      <w:lang w:val="en-GB"/>
    </w:rPr>
  </w:style>
  <w:style w:type="character" w:customStyle="1" w:styleId="Num1Char">
    <w:name w:val="Num 1 Char"/>
    <w:link w:val="Num1"/>
    <w:rsid w:val="00265574"/>
    <w:rPr>
      <w:rFonts w:ascii="Times New Roman" w:eastAsia="Calibri" w:hAnsi="Times New Roman" w:cs="Times New Roman"/>
      <w:color w:val="000000"/>
      <w:sz w:val="24"/>
      <w:lang w:val="en-GB" w:eastAsia="x-none"/>
    </w:rPr>
  </w:style>
  <w:style w:type="paragraph" w:customStyle="1" w:styleId="Num2">
    <w:name w:val="Num 2"/>
    <w:basedOn w:val="Text"/>
    <w:link w:val="Num2Char"/>
    <w:qFormat/>
    <w:rsid w:val="00265574"/>
    <w:pPr>
      <w:tabs>
        <w:tab w:val="left" w:pos="851"/>
      </w:tabs>
      <w:spacing w:before="240" w:after="240" w:line="240" w:lineRule="auto"/>
    </w:pPr>
    <w:rPr>
      <w:rFonts w:ascii="Times New Roman" w:eastAsia="Calibri" w:hAnsi="Times New Roman"/>
      <w:sz w:val="24"/>
      <w:szCs w:val="22"/>
      <w:lang w:val="en-GB"/>
    </w:rPr>
  </w:style>
  <w:style w:type="character" w:customStyle="1" w:styleId="Num2Char">
    <w:name w:val="Num 2 Char"/>
    <w:link w:val="Num2"/>
    <w:rsid w:val="00265574"/>
    <w:rPr>
      <w:rFonts w:ascii="Times New Roman" w:eastAsia="Calibri" w:hAnsi="Times New Roman" w:cs="Times New Roman"/>
      <w:color w:val="000000"/>
      <w:sz w:val="24"/>
      <w:lang w:val="en-GB" w:eastAsia="x-none"/>
    </w:rPr>
  </w:style>
  <w:style w:type="paragraph" w:customStyle="1" w:styleId="Captionfigure">
    <w:name w:val="Caption figure"/>
    <w:link w:val="CaptionfigureChar"/>
    <w:rsid w:val="00265574"/>
    <w:pPr>
      <w:keepNext/>
      <w:spacing w:before="120" w:after="120" w:line="240" w:lineRule="auto"/>
      <w:ind w:left="360" w:hanging="360"/>
      <w:jc w:val="center"/>
    </w:pPr>
    <w:rPr>
      <w:rFonts w:ascii="Times New Roman" w:eastAsia="Times New Roman" w:hAnsi="Times New Roman" w:cs="Calibri"/>
      <w:b/>
      <w:noProof/>
      <w:color w:val="000000"/>
      <w:szCs w:val="20"/>
      <w:lang w:val="en-GB" w:bidi="ta-IN"/>
    </w:rPr>
  </w:style>
  <w:style w:type="character" w:customStyle="1" w:styleId="CaptionfigureChar">
    <w:name w:val="Caption figure Char"/>
    <w:link w:val="Captionfigure"/>
    <w:rsid w:val="00265574"/>
    <w:rPr>
      <w:rFonts w:ascii="Times New Roman" w:eastAsia="Times New Roman" w:hAnsi="Times New Roman" w:cs="Calibri"/>
      <w:b/>
      <w:noProof/>
      <w:color w:val="000000"/>
      <w:szCs w:val="20"/>
      <w:lang w:val="en-GB" w:bidi="ta-IN"/>
    </w:rPr>
  </w:style>
  <w:style w:type="character" w:customStyle="1" w:styleId="SourceChar">
    <w:name w:val="Source Char"/>
    <w:link w:val="Source"/>
    <w:rsid w:val="00265574"/>
    <w:rPr>
      <w:rFonts w:ascii="Times New Roman" w:eastAsia="Times New Roman" w:hAnsi="Times New Roman" w:cs="Times New Roman"/>
      <w:szCs w:val="20"/>
      <w:lang w:val="en-GB" w:eastAsia="x-none"/>
    </w:rPr>
  </w:style>
  <w:style w:type="paragraph" w:customStyle="1" w:styleId="Bullet3">
    <w:name w:val="Bullet 3"/>
    <w:basedOn w:val="ListParagraph"/>
    <w:link w:val="Bullet3Char"/>
    <w:qFormat/>
    <w:rsid w:val="00265574"/>
    <w:pPr>
      <w:numPr>
        <w:numId w:val="6"/>
      </w:numPr>
      <w:spacing w:before="120" w:after="120" w:line="240" w:lineRule="auto"/>
      <w:contextualSpacing w:val="0"/>
      <w:jc w:val="both"/>
    </w:pPr>
    <w:rPr>
      <w:rFonts w:ascii="Times New Roman" w:eastAsia="Times New Roman" w:hAnsi="Times New Roman" w:cs="Times New Roman"/>
      <w:sz w:val="24"/>
      <w:lang w:val="en-GB" w:eastAsia="x-none"/>
    </w:rPr>
  </w:style>
  <w:style w:type="character" w:customStyle="1" w:styleId="Bullet3Char">
    <w:name w:val="Bullet 3 Char"/>
    <w:link w:val="Bullet3"/>
    <w:rsid w:val="00265574"/>
    <w:rPr>
      <w:rFonts w:ascii="Times New Roman" w:eastAsia="Times New Roman" w:hAnsi="Times New Roman" w:cs="Times New Roman"/>
      <w:sz w:val="24"/>
      <w:lang w:val="en-GB" w:eastAsia="x-none"/>
    </w:rPr>
  </w:style>
  <w:style w:type="character" w:customStyle="1" w:styleId="Bullet1Char">
    <w:name w:val="Bullet 1 Char"/>
    <w:link w:val="Bullet1"/>
    <w:rsid w:val="00265574"/>
    <w:rPr>
      <w:rFonts w:ascii="Arial" w:eastAsia="Times New Roman" w:hAnsi="Arial" w:cs="Times New Roman"/>
      <w:szCs w:val="20"/>
      <w:lang w:val="en-GB" w:eastAsia="x-none"/>
    </w:rPr>
  </w:style>
  <w:style w:type="character" w:customStyle="1" w:styleId="xref-sep">
    <w:name w:val="xref-sep"/>
    <w:basedOn w:val="DefaultParagraphFont"/>
    <w:uiPriority w:val="99"/>
    <w:rsid w:val="00265574"/>
  </w:style>
  <w:style w:type="character" w:customStyle="1" w:styleId="slug-pub-date">
    <w:name w:val="slug-pub-date"/>
    <w:basedOn w:val="DefaultParagraphFont"/>
    <w:uiPriority w:val="99"/>
    <w:rsid w:val="00265574"/>
  </w:style>
  <w:style w:type="character" w:customStyle="1" w:styleId="slug-vol">
    <w:name w:val="slug-vol"/>
    <w:basedOn w:val="DefaultParagraphFont"/>
    <w:rsid w:val="00265574"/>
  </w:style>
  <w:style w:type="character" w:customStyle="1" w:styleId="slug-issue">
    <w:name w:val="slug-issue"/>
    <w:basedOn w:val="DefaultParagraphFont"/>
    <w:rsid w:val="00265574"/>
  </w:style>
  <w:style w:type="character" w:customStyle="1" w:styleId="slug-pages">
    <w:name w:val="slug-pages"/>
    <w:basedOn w:val="DefaultParagraphFont"/>
    <w:rsid w:val="00265574"/>
  </w:style>
  <w:style w:type="character" w:customStyle="1" w:styleId="standard-view-style">
    <w:name w:val="standard-view-style"/>
    <w:basedOn w:val="DefaultParagraphFont"/>
    <w:uiPriority w:val="99"/>
    <w:rsid w:val="00265574"/>
  </w:style>
  <w:style w:type="character" w:customStyle="1" w:styleId="A16">
    <w:name w:val="A16"/>
    <w:uiPriority w:val="99"/>
    <w:rsid w:val="00265574"/>
    <w:rPr>
      <w:color w:val="000000"/>
      <w:sz w:val="17"/>
      <w:szCs w:val="17"/>
    </w:rPr>
  </w:style>
  <w:style w:type="paragraph" w:customStyle="1" w:styleId="Pa47">
    <w:name w:val="Pa47"/>
    <w:basedOn w:val="Default"/>
    <w:next w:val="Default"/>
    <w:uiPriority w:val="99"/>
    <w:rsid w:val="00265574"/>
    <w:pPr>
      <w:spacing w:line="601" w:lineRule="atLeast"/>
    </w:pPr>
    <w:rPr>
      <w:rFonts w:ascii="FS Albert" w:eastAsia="Calibri" w:hAnsi="FS Albert" w:cs="FS Albert"/>
      <w:color w:val="auto"/>
      <w:lang w:eastAsia="en-US"/>
    </w:rPr>
  </w:style>
  <w:style w:type="character" w:customStyle="1" w:styleId="ptbrand">
    <w:name w:val="ptbrand"/>
    <w:basedOn w:val="DefaultParagraphFont"/>
    <w:rsid w:val="00265574"/>
  </w:style>
  <w:style w:type="paragraph" w:customStyle="1" w:styleId="tags">
    <w:name w:val="tags"/>
    <w:basedOn w:val="Normal"/>
    <w:rsid w:val="00265574"/>
    <w:pPr>
      <w:tabs>
        <w:tab w:val="right" w:pos="3927"/>
        <w:tab w:val="center" w:pos="4301"/>
        <w:tab w:val="left" w:pos="4675"/>
      </w:tabs>
      <w:spacing w:after="0" w:line="480" w:lineRule="auto"/>
      <w:jc w:val="both"/>
    </w:pPr>
    <w:rPr>
      <w:rFonts w:ascii="Times New Roman" w:eastAsia="Times New Roman" w:hAnsi="Times New Roman" w:cs="Times New Roman"/>
      <w:sz w:val="24"/>
      <w:szCs w:val="24"/>
      <w:lang w:val="en-US"/>
    </w:rPr>
  </w:style>
  <w:style w:type="paragraph" w:customStyle="1" w:styleId="Pa20">
    <w:name w:val="Pa20"/>
    <w:basedOn w:val="Normal"/>
    <w:next w:val="Normal"/>
    <w:uiPriority w:val="99"/>
    <w:rsid w:val="00265574"/>
    <w:pPr>
      <w:autoSpaceDE w:val="0"/>
      <w:autoSpaceDN w:val="0"/>
      <w:adjustRightInd w:val="0"/>
      <w:spacing w:after="0" w:line="181" w:lineRule="atLeast"/>
    </w:pPr>
    <w:rPr>
      <w:rFonts w:ascii="DIN" w:eastAsia="Calibri" w:hAnsi="DIN" w:cs="Times New Roman"/>
      <w:sz w:val="24"/>
      <w:szCs w:val="24"/>
      <w:lang w:val="en-US"/>
    </w:rPr>
  </w:style>
  <w:style w:type="paragraph" w:customStyle="1" w:styleId="email">
    <w:name w:val="email"/>
    <w:basedOn w:val="Normal"/>
    <w:next w:val="Normal"/>
    <w:rsid w:val="00265574"/>
    <w:pPr>
      <w:spacing w:after="0" w:line="240" w:lineRule="auto"/>
      <w:jc w:val="center"/>
    </w:pPr>
    <w:rPr>
      <w:rFonts w:ascii="Times" w:eastAsia="Times New Roman" w:hAnsi="Times" w:cs="Times New Roman"/>
      <w:sz w:val="18"/>
      <w:szCs w:val="18"/>
      <w:lang w:val="en-US" w:eastAsia="de-DE"/>
    </w:rPr>
  </w:style>
  <w:style w:type="character" w:customStyle="1" w:styleId="IEEEAbtractChar">
    <w:name w:val="IEEE Abtract Char"/>
    <w:link w:val="IEEEAbtract"/>
    <w:locked/>
    <w:rsid w:val="00265574"/>
    <w:rPr>
      <w:rFonts w:eastAsia="SimSun"/>
      <w:b/>
      <w:sz w:val="18"/>
      <w:szCs w:val="24"/>
      <w:lang w:val="en-GB" w:eastAsia="en-GB"/>
    </w:rPr>
  </w:style>
  <w:style w:type="paragraph" w:customStyle="1" w:styleId="IEEEAbtract">
    <w:name w:val="IEEE Abtract"/>
    <w:basedOn w:val="Normal"/>
    <w:next w:val="Normal"/>
    <w:link w:val="IEEEAbtractChar"/>
    <w:rsid w:val="00265574"/>
    <w:pPr>
      <w:adjustRightInd w:val="0"/>
      <w:snapToGrid w:val="0"/>
      <w:spacing w:after="0" w:line="240" w:lineRule="auto"/>
      <w:jc w:val="both"/>
    </w:pPr>
    <w:rPr>
      <w:rFonts w:eastAsia="SimSun"/>
      <w:b/>
      <w:sz w:val="18"/>
      <w:szCs w:val="24"/>
      <w:lang w:val="en-GB" w:eastAsia="en-GB"/>
    </w:rPr>
  </w:style>
  <w:style w:type="paragraph" w:customStyle="1" w:styleId="a8">
    <w:name w:val="바탕글"/>
    <w:basedOn w:val="Normal"/>
    <w:rsid w:val="00265574"/>
    <w:pPr>
      <w:wordWrap w:val="0"/>
      <w:autoSpaceDE w:val="0"/>
      <w:autoSpaceDN w:val="0"/>
      <w:snapToGrid w:val="0"/>
      <w:spacing w:after="0" w:line="384" w:lineRule="auto"/>
    </w:pPr>
    <w:rPr>
      <w:rFonts w:ascii="Batang" w:eastAsia="Gulim" w:hAnsi="Gulim" w:cs="Gulim"/>
      <w:color w:val="000000"/>
      <w:sz w:val="20"/>
      <w:szCs w:val="20"/>
      <w:lang w:val="en-US" w:eastAsia="ko-KR"/>
    </w:rPr>
  </w:style>
  <w:style w:type="paragraph" w:customStyle="1" w:styleId="AcknHead">
    <w:name w:val="Ackn Head"/>
    <w:basedOn w:val="Normal"/>
    <w:rsid w:val="00265574"/>
    <w:pPr>
      <w:spacing w:after="240" w:line="240" w:lineRule="auto"/>
    </w:pPr>
    <w:rPr>
      <w:rFonts w:ascii="Helvetica" w:eastAsia="MS Mincho" w:hAnsi="Helvetica" w:cs="Times New Roman"/>
      <w:b/>
      <w:caps/>
      <w:szCs w:val="20"/>
      <w:lang w:val="en-US"/>
    </w:rPr>
  </w:style>
  <w:style w:type="paragraph" w:customStyle="1" w:styleId="Authorname">
    <w:name w:val="Author name"/>
    <w:basedOn w:val="Normal"/>
    <w:next w:val="Affiliation"/>
    <w:rsid w:val="00265574"/>
    <w:pPr>
      <w:spacing w:after="0" w:line="240" w:lineRule="auto"/>
      <w:jc w:val="center"/>
      <w:outlineLvl w:val="0"/>
    </w:pPr>
    <w:rPr>
      <w:rFonts w:ascii="Times New Roman" w:eastAsia="Times New Roman" w:hAnsi="Times New Roman" w:cs="Times New Roman"/>
      <w:b/>
      <w:szCs w:val="20"/>
      <w:lang w:val="en-US"/>
    </w:rPr>
  </w:style>
  <w:style w:type="paragraph" w:customStyle="1" w:styleId="Reference0">
    <w:name w:val="Reference"/>
    <w:basedOn w:val="Normal"/>
    <w:rsid w:val="00265574"/>
    <w:pPr>
      <w:spacing w:after="0" w:line="240" w:lineRule="auto"/>
      <w:ind w:left="181" w:hanging="181"/>
      <w:jc w:val="both"/>
    </w:pPr>
    <w:rPr>
      <w:rFonts w:ascii="Times New Roman" w:eastAsia="Times New Roman" w:hAnsi="Times New Roman" w:cs="Times New Roman"/>
      <w:sz w:val="20"/>
      <w:szCs w:val="20"/>
      <w:lang w:val="en-US"/>
    </w:rPr>
  </w:style>
  <w:style w:type="paragraph" w:customStyle="1" w:styleId="Main">
    <w:name w:val="Main"/>
    <w:basedOn w:val="Normal"/>
    <w:link w:val="MainChar"/>
    <w:qFormat/>
    <w:rsid w:val="00265574"/>
    <w:pPr>
      <w:tabs>
        <w:tab w:val="left" w:pos="567"/>
      </w:tabs>
      <w:overflowPunct w:val="0"/>
      <w:autoSpaceDE w:val="0"/>
      <w:autoSpaceDN w:val="0"/>
      <w:adjustRightInd w:val="0"/>
      <w:spacing w:after="0" w:line="480" w:lineRule="auto"/>
      <w:contextualSpacing/>
      <w:jc w:val="both"/>
      <w:textAlignment w:val="baseline"/>
    </w:pPr>
    <w:rPr>
      <w:rFonts w:ascii="Times New Roman" w:eastAsia="Times New Roman" w:hAnsi="Times New Roman" w:cs="Times New Roman"/>
      <w:sz w:val="24"/>
      <w:szCs w:val="20"/>
      <w:lang w:val="en-US" w:eastAsia="zh-CN"/>
    </w:rPr>
  </w:style>
  <w:style w:type="character" w:customStyle="1" w:styleId="MainChar">
    <w:name w:val="Main Char"/>
    <w:link w:val="Main"/>
    <w:rsid w:val="00265574"/>
    <w:rPr>
      <w:rFonts w:ascii="Times New Roman" w:eastAsia="Times New Roman" w:hAnsi="Times New Roman" w:cs="Times New Roman"/>
      <w:sz w:val="24"/>
      <w:szCs w:val="20"/>
      <w:lang w:val="en-US" w:eastAsia="zh-CN"/>
    </w:rPr>
  </w:style>
  <w:style w:type="character" w:customStyle="1" w:styleId="InternetLink">
    <w:name w:val="Internet Link"/>
    <w:rsid w:val="00265574"/>
    <w:rPr>
      <w:rFonts w:ascii="Arial" w:hAnsi="Arial"/>
      <w:color w:val="0000FF"/>
      <w:sz w:val="20"/>
      <w:u w:val="single"/>
    </w:rPr>
  </w:style>
  <w:style w:type="paragraph" w:customStyle="1" w:styleId="-1">
    <w:name w:val="標號-1"/>
    <w:basedOn w:val="Normal"/>
    <w:link w:val="-10"/>
    <w:qFormat/>
    <w:rsid w:val="00265574"/>
    <w:pPr>
      <w:widowControl w:val="0"/>
      <w:spacing w:afterLines="100" w:after="0" w:line="240" w:lineRule="auto"/>
      <w:jc w:val="center"/>
    </w:pPr>
    <w:rPr>
      <w:rFonts w:ascii="Times New Roman" w:eastAsia="DFKai-SB" w:hAnsi="Times New Roman" w:cs="Times New Roman"/>
      <w:b/>
      <w:kern w:val="2"/>
      <w:lang w:val="en-US" w:eastAsia="zh-TW"/>
    </w:rPr>
  </w:style>
  <w:style w:type="character" w:customStyle="1" w:styleId="-10">
    <w:name w:val="標號-1 字元"/>
    <w:link w:val="-1"/>
    <w:rsid w:val="00265574"/>
    <w:rPr>
      <w:rFonts w:ascii="Times New Roman" w:eastAsia="DFKai-SB" w:hAnsi="Times New Roman" w:cs="Times New Roman"/>
      <w:b/>
      <w:kern w:val="2"/>
      <w:lang w:val="en-US" w:eastAsia="zh-TW"/>
    </w:rPr>
  </w:style>
  <w:style w:type="paragraph" w:customStyle="1" w:styleId="1">
    <w:name w:val="本文1"/>
    <w:basedOn w:val="Normal"/>
    <w:rsid w:val="00265574"/>
    <w:pPr>
      <w:spacing w:after="120" w:line="440" w:lineRule="exact"/>
      <w:ind w:firstLineChars="225" w:firstLine="225"/>
      <w:jc w:val="both"/>
    </w:pPr>
    <w:rPr>
      <w:rFonts w:ascii="Times New Roman" w:eastAsia="DFKai-SB" w:hAnsi="Times New Roman" w:cs="Times New Roman"/>
      <w:sz w:val="28"/>
      <w:szCs w:val="28"/>
      <w:lang w:val="en-US" w:eastAsia="zh-TW"/>
    </w:rPr>
  </w:style>
  <w:style w:type="paragraph" w:customStyle="1" w:styleId="H4">
    <w:name w:val="H4"/>
    <w:basedOn w:val="Normal"/>
    <w:next w:val="Normal"/>
    <w:rsid w:val="00265574"/>
    <w:pPr>
      <w:keepNext/>
      <w:spacing w:before="100" w:after="100" w:line="240" w:lineRule="auto"/>
      <w:outlineLvl w:val="4"/>
    </w:pPr>
    <w:rPr>
      <w:rFonts w:ascii="Times New Roman" w:eastAsia="Times New Roman" w:hAnsi="Times New Roman" w:cs="Times New Roman"/>
      <w:b/>
      <w:snapToGrid w:val="0"/>
      <w:sz w:val="24"/>
      <w:szCs w:val="20"/>
      <w:lang w:val="en-US"/>
    </w:rPr>
  </w:style>
  <w:style w:type="character" w:customStyle="1" w:styleId="correction">
    <w:name w:val="correction"/>
    <w:rsid w:val="00265574"/>
  </w:style>
  <w:style w:type="character" w:customStyle="1" w:styleId="yt-dictionary-complain">
    <w:name w:val="yt-dictionary-complain"/>
    <w:rsid w:val="00265574"/>
  </w:style>
  <w:style w:type="table" w:styleId="LightList-Accent5">
    <w:name w:val="Light List Accent 5"/>
    <w:basedOn w:val="TableNormal"/>
    <w:uiPriority w:val="61"/>
    <w:rsid w:val="00265574"/>
    <w:pPr>
      <w:spacing w:after="0" w:line="240" w:lineRule="auto"/>
    </w:pPr>
    <w:rPr>
      <w:rFonts w:ascii="Calibri" w:eastAsia="Times New Roman" w:hAnsi="Calibri" w:cs="Times New Roman"/>
      <w:lang w:val="en-GB" w:eastAsia="en-I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
    <w:name w:val="Table Grid1"/>
    <w:basedOn w:val="TableNormal"/>
    <w:next w:val="TableGrid"/>
    <w:uiPriority w:val="59"/>
    <w:rsid w:val="00265574"/>
    <w:pPr>
      <w:spacing w:after="0" w:line="240" w:lineRule="auto"/>
    </w:pPr>
    <w:rPr>
      <w:rFonts w:ascii="Calibri" w:eastAsia="Calibri" w:hAnsi="Calibri" w:cs="Times New Roman"/>
      <w:lang w:val="en-GB"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265574"/>
    <w:pPr>
      <w:spacing w:after="0" w:line="240" w:lineRule="auto"/>
    </w:pPr>
    <w:rPr>
      <w:rFonts w:ascii="Calibri" w:eastAsia="Calibri" w:hAnsi="Calibri" w:cs="Times New Roman"/>
      <w:lang w:eastAsia="en-I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aptions">
    <w:name w:val="Captions"/>
    <w:basedOn w:val="Normal"/>
    <w:link w:val="CaptionsChar"/>
    <w:qFormat/>
    <w:rsid w:val="00265574"/>
    <w:pPr>
      <w:spacing w:before="20" w:after="200" w:line="276" w:lineRule="auto"/>
      <w:jc w:val="both"/>
    </w:pPr>
    <w:rPr>
      <w:rFonts w:ascii="Times New Roman" w:eastAsia="PMingLiU" w:hAnsi="Times New Roman" w:cs="Times New Roman"/>
      <w:b/>
      <w:lang w:val="en-GB"/>
    </w:rPr>
  </w:style>
  <w:style w:type="character" w:customStyle="1" w:styleId="CaptionsChar">
    <w:name w:val="Captions Char"/>
    <w:link w:val="Captions"/>
    <w:rsid w:val="00265574"/>
    <w:rPr>
      <w:rFonts w:ascii="Times New Roman" w:eastAsia="PMingLiU" w:hAnsi="Times New Roman" w:cs="Times New Roman"/>
      <w:b/>
      <w:lang w:val="en-GB"/>
    </w:rPr>
  </w:style>
  <w:style w:type="paragraph" w:customStyle="1" w:styleId="Headings">
    <w:name w:val="Headings"/>
    <w:basedOn w:val="Captions"/>
    <w:link w:val="HeadingsChar"/>
    <w:qFormat/>
    <w:rsid w:val="00265574"/>
    <w:pPr>
      <w:spacing w:before="240" w:after="240"/>
    </w:pPr>
    <w:rPr>
      <w:b w:val="0"/>
      <w:szCs w:val="24"/>
    </w:rPr>
  </w:style>
  <w:style w:type="character" w:customStyle="1" w:styleId="HeadingsChar">
    <w:name w:val="Headings Char"/>
    <w:link w:val="Headings"/>
    <w:rsid w:val="00265574"/>
    <w:rPr>
      <w:rFonts w:ascii="Times New Roman" w:eastAsia="PMingLiU" w:hAnsi="Times New Roman" w:cs="Times New Roman"/>
      <w:szCs w:val="24"/>
      <w:lang w:val="en-GB"/>
    </w:rPr>
  </w:style>
  <w:style w:type="paragraph" w:customStyle="1" w:styleId="Els-table-text">
    <w:name w:val="Els-table-text"/>
    <w:rsid w:val="00265574"/>
    <w:pPr>
      <w:keepNext/>
      <w:spacing w:after="80" w:line="200" w:lineRule="exact"/>
      <w:ind w:firstLine="245"/>
      <w:jc w:val="both"/>
    </w:pPr>
    <w:rPr>
      <w:rFonts w:ascii="Times New Roman" w:eastAsia="Times New Roman" w:hAnsi="Times New Roman" w:cs="Times New Roman"/>
      <w:sz w:val="16"/>
      <w:szCs w:val="20"/>
      <w:lang w:val="en-US"/>
    </w:rPr>
  </w:style>
  <w:style w:type="character" w:customStyle="1" w:styleId="NormalWebChar">
    <w:name w:val="Normal (Web) Char"/>
    <w:link w:val="NormalWeb"/>
    <w:uiPriority w:val="99"/>
    <w:locked/>
    <w:rsid w:val="00265574"/>
    <w:rPr>
      <w:rFonts w:ascii="Times New Roman" w:eastAsia="Times New Roman" w:hAnsi="Times New Roman" w:cs="Times New Roman"/>
      <w:sz w:val="24"/>
      <w:szCs w:val="24"/>
      <w:lang w:eastAsia="en-IN"/>
    </w:rPr>
  </w:style>
  <w:style w:type="paragraph" w:customStyle="1" w:styleId="Els-bulletlist">
    <w:name w:val="Els-bulletlist"/>
    <w:basedOn w:val="Normal"/>
    <w:rsid w:val="00265574"/>
    <w:pPr>
      <w:keepNext/>
      <w:numPr>
        <w:numId w:val="7"/>
      </w:numPr>
      <w:tabs>
        <w:tab w:val="left" w:pos="240"/>
      </w:tabs>
      <w:spacing w:after="0" w:line="240" w:lineRule="exact"/>
    </w:pPr>
    <w:rPr>
      <w:rFonts w:ascii="Times New Roman" w:eastAsia="Times New Roman" w:hAnsi="Times New Roman" w:cs="Times New Roman"/>
      <w:sz w:val="20"/>
      <w:szCs w:val="20"/>
      <w:lang w:val="en-US"/>
    </w:rPr>
  </w:style>
  <w:style w:type="table" w:customStyle="1" w:styleId="GradeClara1">
    <w:name w:val="Grade Clara1"/>
    <w:basedOn w:val="TableNormal"/>
    <w:uiPriority w:val="62"/>
    <w:rsid w:val="00265574"/>
    <w:pPr>
      <w:spacing w:after="0" w:line="240" w:lineRule="auto"/>
    </w:pPr>
    <w:rPr>
      <w:rFonts w:ascii="Calibri" w:eastAsia="Calibri" w:hAnsi="Calibri" w:cs="Times New Roman"/>
      <w:lang w:val="pt-BR" w:eastAsia="en-I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mw-mmv-title">
    <w:name w:val="mw-mmv-title"/>
    <w:rsid w:val="00265574"/>
  </w:style>
  <w:style w:type="character" w:customStyle="1" w:styleId="tgc">
    <w:name w:val="_tgc"/>
    <w:rsid w:val="00265574"/>
  </w:style>
  <w:style w:type="paragraph" w:customStyle="1" w:styleId="TEXT0">
    <w:name w:val="TEXT"/>
    <w:basedOn w:val="Normal"/>
    <w:rsid w:val="00265574"/>
    <w:pPr>
      <w:widowControl w:val="0"/>
      <w:tabs>
        <w:tab w:val="left" w:pos="9498"/>
      </w:tabs>
      <w:spacing w:after="0" w:line="280" w:lineRule="atLeast"/>
      <w:ind w:firstLine="284"/>
      <w:jc w:val="both"/>
    </w:pPr>
    <w:rPr>
      <w:rFonts w:ascii="Times" w:eastAsia="Times New Roman" w:hAnsi="Times" w:cs="Times New Roman"/>
      <w:sz w:val="24"/>
      <w:szCs w:val="24"/>
      <w:lang w:val="it-IT" w:eastAsia="it-IT"/>
    </w:rPr>
  </w:style>
  <w:style w:type="character" w:customStyle="1" w:styleId="f">
    <w:name w:val="f"/>
    <w:rsid w:val="00265574"/>
  </w:style>
  <w:style w:type="paragraph" w:customStyle="1" w:styleId="p1a">
    <w:name w:val="p1a"/>
    <w:basedOn w:val="Normal"/>
    <w:rsid w:val="00265574"/>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val="en-US" w:eastAsia="de-DE"/>
    </w:rPr>
  </w:style>
  <w:style w:type="character" w:styleId="IntenseReference">
    <w:name w:val="Intense Reference"/>
    <w:uiPriority w:val="32"/>
    <w:qFormat/>
    <w:rsid w:val="00265574"/>
    <w:rPr>
      <w:b/>
      <w:bCs/>
      <w:smallCaps/>
      <w:color w:val="C0504D"/>
      <w:spacing w:val="5"/>
      <w:u w:val="single"/>
    </w:rPr>
  </w:style>
  <w:style w:type="paragraph" w:customStyle="1" w:styleId="Els-reference-head">
    <w:name w:val="Els-reference-head"/>
    <w:next w:val="Normal"/>
    <w:uiPriority w:val="99"/>
    <w:rsid w:val="00265574"/>
    <w:pPr>
      <w:keepNext/>
      <w:spacing w:before="480" w:line="220" w:lineRule="exact"/>
    </w:pPr>
    <w:rPr>
      <w:rFonts w:ascii="Times New Roman" w:eastAsia="SimSun" w:hAnsi="Times New Roman" w:cs="Times New Roman"/>
      <w:b/>
      <w:sz w:val="20"/>
      <w:szCs w:val="20"/>
      <w:lang w:val="en-US"/>
    </w:rPr>
  </w:style>
  <w:style w:type="character" w:customStyle="1" w:styleId="TekstChar">
    <w:name w:val="Tekst Char"/>
    <w:link w:val="Tekst"/>
    <w:locked/>
    <w:rsid w:val="00265574"/>
    <w:rPr>
      <w:color w:val="0000FF"/>
      <w:lang w:val="sr-Latn-CS"/>
    </w:rPr>
  </w:style>
  <w:style w:type="paragraph" w:customStyle="1" w:styleId="Tekst">
    <w:name w:val="Tekst"/>
    <w:basedOn w:val="Normal"/>
    <w:link w:val="TekstChar"/>
    <w:rsid w:val="00265574"/>
    <w:pPr>
      <w:spacing w:after="0" w:line="240" w:lineRule="auto"/>
      <w:jc w:val="both"/>
    </w:pPr>
    <w:rPr>
      <w:color w:val="0000FF"/>
      <w:lang w:val="sr-Latn-CS"/>
    </w:rPr>
  </w:style>
  <w:style w:type="paragraph" w:customStyle="1" w:styleId="MTDisplayEquation">
    <w:name w:val="MTDisplayEquation"/>
    <w:basedOn w:val="Normal"/>
    <w:link w:val="MTDisplayEquationChar"/>
    <w:rsid w:val="00265574"/>
    <w:pPr>
      <w:tabs>
        <w:tab w:val="center" w:pos="4320"/>
        <w:tab w:val="right" w:pos="8640"/>
      </w:tabs>
      <w:spacing w:after="200" w:line="276" w:lineRule="auto"/>
    </w:pPr>
    <w:rPr>
      <w:rFonts w:ascii="Times New Roman" w:eastAsia="Calibri" w:hAnsi="Times New Roman" w:cs="Times New Roman"/>
      <w:sz w:val="24"/>
      <w:szCs w:val="24"/>
      <w:lang w:val="en-US"/>
    </w:rPr>
  </w:style>
  <w:style w:type="character" w:customStyle="1" w:styleId="MTDisplayEquationChar">
    <w:name w:val="MTDisplayEquation Char"/>
    <w:link w:val="MTDisplayEquation"/>
    <w:rsid w:val="00265574"/>
    <w:rPr>
      <w:rFonts w:ascii="Times New Roman" w:eastAsia="Calibri" w:hAnsi="Times New Roman" w:cs="Times New Roman"/>
      <w:sz w:val="24"/>
      <w:szCs w:val="24"/>
      <w:lang w:val="en-US"/>
    </w:rPr>
  </w:style>
  <w:style w:type="paragraph" w:customStyle="1" w:styleId="NormalSectionStart">
    <w:name w:val="Normal Section Start"/>
    <w:basedOn w:val="Normal"/>
    <w:next w:val="Normal"/>
    <w:rsid w:val="00265574"/>
    <w:pPr>
      <w:spacing w:after="0" w:line="240" w:lineRule="auto"/>
      <w:jc w:val="both"/>
    </w:pPr>
    <w:rPr>
      <w:rFonts w:ascii="Times New Roman" w:eastAsia="Times New Roman" w:hAnsi="Times New Roman" w:cs="Times New Roman"/>
      <w:sz w:val="20"/>
      <w:szCs w:val="20"/>
      <w:lang w:val="en-US"/>
    </w:rPr>
  </w:style>
  <w:style w:type="character" w:customStyle="1" w:styleId="alt-edited1">
    <w:name w:val="alt-edited1"/>
    <w:rsid w:val="00265574"/>
    <w:rPr>
      <w:color w:val="4D90F0"/>
    </w:rPr>
  </w:style>
  <w:style w:type="paragraph" w:customStyle="1" w:styleId="IEEEParagraph">
    <w:name w:val="IEEE Paragraph"/>
    <w:basedOn w:val="Normal"/>
    <w:link w:val="IEEEParagraphChar"/>
    <w:rsid w:val="00265574"/>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265574"/>
    <w:rPr>
      <w:rFonts w:ascii="Times New Roman" w:eastAsia="SimSun" w:hAnsi="Times New Roman" w:cs="Times New Roman"/>
      <w:sz w:val="20"/>
      <w:szCs w:val="24"/>
      <w:lang w:val="en-AU" w:eastAsia="zh-CN"/>
    </w:rPr>
  </w:style>
  <w:style w:type="paragraph" w:customStyle="1" w:styleId="BodyTextInd">
    <w:name w:val="Body Text Ind"/>
    <w:basedOn w:val="Normal"/>
    <w:link w:val="BodyTextIndChar"/>
    <w:qFormat/>
    <w:rsid w:val="00265574"/>
    <w:pPr>
      <w:spacing w:after="200" w:line="480" w:lineRule="atLeast"/>
      <w:ind w:firstLine="720"/>
      <w:jc w:val="both"/>
    </w:pPr>
    <w:rPr>
      <w:rFonts w:ascii="Times New Roman" w:eastAsia="Times New Roman" w:hAnsi="Times New Roman" w:cs="Times New Roman"/>
      <w:sz w:val="24"/>
      <w:szCs w:val="24"/>
      <w:lang w:val="en-US"/>
    </w:rPr>
  </w:style>
  <w:style w:type="character" w:customStyle="1" w:styleId="BodyTextIndChar">
    <w:name w:val="Body Text Ind Char"/>
    <w:link w:val="BodyTextInd"/>
    <w:rsid w:val="00265574"/>
    <w:rPr>
      <w:rFonts w:ascii="Times New Roman" w:eastAsia="Times New Roman" w:hAnsi="Times New Roman" w:cs="Times New Roman"/>
      <w:sz w:val="24"/>
      <w:szCs w:val="24"/>
      <w:lang w:val="en-US"/>
    </w:rPr>
  </w:style>
  <w:style w:type="paragraph" w:customStyle="1" w:styleId="IEEEReferenceItem">
    <w:name w:val="IEEE Reference Item"/>
    <w:basedOn w:val="Normal"/>
    <w:rsid w:val="00265574"/>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val="en-US" w:eastAsia="zh-CN"/>
    </w:rPr>
  </w:style>
  <w:style w:type="table" w:styleId="PlainTable2">
    <w:name w:val="Plain Table 2"/>
    <w:basedOn w:val="TableNormal"/>
    <w:uiPriority w:val="42"/>
    <w:rsid w:val="00265574"/>
    <w:pPr>
      <w:spacing w:after="0" w:line="240" w:lineRule="auto"/>
    </w:pPr>
    <w:rPr>
      <w:rFonts w:ascii="Calibri" w:eastAsia="Calibri" w:hAnsi="Calibri" w:cs="Times New Roman"/>
      <w:sz w:val="20"/>
      <w:szCs w:val="20"/>
      <w:lang w:eastAsia="en-I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ferences">
    <w:name w:val="references"/>
    <w:rsid w:val="00265574"/>
    <w:pPr>
      <w:numPr>
        <w:numId w:val="8"/>
      </w:numPr>
      <w:spacing w:after="50" w:line="180" w:lineRule="exact"/>
      <w:jc w:val="both"/>
    </w:pPr>
    <w:rPr>
      <w:rFonts w:ascii="Times New Roman" w:eastAsia="MS Mincho" w:hAnsi="Times New Roman" w:cs="Times New Roman"/>
      <w:noProof/>
      <w:sz w:val="16"/>
      <w:szCs w:val="16"/>
      <w:lang w:val="en-US"/>
    </w:rPr>
  </w:style>
  <w:style w:type="paragraph" w:customStyle="1" w:styleId="Header2">
    <w:name w:val="Header 2"/>
    <w:basedOn w:val="Normal"/>
    <w:rsid w:val="00265574"/>
    <w:pPr>
      <w:shd w:val="clear" w:color="auto" w:fill="FFFFFF"/>
      <w:autoSpaceDE w:val="0"/>
      <w:autoSpaceDN w:val="0"/>
      <w:spacing w:after="0" w:line="240" w:lineRule="auto"/>
      <w:textAlignment w:val="baseline"/>
    </w:pPr>
    <w:rPr>
      <w:rFonts w:ascii="Times New Roman" w:eastAsia="Gulim" w:hAnsi="Gulim" w:cs="Gulim"/>
      <w:color w:val="000000"/>
      <w:lang w:val="en-US" w:eastAsia="ko-KR"/>
    </w:rPr>
  </w:style>
  <w:style w:type="character" w:customStyle="1" w:styleId="ReferencesZchnZchn">
    <w:name w:val="References Zchn Zchn"/>
    <w:rsid w:val="00265574"/>
    <w:rPr>
      <w:lang w:val="en-GB" w:eastAsia="de-DE"/>
    </w:rPr>
  </w:style>
  <w:style w:type="table" w:styleId="MediumShading2-Accent2">
    <w:name w:val="Medium Shading 2 Accent 2"/>
    <w:basedOn w:val="TableNormal"/>
    <w:uiPriority w:val="64"/>
    <w:rsid w:val="00265574"/>
    <w:pPr>
      <w:spacing w:after="0" w:line="240" w:lineRule="auto"/>
      <w:ind w:firstLine="720"/>
      <w:jc w:val="both"/>
    </w:pPr>
    <w:rPr>
      <w:rFonts w:ascii="Calibri" w:eastAsia="Calibri" w:hAnsi="Calibri" w:cs="Times New Roman"/>
      <w:lang w:eastAsia="en-I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authorname0">
    <w:name w:val="authorname"/>
    <w:rsid w:val="00265574"/>
  </w:style>
  <w:style w:type="character" w:customStyle="1" w:styleId="journaltitle">
    <w:name w:val="journaltitle"/>
    <w:rsid w:val="00265574"/>
  </w:style>
  <w:style w:type="character" w:customStyle="1" w:styleId="articlecitationyear">
    <w:name w:val="articlecitation_year"/>
    <w:rsid w:val="00265574"/>
  </w:style>
  <w:style w:type="character" w:customStyle="1" w:styleId="articlecitationvolume">
    <w:name w:val="articlecitation_volume"/>
    <w:rsid w:val="00265574"/>
  </w:style>
  <w:style w:type="character" w:customStyle="1" w:styleId="articlecitationissue">
    <w:name w:val="articlecitation_issue"/>
    <w:rsid w:val="00265574"/>
  </w:style>
  <w:style w:type="character" w:customStyle="1" w:styleId="articlecitationpages">
    <w:name w:val="articlecitation_pages"/>
    <w:rsid w:val="00265574"/>
  </w:style>
  <w:style w:type="character" w:customStyle="1" w:styleId="A60">
    <w:name w:val="A6"/>
    <w:uiPriority w:val="99"/>
    <w:rsid w:val="00265574"/>
    <w:rPr>
      <w:b/>
      <w:bCs/>
      <w:color w:val="000000"/>
      <w:sz w:val="12"/>
      <w:szCs w:val="12"/>
    </w:rPr>
  </w:style>
  <w:style w:type="paragraph" w:customStyle="1" w:styleId="papertitle">
    <w:name w:val="paper title"/>
    <w:basedOn w:val="Default"/>
    <w:next w:val="Default"/>
    <w:uiPriority w:val="99"/>
    <w:rsid w:val="00265574"/>
    <w:rPr>
      <w:rFonts w:eastAsia="Calibri"/>
      <w:color w:val="auto"/>
      <w:lang w:val="en-US" w:eastAsia="en-US"/>
    </w:rPr>
  </w:style>
  <w:style w:type="character" w:customStyle="1" w:styleId="A10">
    <w:name w:val="A1"/>
    <w:uiPriority w:val="99"/>
    <w:rsid w:val="00265574"/>
    <w:rPr>
      <w:rFonts w:cs="CastleT"/>
      <w:b/>
      <w:bCs/>
      <w:color w:val="000000"/>
      <w:sz w:val="16"/>
      <w:szCs w:val="16"/>
    </w:rPr>
  </w:style>
  <w:style w:type="table" w:customStyle="1" w:styleId="ListTable32">
    <w:name w:val="List Table 32"/>
    <w:basedOn w:val="TableNormal"/>
    <w:uiPriority w:val="48"/>
    <w:rsid w:val="00265574"/>
    <w:pPr>
      <w:spacing w:after="0" w:line="240" w:lineRule="auto"/>
    </w:pPr>
    <w:rPr>
      <w:rFonts w:ascii="Calibri" w:eastAsia="Calibri" w:hAnsi="Calibri" w:cs="Times New Roman"/>
      <w:lang w:eastAsia="en-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1">
    <w:name w:val="List Table 31"/>
    <w:basedOn w:val="TableNormal"/>
    <w:uiPriority w:val="48"/>
    <w:rsid w:val="002655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I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EndNoteBibliography">
    <w:name w:val="EndNote Bibliography"/>
    <w:basedOn w:val="Normal"/>
    <w:link w:val="EndNoteBibliographyChar"/>
    <w:rsid w:val="00265574"/>
    <w:pPr>
      <w:spacing w:after="200" w:line="240" w:lineRule="auto"/>
    </w:pPr>
    <w:rPr>
      <w:rFonts w:ascii="Calibri" w:eastAsia="Times New Roman" w:hAnsi="Calibri" w:cs="Calibri"/>
      <w:noProof/>
      <w:lang w:val="en-US"/>
    </w:rPr>
  </w:style>
  <w:style w:type="character" w:customStyle="1" w:styleId="EndNoteBibliographyChar">
    <w:name w:val="EndNote Bibliography Char"/>
    <w:link w:val="EndNoteBibliography"/>
    <w:rsid w:val="00265574"/>
    <w:rPr>
      <w:rFonts w:ascii="Calibri" w:eastAsia="Times New Roman" w:hAnsi="Calibri" w:cs="Calibri"/>
      <w:noProof/>
      <w:lang w:val="en-US"/>
    </w:rPr>
  </w:style>
  <w:style w:type="table" w:customStyle="1" w:styleId="TableGrid2">
    <w:name w:val="Table Grid2"/>
    <w:basedOn w:val="TableNormal"/>
    <w:uiPriority w:val="59"/>
    <w:rsid w:val="00265574"/>
    <w:pPr>
      <w:spacing w:after="0" w:line="240" w:lineRule="auto"/>
    </w:pPr>
    <w:rPr>
      <w:rFonts w:ascii="Times New Roman" w:eastAsia="MS Mincho" w:hAnsi="Times New Roman"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OrderHeadings">
    <w:name w:val="First Order Headings"/>
    <w:basedOn w:val="Normal"/>
    <w:next w:val="Normal"/>
    <w:rsid w:val="00265574"/>
    <w:pPr>
      <w:numPr>
        <w:numId w:val="9"/>
      </w:numPr>
      <w:spacing w:before="480" w:after="240" w:line="240" w:lineRule="auto"/>
      <w:jc w:val="both"/>
    </w:pPr>
    <w:rPr>
      <w:rFonts w:ascii="Times New Roman" w:eastAsia="Times New Roman" w:hAnsi="Times New Roman" w:cs="Times New Roman"/>
      <w:b/>
      <w:bCs/>
      <w:caps/>
      <w:sz w:val="26"/>
      <w:szCs w:val="24"/>
      <w:lang w:val="en-US"/>
    </w:rPr>
  </w:style>
  <w:style w:type="paragraph" w:customStyle="1" w:styleId="MainText0">
    <w:name w:val="Main Text"/>
    <w:basedOn w:val="Normal"/>
    <w:rsid w:val="00265574"/>
    <w:pPr>
      <w:spacing w:after="0" w:line="240" w:lineRule="auto"/>
      <w:ind w:firstLine="284"/>
      <w:jc w:val="both"/>
    </w:pPr>
    <w:rPr>
      <w:rFonts w:ascii="Times New Roman" w:eastAsia="Times New Roman" w:hAnsi="Times New Roman" w:cs="Times New Roman"/>
      <w:sz w:val="20"/>
      <w:szCs w:val="24"/>
      <w:lang w:val="en-US"/>
    </w:rPr>
  </w:style>
  <w:style w:type="paragraph" w:customStyle="1" w:styleId="SecondOrderHeadings">
    <w:name w:val="Second Order Headings"/>
    <w:basedOn w:val="Normal"/>
    <w:next w:val="MainText0"/>
    <w:rsid w:val="00265574"/>
    <w:pPr>
      <w:spacing w:before="240" w:after="240" w:line="240" w:lineRule="auto"/>
      <w:jc w:val="both"/>
    </w:pPr>
    <w:rPr>
      <w:rFonts w:ascii="Times New Roman" w:eastAsia="Times New Roman" w:hAnsi="Times New Roman" w:cs="Times New Roman"/>
      <w:b/>
      <w:bCs/>
      <w:sz w:val="26"/>
      <w:szCs w:val="24"/>
      <w:lang w:val="en-US"/>
    </w:rPr>
  </w:style>
  <w:style w:type="paragraph" w:customStyle="1" w:styleId="ThirdOrderHeading">
    <w:name w:val="Third Order Heading"/>
    <w:basedOn w:val="Normal"/>
    <w:next w:val="MainText0"/>
    <w:rsid w:val="00265574"/>
    <w:pPr>
      <w:spacing w:before="120" w:after="120" w:line="240" w:lineRule="auto"/>
      <w:jc w:val="both"/>
    </w:pPr>
    <w:rPr>
      <w:rFonts w:ascii="Times New Roman" w:eastAsia="Times New Roman" w:hAnsi="Times New Roman" w:cs="Times New Roman"/>
      <w:b/>
      <w:bCs/>
      <w:szCs w:val="24"/>
      <w:lang w:val="en-US"/>
    </w:rPr>
  </w:style>
  <w:style w:type="paragraph" w:customStyle="1" w:styleId="ReferencesTitle">
    <w:name w:val="References Title"/>
    <w:basedOn w:val="Normal"/>
    <w:next w:val="ReferencesText"/>
    <w:rsid w:val="00265574"/>
    <w:pPr>
      <w:spacing w:before="480" w:after="240" w:line="240" w:lineRule="auto"/>
      <w:jc w:val="both"/>
    </w:pPr>
    <w:rPr>
      <w:rFonts w:ascii="Times New Roman" w:eastAsia="Times New Roman" w:hAnsi="Times New Roman" w:cs="Times New Roman"/>
      <w:b/>
      <w:bCs/>
      <w:caps/>
      <w:sz w:val="26"/>
      <w:szCs w:val="24"/>
      <w:lang w:val="en-US"/>
    </w:rPr>
  </w:style>
  <w:style w:type="paragraph" w:customStyle="1" w:styleId="ReferencesText">
    <w:name w:val="References Text"/>
    <w:basedOn w:val="Normal"/>
    <w:rsid w:val="00265574"/>
    <w:pPr>
      <w:spacing w:after="40" w:line="240" w:lineRule="auto"/>
      <w:ind w:left="284" w:hanging="284"/>
      <w:jc w:val="both"/>
    </w:pPr>
    <w:rPr>
      <w:rFonts w:ascii="Times New Roman" w:eastAsia="Times New Roman" w:hAnsi="Times New Roman" w:cs="Times New Roman"/>
      <w:sz w:val="18"/>
      <w:szCs w:val="24"/>
      <w:lang w:val="en-US"/>
    </w:rPr>
  </w:style>
  <w:style w:type="character" w:customStyle="1" w:styleId="abscitationtitle">
    <w:name w:val="abs_citation_title"/>
    <w:rsid w:val="00265574"/>
  </w:style>
  <w:style w:type="table" w:customStyle="1" w:styleId="LightShading1">
    <w:name w:val="Light Shading1"/>
    <w:basedOn w:val="TableNormal"/>
    <w:uiPriority w:val="60"/>
    <w:rsid w:val="00265574"/>
    <w:pPr>
      <w:spacing w:after="0" w:line="240" w:lineRule="auto"/>
    </w:pPr>
    <w:rPr>
      <w:rFonts w:ascii="Calibri" w:eastAsia="Calibri" w:hAnsi="Calibri" w:cs="Times New Roman"/>
      <w:color w:val="000000"/>
      <w:lang w:eastAsia="en-I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ntroduction1">
    <w:name w:val="Introduction1"/>
    <w:basedOn w:val="Normal"/>
    <w:rsid w:val="00265574"/>
    <w:pPr>
      <w:widowControl w:val="0"/>
      <w:spacing w:after="0" w:line="236" w:lineRule="exact"/>
      <w:ind w:firstLineChars="100" w:firstLine="211"/>
      <w:jc w:val="both"/>
    </w:pPr>
    <w:rPr>
      <w:rFonts w:ascii="Times New Roman" w:eastAsia="MS Mincho" w:hAnsi="Times New Roman" w:cs="Times New Roman"/>
      <w:kern w:val="2"/>
      <w:sz w:val="21"/>
      <w:szCs w:val="24"/>
      <w:lang w:val="en-US" w:eastAsia="ja-JP"/>
    </w:rPr>
  </w:style>
  <w:style w:type="paragraph" w:customStyle="1" w:styleId="Style3">
    <w:name w:val="Style3"/>
    <w:basedOn w:val="Normal"/>
    <w:link w:val="Style3Char"/>
    <w:qFormat/>
    <w:rsid w:val="00265574"/>
    <w:pPr>
      <w:widowControl w:val="0"/>
      <w:spacing w:after="0" w:line="240" w:lineRule="auto"/>
      <w:ind w:firstLine="284"/>
      <w:jc w:val="both"/>
    </w:pPr>
    <w:rPr>
      <w:rFonts w:ascii="Times New Roman" w:eastAsia="Times" w:hAnsi="Times New Roman" w:cs="Times New Roman"/>
      <w:sz w:val="20"/>
      <w:szCs w:val="20"/>
      <w:lang w:val="en-US" w:eastAsia="ja-JP"/>
    </w:rPr>
  </w:style>
  <w:style w:type="character" w:customStyle="1" w:styleId="Style3Char">
    <w:name w:val="Style3 Char"/>
    <w:link w:val="Style3"/>
    <w:rsid w:val="00265574"/>
    <w:rPr>
      <w:rFonts w:ascii="Times New Roman" w:eastAsia="Times" w:hAnsi="Times New Roman" w:cs="Times New Roman"/>
      <w:sz w:val="20"/>
      <w:szCs w:val="20"/>
      <w:lang w:val="en-US" w:eastAsia="ja-JP"/>
    </w:rPr>
  </w:style>
  <w:style w:type="paragraph" w:customStyle="1" w:styleId="Style2">
    <w:name w:val="Style2"/>
    <w:basedOn w:val="Normal"/>
    <w:link w:val="Style2Char"/>
    <w:qFormat/>
    <w:rsid w:val="00265574"/>
    <w:pPr>
      <w:widowControl w:val="0"/>
      <w:tabs>
        <w:tab w:val="left" w:pos="180"/>
        <w:tab w:val="left" w:pos="450"/>
      </w:tabs>
      <w:spacing w:after="0" w:line="240" w:lineRule="auto"/>
      <w:ind w:firstLine="288"/>
      <w:jc w:val="both"/>
    </w:pPr>
    <w:rPr>
      <w:rFonts w:ascii="Times New Roman" w:eastAsia="Times" w:hAnsi="Times New Roman" w:cs="Times New Roman"/>
      <w:sz w:val="24"/>
      <w:szCs w:val="24"/>
      <w:lang w:val="en-US" w:eastAsia="ja-JP"/>
    </w:rPr>
  </w:style>
  <w:style w:type="character" w:customStyle="1" w:styleId="Style2Char">
    <w:name w:val="Style2 Char"/>
    <w:link w:val="Style2"/>
    <w:rsid w:val="00265574"/>
    <w:rPr>
      <w:rFonts w:ascii="Times New Roman" w:eastAsia="Times" w:hAnsi="Times New Roman" w:cs="Times New Roman"/>
      <w:sz w:val="24"/>
      <w:szCs w:val="24"/>
      <w:lang w:val="en-US" w:eastAsia="ja-JP"/>
    </w:rPr>
  </w:style>
  <w:style w:type="paragraph" w:customStyle="1" w:styleId="Normal10">
    <w:name w:val="Normal1"/>
    <w:rsid w:val="00265574"/>
    <w:rPr>
      <w:rFonts w:ascii="Calibri" w:eastAsia="Calibri" w:hAnsi="Calibri" w:cs="Calibri"/>
      <w:color w:val="000000"/>
      <w:lang w:val="en-US"/>
    </w:rPr>
  </w:style>
  <w:style w:type="character" w:customStyle="1" w:styleId="A11">
    <w:name w:val="A11"/>
    <w:uiPriority w:val="99"/>
    <w:rsid w:val="00265574"/>
    <w:rPr>
      <w:rFonts w:cs="Times New Roman"/>
      <w:color w:val="000000"/>
      <w:sz w:val="12"/>
      <w:szCs w:val="12"/>
    </w:rPr>
  </w:style>
  <w:style w:type="character" w:customStyle="1" w:styleId="A80">
    <w:name w:val="A8"/>
    <w:uiPriority w:val="99"/>
    <w:rsid w:val="00265574"/>
    <w:rPr>
      <w:rFonts w:cs="Times New Roman"/>
      <w:color w:val="000000"/>
      <w:sz w:val="12"/>
      <w:szCs w:val="12"/>
    </w:rPr>
  </w:style>
  <w:style w:type="character" w:customStyle="1" w:styleId="Subtitle1">
    <w:name w:val="Subtitle1"/>
    <w:rsid w:val="00265574"/>
  </w:style>
  <w:style w:type="character" w:customStyle="1" w:styleId="highlight">
    <w:name w:val="highlight"/>
    <w:rsid w:val="00265574"/>
  </w:style>
  <w:style w:type="character" w:customStyle="1" w:styleId="algo-summary">
    <w:name w:val="algo-summary"/>
    <w:rsid w:val="00265574"/>
  </w:style>
  <w:style w:type="character" w:customStyle="1" w:styleId="maintitle">
    <w:name w:val="maintitle"/>
    <w:rsid w:val="00265574"/>
  </w:style>
  <w:style w:type="character" w:customStyle="1" w:styleId="srtitle">
    <w:name w:val="srtitle"/>
    <w:rsid w:val="00265574"/>
  </w:style>
  <w:style w:type="character" w:customStyle="1" w:styleId="a-size-base">
    <w:name w:val="a-size-base"/>
    <w:rsid w:val="00265574"/>
  </w:style>
  <w:style w:type="paragraph" w:customStyle="1" w:styleId="CM26">
    <w:name w:val="CM26"/>
    <w:basedOn w:val="Default"/>
    <w:next w:val="Default"/>
    <w:uiPriority w:val="99"/>
    <w:rsid w:val="00265574"/>
    <w:pPr>
      <w:widowControl w:val="0"/>
      <w:spacing w:after="225"/>
    </w:pPr>
    <w:rPr>
      <w:rFonts w:ascii="Arial" w:eastAsia="Times New Roman" w:hAnsi="Arial" w:cs="Arial"/>
      <w:color w:val="auto"/>
    </w:rPr>
  </w:style>
  <w:style w:type="table" w:customStyle="1" w:styleId="LightShading2">
    <w:name w:val="Light Shading2"/>
    <w:basedOn w:val="TableNormal"/>
    <w:uiPriority w:val="60"/>
    <w:rsid w:val="00265574"/>
    <w:pPr>
      <w:spacing w:after="0" w:line="240" w:lineRule="auto"/>
    </w:pPr>
    <w:rPr>
      <w:rFonts w:ascii="Calibri" w:eastAsia="Times New Roman" w:hAnsi="Calibri" w:cs="Times New Roman"/>
      <w:color w:val="000000"/>
      <w:szCs w:val="20"/>
      <w:lang w:eastAsia="en-IN" w:bidi="hi-I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Char120">
    <w:name w:val="Char Char12"/>
    <w:locked/>
    <w:rsid w:val="00265574"/>
    <w:rPr>
      <w:rFonts w:ascii="Arial" w:hAnsi="Arial" w:cs="Arial"/>
      <w:b/>
      <w:bCs/>
      <w:sz w:val="24"/>
      <w:szCs w:val="24"/>
      <w:lang w:val="en-GB" w:eastAsia="en-US" w:bidi="ar-SA"/>
    </w:rPr>
  </w:style>
  <w:style w:type="character" w:customStyle="1" w:styleId="CharChar80">
    <w:name w:val="Char Char8"/>
    <w:locked/>
    <w:rsid w:val="00265574"/>
    <w:rPr>
      <w:rFonts w:ascii="Courier New" w:hAnsi="Courier New" w:cs="Courier New"/>
      <w:lang w:val="de-DE" w:eastAsia="de-DE" w:bidi="ar-SA"/>
    </w:rPr>
  </w:style>
  <w:style w:type="character" w:customStyle="1" w:styleId="CharChar250">
    <w:name w:val="Char Char25"/>
    <w:locked/>
    <w:rsid w:val="00265574"/>
    <w:rPr>
      <w:rFonts w:ascii="Arial" w:hAnsi="Arial" w:cs="Arial"/>
      <w:b/>
      <w:bCs/>
      <w:kern w:val="32"/>
      <w:sz w:val="32"/>
      <w:szCs w:val="32"/>
      <w:lang w:val="en-US" w:eastAsia="en-US" w:bidi="ar-SA"/>
    </w:rPr>
  </w:style>
  <w:style w:type="character" w:customStyle="1" w:styleId="CharChar240">
    <w:name w:val="Char Char24"/>
    <w:locked/>
    <w:rsid w:val="00265574"/>
    <w:rPr>
      <w:rFonts w:ascii="Arial" w:hAnsi="Arial"/>
      <w:b/>
      <w:i/>
      <w:sz w:val="28"/>
      <w:lang w:val="en-US" w:eastAsia="en-US"/>
    </w:rPr>
  </w:style>
  <w:style w:type="character" w:customStyle="1" w:styleId="CharChar230">
    <w:name w:val="Char Char23"/>
    <w:locked/>
    <w:rsid w:val="00265574"/>
    <w:rPr>
      <w:rFonts w:ascii="Arial" w:hAnsi="Arial"/>
      <w:b/>
      <w:sz w:val="26"/>
      <w:lang w:val="en-US" w:eastAsia="en-US"/>
    </w:rPr>
  </w:style>
  <w:style w:type="character" w:customStyle="1" w:styleId="CharChar160">
    <w:name w:val="Char Char16"/>
    <w:locked/>
    <w:rsid w:val="00265574"/>
    <w:rPr>
      <w:rFonts w:cs="Times New Roman"/>
      <w:sz w:val="24"/>
      <w:szCs w:val="24"/>
      <w:lang w:val="en-US" w:eastAsia="en-US" w:bidi="ar-SA"/>
    </w:rPr>
  </w:style>
  <w:style w:type="paragraph" w:customStyle="1" w:styleId="Harvard">
    <w:name w:val="Harvard"/>
    <w:basedOn w:val="Normal"/>
    <w:qFormat/>
    <w:rsid w:val="00265574"/>
    <w:pPr>
      <w:numPr>
        <w:numId w:val="10"/>
      </w:numPr>
      <w:spacing w:before="100" w:beforeAutospacing="1" w:after="100" w:afterAutospacing="1" w:line="360" w:lineRule="auto"/>
      <w:contextualSpacing/>
      <w:jc w:val="both"/>
    </w:pPr>
    <w:rPr>
      <w:rFonts w:ascii="Havard" w:eastAsia="Calibri" w:hAnsi="Havard" w:cs="Times New Roman"/>
      <w:color w:val="000000"/>
      <w:sz w:val="24"/>
      <w:szCs w:val="24"/>
      <w:lang w:val="en-US"/>
    </w:rPr>
  </w:style>
  <w:style w:type="paragraph" w:customStyle="1" w:styleId="BodyA">
    <w:name w:val="Body A"/>
    <w:rsid w:val="002655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AA">
    <w:name w:val="Body A A"/>
    <w:rsid w:val="00265574"/>
    <w:pPr>
      <w:pBdr>
        <w:top w:val="nil"/>
        <w:left w:val="nil"/>
        <w:bottom w:val="nil"/>
        <w:right w:val="nil"/>
        <w:between w:val="nil"/>
        <w:bar w:val="nil"/>
      </w:pBdr>
    </w:pPr>
    <w:rPr>
      <w:rFonts w:ascii="Calibri" w:eastAsia="Calibri" w:hAnsi="Calibri" w:cs="Calibri"/>
      <w:color w:val="000000"/>
      <w:u w:color="000000"/>
      <w:bdr w:val="nil"/>
      <w:lang w:val="en-US"/>
    </w:rPr>
  </w:style>
  <w:style w:type="character" w:customStyle="1" w:styleId="None">
    <w:name w:val="None"/>
    <w:rsid w:val="00265574"/>
  </w:style>
  <w:style w:type="character" w:customStyle="1" w:styleId="Hyperlink1">
    <w:name w:val="Hyperlink.1"/>
    <w:rsid w:val="00265574"/>
    <w:rPr>
      <w:color w:val="0000FF"/>
      <w:sz w:val="28"/>
      <w:szCs w:val="28"/>
      <w:u w:val="single" w:color="0000FF"/>
    </w:rPr>
  </w:style>
  <w:style w:type="character" w:customStyle="1" w:styleId="Hyperlink2">
    <w:name w:val="Hyperlink.2"/>
    <w:rsid w:val="00265574"/>
    <w:rPr>
      <w:color w:val="0432FE"/>
      <w:u w:val="single" w:color="0432FE"/>
    </w:rPr>
  </w:style>
  <w:style w:type="character" w:customStyle="1" w:styleId="Hyperlink0">
    <w:name w:val="Hyperlink.0"/>
    <w:rsid w:val="00265574"/>
    <w:rPr>
      <w:rFonts w:ascii="Georgia" w:eastAsia="Georgia" w:hAnsi="Georgia" w:cs="Georgia"/>
      <w:color w:val="000000"/>
      <w:u w:val="single" w:color="000000"/>
    </w:rPr>
  </w:style>
  <w:style w:type="paragraph" w:customStyle="1" w:styleId="StyleTimesNewRomanFirstline127cmBefore6ptAfter">
    <w:name w:val="Style Times New Roman First line:  127 cm Before:  6 pt After: ..."/>
    <w:basedOn w:val="Normal"/>
    <w:link w:val="StyleTimesNewRomanFirstline127cmBefore6ptAfterChar"/>
    <w:qFormat/>
    <w:rsid w:val="00265574"/>
    <w:pPr>
      <w:spacing w:before="120" w:after="120" w:line="240" w:lineRule="auto"/>
      <w:ind w:firstLine="720"/>
      <w:jc w:val="both"/>
    </w:pPr>
    <w:rPr>
      <w:rFonts w:ascii="Times New Roman" w:eastAsia="Times New Roman" w:hAnsi="Times New Roman" w:cs="Times New Roman"/>
      <w:sz w:val="26"/>
      <w:szCs w:val="20"/>
      <w:lang w:val="en-US"/>
    </w:rPr>
  </w:style>
  <w:style w:type="paragraph" w:customStyle="1" w:styleId="CAP1">
    <w:name w:val="CAP1"/>
    <w:basedOn w:val="Normal"/>
    <w:qFormat/>
    <w:rsid w:val="00265574"/>
    <w:pPr>
      <w:numPr>
        <w:numId w:val="11"/>
      </w:numPr>
      <w:spacing w:after="200" w:line="276" w:lineRule="auto"/>
    </w:pPr>
    <w:rPr>
      <w:rFonts w:ascii="Times New Roman" w:eastAsia="Calibri" w:hAnsi="Times New Roman" w:cs="Times New Roman"/>
      <w:b/>
      <w:sz w:val="26"/>
      <w:szCs w:val="26"/>
      <w:lang w:val="en-US"/>
    </w:rPr>
  </w:style>
  <w:style w:type="paragraph" w:customStyle="1" w:styleId="CAP2">
    <w:name w:val="CAP2"/>
    <w:basedOn w:val="Normal"/>
    <w:qFormat/>
    <w:rsid w:val="00265574"/>
    <w:pPr>
      <w:numPr>
        <w:ilvl w:val="1"/>
        <w:numId w:val="11"/>
      </w:numPr>
      <w:spacing w:after="200" w:line="276" w:lineRule="auto"/>
    </w:pPr>
    <w:rPr>
      <w:rFonts w:ascii="Times New Roman" w:eastAsia="Calibri" w:hAnsi="Times New Roman" w:cs="Times New Roman"/>
      <w:b/>
      <w:sz w:val="26"/>
      <w:szCs w:val="26"/>
      <w:lang w:val="en-US"/>
    </w:rPr>
  </w:style>
  <w:style w:type="paragraph" w:customStyle="1" w:styleId="CAP3">
    <w:name w:val="CAP3"/>
    <w:basedOn w:val="Normal"/>
    <w:qFormat/>
    <w:rsid w:val="00265574"/>
    <w:pPr>
      <w:numPr>
        <w:ilvl w:val="2"/>
        <w:numId w:val="11"/>
      </w:numPr>
      <w:spacing w:after="200" w:line="276" w:lineRule="auto"/>
    </w:pPr>
    <w:rPr>
      <w:rFonts w:ascii="Times New Roman" w:eastAsia="Calibri" w:hAnsi="Times New Roman" w:cs="Times New Roman"/>
      <w:i/>
      <w:sz w:val="26"/>
      <w:szCs w:val="26"/>
      <w:lang w:val="en-US"/>
    </w:rPr>
  </w:style>
  <w:style w:type="character" w:customStyle="1" w:styleId="StyleTimesNewRomanFirstline127cmBefore6ptAfterChar">
    <w:name w:val="Style Times New Roman First line:  127 cm Before:  6 pt After: ... Char"/>
    <w:link w:val="StyleTimesNewRomanFirstline127cmBefore6ptAfter"/>
    <w:rsid w:val="00265574"/>
    <w:rPr>
      <w:rFonts w:ascii="Times New Roman" w:eastAsia="Times New Roman" w:hAnsi="Times New Roman" w:cs="Times New Roman"/>
      <w:sz w:val="26"/>
      <w:szCs w:val="20"/>
      <w:lang w:val="en-US"/>
    </w:rPr>
  </w:style>
  <w:style w:type="character" w:customStyle="1" w:styleId="alt-edited">
    <w:name w:val="alt-edited"/>
    <w:rsid w:val="00265574"/>
  </w:style>
  <w:style w:type="paragraph" w:customStyle="1" w:styleId="MText">
    <w:name w:val="M_Text"/>
    <w:basedOn w:val="Normal"/>
    <w:rsid w:val="00265574"/>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paragraph" w:customStyle="1" w:styleId="MHeading1">
    <w:name w:val="M_Heading1"/>
    <w:basedOn w:val="Normal"/>
    <w:rsid w:val="00265574"/>
    <w:pPr>
      <w:spacing w:before="240" w:after="240" w:line="340" w:lineRule="atLeast"/>
      <w:jc w:val="both"/>
    </w:pPr>
    <w:rPr>
      <w:rFonts w:ascii="Times New Roman" w:eastAsia="Times New Roman" w:hAnsi="Times New Roman" w:cs="Times New Roman"/>
      <w:b/>
      <w:color w:val="000000"/>
      <w:sz w:val="24"/>
      <w:szCs w:val="20"/>
      <w:lang w:val="en-US" w:eastAsia="de-DE"/>
    </w:rPr>
  </w:style>
  <w:style w:type="paragraph" w:customStyle="1" w:styleId="MHeading2">
    <w:name w:val="M_Heading2"/>
    <w:basedOn w:val="Normal"/>
    <w:rsid w:val="00265574"/>
    <w:pPr>
      <w:spacing w:before="240" w:after="240" w:line="340" w:lineRule="atLeast"/>
      <w:jc w:val="both"/>
    </w:pPr>
    <w:rPr>
      <w:rFonts w:ascii="Times New Roman" w:eastAsia="Times New Roman" w:hAnsi="Times New Roman" w:cs="Times New Roman"/>
      <w:i/>
      <w:color w:val="000000"/>
      <w:sz w:val="24"/>
      <w:szCs w:val="20"/>
      <w:lang w:val="en-US" w:eastAsia="de-DE"/>
    </w:rPr>
  </w:style>
  <w:style w:type="paragraph" w:customStyle="1" w:styleId="MRefer">
    <w:name w:val="M_Refer"/>
    <w:basedOn w:val="Normal"/>
    <w:rsid w:val="00265574"/>
    <w:pPr>
      <w:spacing w:after="0" w:line="340" w:lineRule="atLeast"/>
      <w:ind w:left="454" w:hanging="454"/>
      <w:jc w:val="both"/>
    </w:pPr>
    <w:rPr>
      <w:rFonts w:ascii="Times New Roman" w:eastAsia="Times New Roman" w:hAnsi="Times New Roman" w:cs="Times New Roman"/>
      <w:color w:val="000000"/>
      <w:sz w:val="24"/>
      <w:szCs w:val="20"/>
      <w:lang w:val="en-US" w:eastAsia="de-DE"/>
    </w:rPr>
  </w:style>
  <w:style w:type="paragraph" w:customStyle="1" w:styleId="MTablecaption">
    <w:name w:val="M_Tablecaption"/>
    <w:basedOn w:val="Normal"/>
    <w:rsid w:val="00265574"/>
    <w:pPr>
      <w:spacing w:before="240" w:after="0" w:line="340" w:lineRule="atLeast"/>
      <w:jc w:val="center"/>
    </w:pPr>
    <w:rPr>
      <w:rFonts w:ascii="Times New Roman" w:eastAsia="Times New Roman" w:hAnsi="Times New Roman" w:cs="Times New Roman"/>
      <w:color w:val="000000"/>
      <w:sz w:val="24"/>
      <w:szCs w:val="20"/>
      <w:lang w:val="en-US" w:eastAsia="de-DE"/>
    </w:rPr>
  </w:style>
  <w:style w:type="paragraph" w:customStyle="1" w:styleId="-11">
    <w:name w:val="彩色清單 - 輔色 11"/>
    <w:basedOn w:val="Normal"/>
    <w:uiPriority w:val="34"/>
    <w:qFormat/>
    <w:rsid w:val="00265574"/>
    <w:pPr>
      <w:widowControl w:val="0"/>
      <w:spacing w:after="0" w:line="240" w:lineRule="auto"/>
      <w:ind w:leftChars="200" w:left="480"/>
    </w:pPr>
    <w:rPr>
      <w:rFonts w:ascii="Calibri" w:eastAsia="PMingLiU" w:hAnsi="Calibri" w:cs="Times New Roman"/>
      <w:kern w:val="2"/>
      <w:sz w:val="24"/>
      <w:lang w:val="en-US" w:eastAsia="zh-TW"/>
    </w:rPr>
  </w:style>
  <w:style w:type="paragraph" w:customStyle="1" w:styleId="aa">
    <w:name w:val=".."/>
    <w:basedOn w:val="Normal"/>
    <w:next w:val="Normal"/>
    <w:uiPriority w:val="99"/>
    <w:rsid w:val="00265574"/>
    <w:pPr>
      <w:autoSpaceDE w:val="0"/>
      <w:autoSpaceDN w:val="0"/>
      <w:adjustRightInd w:val="0"/>
      <w:spacing w:after="0" w:line="240" w:lineRule="auto"/>
    </w:pPr>
    <w:rPr>
      <w:rFonts w:ascii="Times New Roman" w:eastAsia="Calibri" w:hAnsi="Times New Roman" w:cs="Times New Roman"/>
      <w:sz w:val="24"/>
      <w:szCs w:val="24"/>
      <w:lang w:val="en-US"/>
    </w:rPr>
  </w:style>
  <w:style w:type="paragraph" w:customStyle="1" w:styleId="body0">
    <w:name w:val="body"/>
    <w:basedOn w:val="Normal"/>
    <w:rsid w:val="0026557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Els-caption">
    <w:name w:val="Els-caption"/>
    <w:rsid w:val="00265574"/>
    <w:pPr>
      <w:keepLines/>
      <w:spacing w:before="200" w:after="240" w:line="200" w:lineRule="exact"/>
    </w:pPr>
    <w:rPr>
      <w:rFonts w:ascii="Times New Roman" w:eastAsia="Times New Roman" w:hAnsi="Times New Roman" w:cs="Times New Roman"/>
      <w:sz w:val="16"/>
      <w:szCs w:val="20"/>
      <w:lang w:val="en-US"/>
    </w:rPr>
  </w:style>
  <w:style w:type="paragraph" w:customStyle="1" w:styleId="COVERPAGE">
    <w:name w:val="COVER PAGE"/>
    <w:basedOn w:val="Normal"/>
    <w:link w:val="COVERPAGEChar"/>
    <w:qFormat/>
    <w:rsid w:val="00265574"/>
    <w:pPr>
      <w:spacing w:after="200" w:line="276" w:lineRule="auto"/>
      <w:jc w:val="center"/>
    </w:pPr>
    <w:rPr>
      <w:rFonts w:ascii="Times New Roman" w:eastAsia="Times New Roman" w:hAnsi="Times New Roman" w:cs="Times New Roman"/>
      <w:b/>
      <w:sz w:val="24"/>
      <w:szCs w:val="24"/>
      <w:lang w:val="x-none" w:eastAsia="x-none"/>
    </w:rPr>
  </w:style>
  <w:style w:type="character" w:customStyle="1" w:styleId="COVERPAGEChar">
    <w:name w:val="COVER PAGE Char"/>
    <w:link w:val="COVERPAGE"/>
    <w:rsid w:val="00265574"/>
    <w:rPr>
      <w:rFonts w:ascii="Times New Roman" w:eastAsia="Times New Roman" w:hAnsi="Times New Roman" w:cs="Times New Roman"/>
      <w:b/>
      <w:sz w:val="24"/>
      <w:szCs w:val="24"/>
      <w:lang w:val="x-none" w:eastAsia="x-none"/>
    </w:rPr>
  </w:style>
  <w:style w:type="paragraph" w:customStyle="1" w:styleId="08BodyText">
    <w:name w:val="08 BodyText"/>
    <w:link w:val="08BodyTextChar"/>
    <w:rsid w:val="00265574"/>
    <w:pPr>
      <w:spacing w:after="0" w:line="480" w:lineRule="auto"/>
      <w:ind w:firstLine="576"/>
    </w:pPr>
    <w:rPr>
      <w:rFonts w:ascii="Times New Roman" w:eastAsia="Batang" w:hAnsi="Times New Roman" w:cs="Mangal"/>
      <w:sz w:val="24"/>
      <w:szCs w:val="20"/>
      <w:lang w:val="en-US"/>
    </w:rPr>
  </w:style>
  <w:style w:type="character" w:customStyle="1" w:styleId="08BodyTextChar">
    <w:name w:val="08 BodyText Char"/>
    <w:link w:val="08BodyText"/>
    <w:locked/>
    <w:rsid w:val="00265574"/>
    <w:rPr>
      <w:rFonts w:ascii="Times New Roman" w:eastAsia="Batang" w:hAnsi="Times New Roman" w:cs="Mangal"/>
      <w:sz w:val="24"/>
      <w:szCs w:val="20"/>
      <w:lang w:val="en-US"/>
    </w:rPr>
  </w:style>
  <w:style w:type="character" w:customStyle="1" w:styleId="CaptionChar1">
    <w:name w:val="Caption Char1"/>
    <w:rsid w:val="00265574"/>
    <w:rPr>
      <w:rFonts w:ascii="Times New Roman" w:eastAsia="Times New Roman" w:hAnsi="Times New Roman"/>
      <w:b/>
      <w:sz w:val="24"/>
      <w:lang w:val="en-GB"/>
    </w:rPr>
  </w:style>
  <w:style w:type="paragraph" w:customStyle="1" w:styleId="Normal0">
    <w:name w:val="[Normal]"/>
    <w:uiPriority w:val="99"/>
    <w:rsid w:val="00265574"/>
    <w:pPr>
      <w:widowControl w:val="0"/>
      <w:autoSpaceDE w:val="0"/>
      <w:autoSpaceDN w:val="0"/>
      <w:adjustRightInd w:val="0"/>
      <w:spacing w:after="0" w:line="240" w:lineRule="auto"/>
    </w:pPr>
    <w:rPr>
      <w:rFonts w:ascii="Arial" w:eastAsia="Calibri" w:hAnsi="Arial" w:cs="Arial"/>
      <w:sz w:val="24"/>
      <w:szCs w:val="24"/>
      <w:lang w:val="en-GB"/>
    </w:rPr>
  </w:style>
  <w:style w:type="table" w:styleId="LightShading">
    <w:name w:val="Light Shading"/>
    <w:basedOn w:val="TableNormal"/>
    <w:uiPriority w:val="60"/>
    <w:rsid w:val="00265574"/>
    <w:pPr>
      <w:spacing w:after="0" w:line="240" w:lineRule="auto"/>
    </w:pPr>
    <w:rPr>
      <w:rFonts w:ascii="Calibri" w:eastAsia="Calibri" w:hAnsi="Calibri" w:cs="Times New Roman"/>
      <w:color w:val="000000"/>
      <w:lang w:val="pt-BR" w:eastAsia="en-I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it">
    <w:name w:val="cit"/>
    <w:rsid w:val="00265574"/>
  </w:style>
  <w:style w:type="paragraph" w:customStyle="1" w:styleId="Bheadsub">
    <w:name w:val="B head (sub)"/>
    <w:basedOn w:val="teritext"/>
    <w:next w:val="teritext"/>
    <w:rsid w:val="00265574"/>
    <w:pPr>
      <w:tabs>
        <w:tab w:val="clear" w:pos="2835"/>
      </w:tabs>
      <w:ind w:left="851"/>
      <w:outlineLvl w:val="2"/>
    </w:pPr>
    <w:rPr>
      <w:rFonts w:ascii="Arial Narrow" w:hAnsi="Arial Narrow"/>
      <w:sz w:val="28"/>
    </w:rPr>
  </w:style>
  <w:style w:type="paragraph" w:customStyle="1" w:styleId="Dheadminor">
    <w:name w:val="D head (minor)"/>
    <w:basedOn w:val="teritext"/>
    <w:next w:val="teritext"/>
    <w:rsid w:val="00265574"/>
    <w:pPr>
      <w:outlineLvl w:val="4"/>
    </w:pPr>
    <w:rPr>
      <w:i/>
      <w:position w:val="2"/>
    </w:rPr>
  </w:style>
  <w:style w:type="paragraph" w:customStyle="1" w:styleId="TERITabletitle">
    <w:name w:val="TERI Table title"/>
    <w:next w:val="teritext"/>
    <w:rsid w:val="00265574"/>
    <w:pPr>
      <w:spacing w:before="200" w:after="80" w:line="280" w:lineRule="exact"/>
      <w:ind w:left="2552"/>
    </w:pPr>
    <w:rPr>
      <w:rFonts w:ascii="Arial Narrow" w:eastAsia="Times New Roman" w:hAnsi="Arial Narrow" w:cs="Times New Roman"/>
      <w:sz w:val="20"/>
      <w:szCs w:val="20"/>
      <w:lang w:val="en-AU"/>
    </w:rPr>
  </w:style>
  <w:style w:type="paragraph" w:customStyle="1" w:styleId="fulltextstyle">
    <w:name w:val="fulltext_style"/>
    <w:basedOn w:val="Normal"/>
    <w:rsid w:val="00265574"/>
    <w:pPr>
      <w:spacing w:before="100" w:beforeAutospacing="1" w:after="100" w:afterAutospacing="1" w:line="360" w:lineRule="atLeast"/>
    </w:pPr>
    <w:rPr>
      <w:rFonts w:ascii="Arial" w:eastAsia="Times New Roman" w:hAnsi="Arial" w:cs="Arial"/>
      <w:sz w:val="13"/>
      <w:szCs w:val="13"/>
      <w:lang w:val="en-US"/>
    </w:rPr>
  </w:style>
  <w:style w:type="character" w:customStyle="1" w:styleId="midiumtitle1">
    <w:name w:val="midium_title1"/>
    <w:rsid w:val="00265574"/>
    <w:rPr>
      <w:rFonts w:ascii="Arial" w:hAnsi="Arial" w:cs="Arial" w:hint="default"/>
      <w:color w:val="000000"/>
      <w:sz w:val="20"/>
      <w:szCs w:val="20"/>
    </w:rPr>
  </w:style>
  <w:style w:type="table" w:customStyle="1" w:styleId="7">
    <w:name w:val="7"/>
    <w:basedOn w:val="TableNormal"/>
    <w:rsid w:val="00265574"/>
    <w:pPr>
      <w:spacing w:after="0"/>
    </w:pPr>
    <w:rPr>
      <w:rFonts w:ascii="Arial" w:eastAsia="Arial" w:hAnsi="Arial" w:cs="Arial"/>
      <w:color w:val="000000"/>
      <w:lang w:eastAsia="en-IN"/>
    </w:rPr>
    <w:tblPr>
      <w:tblStyleRowBandSize w:val="1"/>
      <w:tblStyleColBandSize w:val="1"/>
    </w:tblPr>
  </w:style>
  <w:style w:type="table" w:customStyle="1" w:styleId="4">
    <w:name w:val="4"/>
    <w:basedOn w:val="TableNormal"/>
    <w:rsid w:val="00265574"/>
    <w:pPr>
      <w:spacing w:after="0"/>
    </w:pPr>
    <w:rPr>
      <w:rFonts w:ascii="Arial" w:eastAsia="Arial" w:hAnsi="Arial" w:cs="Arial"/>
      <w:color w:val="000000"/>
      <w:lang w:eastAsia="en-IN"/>
    </w:rPr>
    <w:tblPr>
      <w:tblStyleRowBandSize w:val="1"/>
      <w:tblStyleColBandSize w:val="1"/>
    </w:tblPr>
  </w:style>
  <w:style w:type="table" w:customStyle="1" w:styleId="3">
    <w:name w:val="3"/>
    <w:basedOn w:val="TableNormal"/>
    <w:rsid w:val="00265574"/>
    <w:pPr>
      <w:spacing w:after="0"/>
    </w:pPr>
    <w:rPr>
      <w:rFonts w:ascii="Arial" w:eastAsia="Arial" w:hAnsi="Arial" w:cs="Arial"/>
      <w:color w:val="000000"/>
      <w:lang w:eastAsia="en-IN"/>
    </w:rPr>
    <w:tblPr>
      <w:tblStyleRowBandSize w:val="1"/>
      <w:tblStyleColBandSize w:val="1"/>
    </w:tblPr>
  </w:style>
  <w:style w:type="table" w:customStyle="1" w:styleId="5">
    <w:name w:val="5"/>
    <w:basedOn w:val="TableNormal"/>
    <w:rsid w:val="00265574"/>
    <w:pPr>
      <w:spacing w:after="0"/>
    </w:pPr>
    <w:rPr>
      <w:rFonts w:ascii="Arial" w:eastAsia="Arial" w:hAnsi="Arial" w:cs="Arial"/>
      <w:color w:val="000000"/>
      <w:lang w:eastAsia="en-IN"/>
    </w:rPr>
    <w:tblPr>
      <w:tblStyleRowBandSize w:val="1"/>
      <w:tblStyleColBandSize w:val="1"/>
    </w:tblPr>
  </w:style>
  <w:style w:type="paragraph" w:customStyle="1" w:styleId="TMCEBodytext">
    <w:name w:val="TMCE_Body_text"/>
    <w:basedOn w:val="Normal"/>
    <w:rsid w:val="00265574"/>
    <w:pPr>
      <w:spacing w:before="120" w:after="0" w:line="240" w:lineRule="auto"/>
      <w:jc w:val="both"/>
    </w:pPr>
    <w:rPr>
      <w:rFonts w:ascii="Times New Roman" w:eastAsia="PMingLiU" w:hAnsi="Times New Roman" w:cs="Times New Roman"/>
      <w:szCs w:val="20"/>
      <w:lang w:val="en-US"/>
    </w:rPr>
  </w:style>
  <w:style w:type="character" w:styleId="PlaceholderText">
    <w:name w:val="Placeholder Text"/>
    <w:uiPriority w:val="99"/>
    <w:semiHidden/>
    <w:rsid w:val="00265574"/>
    <w:rPr>
      <w:color w:val="808080"/>
    </w:rPr>
  </w:style>
  <w:style w:type="character" w:customStyle="1" w:styleId="element-citation">
    <w:name w:val="element-citation"/>
    <w:rsid w:val="00265574"/>
  </w:style>
  <w:style w:type="character" w:customStyle="1" w:styleId="ref-journal">
    <w:name w:val="ref-journal"/>
    <w:rsid w:val="00265574"/>
  </w:style>
  <w:style w:type="character" w:customStyle="1" w:styleId="ref-vol">
    <w:name w:val="ref-vol"/>
    <w:rsid w:val="00265574"/>
  </w:style>
  <w:style w:type="paragraph" w:customStyle="1" w:styleId="Pa9">
    <w:name w:val="Pa9"/>
    <w:basedOn w:val="Normal"/>
    <w:next w:val="Normal"/>
    <w:uiPriority w:val="99"/>
    <w:rsid w:val="00265574"/>
    <w:pPr>
      <w:autoSpaceDE w:val="0"/>
      <w:autoSpaceDN w:val="0"/>
      <w:adjustRightInd w:val="0"/>
      <w:spacing w:after="0" w:line="201" w:lineRule="atLeast"/>
    </w:pPr>
    <w:rPr>
      <w:rFonts w:ascii="Caecilia Light" w:eastAsia="Calibri" w:hAnsi="Caecilia Light" w:cs="Arial"/>
      <w:sz w:val="24"/>
      <w:szCs w:val="24"/>
      <w:lang w:val="en-US"/>
    </w:rPr>
  </w:style>
  <w:style w:type="paragraph" w:customStyle="1" w:styleId="Pa31">
    <w:name w:val="Pa31"/>
    <w:basedOn w:val="Normal"/>
    <w:next w:val="Normal"/>
    <w:uiPriority w:val="99"/>
    <w:rsid w:val="00265574"/>
    <w:pPr>
      <w:autoSpaceDE w:val="0"/>
      <w:autoSpaceDN w:val="0"/>
      <w:adjustRightInd w:val="0"/>
      <w:spacing w:after="0" w:line="161" w:lineRule="atLeast"/>
    </w:pPr>
    <w:rPr>
      <w:rFonts w:ascii="Chaparral Pro" w:eastAsia="Calibri" w:hAnsi="Chaparral Pro" w:cs="Arial"/>
      <w:sz w:val="24"/>
      <w:szCs w:val="24"/>
      <w:lang w:val="en-US"/>
    </w:rPr>
  </w:style>
  <w:style w:type="character" w:customStyle="1" w:styleId="mixed-citation">
    <w:name w:val="mixed-citation"/>
    <w:rsid w:val="00265574"/>
  </w:style>
  <w:style w:type="paragraph" w:customStyle="1" w:styleId="7Paragraph">
    <w:name w:val="7 Paragraph"/>
    <w:basedOn w:val="Normal"/>
    <w:link w:val="7ParagraphChar"/>
    <w:qFormat/>
    <w:rsid w:val="00265574"/>
    <w:pPr>
      <w:spacing w:after="200" w:line="276" w:lineRule="auto"/>
      <w:jc w:val="both"/>
    </w:pPr>
    <w:rPr>
      <w:rFonts w:ascii="Times New Roman" w:eastAsia="SimSun" w:hAnsi="Times New Roman" w:cs="Times New Roman"/>
      <w:color w:val="000000"/>
      <w:lang w:val="en-US" w:eastAsia="zh-CN"/>
    </w:rPr>
  </w:style>
  <w:style w:type="character" w:customStyle="1" w:styleId="7ParagraphChar">
    <w:name w:val="7 Paragraph Char"/>
    <w:link w:val="7Paragraph"/>
    <w:rsid w:val="00265574"/>
    <w:rPr>
      <w:rFonts w:ascii="Times New Roman" w:eastAsia="SimSun" w:hAnsi="Times New Roman" w:cs="Times New Roman"/>
      <w:color w:val="000000"/>
      <w:lang w:val="en-US" w:eastAsia="zh-CN"/>
    </w:rPr>
  </w:style>
  <w:style w:type="paragraph" w:customStyle="1" w:styleId="level1">
    <w:name w:val="level 1"/>
    <w:basedOn w:val="Normal"/>
    <w:link w:val="level1Char"/>
    <w:qFormat/>
    <w:rsid w:val="00265574"/>
    <w:pPr>
      <w:spacing w:before="120" w:after="200" w:line="271" w:lineRule="auto"/>
      <w:ind w:left="357" w:hanging="357"/>
      <w:jc w:val="both"/>
    </w:pPr>
    <w:rPr>
      <w:rFonts w:ascii="Times New Roman" w:eastAsia="Times New Roman" w:hAnsi="Times New Roman" w:cs="Times New Roman"/>
      <w:b/>
      <w:color w:val="000000"/>
      <w:lang w:val="en-US"/>
    </w:rPr>
  </w:style>
  <w:style w:type="character" w:customStyle="1" w:styleId="level1Char">
    <w:name w:val="level 1 Char"/>
    <w:link w:val="level1"/>
    <w:rsid w:val="00265574"/>
    <w:rPr>
      <w:rFonts w:ascii="Times New Roman" w:eastAsia="Times New Roman" w:hAnsi="Times New Roman" w:cs="Times New Roman"/>
      <w:b/>
      <w:color w:val="000000"/>
      <w:lang w:val="en-US"/>
    </w:rPr>
  </w:style>
  <w:style w:type="paragraph" w:customStyle="1" w:styleId="level2">
    <w:name w:val="level 2"/>
    <w:basedOn w:val="Normal"/>
    <w:link w:val="level2Char"/>
    <w:qFormat/>
    <w:rsid w:val="00265574"/>
    <w:pPr>
      <w:spacing w:before="160" w:line="210" w:lineRule="exact"/>
      <w:jc w:val="both"/>
    </w:pPr>
    <w:rPr>
      <w:rFonts w:ascii="Times New Roman" w:eastAsia="SimSun" w:hAnsi="Times New Roman" w:cs="Times New Roman"/>
      <w:i/>
      <w:color w:val="000000"/>
      <w:lang w:val="en-US" w:eastAsia="zh-CN"/>
    </w:rPr>
  </w:style>
  <w:style w:type="character" w:customStyle="1" w:styleId="level2Char">
    <w:name w:val="level 2 Char"/>
    <w:link w:val="level2"/>
    <w:rsid w:val="00265574"/>
    <w:rPr>
      <w:rFonts w:ascii="Times New Roman" w:eastAsia="SimSun" w:hAnsi="Times New Roman" w:cs="Times New Roman"/>
      <w:i/>
      <w:color w:val="000000"/>
      <w:lang w:val="en-US" w:eastAsia="zh-CN"/>
    </w:rPr>
  </w:style>
  <w:style w:type="paragraph" w:customStyle="1" w:styleId="Figure">
    <w:name w:val="Figure"/>
    <w:basedOn w:val="Normal"/>
    <w:link w:val="FigureChar"/>
    <w:qFormat/>
    <w:rsid w:val="00265574"/>
    <w:pPr>
      <w:spacing w:before="120" w:after="120" w:line="240" w:lineRule="auto"/>
      <w:jc w:val="both"/>
    </w:pPr>
    <w:rPr>
      <w:rFonts w:ascii="Times New Roman" w:eastAsia="Arial" w:hAnsi="Times New Roman" w:cs="Times New Roman"/>
      <w:noProof/>
      <w:sz w:val="20"/>
      <w:lang w:val="vi-VN"/>
    </w:rPr>
  </w:style>
  <w:style w:type="character" w:customStyle="1" w:styleId="FigureChar">
    <w:name w:val="Figure Char"/>
    <w:link w:val="Figure"/>
    <w:rsid w:val="00265574"/>
    <w:rPr>
      <w:rFonts w:ascii="Times New Roman" w:eastAsia="Arial" w:hAnsi="Times New Roman" w:cs="Times New Roman"/>
      <w:noProof/>
      <w:sz w:val="20"/>
      <w:lang w:val="vi-VN"/>
    </w:rPr>
  </w:style>
  <w:style w:type="paragraph" w:customStyle="1" w:styleId="8Table">
    <w:name w:val="8 Table"/>
    <w:basedOn w:val="Normal"/>
    <w:link w:val="8TableChar"/>
    <w:qFormat/>
    <w:rsid w:val="00265574"/>
    <w:pPr>
      <w:spacing w:after="120" w:line="240" w:lineRule="auto"/>
      <w:ind w:left="851" w:hanging="851"/>
      <w:jc w:val="both"/>
    </w:pPr>
    <w:rPr>
      <w:rFonts w:ascii="Times New Roman" w:eastAsia="Calibri" w:hAnsi="Times New Roman" w:cs="Times New Roman"/>
      <w:sz w:val="20"/>
      <w:lang w:val="en-US"/>
    </w:rPr>
  </w:style>
  <w:style w:type="character" w:customStyle="1" w:styleId="8TableChar">
    <w:name w:val="8 Table Char"/>
    <w:link w:val="8Table"/>
    <w:rsid w:val="00265574"/>
    <w:rPr>
      <w:rFonts w:ascii="Times New Roman" w:eastAsia="Calibri" w:hAnsi="Times New Roman" w:cs="Times New Roman"/>
      <w:sz w:val="20"/>
      <w:lang w:val="en-US"/>
    </w:rPr>
  </w:style>
  <w:style w:type="paragraph" w:customStyle="1" w:styleId="11Reference">
    <w:name w:val="11 Reference"/>
    <w:basedOn w:val="Normal"/>
    <w:link w:val="11ReferenceChar"/>
    <w:qFormat/>
    <w:rsid w:val="00265574"/>
    <w:pPr>
      <w:spacing w:before="160" w:after="240" w:line="210" w:lineRule="exact"/>
      <w:jc w:val="both"/>
    </w:pPr>
    <w:rPr>
      <w:rFonts w:ascii="Times New Roman" w:eastAsia="Calibri" w:hAnsi="Times New Roman" w:cs="Times New Roman"/>
      <w:b/>
      <w:sz w:val="20"/>
      <w:szCs w:val="20"/>
      <w:lang w:val="en-US"/>
    </w:rPr>
  </w:style>
  <w:style w:type="character" w:customStyle="1" w:styleId="11ReferenceChar">
    <w:name w:val="11 Reference Char"/>
    <w:link w:val="11Reference"/>
    <w:rsid w:val="00265574"/>
    <w:rPr>
      <w:rFonts w:ascii="Times New Roman" w:eastAsia="Calibri" w:hAnsi="Times New Roman" w:cs="Times New Roman"/>
      <w:b/>
      <w:sz w:val="20"/>
      <w:szCs w:val="20"/>
      <w:lang w:val="en-US"/>
    </w:rPr>
  </w:style>
  <w:style w:type="paragraph" w:customStyle="1" w:styleId="Listofparagraph">
    <w:name w:val="List of paragraph"/>
    <w:basedOn w:val="7Paragraph"/>
    <w:link w:val="ListofparagraphChar"/>
    <w:qFormat/>
    <w:rsid w:val="00265574"/>
    <w:pPr>
      <w:numPr>
        <w:numId w:val="12"/>
      </w:numPr>
      <w:ind w:left="425" w:hanging="425"/>
      <w:contextualSpacing/>
    </w:pPr>
  </w:style>
  <w:style w:type="character" w:customStyle="1" w:styleId="ListofparagraphChar">
    <w:name w:val="List of paragraph Char"/>
    <w:link w:val="Listofparagraph"/>
    <w:rsid w:val="00265574"/>
    <w:rPr>
      <w:rFonts w:ascii="Times New Roman" w:eastAsia="SimSun" w:hAnsi="Times New Roman" w:cs="Times New Roman"/>
      <w:color w:val="000000"/>
      <w:lang w:val="en-US" w:eastAsia="zh-CN"/>
    </w:rPr>
  </w:style>
  <w:style w:type="paragraph" w:customStyle="1" w:styleId="noidungreference">
    <w:name w:val="noi dung reference"/>
    <w:basedOn w:val="Normal"/>
    <w:link w:val="noidungreferenceChar"/>
    <w:qFormat/>
    <w:rsid w:val="00265574"/>
    <w:pPr>
      <w:widowControl w:val="0"/>
      <w:shd w:val="clear" w:color="auto" w:fill="FFFFFF"/>
      <w:spacing w:after="0" w:line="240" w:lineRule="auto"/>
      <w:ind w:left="714" w:hanging="357"/>
      <w:contextualSpacing/>
      <w:jc w:val="both"/>
    </w:pPr>
    <w:rPr>
      <w:rFonts w:ascii="Times New Roman" w:eastAsia="PMingLiU" w:hAnsi="Times New Roman" w:cs="Times New Roman"/>
      <w:color w:val="000000"/>
      <w:sz w:val="16"/>
      <w:lang w:val="en-US"/>
    </w:rPr>
  </w:style>
  <w:style w:type="character" w:customStyle="1" w:styleId="noidungreferenceChar">
    <w:name w:val="noi dung reference Char"/>
    <w:link w:val="noidungreference"/>
    <w:rsid w:val="00265574"/>
    <w:rPr>
      <w:rFonts w:ascii="Times New Roman" w:eastAsia="PMingLiU" w:hAnsi="Times New Roman" w:cs="Times New Roman"/>
      <w:color w:val="000000"/>
      <w:sz w:val="16"/>
      <w:shd w:val="clear" w:color="auto" w:fill="FFFFFF"/>
      <w:lang w:val="en-US"/>
    </w:rPr>
  </w:style>
  <w:style w:type="paragraph" w:customStyle="1" w:styleId="t-trongbang">
    <w:name w:val="t- trong bang"/>
    <w:basedOn w:val="Normal"/>
    <w:qFormat/>
    <w:rsid w:val="00265574"/>
    <w:pPr>
      <w:spacing w:after="0" w:line="240" w:lineRule="auto"/>
      <w:jc w:val="center"/>
    </w:pPr>
    <w:rPr>
      <w:rFonts w:ascii="Times New Roman" w:eastAsia="Calibri" w:hAnsi="Times New Roman" w:cs="Times New Roman"/>
      <w:sz w:val="16"/>
      <w:szCs w:val="20"/>
      <w:lang w:val="en-US"/>
    </w:rPr>
  </w:style>
  <w:style w:type="paragraph" w:customStyle="1" w:styleId="LightGrid-Accent31">
    <w:name w:val="Light Grid - Accent 31"/>
    <w:basedOn w:val="Normal"/>
    <w:uiPriority w:val="99"/>
    <w:qFormat/>
    <w:rsid w:val="00265574"/>
    <w:pPr>
      <w:spacing w:before="120" w:after="120" w:line="312" w:lineRule="auto"/>
      <w:ind w:left="720"/>
      <w:jc w:val="both"/>
    </w:pPr>
    <w:rPr>
      <w:rFonts w:ascii="Times New Roman" w:eastAsia="MS Mincho" w:hAnsi="Times New Roman" w:cs="Times New Roman"/>
      <w:sz w:val="26"/>
      <w:szCs w:val="24"/>
      <w:lang w:val="en-US" w:eastAsia="ja-JP"/>
    </w:rPr>
  </w:style>
  <w:style w:type="paragraph" w:customStyle="1" w:styleId="td">
    <w:name w:val="td"/>
    <w:basedOn w:val="Normal"/>
    <w:rsid w:val="00265574"/>
    <w:pPr>
      <w:widowControl w:val="0"/>
      <w:shd w:val="clear" w:color="auto" w:fill="FFFFFF"/>
      <w:autoSpaceDE w:val="0"/>
      <w:autoSpaceDN w:val="0"/>
      <w:spacing w:after="0" w:line="240" w:lineRule="auto"/>
      <w:jc w:val="both"/>
      <w:textAlignment w:val="center"/>
    </w:pPr>
    <w:rPr>
      <w:rFonts w:ascii="Malgun Gothic" w:eastAsia="Gulim" w:hAnsi="Gulim" w:cs="Gulim"/>
      <w:color w:val="000000"/>
      <w:lang w:val="en-US" w:eastAsia="ko-KR"/>
    </w:rPr>
  </w:style>
  <w:style w:type="paragraph" w:customStyle="1" w:styleId="TextSA">
    <w:name w:val="Text_SA"/>
    <w:basedOn w:val="Normal"/>
    <w:rsid w:val="00265574"/>
    <w:pPr>
      <w:spacing w:after="0" w:line="360" w:lineRule="auto"/>
    </w:pPr>
    <w:rPr>
      <w:rFonts w:ascii="Times New Roman" w:eastAsia="Times New Roman" w:hAnsi="Times New Roman" w:cs="Angsana New"/>
      <w:sz w:val="24"/>
      <w:szCs w:val="24"/>
      <w:lang w:val="en-GB" w:bidi="th-TH"/>
    </w:rPr>
  </w:style>
  <w:style w:type="paragraph" w:customStyle="1" w:styleId="referenceSA">
    <w:name w:val="reference_SA"/>
    <w:basedOn w:val="Normal"/>
    <w:rsid w:val="00265574"/>
    <w:pPr>
      <w:numPr>
        <w:numId w:val="13"/>
      </w:numPr>
      <w:spacing w:after="0" w:line="360" w:lineRule="auto"/>
    </w:pPr>
    <w:rPr>
      <w:rFonts w:ascii="Times New Roman" w:eastAsia="Times New Roman" w:hAnsi="Times New Roman" w:cs="Angsana New"/>
      <w:sz w:val="24"/>
      <w:szCs w:val="24"/>
      <w:lang w:val="en-GB" w:bidi="th-TH"/>
    </w:rPr>
  </w:style>
  <w:style w:type="paragraph" w:customStyle="1" w:styleId="Paragrafoelenco1">
    <w:name w:val="Paragrafo elenco1"/>
    <w:basedOn w:val="Normal"/>
    <w:rsid w:val="00265574"/>
    <w:pPr>
      <w:spacing w:after="200" w:line="276" w:lineRule="auto"/>
      <w:ind w:left="720"/>
    </w:pPr>
    <w:rPr>
      <w:rFonts w:ascii="Calibri" w:eastAsia="Times New Roman" w:hAnsi="Calibri" w:cs="Times New Roman"/>
      <w:lang w:val="it-IT"/>
    </w:rPr>
  </w:style>
  <w:style w:type="paragraph" w:customStyle="1" w:styleId="DredgDikes1stparagraph">
    <w:name w:val="DredgDikes 1st paragraph"/>
    <w:basedOn w:val="Normal"/>
    <w:link w:val="DredgDikes1stparagraphZchn"/>
    <w:qFormat/>
    <w:rsid w:val="00265574"/>
    <w:pPr>
      <w:spacing w:after="0" w:line="240" w:lineRule="auto"/>
      <w:jc w:val="both"/>
    </w:pPr>
    <w:rPr>
      <w:rFonts w:ascii="Times New Roman" w:eastAsia="Times New Roman" w:hAnsi="Times New Roman" w:cs="Times New Roman"/>
      <w:sz w:val="20"/>
      <w:szCs w:val="20"/>
      <w:lang w:val="en-GB" w:eastAsia="ru-RU"/>
    </w:rPr>
  </w:style>
  <w:style w:type="character" w:customStyle="1" w:styleId="DredgDikes1stparagraphZchn">
    <w:name w:val="DredgDikes 1st paragraph Zchn"/>
    <w:link w:val="DredgDikes1stparagraph"/>
    <w:rsid w:val="00265574"/>
    <w:rPr>
      <w:rFonts w:ascii="Times New Roman" w:eastAsia="Times New Roman" w:hAnsi="Times New Roman" w:cs="Times New Roman"/>
      <w:sz w:val="20"/>
      <w:szCs w:val="20"/>
      <w:lang w:val="en-GB" w:eastAsia="ru-RU"/>
    </w:rPr>
  </w:style>
  <w:style w:type="paragraph" w:customStyle="1" w:styleId="Tabletext">
    <w:name w:val="Table text"/>
    <w:basedOn w:val="Normal"/>
    <w:rsid w:val="00265574"/>
    <w:pPr>
      <w:spacing w:after="0" w:line="220" w:lineRule="exact"/>
    </w:pPr>
    <w:rPr>
      <w:rFonts w:ascii="Times New Roman" w:eastAsia="Times New Roman" w:hAnsi="Times New Roman" w:cs="Times New Roman"/>
      <w:sz w:val="20"/>
      <w:szCs w:val="20"/>
      <w:lang w:val="de-AT" w:eastAsia="de-DE"/>
    </w:rPr>
  </w:style>
  <w:style w:type="paragraph" w:styleId="ListBullet">
    <w:name w:val="List Bullet"/>
    <w:basedOn w:val="Normal"/>
    <w:autoRedefine/>
    <w:rsid w:val="00265574"/>
    <w:pPr>
      <w:spacing w:after="0" w:line="240" w:lineRule="auto"/>
      <w:jc w:val="both"/>
    </w:pPr>
    <w:rPr>
      <w:rFonts w:ascii="Times New Roman" w:eastAsia="Times New Roman" w:hAnsi="Times New Roman" w:cs="Times New Roman"/>
      <w:color w:val="000000"/>
      <w:sz w:val="24"/>
      <w:szCs w:val="24"/>
      <w:lang w:val="en-US"/>
    </w:rPr>
  </w:style>
  <w:style w:type="paragraph" w:customStyle="1" w:styleId="BIEmailAddress">
    <w:name w:val="BI_Email_Address"/>
    <w:basedOn w:val="Normal"/>
    <w:next w:val="Normal"/>
    <w:autoRedefine/>
    <w:rsid w:val="00265574"/>
    <w:pPr>
      <w:tabs>
        <w:tab w:val="left" w:pos="4450"/>
      </w:tabs>
      <w:spacing w:after="100" w:line="276" w:lineRule="auto"/>
      <w:jc w:val="both"/>
    </w:pPr>
    <w:rPr>
      <w:rFonts w:ascii="Times New Roman" w:eastAsia="Times New Roman" w:hAnsi="Times New Roman" w:cs="Times New Roman"/>
      <w:lang w:val="en-US"/>
    </w:rPr>
  </w:style>
  <w:style w:type="paragraph" w:customStyle="1" w:styleId="08ArticleText">
    <w:name w:val="08 Article Text"/>
    <w:qFormat/>
    <w:rsid w:val="00265574"/>
    <w:pPr>
      <w:widowControl w:val="0"/>
      <w:tabs>
        <w:tab w:val="left" w:pos="198"/>
      </w:tabs>
      <w:spacing w:after="0" w:line="230" w:lineRule="exact"/>
      <w:jc w:val="both"/>
    </w:pPr>
    <w:rPr>
      <w:rFonts w:ascii="Times New Roman" w:eastAsia="Times New Roman" w:hAnsi="Times New Roman" w:cs="Times New Roman"/>
      <w:sz w:val="18"/>
      <w:szCs w:val="18"/>
      <w:lang w:val="en-GB" w:eastAsia="en-GB"/>
    </w:rPr>
  </w:style>
  <w:style w:type="paragraph" w:customStyle="1" w:styleId="TAMainText">
    <w:name w:val="TA_Main_Text"/>
    <w:basedOn w:val="Normal"/>
    <w:autoRedefine/>
    <w:rsid w:val="00265574"/>
    <w:pPr>
      <w:spacing w:after="0" w:line="240" w:lineRule="auto"/>
      <w:jc w:val="both"/>
    </w:pPr>
    <w:rPr>
      <w:rFonts w:ascii="Times New Roman" w:eastAsia="Times New Roman" w:hAnsi="Times New Roman" w:cs="Times New Roman"/>
      <w:kern w:val="21"/>
      <w:sz w:val="20"/>
      <w:szCs w:val="20"/>
      <w:lang w:val="en-US"/>
    </w:rPr>
  </w:style>
  <w:style w:type="paragraph" w:customStyle="1" w:styleId="VAFigureCaption">
    <w:name w:val="VA_Figure_Caption"/>
    <w:basedOn w:val="Normal"/>
    <w:next w:val="Normal"/>
    <w:autoRedefine/>
    <w:rsid w:val="00265574"/>
    <w:pPr>
      <w:spacing w:before="200" w:after="120" w:line="480" w:lineRule="auto"/>
      <w:jc w:val="both"/>
    </w:pPr>
    <w:rPr>
      <w:rFonts w:ascii="Times New Roman" w:eastAsia="Times New Roman" w:hAnsi="Times New Roman" w:cs="Times New Roman"/>
      <w:kern w:val="20"/>
      <w:sz w:val="24"/>
      <w:szCs w:val="24"/>
      <w:lang w:val="en-US"/>
    </w:rPr>
  </w:style>
  <w:style w:type="paragraph" w:customStyle="1" w:styleId="09ListText">
    <w:name w:val="09 List Text"/>
    <w:basedOn w:val="08ArticleText"/>
    <w:qFormat/>
    <w:rsid w:val="00265574"/>
    <w:pPr>
      <w:tabs>
        <w:tab w:val="clear" w:pos="198"/>
        <w:tab w:val="left" w:pos="284"/>
      </w:tabs>
      <w:ind w:left="284" w:hanging="284"/>
    </w:pPr>
  </w:style>
  <w:style w:type="character" w:customStyle="1" w:styleId="author0">
    <w:name w:val="author"/>
    <w:rsid w:val="00265574"/>
  </w:style>
  <w:style w:type="paragraph" w:customStyle="1" w:styleId="Papertitle0">
    <w:name w:val="Paper title"/>
    <w:basedOn w:val="Normal"/>
    <w:next w:val="Normal"/>
    <w:rsid w:val="00265574"/>
    <w:pPr>
      <w:tabs>
        <w:tab w:val="left" w:pos="4706"/>
      </w:tabs>
      <w:suppressAutoHyphens/>
      <w:overflowPunct w:val="0"/>
      <w:autoSpaceDE w:val="0"/>
      <w:autoSpaceDN w:val="0"/>
      <w:adjustRightInd w:val="0"/>
      <w:spacing w:after="360" w:line="360" w:lineRule="exact"/>
    </w:pPr>
    <w:rPr>
      <w:rFonts w:ascii="Arial" w:eastAsia="Times New Roman" w:hAnsi="Arial" w:cs="Times New Roman"/>
      <w:b/>
      <w:sz w:val="28"/>
      <w:szCs w:val="20"/>
      <w:lang w:val="en-US"/>
    </w:rPr>
  </w:style>
  <w:style w:type="paragraph" w:customStyle="1" w:styleId="DocHead">
    <w:name w:val="DocHead"/>
    <w:rsid w:val="00265574"/>
    <w:pPr>
      <w:spacing w:before="240" w:after="240" w:line="240" w:lineRule="auto"/>
      <w:jc w:val="center"/>
    </w:pPr>
    <w:rPr>
      <w:rFonts w:ascii="Times New Roman" w:eastAsia="SimSun" w:hAnsi="Times New Roman" w:cs="Times New Roman"/>
      <w:sz w:val="24"/>
      <w:szCs w:val="20"/>
      <w:lang w:val="en-US"/>
    </w:rPr>
  </w:style>
  <w:style w:type="paragraph" w:customStyle="1" w:styleId="BodyTextAMPD">
    <w:name w:val="Body Text_AMPD"/>
    <w:basedOn w:val="Normal"/>
    <w:qFormat/>
    <w:locked/>
    <w:rsid w:val="00265574"/>
    <w:pPr>
      <w:spacing w:after="120" w:line="240" w:lineRule="auto"/>
      <w:jc w:val="both"/>
    </w:pPr>
    <w:rPr>
      <w:rFonts w:ascii="Times New Roman" w:eastAsia="Times New Roman" w:hAnsi="Times New Roman" w:cs="Times New Roman"/>
      <w:color w:val="000000"/>
      <w:sz w:val="24"/>
      <w:szCs w:val="24"/>
      <w:lang w:eastAsia="en-IN"/>
    </w:rPr>
  </w:style>
  <w:style w:type="paragraph" w:customStyle="1" w:styleId="RefAMPD">
    <w:name w:val="Ref_AMPD"/>
    <w:basedOn w:val="BodyText"/>
    <w:next w:val="Normal"/>
    <w:qFormat/>
    <w:locked/>
    <w:rsid w:val="00265574"/>
    <w:pPr>
      <w:tabs>
        <w:tab w:val="left" w:pos="438"/>
        <w:tab w:val="left" w:pos="7779"/>
      </w:tabs>
      <w:kinsoku w:val="0"/>
      <w:overflowPunct w:val="0"/>
      <w:adjustRightInd w:val="0"/>
      <w:ind w:left="360" w:hanging="360"/>
      <w:jc w:val="both"/>
    </w:pPr>
    <w:rPr>
      <w:spacing w:val="-3"/>
      <w:sz w:val="24"/>
      <w:szCs w:val="24"/>
      <w:lang w:val="en-IN" w:eastAsia="en-IN"/>
    </w:rPr>
  </w:style>
  <w:style w:type="character" w:customStyle="1" w:styleId="nlmx">
    <w:name w:val="nlm_x"/>
    <w:rsid w:val="00265574"/>
  </w:style>
  <w:style w:type="character" w:customStyle="1" w:styleId="citationvolume">
    <w:name w:val="citation_volume"/>
    <w:rsid w:val="00265574"/>
  </w:style>
  <w:style w:type="character" w:customStyle="1" w:styleId="EndNoteBibliography0">
    <w:name w:val="EndNote Bibliography 字元"/>
    <w:rsid w:val="00265574"/>
    <w:rPr>
      <w:rFonts w:ascii="Times New Roman" w:eastAsia="PMingLiU" w:hAnsi="Times New Roman"/>
      <w:noProof/>
      <w:kern w:val="2"/>
      <w:sz w:val="24"/>
      <w:szCs w:val="22"/>
      <w:lang w:eastAsia="zh-TW"/>
    </w:rPr>
  </w:style>
  <w:style w:type="paragraph" w:customStyle="1" w:styleId="Els-acknowledgement">
    <w:name w:val="Els-acknowledgement"/>
    <w:next w:val="Normal"/>
    <w:rsid w:val="00265574"/>
    <w:pPr>
      <w:keepNext/>
      <w:spacing w:before="480" w:after="240" w:line="220" w:lineRule="exact"/>
    </w:pPr>
    <w:rPr>
      <w:rFonts w:ascii="Times New Roman" w:eastAsia="SimSun" w:hAnsi="Times New Roman" w:cs="Times New Roman"/>
      <w:b/>
      <w:sz w:val="20"/>
      <w:szCs w:val="20"/>
      <w:lang w:val="en-US"/>
    </w:rPr>
  </w:style>
  <w:style w:type="paragraph" w:customStyle="1" w:styleId="NormalWeb1">
    <w:name w:val="Normal (Web)1"/>
    <w:basedOn w:val="Normal"/>
    <w:uiPriority w:val="7"/>
    <w:rsid w:val="00265574"/>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ya-q-full-text">
    <w:name w:val="ya-q-full-text"/>
    <w:rsid w:val="00265574"/>
  </w:style>
  <w:style w:type="paragraph" w:customStyle="1" w:styleId="Els-body-text">
    <w:name w:val="Els-body-text"/>
    <w:rsid w:val="00265574"/>
    <w:pPr>
      <w:spacing w:after="0" w:line="240" w:lineRule="exact"/>
      <w:ind w:firstLine="238"/>
      <w:jc w:val="both"/>
    </w:pPr>
    <w:rPr>
      <w:rFonts w:ascii="Times New Roman" w:eastAsia="SimSun" w:hAnsi="Times New Roman" w:cs="Times New Roman"/>
      <w:sz w:val="20"/>
      <w:szCs w:val="20"/>
      <w:lang w:val="en-US"/>
    </w:rPr>
  </w:style>
  <w:style w:type="character" w:customStyle="1" w:styleId="fn">
    <w:name w:val="fn"/>
    <w:rsid w:val="00265574"/>
  </w:style>
  <w:style w:type="character" w:customStyle="1" w:styleId="genusspecies">
    <w:name w:val="genusspecies"/>
    <w:rsid w:val="00265574"/>
  </w:style>
  <w:style w:type="character" w:customStyle="1" w:styleId="specificepithet">
    <w:name w:val="specificepithet"/>
    <w:rsid w:val="00265574"/>
  </w:style>
  <w:style w:type="paragraph" w:styleId="NormalIndent">
    <w:name w:val="Normal Indent"/>
    <w:basedOn w:val="Normal"/>
    <w:rsid w:val="00265574"/>
    <w:pPr>
      <w:widowControl w:val="0"/>
      <w:wordWrap w:val="0"/>
      <w:spacing w:after="0" w:line="240" w:lineRule="auto"/>
      <w:ind w:left="851"/>
      <w:jc w:val="both"/>
    </w:pPr>
    <w:rPr>
      <w:rFonts w:ascii="Times New Roman" w:eastAsia="BatangChe" w:hAnsi="Times New Roman" w:cs="Times New Roman"/>
      <w:kern w:val="2"/>
      <w:sz w:val="20"/>
      <w:szCs w:val="20"/>
      <w:lang w:val="en-US" w:eastAsia="ko-KR"/>
    </w:rPr>
  </w:style>
  <w:style w:type="paragraph" w:customStyle="1" w:styleId="topictxti">
    <w:name w:val="topictxti"/>
    <w:basedOn w:val="Normal"/>
    <w:rsid w:val="0026557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06CHeading">
    <w:name w:val="06 C Heading"/>
    <w:rsid w:val="00265574"/>
    <w:rPr>
      <w:rFonts w:ascii="Times New Roman" w:hAnsi="Times New Roman"/>
      <w:b/>
      <w:smallCaps/>
      <w:w w:val="108"/>
      <w:sz w:val="18"/>
    </w:rPr>
  </w:style>
  <w:style w:type="paragraph" w:customStyle="1" w:styleId="RSCB02ArticleText">
    <w:name w:val="RSC B02 Article Text"/>
    <w:basedOn w:val="Normal"/>
    <w:link w:val="RSCB02ArticleTextChar"/>
    <w:rsid w:val="00265574"/>
    <w:pPr>
      <w:spacing w:after="0" w:line="240" w:lineRule="exact"/>
      <w:jc w:val="both"/>
    </w:pPr>
    <w:rPr>
      <w:rFonts w:ascii="Calibri" w:eastAsia="Batang" w:hAnsi="Calibri" w:cs="Times New Roman"/>
      <w:w w:val="108"/>
      <w:sz w:val="18"/>
      <w:szCs w:val="18"/>
      <w:lang w:val="en-GB" w:eastAsia="ja-JP"/>
    </w:rPr>
  </w:style>
  <w:style w:type="character" w:customStyle="1" w:styleId="RSCB02ArticleTextChar">
    <w:name w:val="RSC B02 Article Text Char"/>
    <w:link w:val="RSCB02ArticleText"/>
    <w:locked/>
    <w:rsid w:val="00265574"/>
    <w:rPr>
      <w:rFonts w:ascii="Calibri" w:eastAsia="Batang" w:hAnsi="Calibri" w:cs="Times New Roman"/>
      <w:w w:val="108"/>
      <w:sz w:val="18"/>
      <w:szCs w:val="18"/>
      <w:lang w:val="en-GB" w:eastAsia="ja-JP"/>
    </w:rPr>
  </w:style>
  <w:style w:type="paragraph" w:customStyle="1" w:styleId="RSCB04AHeadingSection">
    <w:name w:val="RSC B04 A Heading (Section)"/>
    <w:basedOn w:val="Normal"/>
    <w:link w:val="RSCB04AHeadingSectionChar"/>
    <w:rsid w:val="00265574"/>
    <w:pPr>
      <w:spacing w:before="400" w:after="80" w:line="240" w:lineRule="auto"/>
    </w:pPr>
    <w:rPr>
      <w:rFonts w:ascii="Calibri" w:eastAsia="Batang" w:hAnsi="Calibri" w:cs="Times New Roman"/>
      <w:b/>
      <w:sz w:val="24"/>
      <w:szCs w:val="20"/>
      <w:lang w:val="en-GB" w:eastAsia="ja-JP"/>
    </w:rPr>
  </w:style>
  <w:style w:type="character" w:customStyle="1" w:styleId="RSCB04AHeadingSectionChar">
    <w:name w:val="RSC B04 A Heading (Section) Char"/>
    <w:link w:val="RSCB04AHeadingSection"/>
    <w:locked/>
    <w:rsid w:val="00265574"/>
    <w:rPr>
      <w:rFonts w:ascii="Calibri" w:eastAsia="Batang" w:hAnsi="Calibri" w:cs="Times New Roman"/>
      <w:b/>
      <w:sz w:val="24"/>
      <w:szCs w:val="20"/>
      <w:lang w:val="en-GB" w:eastAsia="ja-JP"/>
    </w:rPr>
  </w:style>
  <w:style w:type="paragraph" w:customStyle="1" w:styleId="RSCB06BHeadingSub-Section">
    <w:name w:val="RSC B06 B Heading (Sub-Section)"/>
    <w:link w:val="RSCB06BHeadingSub-SectionChar"/>
    <w:rsid w:val="00265574"/>
    <w:pPr>
      <w:spacing w:after="80" w:line="240" w:lineRule="exact"/>
    </w:pPr>
    <w:rPr>
      <w:rFonts w:ascii="Calibri" w:eastAsia="Batang" w:hAnsi="Calibri" w:cs="Times New Roman"/>
      <w:b/>
      <w:lang w:val="en-GB"/>
    </w:rPr>
  </w:style>
  <w:style w:type="character" w:customStyle="1" w:styleId="RSCB06BHeadingSub-SectionChar">
    <w:name w:val="RSC B06 B Heading (Sub-Section) Char"/>
    <w:link w:val="RSCB06BHeadingSub-Section"/>
    <w:locked/>
    <w:rsid w:val="00265574"/>
    <w:rPr>
      <w:rFonts w:ascii="Calibri" w:eastAsia="Batang" w:hAnsi="Calibri" w:cs="Times New Roman"/>
      <w:b/>
      <w:lang w:val="en-GB"/>
    </w:rPr>
  </w:style>
  <w:style w:type="character" w:customStyle="1" w:styleId="DefaultChar">
    <w:name w:val="Default Char"/>
    <w:link w:val="Default"/>
    <w:rsid w:val="00265574"/>
    <w:rPr>
      <w:rFonts w:ascii="Times New Roman" w:eastAsiaTheme="minorEastAsia" w:hAnsi="Times New Roman" w:cs="Times New Roman"/>
      <w:color w:val="000000"/>
      <w:sz w:val="24"/>
      <w:szCs w:val="24"/>
      <w:lang w:eastAsia="en-IN"/>
    </w:rPr>
  </w:style>
  <w:style w:type="paragraph" w:customStyle="1" w:styleId="Els-keywords">
    <w:name w:val="Els-keywords"/>
    <w:next w:val="Normal"/>
    <w:rsid w:val="00265574"/>
    <w:pPr>
      <w:pBdr>
        <w:bottom w:val="single" w:sz="4" w:space="10" w:color="auto"/>
      </w:pBdr>
      <w:spacing w:line="200" w:lineRule="exact"/>
      <w:ind w:firstLine="245"/>
      <w:jc w:val="both"/>
    </w:pPr>
    <w:rPr>
      <w:rFonts w:ascii="Times New Roman" w:eastAsia="Times New Roman" w:hAnsi="Times New Roman" w:cs="Times New Roman"/>
      <w:noProof/>
      <w:sz w:val="16"/>
      <w:szCs w:val="20"/>
      <w:lang w:val="en-US"/>
    </w:rPr>
  </w:style>
  <w:style w:type="paragraph" w:customStyle="1" w:styleId="BodyNormal">
    <w:name w:val="Body_Normal"/>
    <w:basedOn w:val="Normal"/>
    <w:link w:val="BodyNormalChar"/>
    <w:rsid w:val="00265574"/>
    <w:pPr>
      <w:spacing w:before="120" w:after="120" w:line="360" w:lineRule="auto"/>
      <w:ind w:firstLine="720"/>
      <w:jc w:val="both"/>
    </w:pPr>
    <w:rPr>
      <w:rFonts w:ascii="Times New Roman" w:eastAsia="Times New Roman" w:hAnsi="Times New Roman" w:cs="Times New Roman"/>
      <w:sz w:val="24"/>
      <w:lang w:val="en-US"/>
    </w:rPr>
  </w:style>
  <w:style w:type="character" w:customStyle="1" w:styleId="BodyNormalChar">
    <w:name w:val="Body_Normal Char"/>
    <w:link w:val="BodyNormal"/>
    <w:rsid w:val="00265574"/>
    <w:rPr>
      <w:rFonts w:ascii="Times New Roman" w:eastAsia="Times New Roman" w:hAnsi="Times New Roman" w:cs="Times New Roman"/>
      <w:sz w:val="24"/>
      <w:lang w:val="en-US"/>
    </w:rPr>
  </w:style>
  <w:style w:type="paragraph" w:customStyle="1" w:styleId="Tablestyle">
    <w:name w:val="Table_style"/>
    <w:basedOn w:val="Normal"/>
    <w:next w:val="BodyNormal"/>
    <w:rsid w:val="00265574"/>
    <w:pPr>
      <w:tabs>
        <w:tab w:val="num" w:pos="5760"/>
      </w:tabs>
      <w:spacing w:after="120" w:line="240" w:lineRule="auto"/>
      <w:ind w:left="5760" w:hanging="720"/>
      <w:jc w:val="center"/>
    </w:pPr>
    <w:rPr>
      <w:rFonts w:ascii="Times New Roman" w:eastAsia="Times New Roman" w:hAnsi="Times New Roman" w:cs="Times New Roman"/>
      <w:sz w:val="24"/>
      <w:szCs w:val="24"/>
      <w:lang w:val="en-US"/>
    </w:rPr>
  </w:style>
  <w:style w:type="paragraph" w:customStyle="1" w:styleId="Lists">
    <w:name w:val="Lists"/>
    <w:basedOn w:val="Normal"/>
    <w:rsid w:val="00265574"/>
    <w:pPr>
      <w:tabs>
        <w:tab w:val="num" w:pos="6480"/>
      </w:tabs>
      <w:autoSpaceDE w:val="0"/>
      <w:autoSpaceDN w:val="0"/>
      <w:adjustRightInd w:val="0"/>
      <w:spacing w:before="120" w:after="120" w:line="360" w:lineRule="auto"/>
      <w:ind w:left="6480" w:hanging="720"/>
      <w:jc w:val="both"/>
    </w:pPr>
    <w:rPr>
      <w:rFonts w:ascii="Times New Roman" w:eastAsia="Times New Roman" w:hAnsi="Times New Roman" w:cs="Times New Roman"/>
      <w:sz w:val="24"/>
      <w:szCs w:val="23"/>
      <w:lang w:val="en-US"/>
    </w:rPr>
  </w:style>
  <w:style w:type="paragraph" w:customStyle="1" w:styleId="Figures">
    <w:name w:val="Figures"/>
    <w:basedOn w:val="Heading7"/>
    <w:next w:val="BodyNormal"/>
    <w:link w:val="FiguresChar"/>
    <w:rsid w:val="00265574"/>
    <w:pPr>
      <w:tabs>
        <w:tab w:val="num" w:pos="5040"/>
      </w:tabs>
      <w:spacing w:before="120" w:after="120"/>
      <w:ind w:left="5040" w:hanging="720"/>
      <w:jc w:val="center"/>
    </w:pPr>
  </w:style>
  <w:style w:type="paragraph" w:customStyle="1" w:styleId="Equationreference">
    <w:name w:val="Equation_reference"/>
    <w:basedOn w:val="BodyNormal"/>
    <w:rsid w:val="00265574"/>
  </w:style>
  <w:style w:type="paragraph" w:customStyle="1" w:styleId="equationstyle">
    <w:name w:val="equation_style"/>
    <w:basedOn w:val="Normal"/>
    <w:next w:val="BodyNormal"/>
    <w:rsid w:val="00265574"/>
    <w:pPr>
      <w:spacing w:before="40" w:after="40" w:line="240" w:lineRule="auto"/>
    </w:pPr>
    <w:rPr>
      <w:rFonts w:ascii="Times New Roman" w:eastAsia="Calibri" w:hAnsi="Times New Roman" w:cs="Times New Roman"/>
      <w:sz w:val="24"/>
      <w:lang w:val="en-US"/>
    </w:rPr>
  </w:style>
  <w:style w:type="character" w:customStyle="1" w:styleId="FiguresChar">
    <w:name w:val="Figures Char"/>
    <w:link w:val="Figures"/>
    <w:rsid w:val="00265574"/>
    <w:rPr>
      <w:rFonts w:ascii="Times New Roman" w:eastAsia="Times New Roman" w:hAnsi="Times New Roman" w:cs="Times New Roman"/>
      <w:sz w:val="24"/>
      <w:szCs w:val="24"/>
      <w:lang w:val="en-US"/>
    </w:rPr>
  </w:style>
  <w:style w:type="paragraph" w:customStyle="1" w:styleId="Figuresstyle">
    <w:name w:val="Figures_style"/>
    <w:basedOn w:val="Normal"/>
    <w:rsid w:val="00265574"/>
    <w:pPr>
      <w:spacing w:after="0" w:line="240" w:lineRule="auto"/>
      <w:jc w:val="center"/>
    </w:pPr>
    <w:rPr>
      <w:rFonts w:ascii="Times New Roman" w:eastAsia="Times New Roman" w:hAnsi="Times New Roman" w:cs="Times New Roman"/>
      <w:sz w:val="24"/>
      <w:szCs w:val="20"/>
      <w:lang w:val="en-US"/>
    </w:rPr>
  </w:style>
  <w:style w:type="paragraph" w:customStyle="1" w:styleId="FigureCaption">
    <w:name w:val="Figure Caption"/>
    <w:basedOn w:val="Caption"/>
    <w:rsid w:val="00265574"/>
    <w:pPr>
      <w:spacing w:before="120" w:after="240" w:line="360" w:lineRule="auto"/>
      <w:jc w:val="center"/>
    </w:pPr>
    <w:rPr>
      <w:rFonts w:ascii="Times New Roman" w:eastAsia="Times New Roman" w:hAnsi="Times New Roman" w:cs="Times New Roman"/>
      <w:b w:val="0"/>
      <w:color w:val="auto"/>
      <w:sz w:val="22"/>
      <w:szCs w:val="20"/>
      <w:lang w:bidi="ar-SA"/>
    </w:rPr>
  </w:style>
  <w:style w:type="character" w:customStyle="1" w:styleId="style13">
    <w:name w:val="style13"/>
    <w:rsid w:val="00265574"/>
  </w:style>
  <w:style w:type="paragraph" w:customStyle="1" w:styleId="SUMMARY">
    <w:name w:val="SUMMARY"/>
    <w:basedOn w:val="Normal"/>
    <w:rsid w:val="00265574"/>
    <w:pPr>
      <w:widowControl w:val="0"/>
      <w:tabs>
        <w:tab w:val="left" w:pos="9498"/>
      </w:tabs>
      <w:suppressAutoHyphens/>
      <w:spacing w:before="700" w:after="0" w:line="280" w:lineRule="atLeast"/>
      <w:jc w:val="both"/>
    </w:pPr>
    <w:rPr>
      <w:rFonts w:ascii="Times" w:eastAsia="Times New Roman" w:hAnsi="Times" w:cs="New York"/>
      <w:color w:val="000000"/>
      <w:sz w:val="24"/>
      <w:szCs w:val="20"/>
      <w:lang w:val="en-GB" w:eastAsia="ar-SA"/>
    </w:rPr>
  </w:style>
  <w:style w:type="paragraph" w:customStyle="1" w:styleId="TITLE2">
    <w:name w:val="TITLE 2"/>
    <w:basedOn w:val="Normal"/>
    <w:next w:val="TEXT0"/>
    <w:rsid w:val="00265574"/>
    <w:pPr>
      <w:tabs>
        <w:tab w:val="left" w:pos="9498"/>
      </w:tabs>
      <w:suppressAutoHyphens/>
      <w:spacing w:before="600" w:after="240" w:line="280" w:lineRule="atLeast"/>
      <w:jc w:val="both"/>
    </w:pPr>
    <w:rPr>
      <w:rFonts w:ascii="Times" w:eastAsia="Times New Roman" w:hAnsi="Times" w:cs="New York"/>
      <w:b/>
      <w:color w:val="000000"/>
      <w:sz w:val="24"/>
      <w:szCs w:val="24"/>
      <w:lang w:val="en-GB" w:eastAsia="ar-SA"/>
    </w:rPr>
  </w:style>
  <w:style w:type="paragraph" w:customStyle="1" w:styleId="S09PARAGRAFISUCESSIVI">
    <w:name w:val="S09_PARAGRAFI SUCESSIVI"/>
    <w:basedOn w:val="Normal"/>
    <w:rsid w:val="00265574"/>
    <w:pPr>
      <w:widowControl w:val="0"/>
      <w:tabs>
        <w:tab w:val="left" w:pos="9498"/>
      </w:tabs>
      <w:suppressAutoHyphens/>
      <w:spacing w:after="0" w:line="280" w:lineRule="atLeast"/>
      <w:ind w:firstLine="284"/>
      <w:jc w:val="both"/>
    </w:pPr>
    <w:rPr>
      <w:rFonts w:ascii="Times" w:eastAsia="Times New Roman" w:hAnsi="Times" w:cs="New York"/>
      <w:sz w:val="24"/>
      <w:szCs w:val="24"/>
      <w:lang w:val="en-GB" w:eastAsia="ar-SA"/>
    </w:rPr>
  </w:style>
  <w:style w:type="character" w:customStyle="1" w:styleId="ShortAbstract">
    <w:name w:val="Short Abstract"/>
    <w:rsid w:val="00265574"/>
    <w:rPr>
      <w:rFonts w:ascii="Times New Roman" w:eastAsia="Times New Roman" w:hAnsi="Times New Roman" w:cs="Times New Roman" w:hint="default"/>
      <w:sz w:val="20"/>
    </w:rPr>
  </w:style>
  <w:style w:type="paragraph" w:customStyle="1" w:styleId="Pa10">
    <w:name w:val="Pa10"/>
    <w:basedOn w:val="Normal"/>
    <w:next w:val="Normal"/>
    <w:uiPriority w:val="99"/>
    <w:rsid w:val="00265574"/>
    <w:pPr>
      <w:autoSpaceDE w:val="0"/>
      <w:autoSpaceDN w:val="0"/>
      <w:adjustRightInd w:val="0"/>
      <w:spacing w:after="0" w:line="201" w:lineRule="atLeast"/>
    </w:pPr>
    <w:rPr>
      <w:rFonts w:ascii="Garamond" w:eastAsia="Calibri" w:hAnsi="Garamond" w:cs="Times New Roman"/>
      <w:sz w:val="24"/>
      <w:szCs w:val="24"/>
      <w:lang w:val="en-US"/>
    </w:rPr>
  </w:style>
  <w:style w:type="paragraph" w:customStyle="1" w:styleId="TableTitle0">
    <w:name w:val="Table Title"/>
    <w:basedOn w:val="Normal"/>
    <w:next w:val="Text"/>
    <w:rsid w:val="00265574"/>
    <w:pPr>
      <w:autoSpaceDE w:val="0"/>
      <w:autoSpaceDN w:val="0"/>
      <w:spacing w:after="0" w:line="240" w:lineRule="auto"/>
      <w:jc w:val="center"/>
    </w:pPr>
    <w:rPr>
      <w:rFonts w:ascii="Times New Roman" w:eastAsia="PMingLiU" w:hAnsi="Times New Roman" w:cs="Times New Roman"/>
      <w:smallCaps/>
      <w:sz w:val="16"/>
      <w:szCs w:val="20"/>
      <w:lang w:val="en-US"/>
    </w:rPr>
  </w:style>
  <w:style w:type="paragraph" w:customStyle="1" w:styleId="figurecaption0">
    <w:name w:val="figure caption"/>
    <w:basedOn w:val="Normal"/>
    <w:link w:val="figurecaptionChar"/>
    <w:qFormat/>
    <w:rsid w:val="00265574"/>
    <w:pPr>
      <w:autoSpaceDE w:val="0"/>
      <w:autoSpaceDN w:val="0"/>
      <w:spacing w:after="0" w:line="240" w:lineRule="auto"/>
      <w:jc w:val="center"/>
    </w:pPr>
    <w:rPr>
      <w:rFonts w:ascii="Times New Roman" w:eastAsia="PMingLiU" w:hAnsi="Times New Roman" w:cs="Times New Roman"/>
      <w:sz w:val="16"/>
      <w:szCs w:val="16"/>
      <w:lang w:val="en-US"/>
    </w:rPr>
  </w:style>
  <w:style w:type="character" w:customStyle="1" w:styleId="figurecaptionChar">
    <w:name w:val="figure caption Char"/>
    <w:link w:val="figurecaption0"/>
    <w:rsid w:val="00265574"/>
    <w:rPr>
      <w:rFonts w:ascii="Times New Roman" w:eastAsia="PMingLiU" w:hAnsi="Times New Roman" w:cs="Times New Roman"/>
      <w:sz w:val="16"/>
      <w:szCs w:val="16"/>
      <w:lang w:val="en-US"/>
    </w:rPr>
  </w:style>
  <w:style w:type="paragraph" w:customStyle="1" w:styleId="Normal5">
    <w:name w:val="Normal+5"/>
    <w:basedOn w:val="Normal"/>
    <w:next w:val="Normal"/>
    <w:uiPriority w:val="99"/>
    <w:rsid w:val="00265574"/>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a-plus-plus">
    <w:name w:val="a-plus-plus"/>
    <w:basedOn w:val="Normal"/>
    <w:rsid w:val="0026557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00">
    <w:name w:val="A0"/>
    <w:uiPriority w:val="99"/>
    <w:rsid w:val="00265574"/>
    <w:rPr>
      <w:b/>
      <w:bCs/>
      <w:color w:val="221E1F"/>
      <w:sz w:val="28"/>
      <w:szCs w:val="28"/>
    </w:rPr>
  </w:style>
  <w:style w:type="character" w:customStyle="1" w:styleId="gt-baf-back">
    <w:name w:val="gt-baf-back"/>
    <w:rsid w:val="00265574"/>
  </w:style>
  <w:style w:type="paragraph" w:customStyle="1" w:styleId="s7">
    <w:name w:val="s7"/>
    <w:basedOn w:val="Normal"/>
    <w:rsid w:val="002655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ation-flpages">
    <w:name w:val="citation-flpages"/>
    <w:rsid w:val="00265574"/>
  </w:style>
  <w:style w:type="paragraph" w:customStyle="1" w:styleId="Pa2">
    <w:name w:val="Pa2"/>
    <w:basedOn w:val="Normal"/>
    <w:next w:val="Normal"/>
    <w:uiPriority w:val="99"/>
    <w:rsid w:val="00265574"/>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TextBody">
    <w:name w:val="Text Body"/>
    <w:basedOn w:val="Normal"/>
    <w:rsid w:val="00265574"/>
    <w:pPr>
      <w:widowControl w:val="0"/>
      <w:suppressAutoHyphens/>
      <w:spacing w:after="140" w:line="288" w:lineRule="auto"/>
    </w:pPr>
    <w:rPr>
      <w:rFonts w:ascii="Calibri" w:eastAsia="Droid Sans Fallback" w:hAnsi="Calibri" w:cs="Calibri"/>
      <w:color w:val="00000A"/>
    </w:rPr>
  </w:style>
  <w:style w:type="character" w:customStyle="1" w:styleId="citation-volume">
    <w:name w:val="citation-volume"/>
    <w:rsid w:val="00265574"/>
  </w:style>
  <w:style w:type="character" w:customStyle="1" w:styleId="citation-issue">
    <w:name w:val="citation-issue"/>
    <w:rsid w:val="00265574"/>
  </w:style>
  <w:style w:type="character" w:customStyle="1" w:styleId="b">
    <w:name w:val="b"/>
    <w:rsid w:val="00265574"/>
  </w:style>
  <w:style w:type="character" w:customStyle="1" w:styleId="entry-title">
    <w:name w:val="entry-title"/>
    <w:rsid w:val="00265574"/>
  </w:style>
  <w:style w:type="paragraph" w:customStyle="1" w:styleId="05-SciencePG-Affiliation">
    <w:name w:val="05-SciencePG-Affiliation"/>
    <w:basedOn w:val="Normal"/>
    <w:qFormat/>
    <w:rsid w:val="00265574"/>
    <w:pPr>
      <w:widowControl w:val="0"/>
      <w:adjustRightInd w:val="0"/>
      <w:snapToGrid w:val="0"/>
      <w:spacing w:after="0" w:line="240" w:lineRule="exact"/>
      <w:ind w:left="50" w:hangingChars="50" w:hanging="50"/>
    </w:pPr>
    <w:rPr>
      <w:rFonts w:ascii="Times New Roman" w:eastAsia="Times New Roman" w:hAnsi="Times New Roman" w:cs="Times New Roman"/>
      <w:kern w:val="2"/>
      <w:sz w:val="18"/>
      <w:szCs w:val="18"/>
      <w:lang w:val="en-GB" w:eastAsia="zh-CN"/>
    </w:rPr>
  </w:style>
  <w:style w:type="paragraph" w:customStyle="1" w:styleId="IEEEAuthorName">
    <w:name w:val="IEEE Author Name"/>
    <w:basedOn w:val="Normal"/>
    <w:next w:val="Normal"/>
    <w:rsid w:val="00265574"/>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character" w:customStyle="1" w:styleId="im">
    <w:name w:val="im"/>
    <w:rsid w:val="00265574"/>
  </w:style>
  <w:style w:type="paragraph" w:customStyle="1" w:styleId="Els-Affiliation">
    <w:name w:val="Els-Affiliation"/>
    <w:next w:val="Normal"/>
    <w:rsid w:val="00265574"/>
    <w:pPr>
      <w:suppressAutoHyphens/>
      <w:spacing w:after="0" w:line="200" w:lineRule="exact"/>
      <w:jc w:val="center"/>
    </w:pPr>
    <w:rPr>
      <w:rFonts w:ascii="Times New Roman" w:eastAsia="Times New Roman" w:hAnsi="Times New Roman" w:cs="Times New Roman"/>
      <w:i/>
      <w:noProof/>
      <w:sz w:val="16"/>
      <w:szCs w:val="20"/>
      <w:lang w:val="en-US"/>
    </w:rPr>
  </w:style>
  <w:style w:type="character" w:customStyle="1" w:styleId="Els-1storder-headChar">
    <w:name w:val="Els-1storder-head Char"/>
    <w:link w:val="Els-1storder-head"/>
    <w:rsid w:val="00265574"/>
    <w:rPr>
      <w:rFonts w:ascii="Times New Roman" w:eastAsia="SimSun" w:hAnsi="Times New Roman" w:cs="Times New Roman"/>
      <w:b/>
      <w:lang w:val="en-US"/>
    </w:rPr>
  </w:style>
  <w:style w:type="paragraph" w:customStyle="1" w:styleId="table0">
    <w:name w:val="table"/>
    <w:basedOn w:val="Normal"/>
    <w:rsid w:val="00265574"/>
    <w:pPr>
      <w:overflowPunct w:val="0"/>
      <w:autoSpaceDE w:val="0"/>
      <w:autoSpaceDN w:val="0"/>
      <w:adjustRightInd w:val="0"/>
      <w:spacing w:before="60" w:after="0" w:line="200" w:lineRule="atLeast"/>
      <w:textAlignment w:val="baseline"/>
    </w:pPr>
    <w:rPr>
      <w:rFonts w:ascii="Times" w:eastAsia="SimSun" w:hAnsi="Times" w:cs="Times New Roman"/>
      <w:sz w:val="17"/>
      <w:szCs w:val="18"/>
      <w:lang w:val="en-US" w:eastAsia="de-DE"/>
    </w:rPr>
  </w:style>
  <w:style w:type="paragraph" w:customStyle="1" w:styleId="equation">
    <w:name w:val="equation"/>
    <w:basedOn w:val="Normal"/>
    <w:next w:val="Normal"/>
    <w:rsid w:val="00265574"/>
    <w:pPr>
      <w:tabs>
        <w:tab w:val="center" w:pos="3204"/>
        <w:tab w:val="right" w:pos="6634"/>
      </w:tabs>
      <w:overflowPunct w:val="0"/>
      <w:autoSpaceDE w:val="0"/>
      <w:autoSpaceDN w:val="0"/>
      <w:adjustRightInd w:val="0"/>
      <w:spacing w:before="240" w:after="240" w:line="240" w:lineRule="atLeast"/>
      <w:textAlignment w:val="baseline"/>
    </w:pPr>
    <w:rPr>
      <w:rFonts w:ascii="Times" w:eastAsia="SimSun" w:hAnsi="Times" w:cs="Times New Roman"/>
      <w:sz w:val="20"/>
      <w:szCs w:val="20"/>
      <w:lang w:val="en-US" w:eastAsia="de-DE"/>
    </w:rPr>
  </w:style>
  <w:style w:type="paragraph" w:customStyle="1" w:styleId="heading30">
    <w:name w:val="heading3"/>
    <w:basedOn w:val="p1a"/>
    <w:next w:val="p1a"/>
    <w:rsid w:val="00265574"/>
    <w:pPr>
      <w:tabs>
        <w:tab w:val="left" w:pos="284"/>
      </w:tabs>
      <w:suppressAutoHyphens/>
      <w:spacing w:before="480" w:after="240"/>
      <w:jc w:val="left"/>
    </w:pPr>
    <w:rPr>
      <w:rFonts w:ascii="Times" w:eastAsia="SimSun" w:hAnsi="Times"/>
      <w:b/>
    </w:rPr>
  </w:style>
  <w:style w:type="character" w:customStyle="1" w:styleId="pubyear">
    <w:name w:val="pubyear"/>
    <w:rsid w:val="00265574"/>
  </w:style>
  <w:style w:type="character" w:customStyle="1" w:styleId="articletitle">
    <w:name w:val="articletitle"/>
    <w:rsid w:val="00265574"/>
  </w:style>
  <w:style w:type="character" w:customStyle="1" w:styleId="vol">
    <w:name w:val="vol"/>
    <w:rsid w:val="00265574"/>
  </w:style>
  <w:style w:type="character" w:customStyle="1" w:styleId="pagefirst">
    <w:name w:val="pagefirst"/>
    <w:rsid w:val="00265574"/>
  </w:style>
  <w:style w:type="character" w:customStyle="1" w:styleId="pagelast">
    <w:name w:val="pagelast"/>
    <w:rsid w:val="00265574"/>
  </w:style>
  <w:style w:type="character" w:customStyle="1" w:styleId="html-italic">
    <w:name w:val="html-italic"/>
    <w:uiPriority w:val="99"/>
    <w:rsid w:val="00265574"/>
  </w:style>
  <w:style w:type="character" w:customStyle="1" w:styleId="CaratulaChar">
    <w:name w:val="Caratula Char"/>
    <w:link w:val="Caratula"/>
    <w:locked/>
    <w:rsid w:val="00265574"/>
    <w:rPr>
      <w:rFonts w:ascii="Arial" w:eastAsia="Tahoma" w:hAnsi="Arial" w:cs="Arial"/>
      <w:sz w:val="32"/>
      <w:szCs w:val="32"/>
      <w:lang w:eastAsia="he-IL"/>
    </w:rPr>
  </w:style>
  <w:style w:type="paragraph" w:customStyle="1" w:styleId="Caratula">
    <w:name w:val="Caratula"/>
    <w:basedOn w:val="Normal"/>
    <w:link w:val="CaratulaChar"/>
    <w:rsid w:val="00265574"/>
    <w:pPr>
      <w:spacing w:before="120" w:after="120" w:line="240" w:lineRule="auto"/>
      <w:jc w:val="center"/>
    </w:pPr>
    <w:rPr>
      <w:rFonts w:ascii="Arial" w:eastAsia="Tahoma" w:hAnsi="Arial" w:cs="Arial"/>
      <w:sz w:val="32"/>
      <w:szCs w:val="32"/>
      <w:lang w:eastAsia="he-IL"/>
    </w:rPr>
  </w:style>
  <w:style w:type="character" w:customStyle="1" w:styleId="Bodytext20">
    <w:name w:val="Body text (2)_"/>
    <w:link w:val="Bodytext21"/>
    <w:rsid w:val="00265574"/>
    <w:rPr>
      <w:shd w:val="clear" w:color="auto" w:fill="FFFFFF"/>
    </w:rPr>
  </w:style>
  <w:style w:type="paragraph" w:customStyle="1" w:styleId="Bodytext21">
    <w:name w:val="Body text (2)"/>
    <w:basedOn w:val="Normal"/>
    <w:link w:val="Bodytext20"/>
    <w:rsid w:val="00265574"/>
    <w:pPr>
      <w:widowControl w:val="0"/>
      <w:shd w:val="clear" w:color="auto" w:fill="FFFFFF"/>
      <w:spacing w:before="300" w:after="0" w:line="250" w:lineRule="exact"/>
      <w:ind w:hanging="360"/>
    </w:pPr>
    <w:rPr>
      <w:shd w:val="clear" w:color="auto" w:fill="FFFFFF"/>
    </w:rPr>
  </w:style>
  <w:style w:type="paragraph" w:customStyle="1" w:styleId="cb-split">
    <w:name w:val="cb-split"/>
    <w:basedOn w:val="Normal"/>
    <w:rsid w:val="0026557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mail-default">
    <w:name w:val="gmail-default"/>
    <w:basedOn w:val="Normal"/>
    <w:rsid w:val="00265574"/>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gmail-pa10">
    <w:name w:val="gmail-pa10"/>
    <w:basedOn w:val="Normal"/>
    <w:rsid w:val="00265574"/>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ColorfulList-Accent11">
    <w:name w:val="Colorful List - Accent 11"/>
    <w:rsid w:val="00265574"/>
    <w:pPr>
      <w:pBdr>
        <w:top w:val="nil"/>
        <w:left w:val="nil"/>
        <w:bottom w:val="nil"/>
        <w:right w:val="nil"/>
        <w:between w:val="nil"/>
        <w:bar w:val="nil"/>
      </w:pBdr>
      <w:spacing w:after="0" w:line="240" w:lineRule="auto"/>
      <w:ind w:left="720"/>
    </w:pPr>
    <w:rPr>
      <w:rFonts w:ascii="Cambria" w:eastAsia="Cambria" w:hAnsi="Cambria" w:cs="Cambria"/>
      <w:color w:val="000000"/>
      <w:sz w:val="24"/>
      <w:szCs w:val="24"/>
      <w:u w:color="000000"/>
      <w:bdr w:val="nil"/>
      <w:lang w:val="en-US"/>
    </w:rPr>
  </w:style>
  <w:style w:type="character" w:customStyle="1" w:styleId="None1">
    <w:name w:val="None 1"/>
    <w:rsid w:val="00265574"/>
    <w:rPr>
      <w:sz w:val="24"/>
      <w:szCs w:val="24"/>
      <w:lang w:val="fr-FR"/>
    </w:rPr>
  </w:style>
  <w:style w:type="character" w:customStyle="1" w:styleId="font11">
    <w:name w:val="font11"/>
    <w:qFormat/>
    <w:rsid w:val="00265574"/>
    <w:rPr>
      <w:rFonts w:ascii="Calibri" w:hAnsi="Calibri" w:cs="Calibri" w:hint="default"/>
      <w:b/>
      <w:color w:val="FF0000"/>
      <w:sz w:val="28"/>
      <w:szCs w:val="28"/>
      <w:u w:val="none"/>
    </w:rPr>
  </w:style>
  <w:style w:type="character" w:customStyle="1" w:styleId="font51">
    <w:name w:val="font51"/>
    <w:qFormat/>
    <w:rsid w:val="00265574"/>
    <w:rPr>
      <w:rFonts w:ascii="Calibri" w:hAnsi="Calibri" w:cs="Calibri" w:hint="default"/>
      <w:b/>
      <w:color w:val="000000"/>
      <w:sz w:val="22"/>
      <w:szCs w:val="22"/>
      <w:u w:val="none"/>
    </w:rPr>
  </w:style>
  <w:style w:type="character" w:customStyle="1" w:styleId="font21">
    <w:name w:val="font21"/>
    <w:qFormat/>
    <w:rsid w:val="00265574"/>
    <w:rPr>
      <w:rFonts w:ascii="Calibri" w:hAnsi="Calibri" w:cs="Calibri" w:hint="default"/>
      <w:b/>
      <w:color w:val="FF0000"/>
      <w:sz w:val="28"/>
      <w:szCs w:val="28"/>
      <w:u w:val="none"/>
    </w:rPr>
  </w:style>
  <w:style w:type="paragraph" w:customStyle="1" w:styleId="CitaviBibliographyEntry">
    <w:name w:val="Citavi Bibliography Entry"/>
    <w:basedOn w:val="Normal"/>
    <w:link w:val="CitaviBibliographyEntryZchn"/>
    <w:rsid w:val="00265574"/>
    <w:pPr>
      <w:spacing w:after="60"/>
    </w:pPr>
    <w:rPr>
      <w:rFonts w:ascii="Calibri" w:eastAsia="Calibri" w:hAnsi="Calibri" w:cs="Times New Roman"/>
      <w:color w:val="1F497D"/>
      <w:sz w:val="18"/>
      <w:szCs w:val="18"/>
      <w:lang w:val="de-DE"/>
    </w:rPr>
  </w:style>
  <w:style w:type="character" w:customStyle="1" w:styleId="CitaviBibliographyEntryZchn">
    <w:name w:val="Citavi Bibliography Entry Zchn"/>
    <w:link w:val="CitaviBibliographyEntry"/>
    <w:rsid w:val="00265574"/>
    <w:rPr>
      <w:rFonts w:ascii="Calibri" w:eastAsia="Calibri" w:hAnsi="Calibri" w:cs="Times New Roman"/>
      <w:color w:val="1F497D"/>
      <w:sz w:val="18"/>
      <w:szCs w:val="18"/>
      <w:lang w:val="de-DE"/>
    </w:rPr>
  </w:style>
  <w:style w:type="paragraph" w:customStyle="1" w:styleId="indent">
    <w:name w:val="indent"/>
    <w:basedOn w:val="Normal"/>
    <w:rsid w:val="00265574"/>
    <w:pPr>
      <w:spacing w:after="0" w:line="240" w:lineRule="auto"/>
      <w:ind w:firstLine="240"/>
      <w:jc w:val="both"/>
    </w:pPr>
    <w:rPr>
      <w:rFonts w:ascii="Times New Roman" w:eastAsia="Times New Roman" w:hAnsi="Times New Roman" w:cs="Times New Roman"/>
      <w:sz w:val="24"/>
      <w:szCs w:val="24"/>
      <w:lang w:val="en-US"/>
    </w:rPr>
  </w:style>
  <w:style w:type="character" w:customStyle="1" w:styleId="text1">
    <w:name w:val="text"/>
    <w:rsid w:val="00265574"/>
  </w:style>
  <w:style w:type="character" w:customStyle="1" w:styleId="size-xl">
    <w:name w:val="size-xl"/>
    <w:rsid w:val="00265574"/>
  </w:style>
  <w:style w:type="character" w:customStyle="1" w:styleId="size-m">
    <w:name w:val="size-m"/>
    <w:rsid w:val="00265574"/>
  </w:style>
  <w:style w:type="paragraph" w:customStyle="1" w:styleId="title1ITSC">
    <w:name w:val="title 1 ITSC"/>
    <w:basedOn w:val="Normal"/>
    <w:rsid w:val="00265574"/>
    <w:pPr>
      <w:autoSpaceDE w:val="0"/>
      <w:autoSpaceDN w:val="0"/>
      <w:adjustRightInd w:val="0"/>
      <w:spacing w:after="0" w:line="240" w:lineRule="auto"/>
    </w:pPr>
    <w:rPr>
      <w:rFonts w:ascii="Times New Roman" w:eastAsia="Malgun Gothic" w:hAnsi="Times New Roman" w:cs="Times New Roman"/>
      <w:b/>
      <w:bCs/>
      <w:caps/>
      <w:sz w:val="18"/>
      <w:szCs w:val="28"/>
      <w:lang w:val="en-US" w:eastAsia="sl-SI"/>
    </w:rPr>
  </w:style>
  <w:style w:type="paragraph" w:customStyle="1" w:styleId="REFERENCES1">
    <w:name w:val="REFERENCES"/>
    <w:basedOn w:val="Normal"/>
    <w:next w:val="Normal"/>
    <w:rsid w:val="00265574"/>
    <w:pPr>
      <w:widowControl w:val="0"/>
      <w:tabs>
        <w:tab w:val="left" w:pos="9498"/>
      </w:tabs>
      <w:spacing w:after="60" w:line="280" w:lineRule="atLeast"/>
      <w:ind w:left="284" w:hanging="284"/>
      <w:jc w:val="both"/>
    </w:pPr>
    <w:rPr>
      <w:rFonts w:ascii="Helvetica" w:eastAsia="Times New Roman" w:hAnsi="Helvetica" w:cs="Times New Roman"/>
      <w:szCs w:val="20"/>
      <w:lang w:val="da-DK" w:eastAsia="it-IT"/>
    </w:rPr>
  </w:style>
  <w:style w:type="paragraph" w:customStyle="1" w:styleId="Tablelegend">
    <w:name w:val="Table legend"/>
    <w:basedOn w:val="Normal"/>
    <w:next w:val="TEXT0"/>
    <w:rsid w:val="00265574"/>
    <w:pPr>
      <w:widowControl w:val="0"/>
      <w:tabs>
        <w:tab w:val="left" w:pos="9498"/>
      </w:tabs>
      <w:spacing w:before="480" w:after="60" w:line="280" w:lineRule="atLeast"/>
      <w:ind w:left="1134" w:hanging="1134"/>
      <w:jc w:val="both"/>
    </w:pPr>
    <w:rPr>
      <w:rFonts w:ascii="Helvetica" w:eastAsia="Times New Roman" w:hAnsi="Helvetica" w:cs="Times New Roman"/>
      <w:szCs w:val="20"/>
      <w:lang w:val="en-GB" w:eastAsia="it-IT"/>
    </w:rPr>
  </w:style>
  <w:style w:type="character" w:customStyle="1" w:styleId="fontstyle210">
    <w:name w:val="fontstyle21"/>
    <w:rsid w:val="00265574"/>
    <w:rPr>
      <w:rFonts w:ascii="Palatino-Italic" w:hAnsi="Palatino-Italic" w:hint="default"/>
      <w:b w:val="0"/>
      <w:bCs w:val="0"/>
      <w:i/>
      <w:iCs/>
      <w:color w:val="231F20"/>
      <w:sz w:val="18"/>
      <w:szCs w:val="18"/>
    </w:rPr>
  </w:style>
  <w:style w:type="paragraph" w:customStyle="1" w:styleId="Standardtext">
    <w:name w:val="Standardtext"/>
    <w:basedOn w:val="Normal"/>
    <w:qFormat/>
    <w:rsid w:val="00265574"/>
    <w:pPr>
      <w:spacing w:before="240" w:after="0" w:line="240" w:lineRule="auto"/>
      <w:jc w:val="both"/>
    </w:pPr>
    <w:rPr>
      <w:rFonts w:ascii="Cambria" w:eastAsia="MS Mincho" w:hAnsi="Cambria" w:cs="Times New Roman"/>
      <w:sz w:val="24"/>
      <w:szCs w:val="24"/>
      <w:lang w:val="" w:eastAsia="en-GB"/>
    </w:rPr>
  </w:style>
  <w:style w:type="character" w:customStyle="1" w:styleId="s1">
    <w:name w:val="s1"/>
    <w:rsid w:val="00265574"/>
    <w:rPr>
      <w:rFonts w:ascii=".SFUIText" w:hAnsi=".SFUIText" w:hint="default"/>
      <w:b w:val="0"/>
      <w:bCs w:val="0"/>
      <w:i w:val="0"/>
      <w:iCs w:val="0"/>
      <w:sz w:val="34"/>
      <w:szCs w:val="34"/>
    </w:rPr>
  </w:style>
  <w:style w:type="character" w:customStyle="1" w:styleId="author-ref">
    <w:name w:val="author-ref"/>
    <w:rsid w:val="00265574"/>
  </w:style>
  <w:style w:type="paragraph" w:customStyle="1" w:styleId="InnerPhra">
    <w:name w:val="InnerPhra"/>
    <w:link w:val="InnerPhraChar"/>
    <w:qFormat/>
    <w:rsid w:val="00265574"/>
    <w:pPr>
      <w:spacing w:after="0" w:line="360" w:lineRule="auto"/>
      <w:ind w:firstLine="720"/>
      <w:jc w:val="both"/>
    </w:pPr>
    <w:rPr>
      <w:rFonts w:ascii="Times New Roman" w:eastAsia="Times New Roman" w:hAnsi="Times New Roman" w:cs="Times New Roman"/>
      <w:bCs/>
      <w:spacing w:val="5"/>
      <w:kern w:val="28"/>
      <w:sz w:val="24"/>
      <w:szCs w:val="24"/>
      <w:lang w:val="en-US"/>
    </w:rPr>
  </w:style>
  <w:style w:type="character" w:customStyle="1" w:styleId="InnerPhraChar">
    <w:name w:val="InnerPhra Char"/>
    <w:link w:val="InnerPhra"/>
    <w:rsid w:val="00265574"/>
    <w:rPr>
      <w:rFonts w:ascii="Times New Roman" w:eastAsia="Times New Roman" w:hAnsi="Times New Roman" w:cs="Times New Roman"/>
      <w:bCs/>
      <w:spacing w:val="5"/>
      <w:kern w:val="28"/>
      <w:sz w:val="24"/>
      <w:szCs w:val="24"/>
      <w:lang w:val="en-US"/>
    </w:rPr>
  </w:style>
  <w:style w:type="paragraph" w:customStyle="1" w:styleId="ProgressH1">
    <w:name w:val="ProgressH1"/>
    <w:basedOn w:val="Normal"/>
    <w:next w:val="Normal"/>
    <w:link w:val="ProgressH1Char"/>
    <w:qFormat/>
    <w:rsid w:val="00265574"/>
    <w:pPr>
      <w:spacing w:after="300" w:line="360" w:lineRule="auto"/>
      <w:contextualSpacing/>
    </w:pPr>
    <w:rPr>
      <w:rFonts w:ascii="Times New Roman" w:eastAsia="Times New Roman" w:hAnsi="Times New Roman" w:cs="Times New Roman"/>
      <w:b/>
      <w:spacing w:val="5"/>
      <w:kern w:val="28"/>
      <w:sz w:val="24"/>
      <w:szCs w:val="28"/>
      <w:lang w:val="en-US"/>
    </w:rPr>
  </w:style>
  <w:style w:type="character" w:customStyle="1" w:styleId="ProgressH1Char">
    <w:name w:val="ProgressH1 Char"/>
    <w:link w:val="ProgressH1"/>
    <w:rsid w:val="00265574"/>
    <w:rPr>
      <w:rFonts w:ascii="Times New Roman" w:eastAsia="Times New Roman" w:hAnsi="Times New Roman" w:cs="Times New Roman"/>
      <w:b/>
      <w:spacing w:val="5"/>
      <w:kern w:val="28"/>
      <w:sz w:val="24"/>
      <w:szCs w:val="28"/>
      <w:lang w:val="en-US"/>
    </w:rPr>
  </w:style>
  <w:style w:type="paragraph" w:customStyle="1" w:styleId="ProgressH2">
    <w:name w:val="ProgressH2"/>
    <w:basedOn w:val="Normal"/>
    <w:link w:val="ProgressH2Char"/>
    <w:qFormat/>
    <w:rsid w:val="00265574"/>
    <w:pPr>
      <w:spacing w:after="0" w:line="360" w:lineRule="auto"/>
      <w:contextualSpacing/>
    </w:pPr>
    <w:rPr>
      <w:rFonts w:ascii="Times New Roman" w:eastAsia="Times New Roman" w:hAnsi="Times New Roman" w:cs="Times New Roman"/>
      <w:b/>
      <w:spacing w:val="5"/>
      <w:kern w:val="28"/>
      <w:sz w:val="24"/>
      <w:szCs w:val="28"/>
      <w:lang w:val="en-US"/>
    </w:rPr>
  </w:style>
  <w:style w:type="character" w:customStyle="1" w:styleId="ProgressH2Char">
    <w:name w:val="ProgressH2 Char"/>
    <w:link w:val="ProgressH2"/>
    <w:rsid w:val="00265574"/>
    <w:rPr>
      <w:rFonts w:ascii="Times New Roman" w:eastAsia="Times New Roman" w:hAnsi="Times New Roman" w:cs="Times New Roman"/>
      <w:b/>
      <w:spacing w:val="5"/>
      <w:kern w:val="28"/>
      <w:sz w:val="24"/>
      <w:szCs w:val="28"/>
      <w:lang w:val="en-US"/>
    </w:rPr>
  </w:style>
  <w:style w:type="paragraph" w:customStyle="1" w:styleId="Paper4">
    <w:name w:val="Paper4"/>
    <w:basedOn w:val="Normal"/>
    <w:link w:val="Paper4Car"/>
    <w:qFormat/>
    <w:rsid w:val="00265574"/>
    <w:pPr>
      <w:widowControl w:val="0"/>
      <w:tabs>
        <w:tab w:val="left" w:pos="-879"/>
        <w:tab w:val="left" w:pos="0"/>
        <w:tab w:val="left" w:pos="284"/>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spacing w:after="120" w:line="480" w:lineRule="auto"/>
      <w:jc w:val="both"/>
    </w:pPr>
    <w:rPr>
      <w:rFonts w:ascii="Times New Roman" w:eastAsia="Times New Roman" w:hAnsi="Times New Roman" w:cs="Times New Roman"/>
      <w:sz w:val="24"/>
      <w:szCs w:val="24"/>
      <w:lang w:val="en-GB"/>
    </w:rPr>
  </w:style>
  <w:style w:type="character" w:customStyle="1" w:styleId="Paper4Car">
    <w:name w:val="Paper4 Car"/>
    <w:link w:val="Paper4"/>
    <w:rsid w:val="00265574"/>
    <w:rPr>
      <w:rFonts w:ascii="Times New Roman" w:eastAsia="Times New Roman" w:hAnsi="Times New Roman" w:cs="Times New Roman"/>
      <w:sz w:val="24"/>
      <w:szCs w:val="24"/>
      <w:lang w:val="en-GB"/>
    </w:rPr>
  </w:style>
  <w:style w:type="paragraph" w:customStyle="1" w:styleId="Danhmchnh">
    <w:name w:val="Danh mục hình"/>
    <w:basedOn w:val="ListParagraph"/>
    <w:qFormat/>
    <w:rsid w:val="00265574"/>
    <w:pPr>
      <w:spacing w:before="20" w:after="20" w:line="312" w:lineRule="auto"/>
      <w:ind w:right="-115"/>
      <w:jc w:val="both"/>
    </w:pPr>
    <w:rPr>
      <w:rFonts w:ascii="Times New Roman" w:eastAsia="Calibri" w:hAnsi="Times New Roman" w:cs="Times New Roman"/>
      <w:sz w:val="26"/>
      <w:lang w:val="en-US"/>
    </w:rPr>
  </w:style>
  <w:style w:type="paragraph" w:customStyle="1" w:styleId="danhmucbang">
    <w:name w:val="danh muc bang"/>
    <w:basedOn w:val="Normal"/>
    <w:qFormat/>
    <w:rsid w:val="00265574"/>
    <w:pPr>
      <w:spacing w:before="20" w:after="20" w:line="360" w:lineRule="auto"/>
      <w:ind w:right="-115"/>
      <w:jc w:val="both"/>
    </w:pPr>
    <w:rPr>
      <w:rFonts w:ascii="Times New Roman" w:eastAsia="Calibri" w:hAnsi="Times New Roman" w:cs="Times New Roman"/>
      <w:sz w:val="26"/>
      <w:szCs w:val="26"/>
      <w:lang w:val="en-US"/>
    </w:rPr>
  </w:style>
  <w:style w:type="character" w:customStyle="1" w:styleId="PicturecaptionExact">
    <w:name w:val="Picture caption Exact"/>
    <w:link w:val="Picturecaption"/>
    <w:rsid w:val="00265574"/>
    <w:rPr>
      <w:rFonts w:cs="Calibri"/>
      <w:b/>
      <w:bCs/>
      <w:shd w:val="clear" w:color="auto" w:fill="FFFFFF"/>
    </w:rPr>
  </w:style>
  <w:style w:type="paragraph" w:customStyle="1" w:styleId="Picturecaption">
    <w:name w:val="Picture caption"/>
    <w:basedOn w:val="Normal"/>
    <w:link w:val="PicturecaptionExact"/>
    <w:rsid w:val="00265574"/>
    <w:pPr>
      <w:widowControl w:val="0"/>
      <w:shd w:val="clear" w:color="auto" w:fill="FFFFFF"/>
      <w:spacing w:after="0" w:line="285" w:lineRule="exact"/>
    </w:pPr>
    <w:rPr>
      <w:rFonts w:cs="Calibri"/>
      <w:b/>
      <w:bCs/>
    </w:rPr>
  </w:style>
  <w:style w:type="paragraph" w:customStyle="1" w:styleId="m-8098201529933058911m-5957260329704302961msolistparagraph">
    <w:name w:val="m_-8098201529933058911m_-5957260329704302961msolistparagraph"/>
    <w:basedOn w:val="Normal"/>
    <w:rsid w:val="00265574"/>
    <w:pPr>
      <w:spacing w:before="100" w:beforeAutospacing="1" w:after="100" w:afterAutospacing="1" w:line="240" w:lineRule="auto"/>
    </w:pPr>
    <w:rPr>
      <w:rFonts w:ascii="Times New Roman" w:eastAsia="Times New Roman" w:hAnsi="Times New Roman" w:cs="Times New Roman"/>
      <w:sz w:val="24"/>
      <w:szCs w:val="24"/>
      <w:lang w:eastAsia="en-IN"/>
    </w:rPr>
  </w:style>
  <w:style w:type="table" w:customStyle="1" w:styleId="PlainTable21">
    <w:name w:val="Plain Table 21"/>
    <w:basedOn w:val="TableNormal"/>
    <w:uiPriority w:val="42"/>
    <w:rsid w:val="00265574"/>
    <w:pPr>
      <w:spacing w:after="0" w:line="240" w:lineRule="auto"/>
    </w:pPr>
    <w:rPr>
      <w:rFonts w:ascii="Calibri" w:eastAsia="Calibri" w:hAnsi="Calibri" w:cs="Times New Roman"/>
      <w:lang w:eastAsia="en-I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a42">
    <w:name w:val="Pa42"/>
    <w:basedOn w:val="Default"/>
    <w:next w:val="Default"/>
    <w:uiPriority w:val="99"/>
    <w:rsid w:val="00265574"/>
    <w:pPr>
      <w:spacing w:line="161" w:lineRule="atLeast"/>
    </w:pPr>
    <w:rPr>
      <w:rFonts w:ascii="Palatino" w:eastAsia="Calibri" w:hAnsi="Palatino"/>
      <w:color w:val="auto"/>
      <w:lang w:eastAsia="en-US"/>
    </w:rPr>
  </w:style>
  <w:style w:type="character" w:customStyle="1" w:styleId="italic">
    <w:name w:val="italic"/>
    <w:rsid w:val="00265574"/>
  </w:style>
  <w:style w:type="character" w:customStyle="1" w:styleId="nlmarticle-title">
    <w:name w:val="nlm_article-title"/>
    <w:rsid w:val="00265574"/>
  </w:style>
  <w:style w:type="character" w:customStyle="1" w:styleId="ff1">
    <w:name w:val="ff1"/>
    <w:rsid w:val="00265574"/>
  </w:style>
  <w:style w:type="paragraph" w:customStyle="1" w:styleId="DecimalAligned">
    <w:name w:val="Decimal Aligned"/>
    <w:basedOn w:val="Normal"/>
    <w:uiPriority w:val="40"/>
    <w:qFormat/>
    <w:rsid w:val="00265574"/>
    <w:pPr>
      <w:tabs>
        <w:tab w:val="decimal" w:pos="360"/>
      </w:tabs>
      <w:spacing w:after="200" w:line="276" w:lineRule="auto"/>
    </w:pPr>
    <w:rPr>
      <w:rFonts w:ascii="Calibri" w:eastAsia="Times New Roman" w:hAnsi="Calibri" w:cs="Latha"/>
      <w:lang w:val="en-US"/>
    </w:rPr>
  </w:style>
  <w:style w:type="character" w:customStyle="1" w:styleId="current-selection">
    <w:name w:val="current-selection"/>
    <w:rsid w:val="00265574"/>
  </w:style>
  <w:style w:type="character" w:customStyle="1" w:styleId="title-text">
    <w:name w:val="title-text"/>
    <w:rsid w:val="00265574"/>
  </w:style>
  <w:style w:type="character" w:customStyle="1" w:styleId="article-citation">
    <w:name w:val="article-citation"/>
    <w:rsid w:val="00265574"/>
  </w:style>
  <w:style w:type="character" w:customStyle="1" w:styleId="fontstyle31">
    <w:name w:val="fontstyle31"/>
    <w:rsid w:val="00265574"/>
    <w:rPr>
      <w:rFonts w:ascii="AdvOT863180fb+20" w:hAnsi="AdvOT863180fb+20" w:hint="default"/>
      <w:b w:val="0"/>
      <w:bCs w:val="0"/>
      <w:i w:val="0"/>
      <w:iCs w:val="0"/>
      <w:color w:val="231F20"/>
      <w:sz w:val="16"/>
      <w:szCs w:val="16"/>
    </w:rPr>
  </w:style>
  <w:style w:type="character" w:customStyle="1" w:styleId="style20">
    <w:name w:val="style2"/>
    <w:rsid w:val="00265574"/>
  </w:style>
  <w:style w:type="character" w:customStyle="1" w:styleId="ab">
    <w:name w:val="_"/>
    <w:rsid w:val="00265574"/>
  </w:style>
  <w:style w:type="paragraph" w:customStyle="1" w:styleId="articlecategory">
    <w:name w:val="articlecategory"/>
    <w:basedOn w:val="Normal"/>
    <w:rsid w:val="002655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m-vol-iss-date">
    <w:name w:val="fm-vol-iss-date"/>
    <w:rsid w:val="00265574"/>
  </w:style>
  <w:style w:type="paragraph" w:customStyle="1" w:styleId="IWANormalParagraph">
    <w:name w:val="(IWA) Normal Paragraph"/>
    <w:basedOn w:val="Normal"/>
    <w:rsid w:val="00265574"/>
    <w:pPr>
      <w:spacing w:after="120" w:line="240" w:lineRule="auto"/>
      <w:ind w:firstLine="210"/>
      <w:jc w:val="both"/>
    </w:pPr>
    <w:rPr>
      <w:rFonts w:ascii="Arial" w:eastAsia="Times New Roman" w:hAnsi="Arial" w:cs="Arial"/>
      <w:lang w:val="en-GB"/>
    </w:rPr>
  </w:style>
  <w:style w:type="paragraph" w:customStyle="1" w:styleId="Pa3">
    <w:name w:val="Pa3"/>
    <w:basedOn w:val="Default"/>
    <w:next w:val="Default"/>
    <w:uiPriority w:val="99"/>
    <w:rsid w:val="00265574"/>
    <w:pPr>
      <w:spacing w:line="201" w:lineRule="atLeast"/>
    </w:pPr>
    <w:rPr>
      <w:rFonts w:ascii="Frutiger LT Std 45 Light" w:eastAsia="Calibri" w:hAnsi="Frutiger LT Std 45 Light"/>
      <w:color w:val="auto"/>
      <w:lang w:eastAsia="en-US"/>
    </w:rPr>
  </w:style>
  <w:style w:type="paragraph" w:customStyle="1" w:styleId="Icon">
    <w:name w:val="Icon"/>
    <w:basedOn w:val="Normal"/>
    <w:link w:val="IconChar"/>
    <w:qFormat/>
    <w:rsid w:val="00265574"/>
    <w:pPr>
      <w:widowControl w:val="0"/>
      <w:spacing w:after="0" w:line="240" w:lineRule="auto"/>
    </w:pPr>
    <w:rPr>
      <w:rFonts w:ascii="Bookman Old Style" w:eastAsia="Calibri" w:hAnsi="Bookman Old Style" w:cs="Times New Roman"/>
      <w:sz w:val="20"/>
      <w:szCs w:val="20"/>
      <w:lang w:val="en-US"/>
    </w:rPr>
  </w:style>
  <w:style w:type="character" w:customStyle="1" w:styleId="IconChar">
    <w:name w:val="Icon Char"/>
    <w:link w:val="Icon"/>
    <w:rsid w:val="00265574"/>
    <w:rPr>
      <w:rFonts w:ascii="Bookman Old Style" w:eastAsia="Calibri" w:hAnsi="Bookman Old Style" w:cs="Times New Roman"/>
      <w:sz w:val="20"/>
      <w:szCs w:val="20"/>
      <w:lang w:val="en-US"/>
    </w:rPr>
  </w:style>
  <w:style w:type="paragraph" w:customStyle="1" w:styleId="Pa1">
    <w:name w:val="Pa1"/>
    <w:basedOn w:val="Normal"/>
    <w:next w:val="Normal"/>
    <w:uiPriority w:val="99"/>
    <w:rsid w:val="00265574"/>
    <w:pPr>
      <w:autoSpaceDE w:val="0"/>
      <w:autoSpaceDN w:val="0"/>
      <w:adjustRightInd w:val="0"/>
      <w:spacing w:after="0" w:line="241" w:lineRule="atLeast"/>
    </w:pPr>
    <w:rPr>
      <w:rFonts w:ascii="Georgia" w:eastAsia="Calibri" w:hAnsi="Georgia" w:cs="Times New Roman"/>
      <w:sz w:val="24"/>
      <w:szCs w:val="24"/>
      <w:lang w:val="en-US"/>
    </w:rPr>
  </w:style>
  <w:style w:type="character" w:customStyle="1" w:styleId="A13">
    <w:name w:val="A13"/>
    <w:uiPriority w:val="99"/>
    <w:rsid w:val="00265574"/>
    <w:rPr>
      <w:rFonts w:cs="Georgia"/>
      <w:color w:val="000000"/>
      <w:sz w:val="12"/>
      <w:szCs w:val="12"/>
    </w:rPr>
  </w:style>
  <w:style w:type="character" w:customStyle="1" w:styleId="A17">
    <w:name w:val="A17"/>
    <w:uiPriority w:val="99"/>
    <w:rsid w:val="00265574"/>
    <w:rPr>
      <w:rFonts w:cs="Georgia"/>
      <w:color w:val="000000"/>
      <w:sz w:val="18"/>
      <w:szCs w:val="18"/>
    </w:rPr>
  </w:style>
  <w:style w:type="paragraph" w:customStyle="1" w:styleId="PaperHeading1">
    <w:name w:val="Paper Heading 1"/>
    <w:basedOn w:val="Default"/>
    <w:link w:val="PaperHeading1Char"/>
    <w:qFormat/>
    <w:rsid w:val="00265574"/>
    <w:pPr>
      <w:jc w:val="both"/>
    </w:pPr>
    <w:rPr>
      <w:rFonts w:eastAsia="Times New Roman"/>
      <w:b/>
      <w:bCs/>
      <w:lang w:val="en-US" w:eastAsia="en-US"/>
    </w:rPr>
  </w:style>
  <w:style w:type="character" w:customStyle="1" w:styleId="PaperHeading1Char">
    <w:name w:val="Paper Heading 1 Char"/>
    <w:link w:val="PaperHeading1"/>
    <w:rsid w:val="00265574"/>
    <w:rPr>
      <w:rFonts w:ascii="Times New Roman" w:eastAsia="Times New Roman" w:hAnsi="Times New Roman" w:cs="Times New Roman"/>
      <w:b/>
      <w:bCs/>
      <w:color w:val="000000"/>
      <w:sz w:val="24"/>
      <w:szCs w:val="24"/>
      <w:lang w:val="en-US"/>
    </w:rPr>
  </w:style>
  <w:style w:type="paragraph" w:styleId="TOC2">
    <w:name w:val="toc 2"/>
    <w:basedOn w:val="Normal"/>
    <w:uiPriority w:val="1"/>
    <w:qFormat/>
    <w:rsid w:val="00265574"/>
    <w:pPr>
      <w:widowControl w:val="0"/>
      <w:spacing w:before="139" w:after="0" w:line="240" w:lineRule="auto"/>
      <w:ind w:left="668" w:hanging="331"/>
    </w:pPr>
    <w:rPr>
      <w:rFonts w:ascii="Times New Roman" w:eastAsia="Times New Roman" w:hAnsi="Times New Roman" w:cs="Times New Roman"/>
      <w:lang w:val="en-US"/>
    </w:rPr>
  </w:style>
  <w:style w:type="paragraph" w:styleId="TOC1">
    <w:name w:val="toc 1"/>
    <w:basedOn w:val="Normal"/>
    <w:uiPriority w:val="1"/>
    <w:qFormat/>
    <w:rsid w:val="00265574"/>
    <w:pPr>
      <w:widowControl w:val="0"/>
      <w:spacing w:before="139" w:after="0" w:line="240" w:lineRule="auto"/>
      <w:ind w:left="337" w:hanging="221"/>
    </w:pPr>
    <w:rPr>
      <w:rFonts w:ascii="Times New Roman" w:eastAsia="Times New Roman" w:hAnsi="Times New Roman" w:cs="Times New Roman"/>
      <w:lang w:val="en-US"/>
    </w:rPr>
  </w:style>
  <w:style w:type="paragraph" w:styleId="TOC3">
    <w:name w:val="toc 3"/>
    <w:basedOn w:val="Normal"/>
    <w:uiPriority w:val="1"/>
    <w:qFormat/>
    <w:rsid w:val="00265574"/>
    <w:pPr>
      <w:widowControl w:val="0"/>
      <w:spacing w:before="139" w:after="0" w:line="240" w:lineRule="auto"/>
      <w:ind w:left="1107" w:hanging="552"/>
    </w:pPr>
    <w:rPr>
      <w:rFonts w:ascii="Times New Roman" w:eastAsia="Times New Roman" w:hAnsi="Times New Roman" w:cs="Times New Roman"/>
      <w:lang w:val="en-US"/>
    </w:rPr>
  </w:style>
  <w:style w:type="character" w:customStyle="1" w:styleId="hlfld-title">
    <w:name w:val="hlfld-title"/>
    <w:rsid w:val="00265574"/>
  </w:style>
  <w:style w:type="character" w:customStyle="1" w:styleId="hlfld-contribauthor">
    <w:name w:val="hlfld-contribauthor"/>
    <w:rsid w:val="00265574"/>
  </w:style>
  <w:style w:type="paragraph" w:customStyle="1" w:styleId="articlebodyabstracttext">
    <w:name w:val="articlebody_abstracttext"/>
    <w:basedOn w:val="Normal"/>
    <w:rsid w:val="002655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s0">
    <w:name w:val="authors"/>
    <w:rsid w:val="00265574"/>
  </w:style>
  <w:style w:type="character" w:customStyle="1" w:styleId="Date1">
    <w:name w:val="Date1"/>
    <w:rsid w:val="00265574"/>
  </w:style>
  <w:style w:type="character" w:customStyle="1" w:styleId="arttitle">
    <w:name w:val="art_title"/>
    <w:rsid w:val="00265574"/>
  </w:style>
  <w:style w:type="character" w:customStyle="1" w:styleId="serialtitle">
    <w:name w:val="serial_title"/>
    <w:rsid w:val="00265574"/>
  </w:style>
  <w:style w:type="character" w:customStyle="1" w:styleId="volumeissue">
    <w:name w:val="volume_issue"/>
    <w:rsid w:val="00265574"/>
  </w:style>
  <w:style w:type="character" w:customStyle="1" w:styleId="pagerange">
    <w:name w:val="page_range"/>
    <w:rsid w:val="00265574"/>
  </w:style>
  <w:style w:type="character" w:customStyle="1" w:styleId="ref-lnk">
    <w:name w:val="ref-lnk"/>
    <w:rsid w:val="00265574"/>
  </w:style>
  <w:style w:type="character" w:customStyle="1" w:styleId="ref-overlay">
    <w:name w:val="ref-overlay"/>
    <w:rsid w:val="00265574"/>
  </w:style>
  <w:style w:type="character" w:customStyle="1" w:styleId="nlmgiven-names">
    <w:name w:val="nlm_given-names"/>
    <w:rsid w:val="00265574"/>
  </w:style>
  <w:style w:type="character" w:customStyle="1" w:styleId="nlmyear">
    <w:name w:val="nlm_year"/>
    <w:rsid w:val="00265574"/>
  </w:style>
  <w:style w:type="character" w:customStyle="1" w:styleId="nlmfpage">
    <w:name w:val="nlm_fpage"/>
    <w:rsid w:val="00265574"/>
  </w:style>
  <w:style w:type="character" w:customStyle="1" w:styleId="nlmlpage">
    <w:name w:val="nlm_lpage"/>
    <w:rsid w:val="00265574"/>
  </w:style>
  <w:style w:type="character" w:customStyle="1" w:styleId="ref-links">
    <w:name w:val="ref-links"/>
    <w:rsid w:val="00265574"/>
  </w:style>
  <w:style w:type="character" w:customStyle="1" w:styleId="nlmpublisher-loc">
    <w:name w:val="nlm_publisher-loc"/>
    <w:rsid w:val="00265574"/>
  </w:style>
  <w:style w:type="paragraph" w:customStyle="1" w:styleId="IEEETableHeaderLeft-Justified">
    <w:name w:val="IEEE Table Header Left-Justified"/>
    <w:basedOn w:val="Normal"/>
    <w:rsid w:val="00265574"/>
    <w:pPr>
      <w:adjustRightInd w:val="0"/>
      <w:snapToGrid w:val="0"/>
      <w:spacing w:after="0" w:line="240" w:lineRule="auto"/>
    </w:pPr>
    <w:rPr>
      <w:rFonts w:ascii="Times New Roman" w:eastAsia="SimSun" w:hAnsi="Times New Roman" w:cs="Times New Roman"/>
      <w:b/>
      <w:bCs/>
      <w:sz w:val="18"/>
      <w:szCs w:val="24"/>
      <w:lang w:val="en-AU" w:eastAsia="zh-CN"/>
    </w:rPr>
  </w:style>
  <w:style w:type="paragraph" w:customStyle="1" w:styleId="IEEEHeading2">
    <w:name w:val="IEEE Heading 2"/>
    <w:basedOn w:val="Normal"/>
    <w:next w:val="IEEEParagraph"/>
    <w:rsid w:val="00265574"/>
    <w:pPr>
      <w:numPr>
        <w:numId w:val="14"/>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TableCaption">
    <w:name w:val="IEEE Table Caption"/>
    <w:basedOn w:val="Normal"/>
    <w:next w:val="IEEEParagraph"/>
    <w:rsid w:val="00265574"/>
    <w:pPr>
      <w:spacing w:before="120" w:after="120" w:line="240" w:lineRule="auto"/>
      <w:jc w:val="center"/>
    </w:pPr>
    <w:rPr>
      <w:rFonts w:ascii="Times New Roman" w:eastAsia="SimSun" w:hAnsi="Times New Roman" w:cs="Times New Roman"/>
      <w:smallCaps/>
      <w:sz w:val="16"/>
      <w:szCs w:val="24"/>
      <w:lang w:val="en-AU" w:eastAsia="zh-CN"/>
    </w:rPr>
  </w:style>
  <w:style w:type="paragraph" w:customStyle="1" w:styleId="IEEEFigureCaptionSingle-Line">
    <w:name w:val="IEEE Figure Caption Single-Line"/>
    <w:basedOn w:val="IEEETableCaption"/>
    <w:next w:val="IEEEParagraph"/>
    <w:rsid w:val="00265574"/>
    <w:rPr>
      <w:smallCaps w:val="0"/>
    </w:rPr>
  </w:style>
  <w:style w:type="character" w:customStyle="1" w:styleId="contentvolume">
    <w:name w:val="contentvolume"/>
    <w:rsid w:val="00265574"/>
  </w:style>
  <w:style w:type="character" w:styleId="IntenseEmphasis">
    <w:name w:val="Intense Emphasis"/>
    <w:uiPriority w:val="21"/>
    <w:qFormat/>
    <w:rsid w:val="00265574"/>
    <w:rPr>
      <w:i/>
      <w:iCs/>
      <w:color w:val="5B9BD5"/>
    </w:rPr>
  </w:style>
  <w:style w:type="character" w:customStyle="1" w:styleId="ff5">
    <w:name w:val="ff5"/>
    <w:rsid w:val="00265574"/>
  </w:style>
  <w:style w:type="character" w:customStyle="1" w:styleId="ws3">
    <w:name w:val="ws3"/>
    <w:rsid w:val="00265574"/>
  </w:style>
  <w:style w:type="character" w:customStyle="1" w:styleId="fc2">
    <w:name w:val="fc2"/>
    <w:rsid w:val="00265574"/>
  </w:style>
  <w:style w:type="character" w:customStyle="1" w:styleId="char-style-override-18">
    <w:name w:val="char-style-override-18"/>
    <w:rsid w:val="00265574"/>
  </w:style>
  <w:style w:type="character" w:customStyle="1" w:styleId="AbstractChar">
    <w:name w:val="Abstract Char"/>
    <w:link w:val="Abstract"/>
    <w:locked/>
    <w:rsid w:val="00265574"/>
    <w:rPr>
      <w:rFonts w:ascii="Times New Roman" w:eastAsia="Times New Roman" w:hAnsi="Times New Roman" w:cs="Times New Roman"/>
      <w:szCs w:val="24"/>
      <w:lang w:val="en-GB" w:eastAsia="en-GB"/>
    </w:rPr>
  </w:style>
  <w:style w:type="character" w:customStyle="1" w:styleId="xrtl">
    <w:name w:val="xrtl"/>
    <w:rsid w:val="00265574"/>
  </w:style>
  <w:style w:type="paragraph" w:customStyle="1" w:styleId="Header1">
    <w:name w:val="Header 1"/>
    <w:basedOn w:val="Normal"/>
    <w:rsid w:val="00265574"/>
    <w:pPr>
      <w:numPr>
        <w:numId w:val="15"/>
      </w:numPr>
      <w:spacing w:before="240" w:after="120" w:line="240" w:lineRule="exact"/>
    </w:pPr>
    <w:rPr>
      <w:rFonts w:ascii="Times New Roman" w:eastAsia="SimSun" w:hAnsi="Times New Roman" w:cs="Times New Roman"/>
      <w:b/>
      <w:bCs/>
      <w:sz w:val="28"/>
      <w:szCs w:val="28"/>
      <w:lang w:val="en-US" w:eastAsia="zh-CN"/>
    </w:rPr>
  </w:style>
  <w:style w:type="character" w:customStyle="1" w:styleId="nlmstring-name">
    <w:name w:val="nlm_string-name"/>
    <w:rsid w:val="00265574"/>
  </w:style>
  <w:style w:type="paragraph" w:customStyle="1" w:styleId="203">
    <w:name w:val="스타일 제목 2 + 단락 뒤: 0.3 줄"/>
    <w:basedOn w:val="Heading2"/>
    <w:next w:val="Normal"/>
    <w:link w:val="203Char"/>
    <w:rsid w:val="00265574"/>
    <w:pPr>
      <w:keepNext w:val="0"/>
      <w:widowControl w:val="0"/>
      <w:adjustRightInd w:val="0"/>
      <w:snapToGrid w:val="0"/>
      <w:spacing w:before="0" w:afterLines="30" w:after="0"/>
      <w:jc w:val="left"/>
    </w:pPr>
    <w:rPr>
      <w:rFonts w:ascii="Times New Roman" w:eastAsia="MS Mincho" w:hAnsi="Times New Roman" w:cs="Times New Roman"/>
      <w:i w:val="0"/>
      <w:iCs w:val="0"/>
      <w:snapToGrid w:val="0"/>
      <w:sz w:val="20"/>
      <w:szCs w:val="20"/>
      <w:lang w:eastAsia="ja-JP"/>
    </w:rPr>
  </w:style>
  <w:style w:type="character" w:customStyle="1" w:styleId="203Char">
    <w:name w:val="스타일 제목 2 + 단락 뒤: 0.3 줄 Char"/>
    <w:link w:val="203"/>
    <w:rsid w:val="00265574"/>
    <w:rPr>
      <w:rFonts w:ascii="Times New Roman" w:eastAsia="MS Mincho" w:hAnsi="Times New Roman" w:cs="Times New Roman"/>
      <w:b/>
      <w:bCs/>
      <w:snapToGrid w:val="0"/>
      <w:sz w:val="20"/>
      <w:szCs w:val="20"/>
      <w:lang w:val="en-US" w:eastAsia="ja-JP"/>
    </w:rPr>
  </w:style>
  <w:style w:type="paragraph" w:customStyle="1" w:styleId="DefinitionTerm">
    <w:name w:val="Definition Term"/>
    <w:basedOn w:val="Normal"/>
    <w:next w:val="Normal"/>
    <w:uiPriority w:val="99"/>
    <w:rsid w:val="00265574"/>
    <w:pPr>
      <w:snapToGrid w:val="0"/>
      <w:spacing w:after="0" w:line="240" w:lineRule="auto"/>
    </w:pPr>
    <w:rPr>
      <w:rFonts w:ascii="Times New Roman" w:eastAsia="Times New Roman" w:hAnsi="Times New Roman" w:cs="Times New Roman"/>
      <w:sz w:val="24"/>
      <w:szCs w:val="20"/>
      <w:lang w:val="en-US"/>
    </w:rPr>
  </w:style>
  <w:style w:type="character" w:customStyle="1" w:styleId="ls4">
    <w:name w:val="ls4"/>
    <w:rsid w:val="00265574"/>
  </w:style>
  <w:style w:type="character" w:customStyle="1" w:styleId="fs1">
    <w:name w:val="fs1"/>
    <w:rsid w:val="00265574"/>
  </w:style>
  <w:style w:type="character" w:customStyle="1" w:styleId="ff6">
    <w:name w:val="ff6"/>
    <w:rsid w:val="00265574"/>
  </w:style>
  <w:style w:type="character" w:customStyle="1" w:styleId="ls17">
    <w:name w:val="ls17"/>
    <w:rsid w:val="00265574"/>
  </w:style>
  <w:style w:type="character" w:customStyle="1" w:styleId="lsd">
    <w:name w:val="lsd"/>
    <w:rsid w:val="00265574"/>
  </w:style>
  <w:style w:type="character" w:customStyle="1" w:styleId="ls6">
    <w:name w:val="ls6"/>
    <w:rsid w:val="00265574"/>
  </w:style>
  <w:style w:type="character" w:customStyle="1" w:styleId="ls11">
    <w:name w:val="ls11"/>
    <w:rsid w:val="00265574"/>
  </w:style>
  <w:style w:type="character" w:customStyle="1" w:styleId="Bodytext4">
    <w:name w:val="Body text_"/>
    <w:link w:val="BodyText10"/>
    <w:rsid w:val="00265574"/>
    <w:rPr>
      <w:rFonts w:ascii="Microsoft Sans Serif" w:eastAsia="Microsoft Sans Serif" w:hAnsi="Microsoft Sans Serif" w:cs="Microsoft Sans Serif"/>
      <w:sz w:val="18"/>
      <w:szCs w:val="18"/>
      <w:shd w:val="clear" w:color="auto" w:fill="FFFFFF"/>
    </w:rPr>
  </w:style>
  <w:style w:type="paragraph" w:customStyle="1" w:styleId="BodyText10">
    <w:name w:val="Body Text1"/>
    <w:basedOn w:val="Normal"/>
    <w:link w:val="Bodytext4"/>
    <w:rsid w:val="00265574"/>
    <w:pPr>
      <w:widowControl w:val="0"/>
      <w:shd w:val="clear" w:color="auto" w:fill="FFFFFF"/>
      <w:spacing w:after="120" w:line="266" w:lineRule="exact"/>
      <w:ind w:hanging="1200"/>
      <w:jc w:val="both"/>
    </w:pPr>
    <w:rPr>
      <w:rFonts w:ascii="Microsoft Sans Serif" w:eastAsia="Microsoft Sans Serif" w:hAnsi="Microsoft Sans Serif" w:cs="Microsoft Sans Serif"/>
      <w:sz w:val="18"/>
      <w:szCs w:val="18"/>
    </w:rPr>
  </w:style>
  <w:style w:type="character" w:customStyle="1" w:styleId="BodytextMalgunGothic">
    <w:name w:val="Body text + Malgun Gothic"/>
    <w:aliases w:val="9.5 pt,Italic,Body text + Century Gothic,14.5 pt,Body text + Bookman Old Style,10.5 pt,Spacing 0 pt,Small Caps,6.5 pt,Body text + Book Antiqua,6 pt,9 pt"/>
    <w:rsid w:val="00265574"/>
    <w:rPr>
      <w:rFonts w:ascii="Malgun Gothic" w:eastAsia="Malgun Gothic" w:hAnsi="Malgun Gothic" w:cs="Malgun Gothic"/>
      <w:b/>
      <w:bCs/>
      <w:i/>
      <w:iCs/>
      <w:color w:val="000000"/>
      <w:spacing w:val="0"/>
      <w:w w:val="100"/>
      <w:position w:val="0"/>
      <w:sz w:val="19"/>
      <w:szCs w:val="19"/>
      <w:shd w:val="clear" w:color="auto" w:fill="FFFFFF"/>
      <w:lang w:val="en-US"/>
    </w:rPr>
  </w:style>
  <w:style w:type="character" w:customStyle="1" w:styleId="BodytextItalic">
    <w:name w:val="Body text + Italic"/>
    <w:aliases w:val="Spacing 0 pt Exact,Body text (2) + Lucida Sans Unicode,8.5 pt,Not Bold,Not Italic,Body text + Segoe UI,Table caption (2) + 11 pt"/>
    <w:rsid w:val="00265574"/>
    <w:rPr>
      <w:rFonts w:ascii="Arial" w:eastAsia="Arial" w:hAnsi="Arial" w:cs="Arial"/>
      <w:b w:val="0"/>
      <w:bCs w:val="0"/>
      <w:i/>
      <w:iCs/>
      <w:smallCaps w:val="0"/>
      <w:strike w:val="0"/>
      <w:color w:val="000000"/>
      <w:spacing w:val="0"/>
      <w:w w:val="100"/>
      <w:position w:val="0"/>
      <w:sz w:val="19"/>
      <w:szCs w:val="19"/>
      <w:u w:val="none"/>
      <w:shd w:val="clear" w:color="auto" w:fill="FFFFFF"/>
      <w:lang w:val="en-US"/>
    </w:rPr>
  </w:style>
  <w:style w:type="character" w:customStyle="1" w:styleId="BodytextSpacing0pt">
    <w:name w:val="Body text + Spacing 0 pt"/>
    <w:rsid w:val="00265574"/>
    <w:rPr>
      <w:rFonts w:ascii="Franklin Gothic Heavy" w:eastAsia="Franklin Gothic Heavy" w:hAnsi="Franklin Gothic Heavy" w:cs="Franklin Gothic Heavy"/>
      <w:b w:val="0"/>
      <w:bCs w:val="0"/>
      <w:i w:val="0"/>
      <w:iCs w:val="0"/>
      <w:smallCaps w:val="0"/>
      <w:strike w:val="0"/>
      <w:color w:val="000000"/>
      <w:spacing w:val="0"/>
      <w:w w:val="100"/>
      <w:position w:val="0"/>
      <w:sz w:val="17"/>
      <w:szCs w:val="17"/>
      <w:u w:val="none"/>
      <w:shd w:val="clear" w:color="auto" w:fill="FFFFFF"/>
      <w:lang w:val="en-US"/>
    </w:rPr>
  </w:style>
  <w:style w:type="character" w:customStyle="1" w:styleId="Bodytext30">
    <w:name w:val="Body text (3)_"/>
    <w:link w:val="Bodytext31"/>
    <w:rsid w:val="00265574"/>
    <w:rPr>
      <w:rFonts w:ascii="Bookman Old Style" w:eastAsia="Bookman Old Style" w:hAnsi="Bookman Old Style" w:cs="Bookman Old Style"/>
      <w:b/>
      <w:bCs/>
      <w:shd w:val="clear" w:color="auto" w:fill="FFFFFF"/>
    </w:rPr>
  </w:style>
  <w:style w:type="paragraph" w:customStyle="1" w:styleId="Bodytext31">
    <w:name w:val="Body text (3)"/>
    <w:basedOn w:val="Normal"/>
    <w:link w:val="Bodytext30"/>
    <w:rsid w:val="00265574"/>
    <w:pPr>
      <w:widowControl w:val="0"/>
      <w:shd w:val="clear" w:color="auto" w:fill="FFFFFF"/>
      <w:spacing w:after="0" w:line="578" w:lineRule="exact"/>
    </w:pPr>
    <w:rPr>
      <w:rFonts w:ascii="Bookman Old Style" w:eastAsia="Bookman Old Style" w:hAnsi="Bookman Old Style" w:cs="Bookman Old Style"/>
      <w:b/>
      <w:bCs/>
    </w:rPr>
  </w:style>
  <w:style w:type="character" w:customStyle="1" w:styleId="Tablecaption2Exact">
    <w:name w:val="Table caption (2) Exact"/>
    <w:link w:val="Tablecaption2"/>
    <w:rsid w:val="00265574"/>
    <w:rPr>
      <w:rFonts w:ascii="Bookman Old Style" w:eastAsia="Bookman Old Style" w:hAnsi="Bookman Old Style" w:cs="Bookman Old Style"/>
      <w:b/>
      <w:bCs/>
      <w:spacing w:val="2"/>
      <w:sz w:val="21"/>
      <w:szCs w:val="21"/>
      <w:shd w:val="clear" w:color="auto" w:fill="FFFFFF"/>
    </w:rPr>
  </w:style>
  <w:style w:type="paragraph" w:customStyle="1" w:styleId="Tablecaption2">
    <w:name w:val="Table caption (2)"/>
    <w:basedOn w:val="Normal"/>
    <w:link w:val="Tablecaption2Exact"/>
    <w:rsid w:val="00265574"/>
    <w:pPr>
      <w:widowControl w:val="0"/>
      <w:shd w:val="clear" w:color="auto" w:fill="FFFFFF"/>
      <w:spacing w:after="0" w:line="0" w:lineRule="atLeast"/>
    </w:pPr>
    <w:rPr>
      <w:rFonts w:ascii="Bookman Old Style" w:eastAsia="Bookman Old Style" w:hAnsi="Bookman Old Style" w:cs="Bookman Old Style"/>
      <w:b/>
      <w:bCs/>
      <w:spacing w:val="2"/>
      <w:sz w:val="21"/>
      <w:szCs w:val="21"/>
    </w:rPr>
  </w:style>
  <w:style w:type="character" w:customStyle="1" w:styleId="TablecaptionExact">
    <w:name w:val="Table caption Exact"/>
    <w:link w:val="Tablecaption"/>
    <w:rsid w:val="00265574"/>
    <w:rPr>
      <w:rFonts w:ascii="Bookman Old Style" w:eastAsia="Bookman Old Style" w:hAnsi="Bookman Old Style" w:cs="Bookman Old Style"/>
      <w:spacing w:val="-1"/>
      <w:sz w:val="18"/>
      <w:szCs w:val="18"/>
      <w:shd w:val="clear" w:color="auto" w:fill="FFFFFF"/>
    </w:rPr>
  </w:style>
  <w:style w:type="paragraph" w:customStyle="1" w:styleId="Tablecaption">
    <w:name w:val="Table caption"/>
    <w:basedOn w:val="Normal"/>
    <w:link w:val="TablecaptionExact"/>
    <w:rsid w:val="00265574"/>
    <w:pPr>
      <w:widowControl w:val="0"/>
      <w:shd w:val="clear" w:color="auto" w:fill="FFFFFF"/>
      <w:spacing w:after="0" w:line="223" w:lineRule="exact"/>
    </w:pPr>
    <w:rPr>
      <w:rFonts w:ascii="Bookman Old Style" w:eastAsia="Bookman Old Style" w:hAnsi="Bookman Old Style" w:cs="Bookman Old Style"/>
      <w:spacing w:val="-1"/>
      <w:sz w:val="18"/>
      <w:szCs w:val="18"/>
    </w:rPr>
  </w:style>
  <w:style w:type="character" w:customStyle="1" w:styleId="Heading10">
    <w:name w:val="Heading #1_"/>
    <w:link w:val="Heading11"/>
    <w:rsid w:val="00265574"/>
    <w:rPr>
      <w:rFonts w:ascii="Arial" w:eastAsia="Arial" w:hAnsi="Arial" w:cs="Arial"/>
      <w:b/>
      <w:bCs/>
      <w:shd w:val="clear" w:color="auto" w:fill="FFFFFF"/>
    </w:rPr>
  </w:style>
  <w:style w:type="paragraph" w:customStyle="1" w:styleId="Heading11">
    <w:name w:val="Heading #1"/>
    <w:basedOn w:val="Normal"/>
    <w:link w:val="Heading10"/>
    <w:rsid w:val="00265574"/>
    <w:pPr>
      <w:widowControl w:val="0"/>
      <w:shd w:val="clear" w:color="auto" w:fill="FFFFFF"/>
      <w:spacing w:after="120" w:line="0" w:lineRule="atLeast"/>
      <w:jc w:val="both"/>
      <w:outlineLvl w:val="0"/>
    </w:pPr>
    <w:rPr>
      <w:rFonts w:ascii="Arial" w:eastAsia="Arial" w:hAnsi="Arial" w:cs="Arial"/>
      <w:b/>
      <w:bCs/>
    </w:rPr>
  </w:style>
  <w:style w:type="paragraph" w:customStyle="1" w:styleId="para">
    <w:name w:val="para"/>
    <w:basedOn w:val="Normal"/>
    <w:rsid w:val="002655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ationref">
    <w:name w:val="citationref"/>
    <w:rsid w:val="00265574"/>
  </w:style>
  <w:style w:type="character" w:customStyle="1" w:styleId="externalref">
    <w:name w:val="externalref"/>
    <w:rsid w:val="00265574"/>
  </w:style>
  <w:style w:type="character" w:customStyle="1" w:styleId="refsource">
    <w:name w:val="refsource"/>
    <w:rsid w:val="00265574"/>
  </w:style>
  <w:style w:type="character" w:customStyle="1" w:styleId="publication-meta-journal">
    <w:name w:val="publication-meta-journal"/>
    <w:qFormat/>
    <w:rsid w:val="00265574"/>
  </w:style>
  <w:style w:type="character" w:customStyle="1" w:styleId="personname">
    <w:name w:val="person_name"/>
    <w:qFormat/>
    <w:rsid w:val="00265574"/>
  </w:style>
  <w:style w:type="character" w:customStyle="1" w:styleId="publication-meta-date">
    <w:name w:val="publication-meta-date"/>
    <w:qFormat/>
    <w:rsid w:val="00265574"/>
  </w:style>
  <w:style w:type="character" w:customStyle="1" w:styleId="fontstyle110">
    <w:name w:val="fontstyle11"/>
    <w:rsid w:val="00265574"/>
    <w:rPr>
      <w:rFonts w:ascii="AdvOT1ef757c0+20" w:hAnsi="AdvOT1ef757c0+20" w:hint="default"/>
      <w:b w:val="0"/>
      <w:bCs w:val="0"/>
      <w:i w:val="0"/>
      <w:iCs w:val="0"/>
      <w:color w:val="000000"/>
      <w:sz w:val="22"/>
      <w:szCs w:val="22"/>
    </w:rPr>
  </w:style>
  <w:style w:type="paragraph" w:customStyle="1" w:styleId="Textbody0">
    <w:name w:val="Text body"/>
    <w:basedOn w:val="Normal"/>
    <w:rsid w:val="00265574"/>
    <w:pPr>
      <w:tabs>
        <w:tab w:val="left" w:pos="720"/>
      </w:tabs>
      <w:suppressAutoHyphens/>
      <w:spacing w:after="120" w:line="276" w:lineRule="auto"/>
    </w:pPr>
    <w:rPr>
      <w:rFonts w:ascii="Calibri" w:eastAsia="DejaVu Sans" w:hAnsi="Calibri" w:cs="Times New Roman"/>
      <w:lang w:val="en-US"/>
    </w:rPr>
  </w:style>
  <w:style w:type="paragraph" w:customStyle="1" w:styleId="Style70">
    <w:name w:val="_Style 7"/>
    <w:basedOn w:val="Normal"/>
    <w:next w:val="Normal"/>
    <w:qFormat/>
    <w:rsid w:val="00265574"/>
    <w:pPr>
      <w:pBdr>
        <w:top w:val="single" w:sz="6" w:space="1" w:color="auto"/>
      </w:pBdr>
      <w:spacing w:after="200" w:line="276" w:lineRule="auto"/>
      <w:jc w:val="center"/>
    </w:pPr>
    <w:rPr>
      <w:rFonts w:ascii="Arial" w:eastAsia="SimSun" w:hAnsi="Calibri" w:cs="Times New Roman"/>
      <w:vanish/>
      <w:sz w:val="16"/>
      <w:szCs w:val="20"/>
      <w:lang w:val="en-US" w:eastAsia="zh-CN"/>
    </w:rPr>
  </w:style>
  <w:style w:type="paragraph" w:customStyle="1" w:styleId="rtecenter">
    <w:name w:val="rtecenter"/>
    <w:basedOn w:val="Normal"/>
    <w:qFormat/>
    <w:rsid w:val="002655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harAttribute0">
    <w:name w:val="CharAttribute0"/>
    <w:rsid w:val="00265574"/>
    <w:rPr>
      <w:rFonts w:ascii="Times New Roman" w:eastAsia="Times New Roman" w:hAnsi="Times New Roman" w:hint="default"/>
    </w:rPr>
  </w:style>
  <w:style w:type="paragraph" w:customStyle="1" w:styleId="p">
    <w:name w:val="p"/>
    <w:basedOn w:val="Normal"/>
    <w:rsid w:val="0026557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mall-caps">
    <w:name w:val="small-caps"/>
    <w:rsid w:val="00265574"/>
  </w:style>
  <w:style w:type="paragraph" w:customStyle="1" w:styleId="Pa23">
    <w:name w:val="Pa23"/>
    <w:basedOn w:val="Default"/>
    <w:next w:val="Default"/>
    <w:uiPriority w:val="99"/>
    <w:rsid w:val="00265574"/>
    <w:pPr>
      <w:spacing w:line="181" w:lineRule="atLeast"/>
    </w:pPr>
    <w:rPr>
      <w:rFonts w:eastAsia="Calibri"/>
      <w:color w:val="auto"/>
      <w:lang w:eastAsia="en-US"/>
    </w:rPr>
  </w:style>
  <w:style w:type="paragraph" w:customStyle="1" w:styleId="Pa11">
    <w:name w:val="Pa11"/>
    <w:basedOn w:val="Default"/>
    <w:next w:val="Default"/>
    <w:uiPriority w:val="99"/>
    <w:rsid w:val="00265574"/>
    <w:pPr>
      <w:spacing w:line="241" w:lineRule="atLeast"/>
    </w:pPr>
    <w:rPr>
      <w:rFonts w:ascii="Franklin Gothic Heavy" w:eastAsia="Calibri" w:hAnsi="Franklin Gothic Heavy"/>
      <w:color w:val="auto"/>
      <w:lang w:eastAsia="en-US"/>
    </w:rPr>
  </w:style>
  <w:style w:type="paragraph" w:customStyle="1" w:styleId="Pa13">
    <w:name w:val="Pa13"/>
    <w:basedOn w:val="Default"/>
    <w:next w:val="Default"/>
    <w:uiPriority w:val="99"/>
    <w:rsid w:val="00265574"/>
    <w:pPr>
      <w:spacing w:line="221" w:lineRule="atLeast"/>
    </w:pPr>
    <w:rPr>
      <w:rFonts w:ascii="Franklin Gothic Heavy" w:eastAsia="Calibri" w:hAnsi="Franklin Gothic Heavy"/>
      <w:color w:val="auto"/>
      <w:lang w:eastAsia="en-US"/>
    </w:rPr>
  </w:style>
  <w:style w:type="paragraph" w:customStyle="1" w:styleId="TTPParagraphothers">
    <w:name w:val="TTP Paragraph (others)"/>
    <w:basedOn w:val="Normal"/>
    <w:link w:val="TTPParagraphothersChar"/>
    <w:uiPriority w:val="99"/>
    <w:rsid w:val="00265574"/>
    <w:pPr>
      <w:autoSpaceDE w:val="0"/>
      <w:autoSpaceDN w:val="0"/>
      <w:spacing w:after="0" w:line="240" w:lineRule="auto"/>
      <w:ind w:firstLine="283"/>
      <w:jc w:val="both"/>
    </w:pPr>
    <w:rPr>
      <w:rFonts w:ascii="Times New Roman" w:eastAsia="SimSun" w:hAnsi="Times New Roman" w:cs="Times New Roman"/>
      <w:sz w:val="24"/>
      <w:szCs w:val="24"/>
      <w:lang w:val="en-US"/>
    </w:rPr>
  </w:style>
  <w:style w:type="character" w:customStyle="1" w:styleId="TTPParagraphothersChar">
    <w:name w:val="TTP Paragraph (others) Char"/>
    <w:link w:val="TTPParagraphothers"/>
    <w:uiPriority w:val="99"/>
    <w:rsid w:val="00265574"/>
    <w:rPr>
      <w:rFonts w:ascii="Times New Roman" w:eastAsia="SimSun" w:hAnsi="Times New Roman" w:cs="Times New Roman"/>
      <w:sz w:val="24"/>
      <w:szCs w:val="24"/>
      <w:lang w:val="en-US"/>
    </w:rPr>
  </w:style>
  <w:style w:type="character" w:customStyle="1" w:styleId="genename">
    <w:name w:val="gene_name"/>
    <w:rsid w:val="00265574"/>
  </w:style>
  <w:style w:type="character" w:customStyle="1" w:styleId="subheader">
    <w:name w:val="subheader"/>
    <w:rsid w:val="00265574"/>
  </w:style>
  <w:style w:type="character" w:customStyle="1" w:styleId="EndNoteBibliography1">
    <w:name w:val="EndNote Bibliography (文字)"/>
    <w:rsid w:val="00265574"/>
    <w:rPr>
      <w:rFonts w:eastAsia="PMingLiU" w:cs="Calibri"/>
      <w:noProof/>
      <w:sz w:val="22"/>
      <w:szCs w:val="22"/>
    </w:rPr>
  </w:style>
  <w:style w:type="character" w:customStyle="1" w:styleId="highwire-citation-author">
    <w:name w:val="highwire-citation-author"/>
    <w:rsid w:val="00265574"/>
  </w:style>
  <w:style w:type="paragraph" w:styleId="Quote">
    <w:name w:val="Quote"/>
    <w:basedOn w:val="Normal"/>
    <w:next w:val="Normal"/>
    <w:link w:val="QuoteChar1"/>
    <w:uiPriority w:val="29"/>
    <w:qFormat/>
    <w:rsid w:val="00265574"/>
    <w:pPr>
      <w:suppressAutoHyphens/>
      <w:spacing w:before="200" w:line="276" w:lineRule="auto"/>
      <w:ind w:left="864" w:right="864"/>
      <w:jc w:val="center"/>
    </w:pPr>
    <w:rPr>
      <w:rFonts w:ascii="Calibri" w:eastAsia="PMingLiU" w:hAnsi="Calibri" w:cs="Times New Roman"/>
      <w:i/>
      <w:iCs/>
      <w:color w:val="404040"/>
      <w:lang w:val="en-GB"/>
    </w:rPr>
  </w:style>
  <w:style w:type="character" w:customStyle="1" w:styleId="QuoteChar1">
    <w:name w:val="Quote Char1"/>
    <w:basedOn w:val="DefaultParagraphFont"/>
    <w:link w:val="Quote"/>
    <w:uiPriority w:val="29"/>
    <w:rsid w:val="00265574"/>
    <w:rPr>
      <w:rFonts w:ascii="Calibri" w:eastAsia="PMingLiU" w:hAnsi="Calibri" w:cs="Times New Roman"/>
      <w:i/>
      <w:iCs/>
      <w:color w:val="404040"/>
      <w:lang w:val="en-GB"/>
    </w:rPr>
  </w:style>
  <w:style w:type="table" w:styleId="TableGridLight">
    <w:name w:val="Grid Table Light"/>
    <w:basedOn w:val="TableNormal"/>
    <w:uiPriority w:val="40"/>
    <w:rsid w:val="00265574"/>
    <w:pPr>
      <w:spacing w:after="0" w:line="240" w:lineRule="auto"/>
    </w:pPr>
    <w:rPr>
      <w:rFonts w:ascii="Calibri" w:eastAsia="Calibri" w:hAnsi="Calibri" w:cs="Times New Roman"/>
      <w:sz w:val="20"/>
      <w:szCs w:val="20"/>
      <w:lang w:eastAsia="en-I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perSubheading1">
    <w:name w:val="Paper Subheading 1"/>
    <w:basedOn w:val="Normal"/>
    <w:link w:val="PaperSubheading1Char"/>
    <w:qFormat/>
    <w:rsid w:val="00265574"/>
    <w:pPr>
      <w:autoSpaceDE w:val="0"/>
      <w:autoSpaceDN w:val="0"/>
      <w:adjustRightInd w:val="0"/>
      <w:spacing w:after="0" w:line="240" w:lineRule="atLeast"/>
      <w:jc w:val="both"/>
    </w:pPr>
    <w:rPr>
      <w:rFonts w:ascii="Times New Roman" w:eastAsia="Times New Roman" w:hAnsi="Times New Roman" w:cs="Times New Roman"/>
      <w:i/>
    </w:rPr>
  </w:style>
  <w:style w:type="character" w:customStyle="1" w:styleId="PaperSubheading1Char">
    <w:name w:val="Paper Subheading 1 Char"/>
    <w:link w:val="PaperSubheading1"/>
    <w:rsid w:val="00265574"/>
    <w:rPr>
      <w:rFonts w:ascii="Times New Roman" w:eastAsia="Times New Roman" w:hAnsi="Times New Roman" w:cs="Times New Roman"/>
      <w:i/>
    </w:rPr>
  </w:style>
  <w:style w:type="character" w:customStyle="1" w:styleId="sac">
    <w:name w:val="sac"/>
    <w:rsid w:val="00265574"/>
  </w:style>
  <w:style w:type="paragraph" w:customStyle="1" w:styleId="2">
    <w:name w:val="Стиль2"/>
    <w:basedOn w:val="Normal"/>
    <w:link w:val="20"/>
    <w:qFormat/>
    <w:rsid w:val="00265574"/>
    <w:pPr>
      <w:spacing w:before="119" w:after="119" w:line="240" w:lineRule="auto"/>
      <w:jc w:val="both"/>
    </w:pPr>
    <w:rPr>
      <w:rFonts w:ascii="Times New Roman" w:eastAsia="Times New Roman" w:hAnsi="Times New Roman" w:cs="Times New Roman"/>
      <w:lang w:val="en-US" w:eastAsia="ru-RU" w:bidi="ne-NP"/>
    </w:rPr>
  </w:style>
  <w:style w:type="character" w:customStyle="1" w:styleId="20">
    <w:name w:val="Стиль2 Знак"/>
    <w:link w:val="2"/>
    <w:rsid w:val="00265574"/>
    <w:rPr>
      <w:rFonts w:ascii="Times New Roman" w:eastAsia="Times New Roman" w:hAnsi="Times New Roman" w:cs="Times New Roman"/>
      <w:lang w:val="en-US" w:eastAsia="ru-RU" w:bidi="ne-NP"/>
    </w:rPr>
  </w:style>
  <w:style w:type="paragraph" w:customStyle="1" w:styleId="30">
    <w:name w:val="Стиль3"/>
    <w:basedOn w:val="Normal"/>
    <w:link w:val="31"/>
    <w:qFormat/>
    <w:rsid w:val="00265574"/>
    <w:pPr>
      <w:keepNext/>
      <w:spacing w:before="363" w:after="0" w:line="240" w:lineRule="auto"/>
      <w:outlineLvl w:val="0"/>
    </w:pPr>
    <w:rPr>
      <w:rFonts w:ascii="Times New Roman" w:eastAsia="Times New Roman" w:hAnsi="Times New Roman" w:cs="Times New Roman"/>
      <w:b/>
      <w:bCs/>
      <w:kern w:val="36"/>
      <w:lang w:val="en-US" w:eastAsia="ru-RU" w:bidi="ne-NP"/>
    </w:rPr>
  </w:style>
  <w:style w:type="character" w:customStyle="1" w:styleId="31">
    <w:name w:val="Стиль3 Знак"/>
    <w:link w:val="30"/>
    <w:rsid w:val="00265574"/>
    <w:rPr>
      <w:rFonts w:ascii="Times New Roman" w:eastAsia="Times New Roman" w:hAnsi="Times New Roman" w:cs="Times New Roman"/>
      <w:b/>
      <w:bCs/>
      <w:kern w:val="36"/>
      <w:lang w:val="en-US" w:eastAsia="ru-RU" w:bidi="ne-NP"/>
    </w:rPr>
  </w:style>
  <w:style w:type="character" w:customStyle="1" w:styleId="2Text">
    <w:name w:val="2 Text"/>
    <w:rsid w:val="00265574"/>
    <w:rPr>
      <w:rFonts w:ascii="Liberation Serif" w:eastAsia="Liberation Serif" w:hAnsi="Liberation Serif" w:cs="Liberation Serif"/>
    </w:rPr>
  </w:style>
  <w:style w:type="paragraph" w:customStyle="1" w:styleId="keywords0">
    <w:name w:val="key words"/>
    <w:rsid w:val="00265574"/>
    <w:pPr>
      <w:spacing w:after="120" w:line="240" w:lineRule="auto"/>
      <w:ind w:firstLine="288"/>
      <w:jc w:val="both"/>
    </w:pPr>
    <w:rPr>
      <w:rFonts w:ascii="Times New Roman" w:eastAsia="SimSun" w:hAnsi="Times New Roman" w:cs="Times New Roman"/>
      <w:b/>
      <w:bCs/>
      <w:i/>
      <w:iCs/>
      <w:noProof/>
      <w:sz w:val="18"/>
      <w:szCs w:val="18"/>
      <w:lang w:val="en-US"/>
    </w:rPr>
  </w:style>
  <w:style w:type="paragraph" w:customStyle="1" w:styleId="DefaultParagraphFont1">
    <w:name w:val="Default Paragraph Font1"/>
    <w:next w:val="Normal"/>
    <w:rsid w:val="00265574"/>
    <w:pPr>
      <w:overflowPunct w:val="0"/>
      <w:autoSpaceDE w:val="0"/>
      <w:autoSpaceDN w:val="0"/>
      <w:adjustRightInd w:val="0"/>
      <w:spacing w:after="0" w:line="240" w:lineRule="auto"/>
      <w:textAlignment w:val="baseline"/>
    </w:pPr>
    <w:rPr>
      <w:rFonts w:ascii="Times" w:eastAsia="PMingLiU" w:hAnsi="Times" w:cs="Times"/>
      <w:sz w:val="20"/>
      <w:szCs w:val="20"/>
      <w:lang w:val="en-US" w:eastAsia="zh-TW"/>
    </w:rPr>
  </w:style>
  <w:style w:type="character" w:customStyle="1" w:styleId="topic-highlight">
    <w:name w:val="topic-highlight"/>
    <w:rsid w:val="00265574"/>
  </w:style>
  <w:style w:type="character" w:customStyle="1" w:styleId="citationyear">
    <w:name w:val="citation_year"/>
    <w:rsid w:val="00265574"/>
  </w:style>
  <w:style w:type="paragraph" w:customStyle="1" w:styleId="section">
    <w:name w:val="section"/>
    <w:qFormat/>
    <w:rsid w:val="00265574"/>
    <w:pPr>
      <w:tabs>
        <w:tab w:val="left" w:pos="567"/>
      </w:tabs>
      <w:jc w:val="both"/>
    </w:pPr>
    <w:rPr>
      <w:rFonts w:ascii="Times New Roman" w:eastAsia="AdvOT1ef757c0" w:hAnsi="Times New Roman" w:cs="Times New Roman"/>
      <w:sz w:val="24"/>
      <w:szCs w:val="24"/>
      <w:lang w:val="en-GB"/>
    </w:rPr>
  </w:style>
  <w:style w:type="paragraph" w:customStyle="1" w:styleId="IndexTerms">
    <w:name w:val="IndexTerms"/>
    <w:basedOn w:val="Normal"/>
    <w:next w:val="Normal"/>
    <w:rsid w:val="00265574"/>
    <w:pPr>
      <w:spacing w:after="0" w:line="240" w:lineRule="auto"/>
      <w:ind w:firstLine="202"/>
      <w:jc w:val="both"/>
    </w:pPr>
    <w:rPr>
      <w:rFonts w:ascii="Times New Roman" w:eastAsia="Times New Roman" w:hAnsi="Times New Roman" w:cs="Times New Roman"/>
      <w:b/>
      <w:bCs/>
      <w:sz w:val="18"/>
      <w:szCs w:val="18"/>
      <w:lang w:val="en-US"/>
    </w:rPr>
  </w:style>
  <w:style w:type="paragraph" w:customStyle="1" w:styleId="StandardParagraph">
    <w:name w:val="*Standard Paragraph*"/>
    <w:basedOn w:val="Normal"/>
    <w:rsid w:val="00265574"/>
    <w:pPr>
      <w:autoSpaceDE w:val="0"/>
      <w:autoSpaceDN w:val="0"/>
      <w:spacing w:after="100" w:line="240" w:lineRule="auto"/>
      <w:ind w:firstLine="280"/>
      <w:jc w:val="both"/>
    </w:pPr>
    <w:rPr>
      <w:rFonts w:ascii="Times New Roman" w:eastAsia="Times New Roman" w:hAnsi="Times New Roman" w:cs="Times New Roman"/>
      <w:sz w:val="20"/>
      <w:szCs w:val="20"/>
      <w:lang w:val="en-US"/>
    </w:rPr>
  </w:style>
  <w:style w:type="character" w:customStyle="1" w:styleId="style31">
    <w:name w:val="style31"/>
    <w:rsid w:val="00265574"/>
  </w:style>
  <w:style w:type="paragraph" w:customStyle="1" w:styleId="Standard0">
    <w:name w:val="Standard"/>
    <w:rsid w:val="00265574"/>
    <w:pPr>
      <w:widowControl w:val="0"/>
      <w:suppressAutoHyphens/>
      <w:autoSpaceDN w:val="0"/>
      <w:spacing w:after="0" w:line="240" w:lineRule="auto"/>
      <w:textAlignment w:val="baseline"/>
    </w:pPr>
    <w:rPr>
      <w:rFonts w:ascii="Times New Roman" w:eastAsia="Times New Roman" w:hAnsi="Times New Roman" w:cs="Times New Roman"/>
      <w:kern w:val="3"/>
      <w:sz w:val="24"/>
      <w:szCs w:val="20"/>
      <w:lang w:val="en-US"/>
    </w:rPr>
  </w:style>
  <w:style w:type="numbering" w:customStyle="1" w:styleId="WWNum3">
    <w:name w:val="WWNum3"/>
    <w:basedOn w:val="NoList"/>
    <w:rsid w:val="00265574"/>
    <w:pPr>
      <w:numPr>
        <w:numId w:val="16"/>
      </w:numPr>
    </w:pPr>
  </w:style>
  <w:style w:type="paragraph" w:customStyle="1" w:styleId="IWAKeyword">
    <w:name w:val="(IWA) Keyword"/>
    <w:basedOn w:val="Normal"/>
    <w:next w:val="Heading1"/>
    <w:link w:val="IWAKeywordZchn"/>
    <w:rsid w:val="00265574"/>
    <w:pPr>
      <w:suppressLineNumbers/>
      <w:suppressAutoHyphens/>
      <w:overflowPunct w:val="0"/>
      <w:autoSpaceDE w:val="0"/>
      <w:autoSpaceDN w:val="0"/>
      <w:adjustRightInd w:val="0"/>
      <w:spacing w:before="360" w:after="120" w:line="220" w:lineRule="atLeast"/>
      <w:textAlignment w:val="baseline"/>
    </w:pPr>
    <w:rPr>
      <w:rFonts w:ascii="Arial" w:eastAsia="Times New Roman" w:hAnsi="Arial" w:cs="Arial"/>
      <w:sz w:val="18"/>
      <w:szCs w:val="18"/>
      <w:lang w:val="en-GB"/>
    </w:rPr>
  </w:style>
  <w:style w:type="character" w:customStyle="1" w:styleId="IWAKeywordZchn">
    <w:name w:val="(IWA) Keyword Zchn"/>
    <w:link w:val="IWAKeyword"/>
    <w:rsid w:val="00265574"/>
    <w:rPr>
      <w:rFonts w:ascii="Arial" w:eastAsia="Times New Roman" w:hAnsi="Arial" w:cs="Arial"/>
      <w:sz w:val="18"/>
      <w:szCs w:val="18"/>
      <w:lang w:val="en-GB"/>
    </w:rPr>
  </w:style>
  <w:style w:type="paragraph" w:customStyle="1" w:styleId="m8394915150323257754gmail-msolistparagraph">
    <w:name w:val="m_8394915150323257754gmail-msolistparagraph"/>
    <w:basedOn w:val="Normal"/>
    <w:rsid w:val="00265574"/>
    <w:pPr>
      <w:spacing w:before="100" w:beforeAutospacing="1" w:after="100" w:afterAutospacing="1" w:line="240" w:lineRule="auto"/>
    </w:pPr>
    <w:rPr>
      <w:rFonts w:ascii="Calibri" w:eastAsia="Calibri" w:hAnsi="Calibri" w:cs="Calibri"/>
      <w:lang w:eastAsia="en-IN"/>
    </w:rPr>
  </w:style>
  <w:style w:type="paragraph" w:customStyle="1" w:styleId="MRFaffiliation">
    <w:name w:val="MRF_affiliation"/>
    <w:basedOn w:val="Normal"/>
    <w:link w:val="MRFaffiliationChar"/>
    <w:qFormat/>
    <w:rsid w:val="00265574"/>
    <w:pPr>
      <w:autoSpaceDE w:val="0"/>
      <w:autoSpaceDN w:val="0"/>
      <w:spacing w:before="120" w:after="0" w:line="240" w:lineRule="auto"/>
      <w:jc w:val="center"/>
    </w:pPr>
    <w:rPr>
      <w:rFonts w:ascii="Times New Roman" w:eastAsia="Times New Roman" w:hAnsi="Times New Roman" w:cs="Times New Roman"/>
      <w:sz w:val="24"/>
      <w:szCs w:val="24"/>
      <w:lang w:val="de-DE"/>
    </w:rPr>
  </w:style>
  <w:style w:type="character" w:customStyle="1" w:styleId="MRFaffiliationChar">
    <w:name w:val="MRF_affiliation Char"/>
    <w:link w:val="MRFaffiliation"/>
    <w:rsid w:val="00265574"/>
    <w:rPr>
      <w:rFonts w:ascii="Times New Roman" w:eastAsia="Times New Roman" w:hAnsi="Times New Roman" w:cs="Times New Roman"/>
      <w:sz w:val="24"/>
      <w:szCs w:val="24"/>
      <w:lang w:val="de-DE"/>
    </w:rPr>
  </w:style>
  <w:style w:type="character" w:customStyle="1" w:styleId="jlqj4b">
    <w:name w:val="jlqj4b"/>
    <w:rsid w:val="00265574"/>
  </w:style>
  <w:style w:type="paragraph" w:customStyle="1" w:styleId="author-1">
    <w:name w:val="author-1"/>
    <w:basedOn w:val="Normal"/>
    <w:qFormat/>
    <w:rsid w:val="00265574"/>
    <w:pPr>
      <w:spacing w:after="0" w:line="240" w:lineRule="auto"/>
      <w:jc w:val="both"/>
    </w:pPr>
    <w:rPr>
      <w:rFonts w:ascii="Times New Roman" w:eastAsia="Times New Roman" w:hAnsi="Times New Roman" w:cs="Times New Roman"/>
      <w:sz w:val="21"/>
      <w:szCs w:val="18"/>
      <w:lang w:val="en-US"/>
    </w:rPr>
  </w:style>
  <w:style w:type="table" w:customStyle="1" w:styleId="TableGridLight2">
    <w:name w:val="Table Grid Light2"/>
    <w:basedOn w:val="TableNormal"/>
    <w:uiPriority w:val="40"/>
    <w:rsid w:val="00265574"/>
    <w:pPr>
      <w:spacing w:after="0" w:line="240" w:lineRule="auto"/>
    </w:pPr>
    <w:rPr>
      <w:rFonts w:ascii="Calibri" w:eastAsia="Calibri" w:hAnsi="Calibri" w:cs="Times New Roman"/>
      <w:sz w:val="20"/>
      <w:szCs w:val="20"/>
      <w:lang w:eastAsia="en-I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basedOn w:val="DefaultParagraphFont"/>
    <w:uiPriority w:val="99"/>
    <w:semiHidden/>
    <w:unhideWhenUsed/>
    <w:rsid w:val="00953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3770">
      <w:bodyDiv w:val="1"/>
      <w:marLeft w:val="0"/>
      <w:marRight w:val="0"/>
      <w:marTop w:val="0"/>
      <w:marBottom w:val="0"/>
      <w:divBdr>
        <w:top w:val="none" w:sz="0" w:space="0" w:color="auto"/>
        <w:left w:val="none" w:sz="0" w:space="0" w:color="auto"/>
        <w:bottom w:val="none" w:sz="0" w:space="0" w:color="auto"/>
        <w:right w:val="none" w:sz="0" w:space="0" w:color="auto"/>
      </w:divBdr>
    </w:div>
    <w:div w:id="308554318">
      <w:bodyDiv w:val="1"/>
      <w:marLeft w:val="0"/>
      <w:marRight w:val="0"/>
      <w:marTop w:val="0"/>
      <w:marBottom w:val="0"/>
      <w:divBdr>
        <w:top w:val="none" w:sz="0" w:space="0" w:color="auto"/>
        <w:left w:val="none" w:sz="0" w:space="0" w:color="auto"/>
        <w:bottom w:val="none" w:sz="0" w:space="0" w:color="auto"/>
        <w:right w:val="none" w:sz="0" w:space="0" w:color="auto"/>
      </w:divBdr>
    </w:div>
    <w:div w:id="320812460">
      <w:bodyDiv w:val="1"/>
      <w:marLeft w:val="0"/>
      <w:marRight w:val="0"/>
      <w:marTop w:val="0"/>
      <w:marBottom w:val="0"/>
      <w:divBdr>
        <w:top w:val="none" w:sz="0" w:space="0" w:color="auto"/>
        <w:left w:val="none" w:sz="0" w:space="0" w:color="auto"/>
        <w:bottom w:val="none" w:sz="0" w:space="0" w:color="auto"/>
        <w:right w:val="none" w:sz="0" w:space="0" w:color="auto"/>
      </w:divBdr>
    </w:div>
    <w:div w:id="327170378">
      <w:bodyDiv w:val="1"/>
      <w:marLeft w:val="0"/>
      <w:marRight w:val="0"/>
      <w:marTop w:val="0"/>
      <w:marBottom w:val="0"/>
      <w:divBdr>
        <w:top w:val="none" w:sz="0" w:space="0" w:color="auto"/>
        <w:left w:val="none" w:sz="0" w:space="0" w:color="auto"/>
        <w:bottom w:val="none" w:sz="0" w:space="0" w:color="auto"/>
        <w:right w:val="none" w:sz="0" w:space="0" w:color="auto"/>
      </w:divBdr>
    </w:div>
    <w:div w:id="376205255">
      <w:bodyDiv w:val="1"/>
      <w:marLeft w:val="0"/>
      <w:marRight w:val="0"/>
      <w:marTop w:val="0"/>
      <w:marBottom w:val="0"/>
      <w:divBdr>
        <w:top w:val="none" w:sz="0" w:space="0" w:color="auto"/>
        <w:left w:val="none" w:sz="0" w:space="0" w:color="auto"/>
        <w:bottom w:val="none" w:sz="0" w:space="0" w:color="auto"/>
        <w:right w:val="none" w:sz="0" w:space="0" w:color="auto"/>
      </w:divBdr>
      <w:divsChild>
        <w:div w:id="1650357165">
          <w:marLeft w:val="0"/>
          <w:marRight w:val="300"/>
          <w:marTop w:val="0"/>
          <w:marBottom w:val="0"/>
          <w:divBdr>
            <w:top w:val="none" w:sz="0" w:space="0" w:color="auto"/>
            <w:left w:val="none" w:sz="0" w:space="0" w:color="auto"/>
            <w:bottom w:val="none" w:sz="0" w:space="0" w:color="auto"/>
            <w:right w:val="none" w:sz="0" w:space="0" w:color="auto"/>
          </w:divBdr>
          <w:divsChild>
            <w:div w:id="472912319">
              <w:marLeft w:val="0"/>
              <w:marRight w:val="0"/>
              <w:marTop w:val="0"/>
              <w:marBottom w:val="15"/>
              <w:divBdr>
                <w:top w:val="single" w:sz="2" w:space="0" w:color="CCCCCC"/>
                <w:left w:val="none" w:sz="0" w:space="0" w:color="auto"/>
                <w:bottom w:val="none" w:sz="0" w:space="0" w:color="auto"/>
                <w:right w:val="none" w:sz="0" w:space="0" w:color="auto"/>
              </w:divBdr>
              <w:divsChild>
                <w:div w:id="151939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45830">
          <w:marLeft w:val="0"/>
          <w:marRight w:val="0"/>
          <w:marTop w:val="75"/>
          <w:marBottom w:val="0"/>
          <w:divBdr>
            <w:top w:val="none" w:sz="0" w:space="0" w:color="auto"/>
            <w:left w:val="none" w:sz="0" w:space="0" w:color="auto"/>
            <w:bottom w:val="none" w:sz="0" w:space="0" w:color="auto"/>
            <w:right w:val="none" w:sz="0" w:space="0" w:color="auto"/>
          </w:divBdr>
          <w:divsChild>
            <w:div w:id="149010134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57722551">
      <w:bodyDiv w:val="1"/>
      <w:marLeft w:val="0"/>
      <w:marRight w:val="0"/>
      <w:marTop w:val="0"/>
      <w:marBottom w:val="0"/>
      <w:divBdr>
        <w:top w:val="none" w:sz="0" w:space="0" w:color="auto"/>
        <w:left w:val="none" w:sz="0" w:space="0" w:color="auto"/>
        <w:bottom w:val="none" w:sz="0" w:space="0" w:color="auto"/>
        <w:right w:val="none" w:sz="0" w:space="0" w:color="auto"/>
      </w:divBdr>
    </w:div>
    <w:div w:id="627274883">
      <w:bodyDiv w:val="1"/>
      <w:marLeft w:val="0"/>
      <w:marRight w:val="0"/>
      <w:marTop w:val="0"/>
      <w:marBottom w:val="0"/>
      <w:divBdr>
        <w:top w:val="none" w:sz="0" w:space="0" w:color="auto"/>
        <w:left w:val="none" w:sz="0" w:space="0" w:color="auto"/>
        <w:bottom w:val="none" w:sz="0" w:space="0" w:color="auto"/>
        <w:right w:val="none" w:sz="0" w:space="0" w:color="auto"/>
      </w:divBdr>
    </w:div>
    <w:div w:id="663166273">
      <w:bodyDiv w:val="1"/>
      <w:marLeft w:val="0"/>
      <w:marRight w:val="0"/>
      <w:marTop w:val="0"/>
      <w:marBottom w:val="0"/>
      <w:divBdr>
        <w:top w:val="none" w:sz="0" w:space="0" w:color="auto"/>
        <w:left w:val="none" w:sz="0" w:space="0" w:color="auto"/>
        <w:bottom w:val="none" w:sz="0" w:space="0" w:color="auto"/>
        <w:right w:val="none" w:sz="0" w:space="0" w:color="auto"/>
      </w:divBdr>
    </w:div>
    <w:div w:id="726689207">
      <w:bodyDiv w:val="1"/>
      <w:marLeft w:val="0"/>
      <w:marRight w:val="0"/>
      <w:marTop w:val="0"/>
      <w:marBottom w:val="0"/>
      <w:divBdr>
        <w:top w:val="none" w:sz="0" w:space="0" w:color="auto"/>
        <w:left w:val="none" w:sz="0" w:space="0" w:color="auto"/>
        <w:bottom w:val="none" w:sz="0" w:space="0" w:color="auto"/>
        <w:right w:val="none" w:sz="0" w:space="0" w:color="auto"/>
      </w:divBdr>
    </w:div>
    <w:div w:id="784733815">
      <w:bodyDiv w:val="1"/>
      <w:marLeft w:val="0"/>
      <w:marRight w:val="0"/>
      <w:marTop w:val="0"/>
      <w:marBottom w:val="0"/>
      <w:divBdr>
        <w:top w:val="none" w:sz="0" w:space="0" w:color="auto"/>
        <w:left w:val="none" w:sz="0" w:space="0" w:color="auto"/>
        <w:bottom w:val="none" w:sz="0" w:space="0" w:color="auto"/>
        <w:right w:val="none" w:sz="0" w:space="0" w:color="auto"/>
      </w:divBdr>
    </w:div>
    <w:div w:id="787286284">
      <w:bodyDiv w:val="1"/>
      <w:marLeft w:val="0"/>
      <w:marRight w:val="0"/>
      <w:marTop w:val="0"/>
      <w:marBottom w:val="0"/>
      <w:divBdr>
        <w:top w:val="none" w:sz="0" w:space="0" w:color="auto"/>
        <w:left w:val="none" w:sz="0" w:space="0" w:color="auto"/>
        <w:bottom w:val="none" w:sz="0" w:space="0" w:color="auto"/>
        <w:right w:val="none" w:sz="0" w:space="0" w:color="auto"/>
      </w:divBdr>
    </w:div>
    <w:div w:id="872229465">
      <w:bodyDiv w:val="1"/>
      <w:marLeft w:val="0"/>
      <w:marRight w:val="0"/>
      <w:marTop w:val="0"/>
      <w:marBottom w:val="0"/>
      <w:divBdr>
        <w:top w:val="none" w:sz="0" w:space="0" w:color="auto"/>
        <w:left w:val="none" w:sz="0" w:space="0" w:color="auto"/>
        <w:bottom w:val="none" w:sz="0" w:space="0" w:color="auto"/>
        <w:right w:val="none" w:sz="0" w:space="0" w:color="auto"/>
      </w:divBdr>
    </w:div>
    <w:div w:id="921793501">
      <w:bodyDiv w:val="1"/>
      <w:marLeft w:val="0"/>
      <w:marRight w:val="0"/>
      <w:marTop w:val="0"/>
      <w:marBottom w:val="0"/>
      <w:divBdr>
        <w:top w:val="none" w:sz="0" w:space="0" w:color="auto"/>
        <w:left w:val="none" w:sz="0" w:space="0" w:color="auto"/>
        <w:bottom w:val="none" w:sz="0" w:space="0" w:color="auto"/>
        <w:right w:val="none" w:sz="0" w:space="0" w:color="auto"/>
      </w:divBdr>
    </w:div>
    <w:div w:id="982542700">
      <w:bodyDiv w:val="1"/>
      <w:marLeft w:val="0"/>
      <w:marRight w:val="0"/>
      <w:marTop w:val="0"/>
      <w:marBottom w:val="0"/>
      <w:divBdr>
        <w:top w:val="none" w:sz="0" w:space="0" w:color="auto"/>
        <w:left w:val="none" w:sz="0" w:space="0" w:color="auto"/>
        <w:bottom w:val="none" w:sz="0" w:space="0" w:color="auto"/>
        <w:right w:val="none" w:sz="0" w:space="0" w:color="auto"/>
      </w:divBdr>
      <w:divsChild>
        <w:div w:id="792098686">
          <w:marLeft w:val="0"/>
          <w:marRight w:val="0"/>
          <w:marTop w:val="0"/>
          <w:marBottom w:val="0"/>
          <w:divBdr>
            <w:top w:val="none" w:sz="0" w:space="0" w:color="auto"/>
            <w:left w:val="none" w:sz="0" w:space="0" w:color="auto"/>
            <w:bottom w:val="none" w:sz="0" w:space="0" w:color="auto"/>
            <w:right w:val="none" w:sz="0" w:space="0" w:color="auto"/>
          </w:divBdr>
        </w:div>
      </w:divsChild>
    </w:div>
    <w:div w:id="1170828580">
      <w:bodyDiv w:val="1"/>
      <w:marLeft w:val="0"/>
      <w:marRight w:val="0"/>
      <w:marTop w:val="0"/>
      <w:marBottom w:val="0"/>
      <w:divBdr>
        <w:top w:val="none" w:sz="0" w:space="0" w:color="auto"/>
        <w:left w:val="none" w:sz="0" w:space="0" w:color="auto"/>
        <w:bottom w:val="none" w:sz="0" w:space="0" w:color="auto"/>
        <w:right w:val="none" w:sz="0" w:space="0" w:color="auto"/>
      </w:divBdr>
    </w:div>
    <w:div w:id="1242983257">
      <w:bodyDiv w:val="1"/>
      <w:marLeft w:val="0"/>
      <w:marRight w:val="0"/>
      <w:marTop w:val="0"/>
      <w:marBottom w:val="0"/>
      <w:divBdr>
        <w:top w:val="none" w:sz="0" w:space="0" w:color="auto"/>
        <w:left w:val="none" w:sz="0" w:space="0" w:color="auto"/>
        <w:bottom w:val="none" w:sz="0" w:space="0" w:color="auto"/>
        <w:right w:val="none" w:sz="0" w:space="0" w:color="auto"/>
      </w:divBdr>
    </w:div>
    <w:div w:id="1395733913">
      <w:bodyDiv w:val="1"/>
      <w:marLeft w:val="0"/>
      <w:marRight w:val="0"/>
      <w:marTop w:val="0"/>
      <w:marBottom w:val="0"/>
      <w:divBdr>
        <w:top w:val="none" w:sz="0" w:space="0" w:color="auto"/>
        <w:left w:val="none" w:sz="0" w:space="0" w:color="auto"/>
        <w:bottom w:val="none" w:sz="0" w:space="0" w:color="auto"/>
        <w:right w:val="none" w:sz="0" w:space="0" w:color="auto"/>
      </w:divBdr>
    </w:div>
    <w:div w:id="1396977154">
      <w:bodyDiv w:val="1"/>
      <w:marLeft w:val="0"/>
      <w:marRight w:val="0"/>
      <w:marTop w:val="0"/>
      <w:marBottom w:val="0"/>
      <w:divBdr>
        <w:top w:val="none" w:sz="0" w:space="0" w:color="auto"/>
        <w:left w:val="none" w:sz="0" w:space="0" w:color="auto"/>
        <w:bottom w:val="none" w:sz="0" w:space="0" w:color="auto"/>
        <w:right w:val="none" w:sz="0" w:space="0" w:color="auto"/>
      </w:divBdr>
      <w:divsChild>
        <w:div w:id="259946741">
          <w:marLeft w:val="0"/>
          <w:marRight w:val="0"/>
          <w:marTop w:val="0"/>
          <w:marBottom w:val="0"/>
          <w:divBdr>
            <w:top w:val="none" w:sz="0" w:space="0" w:color="auto"/>
            <w:left w:val="none" w:sz="0" w:space="0" w:color="auto"/>
            <w:bottom w:val="none" w:sz="0" w:space="0" w:color="auto"/>
            <w:right w:val="none" w:sz="0" w:space="0" w:color="auto"/>
          </w:divBdr>
        </w:div>
        <w:div w:id="2142260842">
          <w:marLeft w:val="0"/>
          <w:marRight w:val="0"/>
          <w:marTop w:val="0"/>
          <w:marBottom w:val="0"/>
          <w:divBdr>
            <w:top w:val="none" w:sz="0" w:space="0" w:color="auto"/>
            <w:left w:val="none" w:sz="0" w:space="0" w:color="auto"/>
            <w:bottom w:val="none" w:sz="0" w:space="0" w:color="auto"/>
            <w:right w:val="none" w:sz="0" w:space="0" w:color="auto"/>
          </w:divBdr>
        </w:div>
        <w:div w:id="1722092755">
          <w:marLeft w:val="0"/>
          <w:marRight w:val="0"/>
          <w:marTop w:val="0"/>
          <w:marBottom w:val="0"/>
          <w:divBdr>
            <w:top w:val="none" w:sz="0" w:space="0" w:color="auto"/>
            <w:left w:val="none" w:sz="0" w:space="0" w:color="auto"/>
            <w:bottom w:val="none" w:sz="0" w:space="0" w:color="auto"/>
            <w:right w:val="none" w:sz="0" w:space="0" w:color="auto"/>
          </w:divBdr>
        </w:div>
        <w:div w:id="53742531">
          <w:marLeft w:val="0"/>
          <w:marRight w:val="0"/>
          <w:marTop w:val="0"/>
          <w:marBottom w:val="0"/>
          <w:divBdr>
            <w:top w:val="none" w:sz="0" w:space="0" w:color="auto"/>
            <w:left w:val="none" w:sz="0" w:space="0" w:color="auto"/>
            <w:bottom w:val="none" w:sz="0" w:space="0" w:color="auto"/>
            <w:right w:val="none" w:sz="0" w:space="0" w:color="auto"/>
          </w:divBdr>
        </w:div>
      </w:divsChild>
    </w:div>
    <w:div w:id="1430200152">
      <w:bodyDiv w:val="1"/>
      <w:marLeft w:val="0"/>
      <w:marRight w:val="0"/>
      <w:marTop w:val="0"/>
      <w:marBottom w:val="0"/>
      <w:divBdr>
        <w:top w:val="none" w:sz="0" w:space="0" w:color="auto"/>
        <w:left w:val="none" w:sz="0" w:space="0" w:color="auto"/>
        <w:bottom w:val="none" w:sz="0" w:space="0" w:color="auto"/>
        <w:right w:val="none" w:sz="0" w:space="0" w:color="auto"/>
      </w:divBdr>
    </w:div>
    <w:div w:id="1445006125">
      <w:bodyDiv w:val="1"/>
      <w:marLeft w:val="0"/>
      <w:marRight w:val="0"/>
      <w:marTop w:val="0"/>
      <w:marBottom w:val="0"/>
      <w:divBdr>
        <w:top w:val="none" w:sz="0" w:space="0" w:color="auto"/>
        <w:left w:val="none" w:sz="0" w:space="0" w:color="auto"/>
        <w:bottom w:val="none" w:sz="0" w:space="0" w:color="auto"/>
        <w:right w:val="none" w:sz="0" w:space="0" w:color="auto"/>
      </w:divBdr>
    </w:div>
    <w:div w:id="1494056817">
      <w:bodyDiv w:val="1"/>
      <w:marLeft w:val="0"/>
      <w:marRight w:val="0"/>
      <w:marTop w:val="0"/>
      <w:marBottom w:val="0"/>
      <w:divBdr>
        <w:top w:val="none" w:sz="0" w:space="0" w:color="auto"/>
        <w:left w:val="none" w:sz="0" w:space="0" w:color="auto"/>
        <w:bottom w:val="none" w:sz="0" w:space="0" w:color="auto"/>
        <w:right w:val="none" w:sz="0" w:space="0" w:color="auto"/>
      </w:divBdr>
    </w:div>
    <w:div w:id="1559903632">
      <w:bodyDiv w:val="1"/>
      <w:marLeft w:val="0"/>
      <w:marRight w:val="0"/>
      <w:marTop w:val="0"/>
      <w:marBottom w:val="0"/>
      <w:divBdr>
        <w:top w:val="none" w:sz="0" w:space="0" w:color="auto"/>
        <w:left w:val="none" w:sz="0" w:space="0" w:color="auto"/>
        <w:bottom w:val="none" w:sz="0" w:space="0" w:color="auto"/>
        <w:right w:val="none" w:sz="0" w:space="0" w:color="auto"/>
      </w:divBdr>
    </w:div>
    <w:div w:id="1810904106">
      <w:bodyDiv w:val="1"/>
      <w:marLeft w:val="0"/>
      <w:marRight w:val="0"/>
      <w:marTop w:val="0"/>
      <w:marBottom w:val="0"/>
      <w:divBdr>
        <w:top w:val="none" w:sz="0" w:space="0" w:color="auto"/>
        <w:left w:val="none" w:sz="0" w:space="0" w:color="auto"/>
        <w:bottom w:val="none" w:sz="0" w:space="0" w:color="auto"/>
        <w:right w:val="none" w:sz="0" w:space="0" w:color="auto"/>
      </w:divBdr>
    </w:div>
    <w:div w:id="1880236659">
      <w:bodyDiv w:val="1"/>
      <w:marLeft w:val="0"/>
      <w:marRight w:val="0"/>
      <w:marTop w:val="0"/>
      <w:marBottom w:val="0"/>
      <w:divBdr>
        <w:top w:val="none" w:sz="0" w:space="0" w:color="auto"/>
        <w:left w:val="none" w:sz="0" w:space="0" w:color="auto"/>
        <w:bottom w:val="none" w:sz="0" w:space="0" w:color="auto"/>
        <w:right w:val="none" w:sz="0" w:space="0" w:color="auto"/>
      </w:divBdr>
    </w:div>
    <w:div w:id="205202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et.google.com/ubp-zepj-qzm" TargetMode="External"/><Relationship Id="rId21" Type="http://schemas.openxmlformats.org/officeDocument/2006/relationships/image" Target="media/image12.png"/><Relationship Id="rId42" Type="http://schemas.openxmlformats.org/officeDocument/2006/relationships/hyperlink" Target="https://jadavpuruniversity.webex.com/jadavpuruniversity/j.php?MTID=m79afb743657d967911529faa4dc00bb3" TargetMode="External"/><Relationship Id="rId63" Type="http://schemas.openxmlformats.org/officeDocument/2006/relationships/hyperlink" Target="https://jadavpuruniversity.webex.com/jadavpuruniversity/j.php?MTID=m79afb743657d967911529faa4dc00bb3" TargetMode="External"/><Relationship Id="rId84" Type="http://schemas.openxmlformats.org/officeDocument/2006/relationships/hyperlink" Target="https://jadavpuruniversity.webex.com/jadavpuruniversity/j.php?MTID=ma39f4a908032059512aaa98b0fab5d36" TargetMode="External"/><Relationship Id="rId16" Type="http://schemas.openxmlformats.org/officeDocument/2006/relationships/image" Target="media/image9.png"/><Relationship Id="rId107" Type="http://schemas.openxmlformats.org/officeDocument/2006/relationships/hyperlink" Target="https://jadavpuruniversity.webex.com/jadavpuruniversity/j.php?MTID=m79afb743657d967911529faa4dc00bb3" TargetMode="External"/><Relationship Id="rId11" Type="http://schemas.openxmlformats.org/officeDocument/2006/relationships/image" Target="media/image4.png"/><Relationship Id="rId32" Type="http://schemas.openxmlformats.org/officeDocument/2006/relationships/hyperlink" Target="https://global.gotomeeting.com/join/541664141" TargetMode="External"/><Relationship Id="rId37" Type="http://schemas.openxmlformats.org/officeDocument/2006/relationships/image" Target="media/image17.png"/><Relationship Id="rId53" Type="http://schemas.openxmlformats.org/officeDocument/2006/relationships/hyperlink" Target="https://meet.google.com/ubp-zepj-qzm" TargetMode="External"/><Relationship Id="rId58" Type="http://schemas.openxmlformats.org/officeDocument/2006/relationships/hyperlink" Target="https://meet.google.com/ubp-zepj-qzm" TargetMode="External"/><Relationship Id="rId74" Type="http://schemas.openxmlformats.org/officeDocument/2006/relationships/hyperlink" Target="https://meet.google.com/ubp-zepj-qzm" TargetMode="External"/><Relationship Id="rId79" Type="http://schemas.openxmlformats.org/officeDocument/2006/relationships/hyperlink" Target="https://jadavpuruniversity.webex.com/jadavpuruniversity/j.php?MTID=m79afb743657d967911529faa4dc00bb3" TargetMode="External"/><Relationship Id="rId102" Type="http://schemas.openxmlformats.org/officeDocument/2006/relationships/hyperlink" Target="https://jadavpuruniversity.webex.com/jadavpuruniversity/j.php?MTID=m95342d5e4cb51c798d0ede5fc4a13f4d" TargetMode="External"/><Relationship Id="rId123" Type="http://schemas.openxmlformats.org/officeDocument/2006/relationships/hyperlink" Target="https://jadavpuruniversity.webex.com/jadavpuruniversity/j.php?MTID=ma39f4a908032059512aaa98b0fab5d36" TargetMode="External"/><Relationship Id="rId128" Type="http://schemas.openxmlformats.org/officeDocument/2006/relationships/hyperlink" Target="mailto:iswmaw@gmail.com" TargetMode="External"/><Relationship Id="rId5" Type="http://schemas.openxmlformats.org/officeDocument/2006/relationships/webSettings" Target="webSettings.xml"/><Relationship Id="rId90" Type="http://schemas.openxmlformats.org/officeDocument/2006/relationships/hyperlink" Target="https://jadavpuruniversity.webex.com/jadavpuruniversity/j.php?MTID=ma39f4a908032059512aaa98b0fab5d36" TargetMode="External"/><Relationship Id="rId95" Type="http://schemas.openxmlformats.org/officeDocument/2006/relationships/hyperlink" Target="https://jadavpuruniversity.webex.com/jadavpuruniversity/j.php?MTID=m79afb743657d967911529faa4dc00bb3" TargetMode="External"/><Relationship Id="rId22" Type="http://schemas.openxmlformats.org/officeDocument/2006/relationships/hyperlink" Target="https://global.gotomeeting.com/join/243731717" TargetMode="External"/><Relationship Id="rId27" Type="http://schemas.openxmlformats.org/officeDocument/2006/relationships/image" Target="media/image13.png"/><Relationship Id="rId43" Type="http://schemas.openxmlformats.org/officeDocument/2006/relationships/hyperlink" Target="https://jadavpuruniversity.webex.com/jadavpuruniversity/j.php?MTID=ma39f4a908032059512aaa98b0fab5d36" TargetMode="External"/><Relationship Id="rId48" Type="http://schemas.openxmlformats.org/officeDocument/2006/relationships/hyperlink" Target="https://jadavpuruniversity.webex.com/jadavpuruniversity/j.php?MTID=m95342d5e4cb51c798d0ede5fc4a13f4d" TargetMode="External"/><Relationship Id="rId64" Type="http://schemas.openxmlformats.org/officeDocument/2006/relationships/hyperlink" Target="https://jadavpuruniversity.webex.com/jadavpuruniversity/j.php?MTID=ma39f4a908032059512aaa98b0fab5d36" TargetMode="External"/><Relationship Id="rId69" Type="http://schemas.openxmlformats.org/officeDocument/2006/relationships/hyperlink" Target="https://jadavpuruniversity.webex.com/jadavpuruniversity/j.php?MTID=m95342d5e4cb51c798d0ede5fc4a13f4d" TargetMode="External"/><Relationship Id="rId113" Type="http://schemas.openxmlformats.org/officeDocument/2006/relationships/hyperlink" Target="https://www.dbpia.co.kr/Journal/articleDetail?nodeId=NODE10235913" TargetMode="External"/><Relationship Id="rId118" Type="http://schemas.openxmlformats.org/officeDocument/2006/relationships/hyperlink" Target="https://jadavpuruniversity.webex.com/jadavpuruniversity/j.php?MTID=m79afb743657d967911529faa4dc00bb3" TargetMode="External"/><Relationship Id="rId134" Type="http://schemas.openxmlformats.org/officeDocument/2006/relationships/hyperlink" Target="http://www.sciencedirect.com/science/journal/18780296/35" TargetMode="External"/><Relationship Id="rId80" Type="http://schemas.openxmlformats.org/officeDocument/2006/relationships/hyperlink" Target="https://jadavpuruniversity.webex.com/jadavpuruniversity/j.php?MTID=ma39f4a908032059512aaa98b0fab5d36" TargetMode="External"/><Relationship Id="rId85" Type="http://schemas.openxmlformats.org/officeDocument/2006/relationships/hyperlink" Target="https://jadavpuruniversity.webex.com/jadavpuruniversity/j.php?MTID=m95342d5e4cb51c798d0ede5fc4a13f4d" TargetMode="External"/><Relationship Id="rId12" Type="http://schemas.openxmlformats.org/officeDocument/2006/relationships/image" Target="media/image5.jpeg"/><Relationship Id="rId17" Type="http://schemas.openxmlformats.org/officeDocument/2006/relationships/hyperlink" Target="https://forms.gle/sdgzNzDzqzH8aDAe6" TargetMode="External"/><Relationship Id="rId33" Type="http://schemas.openxmlformats.org/officeDocument/2006/relationships/hyperlink" Target="https://global.gotomeeting.com/join/243731717" TargetMode="External"/><Relationship Id="rId38" Type="http://schemas.openxmlformats.org/officeDocument/2006/relationships/hyperlink" Target="https://global.gotomeeting.com/join/243731717" TargetMode="External"/><Relationship Id="rId59" Type="http://schemas.openxmlformats.org/officeDocument/2006/relationships/hyperlink" Target="https://jadavpuruniversity.webex.com/jadavpuruniversity/j.php?MTID=m79afb743657d967911529faa4dc00bb3" TargetMode="External"/><Relationship Id="rId103" Type="http://schemas.openxmlformats.org/officeDocument/2006/relationships/hyperlink" Target="https://meet.google.com/ubp-zepj-qzm" TargetMode="External"/><Relationship Id="rId108" Type="http://schemas.openxmlformats.org/officeDocument/2006/relationships/hyperlink" Target="https://jadavpuruniversity.webex.com/jadavpuruniversity/j.php?MTID=ma39f4a908032059512aaa98b0fab5d36" TargetMode="External"/><Relationship Id="rId124" Type="http://schemas.openxmlformats.org/officeDocument/2006/relationships/hyperlink" Target="https://jadavpuruniversity.webex.com/jadavpuruniversity/j.php?MTID=m79afb743657d967911529faa4dc00bb3" TargetMode="External"/><Relationship Id="rId129" Type="http://schemas.openxmlformats.org/officeDocument/2006/relationships/hyperlink" Target="http://www.iswmaw.com/" TargetMode="External"/><Relationship Id="rId54" Type="http://schemas.openxmlformats.org/officeDocument/2006/relationships/hyperlink" Target="https://www.facebook.com/moolamylliangvillage/?hc_ref=ARTaZB25O8VzZD6W8ewA1OwbyLseuAvYuL4Lo4_GJR1dDFhf9qu8EBj9Gi-aR8_2kXU&amp;fref=nf&amp;__xts__%5B0%5D=68.ARAITfO6u_-MF6ibUEHwGApRdZuKT32aEVZdki21gUI_LbKSqFzCI1PlI94d-acTN-j14AUiKFLOwekkoucUpTQFMbhW-k-6u4JjdO8_7E6gBKGsDMdrElfOslVrnB7W7LiV4SyV_bn_vXvyanoJlO0D86_cDj8KguX6x8ljIuCxAgx580lHuBROuHfrHhQAiTIKJ1qXSTz_I8tSvSoZ1jLf2eGeArslt4krialdzMLJCJbf98ULl8KgUOuzbxpz9lz7oCeeY5Ps9Zai9Dsev6TjFenpi4q5Y6Yt2eLillE3FexNzks&amp;__tn__=kC-R" TargetMode="External"/><Relationship Id="rId70" Type="http://schemas.openxmlformats.org/officeDocument/2006/relationships/hyperlink" Target="https://meet.google.com/ubp-zepj-qzm" TargetMode="External"/><Relationship Id="rId75" Type="http://schemas.openxmlformats.org/officeDocument/2006/relationships/hyperlink" Target="https://jadavpuruniversity.webex.com/jadavpuruniversity/j.php?MTID=m79afb743657d967911529faa4dc00bb3" TargetMode="External"/><Relationship Id="rId91" Type="http://schemas.openxmlformats.org/officeDocument/2006/relationships/hyperlink" Target="https://jadavpuruniversity.webex.com/jadavpuruniversity/j.php?MTID=m95342d5e4cb51c798d0ede5fc4a13f4d" TargetMode="External"/><Relationship Id="rId96" Type="http://schemas.openxmlformats.org/officeDocument/2006/relationships/hyperlink" Target="https://jadavpuruniversity.webex.com/jadavpuruniversity/j.php?MTID=ma39f4a908032059512aaa98b0fab5d36" TargetMode="External"/><Relationship Id="rId1" Type="http://schemas.openxmlformats.org/officeDocument/2006/relationships/customXml" Target="../customXml/item1.xml"/><Relationship Id="rId6" Type="http://schemas.openxmlformats.org/officeDocument/2006/relationships/footnotes" Target="footnotes.xml"/><Relationship Id="rId28" Type="http://schemas.openxmlformats.org/officeDocument/2006/relationships/image" Target="media/image14.png"/><Relationship Id="rId49" Type="http://schemas.openxmlformats.org/officeDocument/2006/relationships/hyperlink" Target="https://meet.google.com/ubp-zepj-qzm" TargetMode="External"/><Relationship Id="rId114" Type="http://schemas.openxmlformats.org/officeDocument/2006/relationships/hyperlink" Target="https://jadavpuruniversity.webex.com/jadavpuruniversity/j.php?MTID=m79afb743657d967911529faa4dc00bb3" TargetMode="External"/><Relationship Id="rId119" Type="http://schemas.openxmlformats.org/officeDocument/2006/relationships/hyperlink" Target="https://jadavpuruniversity.webex.com/jadavpuruniversity/j.php?MTID=ma39f4a908032059512aaa98b0fab5d36" TargetMode="External"/><Relationship Id="rId44" Type="http://schemas.openxmlformats.org/officeDocument/2006/relationships/hyperlink" Target="https://jadavpuruniversity.webex.com/jadavpuruniversity/j.php?MTID=m95342d5e4cb51c798d0ede5fc4a13f4d" TargetMode="External"/><Relationship Id="rId60" Type="http://schemas.openxmlformats.org/officeDocument/2006/relationships/hyperlink" Target="https://jadavpuruniversity.webex.com/jadavpuruniversity/j.php?MTID=ma39f4a908032059512aaa98b0fab5d36" TargetMode="External"/><Relationship Id="rId65" Type="http://schemas.openxmlformats.org/officeDocument/2006/relationships/hyperlink" Target="https://jadavpuruniversity.webex.com/jadavpuruniversity/j.php?MTID=m95342d5e4cb51c798d0ede5fc4a13f4d" TargetMode="External"/><Relationship Id="rId81" Type="http://schemas.openxmlformats.org/officeDocument/2006/relationships/hyperlink" Target="https://jadavpuruniversity.webex.com/jadavpuruniversity/j.php?MTID=m95342d5e4cb51c798d0ede5fc4a13f4d" TargetMode="External"/><Relationship Id="rId86" Type="http://schemas.openxmlformats.org/officeDocument/2006/relationships/hyperlink" Target="https://jadavpuruniversity.webex.com/jadavpuruniversity/j.php?MTID=m79afb743657d967911529faa4dc00bb3" TargetMode="External"/><Relationship Id="rId130" Type="http://schemas.openxmlformats.org/officeDocument/2006/relationships/hyperlink" Target="http://www.springer.com/gp/book/9789811505317%2Cpublished" TargetMode="External"/><Relationship Id="rId135"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hyperlink" Target="mailto:conswm.ce@gmail.com" TargetMode="External"/><Relationship Id="rId39" Type="http://schemas.openxmlformats.org/officeDocument/2006/relationships/image" Target="media/image18.jpeg"/><Relationship Id="rId109" Type="http://schemas.openxmlformats.org/officeDocument/2006/relationships/hyperlink" Target="https://jadavpuruniversity.webex.com/jadavpuruniversity/j.php?MTID=m95342d5e4cb51c798d0ede5fc4a13f4d" TargetMode="External"/><Relationship Id="rId34" Type="http://schemas.openxmlformats.org/officeDocument/2006/relationships/hyperlink" Target="https://global.gotomeeting.com/join/243731717" TargetMode="External"/><Relationship Id="rId50" Type="http://schemas.openxmlformats.org/officeDocument/2006/relationships/hyperlink" Target="https://jadavpuruniversity.webex.com/jadavpuruniversity/j.php?MTID=m79afb743657d967911529faa4dc00bb3" TargetMode="External"/><Relationship Id="rId55" Type="http://schemas.openxmlformats.org/officeDocument/2006/relationships/hyperlink" Target="https://jadavpuruniversity.webex.com/jadavpuruniversity/j.php?MTID=m79afb743657d967911529faa4dc00bb3" TargetMode="External"/><Relationship Id="rId76" Type="http://schemas.openxmlformats.org/officeDocument/2006/relationships/hyperlink" Target="https://jadavpuruniversity.webex.com/jadavpuruniversity/j.php?MTID=ma39f4a908032059512aaa98b0fab5d36" TargetMode="External"/><Relationship Id="rId97" Type="http://schemas.openxmlformats.org/officeDocument/2006/relationships/hyperlink" Target="https://jadavpuruniversity.webex.com/jadavpuruniversity/j.php?MTID=m95342d5e4cb51c798d0ede5fc4a13f4d" TargetMode="External"/><Relationship Id="rId104" Type="http://schemas.openxmlformats.org/officeDocument/2006/relationships/hyperlink" Target="https://jadavpuruniversity.webex.com/jadavpuruniversity/j.php?MTID=m79afb743657d967911529faa4dc00bb3" TargetMode="External"/><Relationship Id="rId120" Type="http://schemas.openxmlformats.org/officeDocument/2006/relationships/hyperlink" Target="https://jadavpuruniversity.webex.com/jadavpuruniversity/j.php?MTID=m95342d5e4cb51c798d0ede5fc4a13f4d" TargetMode="External"/><Relationship Id="rId125" Type="http://schemas.openxmlformats.org/officeDocument/2006/relationships/hyperlink" Target="https://jadavpuruniversity.webex.com/jadavpuruniversity/j.php?MTID=ma39f4a908032059512aaa98b0fab5d36" TargetMode="External"/><Relationship Id="rId7" Type="http://schemas.openxmlformats.org/officeDocument/2006/relationships/endnotes" Target="endnotes.xml"/><Relationship Id="rId71" Type="http://schemas.openxmlformats.org/officeDocument/2006/relationships/hyperlink" Target="https://jadavpuruniversity.webex.com/jadavpuruniversity/j.php?MTID=m79afb743657d967911529faa4dc00bb3" TargetMode="External"/><Relationship Id="rId92" Type="http://schemas.openxmlformats.org/officeDocument/2006/relationships/hyperlink" Target="https://jadavpuruniversity.webex.com/jadavpuruniversity/j.php?MTID=m79afb743657d967911529faa4dc00bb3" TargetMode="External"/><Relationship Id="rId2" Type="http://schemas.openxmlformats.org/officeDocument/2006/relationships/numbering" Target="numbering.xml"/><Relationship Id="rId29" Type="http://schemas.openxmlformats.org/officeDocument/2006/relationships/image" Target="media/image15.png"/><Relationship Id="rId40" Type="http://schemas.openxmlformats.org/officeDocument/2006/relationships/hyperlink" Target="https://jadavpuruniversity.webex.com/jadavpuruniversity/j.php?MTID=m79afb743657d967911529faa4dc00bb3" TargetMode="External"/><Relationship Id="rId45" Type="http://schemas.openxmlformats.org/officeDocument/2006/relationships/hyperlink" Target="https://meet.google.com/ubp-zepj-qzm" TargetMode="External"/><Relationship Id="rId66" Type="http://schemas.openxmlformats.org/officeDocument/2006/relationships/hyperlink" Target="https://meet.google.com/ubp-zepj-qzm" TargetMode="External"/><Relationship Id="rId87" Type="http://schemas.openxmlformats.org/officeDocument/2006/relationships/hyperlink" Target="https://jadavpuruniversity.webex.com/jadavpuruniversity/j.php?MTID=ma39f4a908032059512aaa98b0fab5d36" TargetMode="External"/><Relationship Id="rId110" Type="http://schemas.openxmlformats.org/officeDocument/2006/relationships/hyperlink" Target="https://jadavpuruniversity.webex.com/jadavpuruniversity/j.php?MTID=m79afb743657d967911529faa4dc00bb3" TargetMode="External"/><Relationship Id="rId115" Type="http://schemas.openxmlformats.org/officeDocument/2006/relationships/hyperlink" Target="https://jadavpuruniversity.webex.com/jadavpuruniversity/j.php?MTID=ma39f4a908032059512aaa98b0fab5d36" TargetMode="External"/><Relationship Id="rId131" Type="http://schemas.openxmlformats.org/officeDocument/2006/relationships/hyperlink" Target="http://www.springer.com/in/book/9789811053481" TargetMode="External"/><Relationship Id="rId136" Type="http://schemas.openxmlformats.org/officeDocument/2006/relationships/fontTable" Target="fontTable.xml"/><Relationship Id="rId61" Type="http://schemas.openxmlformats.org/officeDocument/2006/relationships/hyperlink" Target="https://jadavpuruniversity.webex.com/jadavpuruniversity/j.php?MTID=m95342d5e4cb51c798d0ede5fc4a13f4d" TargetMode="External"/><Relationship Id="rId82" Type="http://schemas.openxmlformats.org/officeDocument/2006/relationships/hyperlink" Target="https://meet.google.com/ubp-zepj-qzm" TargetMode="External"/><Relationship Id="rId19" Type="http://schemas.openxmlformats.org/officeDocument/2006/relationships/image" Target="media/image10.png"/><Relationship Id="rId14" Type="http://schemas.openxmlformats.org/officeDocument/2006/relationships/image" Target="media/image7.jpeg"/><Relationship Id="rId30" Type="http://schemas.openxmlformats.org/officeDocument/2006/relationships/hyperlink" Target="https://global.gotomeeting.com/join/243731717" TargetMode="External"/><Relationship Id="rId35" Type="http://schemas.openxmlformats.org/officeDocument/2006/relationships/hyperlink" Target="https://global.gotomeeting.com/join/522175621" TargetMode="External"/><Relationship Id="rId56" Type="http://schemas.openxmlformats.org/officeDocument/2006/relationships/hyperlink" Target="https://jadavpuruniversity.webex.com/jadavpuruniversity/j.php?MTID=ma39f4a908032059512aaa98b0fab5d36" TargetMode="External"/><Relationship Id="rId77" Type="http://schemas.openxmlformats.org/officeDocument/2006/relationships/hyperlink" Target="https://jadavpuruniversity.webex.com/jadavpuruniversity/j.php?MTID=m95342d5e4cb51c798d0ede5fc4a13f4d" TargetMode="External"/><Relationship Id="rId100" Type="http://schemas.openxmlformats.org/officeDocument/2006/relationships/hyperlink" Target="https://jadavpuruniversity.webex.com/jadavpuruniversity/j.php?MTID=m79afb743657d967911529faa4dc00bb3" TargetMode="External"/><Relationship Id="rId105" Type="http://schemas.openxmlformats.org/officeDocument/2006/relationships/hyperlink" Target="https://jadavpuruniversity.webex.com/jadavpuruniversity/j.php?MTID=ma39f4a908032059512aaa98b0fab5d36" TargetMode="External"/><Relationship Id="rId126" Type="http://schemas.openxmlformats.org/officeDocument/2006/relationships/hyperlink" Target="https://jadavpuruniversity.webex.com/jadavpuruniversity/j.php?MTID=m79afb743657d967911529faa4dc00bb3" TargetMode="External"/><Relationship Id="rId8" Type="http://schemas.openxmlformats.org/officeDocument/2006/relationships/image" Target="media/image1.jpeg"/><Relationship Id="rId51" Type="http://schemas.openxmlformats.org/officeDocument/2006/relationships/hyperlink" Target="https://jadavpuruniversity.webex.com/jadavpuruniversity/j.php?MTID=ma39f4a908032059512aaa98b0fab5d36" TargetMode="External"/><Relationship Id="rId72" Type="http://schemas.openxmlformats.org/officeDocument/2006/relationships/hyperlink" Target="https://jadavpuruniversity.webex.com/jadavpuruniversity/j.php?MTID=ma39f4a908032059512aaa98b0fab5d36" TargetMode="External"/><Relationship Id="rId93" Type="http://schemas.openxmlformats.org/officeDocument/2006/relationships/hyperlink" Target="https://jadavpuruniversity.webex.com/jadavpuruniversity/j.php?MTID=ma39f4a908032059512aaa98b0fab5d36" TargetMode="External"/><Relationship Id="rId98" Type="http://schemas.openxmlformats.org/officeDocument/2006/relationships/hyperlink" Target="https://meet.google.com/ubp-zepj-qzm" TargetMode="External"/><Relationship Id="rId121" Type="http://schemas.openxmlformats.org/officeDocument/2006/relationships/hyperlink" Target="https://meet.google.com/ubp-zepj-qzm" TargetMode="External"/><Relationship Id="rId3" Type="http://schemas.openxmlformats.org/officeDocument/2006/relationships/styles" Target="styles.xml"/><Relationship Id="rId46" Type="http://schemas.openxmlformats.org/officeDocument/2006/relationships/hyperlink" Target="https://jadavpuruniversity.webex.com/jadavpuruniversity/j.php?MTID=m79afb743657d967911529faa4dc00bb3" TargetMode="External"/><Relationship Id="rId67" Type="http://schemas.openxmlformats.org/officeDocument/2006/relationships/hyperlink" Target="https://jadavpuruniversity.webex.com/jadavpuruniversity/j.php?MTID=m79afb743657d967911529faa4dc00bb3" TargetMode="External"/><Relationship Id="rId116" Type="http://schemas.openxmlformats.org/officeDocument/2006/relationships/hyperlink" Target="https://jadavpuruniversity.webex.com/jadavpuruniversity/j.php?MTID=m95342d5e4cb51c798d0ede5fc4a13f4d" TargetMode="External"/><Relationship Id="rId13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hyperlink" Target="https://jadavpuruniversity.webex.com/jadavpuruniversity/j.php?MTID=m79afb743657d967911529faa4dc00bb3" TargetMode="External"/><Relationship Id="rId62" Type="http://schemas.openxmlformats.org/officeDocument/2006/relationships/hyperlink" Target="https://meet.google.com/ubp-zepj-qzm" TargetMode="External"/><Relationship Id="rId83" Type="http://schemas.openxmlformats.org/officeDocument/2006/relationships/hyperlink" Target="https://jadavpuruniversity.webex.com/jadavpuruniversity/j.php?MTID=m79afb743657d967911529faa4dc00bb3" TargetMode="External"/><Relationship Id="rId88" Type="http://schemas.openxmlformats.org/officeDocument/2006/relationships/hyperlink" Target="https://jadavpuruniversity.webex.com/jadavpuruniversity/j.php?MTID=m95342d5e4cb51c798d0ede5fc4a13f4d" TargetMode="External"/><Relationship Id="rId111" Type="http://schemas.openxmlformats.org/officeDocument/2006/relationships/hyperlink" Target="https://jadavpuruniversity.webex.com/jadavpuruniversity/j.php?MTID=ma39f4a908032059512aaa98b0fab5d36" TargetMode="External"/><Relationship Id="rId132" Type="http://schemas.openxmlformats.org/officeDocument/2006/relationships/hyperlink" Target="https://www.google.co.in/search?tbo=p&amp;tbm=bks&amp;q=subject%3A%22Science%22&amp;source=gbs_ge_summary_r&amp;cad=0" TargetMode="External"/><Relationship Id="rId15" Type="http://schemas.openxmlformats.org/officeDocument/2006/relationships/image" Target="media/image8.png"/><Relationship Id="rId36" Type="http://schemas.openxmlformats.org/officeDocument/2006/relationships/image" Target="media/image16.png"/><Relationship Id="rId57" Type="http://schemas.openxmlformats.org/officeDocument/2006/relationships/hyperlink" Target="https://jadavpuruniversity.webex.com/jadavpuruniversity/j.php?MTID=m95342d5e4cb51c798d0ede5fc4a13f4d" TargetMode="External"/><Relationship Id="rId106" Type="http://schemas.openxmlformats.org/officeDocument/2006/relationships/hyperlink" Target="https://jadavpuruniversity.webex.com/jadavpuruniversity/j.php?MTID=m95342d5e4cb51c798d0ede5fc4a13f4d" TargetMode="External"/><Relationship Id="rId127" Type="http://schemas.openxmlformats.org/officeDocument/2006/relationships/hyperlink" Target="http://www.iswmaw.com/" TargetMode="External"/><Relationship Id="rId10" Type="http://schemas.openxmlformats.org/officeDocument/2006/relationships/image" Target="media/image3.png"/><Relationship Id="rId31" Type="http://schemas.openxmlformats.org/officeDocument/2006/relationships/hyperlink" Target="https://global.gotomeeting.com/join/522175621" TargetMode="External"/><Relationship Id="rId52" Type="http://schemas.openxmlformats.org/officeDocument/2006/relationships/hyperlink" Target="https://jadavpuruniversity.webex.com/jadavpuruniversity/j.php?MTID=m95342d5e4cb51c798d0ede5fc4a13f4d" TargetMode="External"/><Relationship Id="rId73" Type="http://schemas.openxmlformats.org/officeDocument/2006/relationships/hyperlink" Target="https://jadavpuruniversity.webex.com/jadavpuruniversity/j.php?MTID=m95342d5e4cb51c798d0ede5fc4a13f4d" TargetMode="External"/><Relationship Id="rId78" Type="http://schemas.openxmlformats.org/officeDocument/2006/relationships/hyperlink" Target="https://meet.google.com/ubp-zepj-qzm" TargetMode="External"/><Relationship Id="rId94" Type="http://schemas.openxmlformats.org/officeDocument/2006/relationships/hyperlink" Target="https://jadavpuruniversity.webex.com/jadavpuruniversity/j.php?MTID=m95342d5e4cb51c798d0ede5fc4a13f4d" TargetMode="External"/><Relationship Id="rId99" Type="http://schemas.openxmlformats.org/officeDocument/2006/relationships/hyperlink" Target="https://zerowasteeurope.eu/library/rethinking-the-eu-landfill-target/" TargetMode="External"/><Relationship Id="rId101" Type="http://schemas.openxmlformats.org/officeDocument/2006/relationships/hyperlink" Target="https://jadavpuruniversity.webex.com/jadavpuruniversity/j.php?MTID=ma39f4a908032059512aaa98b0fab5d36" TargetMode="External"/><Relationship Id="rId122" Type="http://schemas.openxmlformats.org/officeDocument/2006/relationships/hyperlink" Target="https://jadavpuruniversity.webex.com/jadavpuruniversity/j.php?MTID=m79afb743657d967911529faa4dc00bb3" TargetMode="External"/><Relationship Id="rId4" Type="http://schemas.openxmlformats.org/officeDocument/2006/relationships/settings" Target="settings.xml"/><Relationship Id="rId9" Type="http://schemas.openxmlformats.org/officeDocument/2006/relationships/image" Target="media/image2.jpeg"/><Relationship Id="rId47" Type="http://schemas.openxmlformats.org/officeDocument/2006/relationships/hyperlink" Target="https://jadavpuruniversity.webex.com/jadavpuruniversity/j.php?MTID=ma39f4a908032059512aaa98b0fab5d36" TargetMode="External"/><Relationship Id="rId68" Type="http://schemas.openxmlformats.org/officeDocument/2006/relationships/hyperlink" Target="https://jadavpuruniversity.webex.com/jadavpuruniversity/j.php?MTID=ma39f4a908032059512aaa98b0fab5d36" TargetMode="External"/><Relationship Id="rId89" Type="http://schemas.openxmlformats.org/officeDocument/2006/relationships/hyperlink" Target="https://jadavpuruniversity.webex.com/jadavpuruniversity/j.php?MTID=m79afb743657d967911529faa4dc00bb3" TargetMode="External"/><Relationship Id="rId112" Type="http://schemas.openxmlformats.org/officeDocument/2006/relationships/hyperlink" Target="https://jadavpuruniversity.webex.com/jadavpuruniversity/j.php?MTID=m95342d5e4cb51c798d0ede5fc4a13f4d" TargetMode="External"/><Relationship Id="rId133" Type="http://schemas.openxmlformats.org/officeDocument/2006/relationships/hyperlink" Target="https://www.google.co.in/search?tbo=p&amp;tbm=bks&amp;q=subject%3A%22Science%22&amp;source=gbs_ge_summary_r&amp;ca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77DB5-61BA-4A9F-9F53-0A781726A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48</Pages>
  <Words>20768</Words>
  <Characters>118384</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TAPASH</dc:creator>
  <cp:keywords/>
  <dc:description/>
  <cp:lastModifiedBy>Prof. Sadhan K Ghosh</cp:lastModifiedBy>
  <cp:revision>5</cp:revision>
  <cp:lastPrinted>2021-11-30T17:47:00Z</cp:lastPrinted>
  <dcterms:created xsi:type="dcterms:W3CDTF">2021-11-30T17:07:00Z</dcterms:created>
  <dcterms:modified xsi:type="dcterms:W3CDTF">2021-11-30T18:33:00Z</dcterms:modified>
</cp:coreProperties>
</file>